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CEFF" w14:textId="686D419B" w:rsidR="004E20B3" w:rsidRDefault="00BF0D76">
      <w:r w:rsidRPr="00BF0D76">
        <w:t>https://drive.google.com/drive/folders/1pw0DywbFDJWvj3aQnqCrwnHRPFuuM-pV?usp=sharing</w:t>
      </w:r>
    </w:p>
    <w:sectPr w:rsidR="004E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76"/>
    <w:rsid w:val="004E20B3"/>
    <w:rsid w:val="00BF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A514"/>
  <w15:chartTrackingRefBased/>
  <w15:docId w15:val="{30DC0C4B-A1A9-4A10-81B1-6F0A243C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</dc:creator>
  <cp:keywords/>
  <dc:description/>
  <cp:lastModifiedBy>Sajid</cp:lastModifiedBy>
  <cp:revision>1</cp:revision>
  <dcterms:created xsi:type="dcterms:W3CDTF">2022-05-06T14:20:00Z</dcterms:created>
  <dcterms:modified xsi:type="dcterms:W3CDTF">2022-05-06T14:21:00Z</dcterms:modified>
</cp:coreProperties>
</file>