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C4A" w:rsidRPr="009933A1" w:rsidRDefault="009933A1">
      <w:pPr>
        <w:rPr>
          <w:b/>
          <w:sz w:val="32"/>
          <w:szCs w:val="32"/>
        </w:rPr>
      </w:pPr>
      <w:r w:rsidRPr="009933A1">
        <w:rPr>
          <w:b/>
          <w:sz w:val="32"/>
          <w:szCs w:val="32"/>
        </w:rPr>
        <w:t>1 INTRODUCTION</w:t>
      </w:r>
    </w:p>
    <w:p w:rsidR="009933A1" w:rsidRDefault="009933A1">
      <w:pPr>
        <w:rPr>
          <w:b/>
          <w:sz w:val="32"/>
          <w:szCs w:val="32"/>
        </w:rPr>
      </w:pPr>
      <w:r w:rsidRPr="009933A1">
        <w:rPr>
          <w:b/>
          <w:sz w:val="32"/>
          <w:szCs w:val="32"/>
        </w:rPr>
        <w:t>1.1 Overview</w:t>
      </w:r>
    </w:p>
    <w:p w:rsidR="009933A1" w:rsidRDefault="009933A1">
      <w:pPr>
        <w:rPr>
          <w:sz w:val="28"/>
          <w:szCs w:val="28"/>
        </w:rPr>
      </w:pPr>
      <w:r>
        <w:rPr>
          <w:b/>
          <w:sz w:val="32"/>
          <w:szCs w:val="32"/>
        </w:rPr>
        <w:t xml:space="preserve">                   </w:t>
      </w:r>
      <w:r w:rsidRPr="009933A1">
        <w:rPr>
          <w:sz w:val="28"/>
          <w:szCs w:val="28"/>
        </w:rPr>
        <w:t>The aim of this project is to build a web App that can automatically select the</w:t>
      </w:r>
      <w:r>
        <w:rPr>
          <w:sz w:val="28"/>
          <w:szCs w:val="28"/>
        </w:rPr>
        <w:t xml:space="preserve"> eligible candidate from the resume send and mail to them as a replay to their</w:t>
      </w:r>
      <w:r w:rsidR="00B961C2">
        <w:rPr>
          <w:sz w:val="28"/>
          <w:szCs w:val="28"/>
        </w:rPr>
        <w:t xml:space="preserve"> application for the job.</w:t>
      </w:r>
    </w:p>
    <w:p w:rsidR="00B961C2" w:rsidRPr="00B961C2" w:rsidRDefault="00210B9A">
      <w:pPr>
        <w:rPr>
          <w:sz w:val="28"/>
          <w:szCs w:val="28"/>
        </w:rPr>
      </w:pPr>
      <w:r>
        <w:rPr>
          <w:sz w:val="28"/>
          <w:szCs w:val="28"/>
        </w:rPr>
        <w:t xml:space="preserve">Here we use the </w:t>
      </w:r>
      <w:proofErr w:type="spellStart"/>
      <w:r>
        <w:rPr>
          <w:sz w:val="28"/>
          <w:szCs w:val="28"/>
        </w:rPr>
        <w:t>P</w:t>
      </w:r>
      <w:r w:rsidR="00B961C2">
        <w:rPr>
          <w:sz w:val="28"/>
          <w:szCs w:val="28"/>
        </w:rPr>
        <w:t>yresparser</w:t>
      </w:r>
      <w:proofErr w:type="spellEnd"/>
      <w:r w:rsidR="00B961C2">
        <w:rPr>
          <w:sz w:val="28"/>
          <w:szCs w:val="28"/>
        </w:rPr>
        <w:t xml:space="preserve"> to sort the resume as selected and rejected by giving the needed skills. As we are using </w:t>
      </w:r>
      <w:proofErr w:type="spellStart"/>
      <w:r w:rsidR="00B961C2">
        <w:rPr>
          <w:sz w:val="28"/>
          <w:szCs w:val="28"/>
        </w:rPr>
        <w:t>pyresparser</w:t>
      </w:r>
      <w:proofErr w:type="spellEnd"/>
      <w:r w:rsidR="00B961C2">
        <w:rPr>
          <w:sz w:val="28"/>
          <w:szCs w:val="28"/>
        </w:rPr>
        <w:t xml:space="preserve"> we don’t need to create a model </w:t>
      </w:r>
      <w:r w:rsidR="00395AEF">
        <w:rPr>
          <w:sz w:val="28"/>
          <w:szCs w:val="28"/>
        </w:rPr>
        <w:t>it</w:t>
      </w:r>
      <w:r>
        <w:rPr>
          <w:sz w:val="28"/>
          <w:szCs w:val="28"/>
        </w:rPr>
        <w:t>’</w:t>
      </w:r>
      <w:r w:rsidR="00395AEF">
        <w:rPr>
          <w:sz w:val="28"/>
          <w:szCs w:val="28"/>
        </w:rPr>
        <w:t xml:space="preserve">s provided by </w:t>
      </w:r>
      <w:proofErr w:type="spellStart"/>
      <w:r w:rsidR="00395AEF">
        <w:rPr>
          <w:sz w:val="28"/>
          <w:szCs w:val="28"/>
        </w:rPr>
        <w:t>pyresparser</w:t>
      </w:r>
      <w:proofErr w:type="spellEnd"/>
      <w:r w:rsidR="00395AEF">
        <w:rPr>
          <w:sz w:val="28"/>
          <w:szCs w:val="28"/>
        </w:rPr>
        <w:t>.</w:t>
      </w:r>
    </w:p>
    <w:p w:rsidR="009933A1" w:rsidRDefault="009933A1">
      <w:pPr>
        <w:rPr>
          <w:b/>
          <w:sz w:val="32"/>
          <w:szCs w:val="32"/>
        </w:rPr>
      </w:pPr>
      <w:r w:rsidRPr="009933A1">
        <w:rPr>
          <w:b/>
          <w:sz w:val="32"/>
          <w:szCs w:val="32"/>
        </w:rPr>
        <w:t>1.2 Purpose</w:t>
      </w:r>
    </w:p>
    <w:p w:rsidR="009017F2" w:rsidRDefault="009017F2">
      <w:pPr>
        <w:rPr>
          <w:rFonts w:cstheme="minorHAnsi"/>
          <w:sz w:val="28"/>
          <w:szCs w:val="28"/>
        </w:rPr>
      </w:pPr>
      <w:r w:rsidRPr="009017F2">
        <w:rPr>
          <w:rFonts w:cstheme="minorHAnsi"/>
          <w:color w:val="0C0C0C"/>
          <w:sz w:val="28"/>
          <w:szCs w:val="28"/>
          <w:shd w:val="clear" w:color="auto" w:fill="FFFFFF"/>
        </w:rPr>
        <w:t>Artificial intelligence has made huge inroads into the </w:t>
      </w:r>
      <w:hyperlink r:id="rId6" w:history="1">
        <w:r w:rsidRPr="009017F2">
          <w:rPr>
            <w:rStyle w:val="Hyperlink"/>
            <w:rFonts w:cstheme="minorHAnsi"/>
            <w:color w:val="000000"/>
            <w:sz w:val="28"/>
            <w:szCs w:val="28"/>
            <w:shd w:val="clear" w:color="auto" w:fill="FFFFFF"/>
          </w:rPr>
          <w:t>human resource </w:t>
        </w:r>
      </w:hyperlink>
      <w:r w:rsidRPr="009017F2">
        <w:rPr>
          <w:rFonts w:cstheme="minorHAnsi"/>
          <w:color w:val="0C0C0C"/>
          <w:sz w:val="28"/>
          <w:szCs w:val="28"/>
          <w:shd w:val="clear" w:color="auto" w:fill="FFFFFF"/>
        </w:rPr>
        <w:t>domain lately. Companies are now deploying </w:t>
      </w:r>
      <w:hyperlink r:id="rId7" w:history="1">
        <w:r w:rsidRPr="009017F2">
          <w:rPr>
            <w:rStyle w:val="Hyperlink"/>
            <w:rFonts w:cstheme="minorHAnsi"/>
            <w:color w:val="000000"/>
            <w:sz w:val="28"/>
            <w:szCs w:val="28"/>
            <w:shd w:val="clear" w:color="auto" w:fill="FFFFFF"/>
          </w:rPr>
          <w:t>AI tools</w:t>
        </w:r>
      </w:hyperlink>
      <w:r w:rsidRPr="009017F2">
        <w:rPr>
          <w:rFonts w:cstheme="minorHAnsi"/>
          <w:color w:val="0C0C0C"/>
          <w:sz w:val="28"/>
          <w:szCs w:val="28"/>
          <w:shd w:val="clear" w:color="auto" w:fill="FFFFFF"/>
        </w:rPr>
        <w:t> to reduce or eliminate time-consuming tasks in the recruitment process. According to experts, screening resumes is the most critical, albeit, the most labour-intensive and challenging task for HR personnel.</w:t>
      </w:r>
      <w:r w:rsidR="00395AEF" w:rsidRPr="009017F2">
        <w:rPr>
          <w:rFonts w:cstheme="minorHAnsi"/>
          <w:sz w:val="28"/>
          <w:szCs w:val="28"/>
        </w:rPr>
        <w:t xml:space="preserve">  </w:t>
      </w:r>
    </w:p>
    <w:p w:rsidR="009017F2" w:rsidRPr="009017F2" w:rsidRDefault="009017F2">
      <w:pPr>
        <w:rPr>
          <w:rFonts w:cstheme="minorHAnsi"/>
          <w:sz w:val="28"/>
          <w:szCs w:val="28"/>
        </w:rPr>
      </w:pPr>
      <w:r w:rsidRPr="009017F2">
        <w:rPr>
          <w:rFonts w:cstheme="minorHAnsi"/>
          <w:color w:val="0C0C0C"/>
          <w:sz w:val="28"/>
          <w:szCs w:val="28"/>
          <w:shd w:val="clear" w:color="auto" w:fill="FFFFFF"/>
        </w:rPr>
        <w:t>AI uses machine learning to screen candidates and match their resumes with the job specifications at a blinding speed and stunning accuracy AI uses machine learning to screen candidates and match their resumes with the job specifications at a blinding speed and stunning accuracy</w:t>
      </w:r>
      <w:r w:rsidR="00395AEF" w:rsidRPr="009017F2">
        <w:rPr>
          <w:rFonts w:cstheme="minorHAnsi"/>
          <w:sz w:val="28"/>
          <w:szCs w:val="28"/>
        </w:rPr>
        <w:t xml:space="preserve">          </w:t>
      </w:r>
    </w:p>
    <w:p w:rsidR="00395AEF" w:rsidRDefault="00395AEF">
      <w:pPr>
        <w:rPr>
          <w:sz w:val="28"/>
          <w:szCs w:val="28"/>
        </w:rPr>
      </w:pPr>
      <w:r>
        <w:rPr>
          <w:sz w:val="28"/>
          <w:szCs w:val="28"/>
        </w:rPr>
        <w:t xml:space="preserve">Using </w:t>
      </w:r>
      <w:proofErr w:type="spellStart"/>
      <w:r>
        <w:rPr>
          <w:sz w:val="28"/>
          <w:szCs w:val="28"/>
        </w:rPr>
        <w:t>pyresparser</w:t>
      </w:r>
      <w:proofErr w:type="spellEnd"/>
      <w:r>
        <w:rPr>
          <w:sz w:val="28"/>
          <w:szCs w:val="28"/>
        </w:rPr>
        <w:t xml:space="preserve"> we automatically </w:t>
      </w:r>
      <w:proofErr w:type="gramStart"/>
      <w:r>
        <w:rPr>
          <w:sz w:val="28"/>
          <w:szCs w:val="28"/>
        </w:rPr>
        <w:t>select  the</w:t>
      </w:r>
      <w:proofErr w:type="gramEnd"/>
      <w:r>
        <w:rPr>
          <w:sz w:val="28"/>
          <w:szCs w:val="28"/>
        </w:rPr>
        <w:t xml:space="preserve"> resume. And then we sent the mail to that candidate from the authenticated </w:t>
      </w:r>
      <w:proofErr w:type="spellStart"/>
      <w:r>
        <w:rPr>
          <w:sz w:val="28"/>
          <w:szCs w:val="28"/>
        </w:rPr>
        <w:t>gmail</w:t>
      </w:r>
      <w:proofErr w:type="spellEnd"/>
      <w:r>
        <w:rPr>
          <w:sz w:val="28"/>
          <w:szCs w:val="28"/>
        </w:rPr>
        <w:t xml:space="preserve"> account. Using </w:t>
      </w:r>
      <w:proofErr w:type="spellStart"/>
      <w:r>
        <w:rPr>
          <w:sz w:val="28"/>
          <w:szCs w:val="28"/>
        </w:rPr>
        <w:t>resumeparser</w:t>
      </w:r>
      <w:proofErr w:type="spellEnd"/>
      <w:r>
        <w:rPr>
          <w:sz w:val="28"/>
          <w:szCs w:val="28"/>
        </w:rPr>
        <w:t xml:space="preserve"> we take the name, email address, and skills of the candidate then it check if the skill in the resume matches with the skills in the resume if the skill matches a mail is sent to the candidate that they are selected.</w:t>
      </w:r>
    </w:p>
    <w:p w:rsidR="00395AEF" w:rsidRDefault="00395AEF">
      <w:pPr>
        <w:rPr>
          <w:sz w:val="28"/>
          <w:szCs w:val="28"/>
        </w:rPr>
      </w:pPr>
      <w:r>
        <w:rPr>
          <w:sz w:val="28"/>
          <w:szCs w:val="28"/>
        </w:rPr>
        <w:t>If the skills of the candidate does not matches with the skills we given then the candidate is rejected the name, mail id of the candidate is selected from the resume and a mail is sent that they are not eligible.</w:t>
      </w:r>
    </w:p>
    <w:p w:rsidR="00395AEF" w:rsidRDefault="00395AEF">
      <w:pPr>
        <w:rPr>
          <w:sz w:val="28"/>
          <w:szCs w:val="28"/>
        </w:rPr>
      </w:pPr>
      <w:r>
        <w:rPr>
          <w:sz w:val="28"/>
          <w:szCs w:val="28"/>
        </w:rPr>
        <w:t xml:space="preserve">We don’t have to manually do the selection process here is done automatically.           </w:t>
      </w:r>
    </w:p>
    <w:p w:rsidR="00395AEF" w:rsidRPr="00395AEF" w:rsidRDefault="00395AEF">
      <w:pPr>
        <w:rPr>
          <w:sz w:val="28"/>
          <w:szCs w:val="28"/>
        </w:rPr>
      </w:pPr>
    </w:p>
    <w:p w:rsidR="009933A1" w:rsidRPr="009933A1" w:rsidRDefault="009933A1">
      <w:pPr>
        <w:rPr>
          <w:b/>
          <w:sz w:val="32"/>
          <w:szCs w:val="32"/>
        </w:rPr>
      </w:pPr>
      <w:r w:rsidRPr="009933A1">
        <w:rPr>
          <w:b/>
          <w:sz w:val="32"/>
          <w:szCs w:val="32"/>
        </w:rPr>
        <w:t>2 LITERATURE SURVEY</w:t>
      </w:r>
    </w:p>
    <w:p w:rsidR="009933A1" w:rsidRDefault="009933A1">
      <w:pPr>
        <w:rPr>
          <w:b/>
          <w:sz w:val="32"/>
          <w:szCs w:val="32"/>
        </w:rPr>
      </w:pPr>
      <w:r w:rsidRPr="009933A1">
        <w:rPr>
          <w:b/>
          <w:sz w:val="32"/>
          <w:szCs w:val="32"/>
        </w:rPr>
        <w:t>2.1 Existing problem</w:t>
      </w:r>
    </w:p>
    <w:p w:rsidR="009017F2" w:rsidRDefault="009017F2">
      <w:pPr>
        <w:rPr>
          <w:rFonts w:cstheme="minorHAnsi"/>
          <w:color w:val="0C0C0C"/>
          <w:sz w:val="28"/>
          <w:szCs w:val="28"/>
          <w:shd w:val="clear" w:color="auto" w:fill="FFFFFF"/>
        </w:rPr>
      </w:pPr>
      <w:r>
        <w:rPr>
          <w:rFonts w:cstheme="minorHAnsi"/>
          <w:color w:val="0C0C0C"/>
          <w:sz w:val="28"/>
          <w:szCs w:val="28"/>
          <w:shd w:val="clear" w:color="auto" w:fill="FFFFFF"/>
        </w:rPr>
        <w:t> A</w:t>
      </w:r>
      <w:r w:rsidRPr="009017F2">
        <w:rPr>
          <w:rFonts w:cstheme="minorHAnsi"/>
          <w:color w:val="0C0C0C"/>
          <w:sz w:val="28"/>
          <w:szCs w:val="28"/>
          <w:shd w:val="clear" w:color="auto" w:fill="FFFFFF"/>
        </w:rPr>
        <w:t xml:space="preserve">n HR recruiter of a medium and large corporation gets thousands of job applications. The applications will be all over the map and require hours and hours of screening. And, that’s </w:t>
      </w:r>
      <w:r w:rsidRPr="009017F2">
        <w:rPr>
          <w:rFonts w:cstheme="minorHAnsi"/>
          <w:color w:val="0C0C0C"/>
          <w:sz w:val="28"/>
          <w:szCs w:val="28"/>
          <w:shd w:val="clear" w:color="auto" w:fill="FFFFFF"/>
        </w:rPr>
        <w:lastRenderedPageBreak/>
        <w:t>where AI tools come into play. With the right AI tools, recruiters can sort the applications in a fraction of time.</w:t>
      </w:r>
    </w:p>
    <w:p w:rsidR="009017F2" w:rsidRPr="009017F2" w:rsidRDefault="009017F2">
      <w:pPr>
        <w:rPr>
          <w:rFonts w:cstheme="minorHAnsi"/>
          <w:sz w:val="28"/>
          <w:szCs w:val="28"/>
        </w:rPr>
      </w:pPr>
    </w:p>
    <w:p w:rsidR="009933A1" w:rsidRDefault="009933A1">
      <w:pPr>
        <w:rPr>
          <w:b/>
          <w:sz w:val="32"/>
          <w:szCs w:val="32"/>
        </w:rPr>
      </w:pPr>
      <w:r w:rsidRPr="009933A1">
        <w:rPr>
          <w:b/>
          <w:sz w:val="32"/>
          <w:szCs w:val="32"/>
        </w:rPr>
        <w:t>2.2 Proposed solution</w:t>
      </w:r>
    </w:p>
    <w:p w:rsidR="009017F2" w:rsidRPr="009017F2" w:rsidRDefault="009017F2" w:rsidP="009017F2">
      <w:pPr>
        <w:pStyle w:val="NormalWeb"/>
        <w:shd w:val="clear" w:color="auto" w:fill="FFFFFF"/>
        <w:spacing w:before="300" w:beforeAutospacing="0" w:after="360" w:afterAutospacing="0"/>
        <w:rPr>
          <w:rFonts w:asciiTheme="minorHAnsi" w:hAnsiTheme="minorHAnsi" w:cstheme="minorHAnsi"/>
          <w:color w:val="333133"/>
          <w:sz w:val="28"/>
          <w:szCs w:val="28"/>
        </w:rPr>
      </w:pPr>
      <w:r w:rsidRPr="009017F2">
        <w:rPr>
          <w:rFonts w:asciiTheme="minorHAnsi" w:hAnsiTheme="minorHAnsi" w:cstheme="minorHAnsi"/>
          <w:color w:val="333133"/>
          <w:sz w:val="28"/>
          <w:szCs w:val="28"/>
        </w:rPr>
        <w:t>As a rule, recruiters receive candidate CVs in PDF or Word formats. It is easy to read the information presented in this manner, however, it is quite difficult to manage, especially if the recruiter receives dozens of new resumes per day.</w:t>
      </w:r>
    </w:p>
    <w:p w:rsidR="009017F2" w:rsidRPr="009017F2" w:rsidRDefault="009017F2" w:rsidP="009017F2">
      <w:pPr>
        <w:pStyle w:val="NormalWeb"/>
        <w:shd w:val="clear" w:color="auto" w:fill="FFFFFF"/>
        <w:spacing w:before="300" w:beforeAutospacing="0" w:after="360" w:afterAutospacing="0"/>
        <w:rPr>
          <w:rFonts w:asciiTheme="minorHAnsi" w:hAnsiTheme="minorHAnsi" w:cstheme="minorHAnsi"/>
          <w:color w:val="333133"/>
          <w:sz w:val="28"/>
          <w:szCs w:val="28"/>
        </w:rPr>
      </w:pPr>
      <w:r w:rsidRPr="009017F2">
        <w:rPr>
          <w:rFonts w:asciiTheme="minorHAnsi" w:hAnsiTheme="minorHAnsi" w:cstheme="minorHAnsi"/>
          <w:color w:val="333133"/>
          <w:sz w:val="28"/>
          <w:szCs w:val="28"/>
        </w:rPr>
        <w:t>That is where the resume parsing tool comes into play. Resume parsing solutions frees the recruiter from time-intensive manual CV processing.</w:t>
      </w:r>
    </w:p>
    <w:p w:rsidR="009017F2" w:rsidRPr="009017F2" w:rsidRDefault="009017F2" w:rsidP="009017F2">
      <w:pPr>
        <w:pStyle w:val="NormalWeb"/>
        <w:shd w:val="clear" w:color="auto" w:fill="FFFFFF"/>
        <w:spacing w:before="300" w:beforeAutospacing="0" w:after="360" w:afterAutospacing="0"/>
        <w:rPr>
          <w:rFonts w:asciiTheme="minorHAnsi" w:hAnsiTheme="minorHAnsi" w:cstheme="minorHAnsi"/>
          <w:color w:val="333133"/>
          <w:sz w:val="28"/>
          <w:szCs w:val="28"/>
        </w:rPr>
      </w:pPr>
      <w:r w:rsidRPr="009017F2">
        <w:rPr>
          <w:rStyle w:val="Strong"/>
          <w:rFonts w:asciiTheme="minorHAnsi" w:hAnsiTheme="minorHAnsi" w:cstheme="minorHAnsi"/>
          <w:b w:val="0"/>
          <w:bCs w:val="0"/>
          <w:color w:val="333133"/>
          <w:sz w:val="28"/>
          <w:szCs w:val="28"/>
        </w:rPr>
        <w:t>Resume parser</w:t>
      </w:r>
      <w:r w:rsidRPr="009017F2">
        <w:rPr>
          <w:rFonts w:asciiTheme="minorHAnsi" w:hAnsiTheme="minorHAnsi" w:cstheme="minorHAnsi"/>
          <w:color w:val="333133"/>
          <w:sz w:val="28"/>
          <w:szCs w:val="28"/>
        </w:rPr>
        <w:t> is a tool powered by artificial intelligence that enables recognizing and extracting the necessary information from the CVs in different formats and presenting this data in an organized and understandable manner.</w:t>
      </w:r>
    </w:p>
    <w:p w:rsidR="00846927" w:rsidRPr="009017F2" w:rsidRDefault="009017F2">
      <w:pPr>
        <w:rPr>
          <w:rFonts w:cstheme="minorHAnsi"/>
          <w:sz w:val="28"/>
          <w:szCs w:val="28"/>
        </w:rPr>
      </w:pPr>
      <w:r w:rsidRPr="009017F2">
        <w:rPr>
          <w:rFonts w:cstheme="minorHAnsi"/>
          <w:color w:val="333133"/>
          <w:sz w:val="28"/>
          <w:szCs w:val="28"/>
          <w:shd w:val="clear" w:color="auto" w:fill="FFFFFF"/>
        </w:rPr>
        <w:t>The process starts with uploading all pertinent applican</w:t>
      </w:r>
      <w:r>
        <w:rPr>
          <w:rFonts w:cstheme="minorHAnsi"/>
          <w:color w:val="333133"/>
          <w:sz w:val="28"/>
          <w:szCs w:val="28"/>
          <w:shd w:val="clear" w:color="auto" w:fill="FFFFFF"/>
        </w:rPr>
        <w:t>t resumes into the parsing tool</w:t>
      </w:r>
      <w:r w:rsidRPr="009017F2">
        <w:rPr>
          <w:rFonts w:cstheme="minorHAnsi"/>
          <w:color w:val="333133"/>
          <w:sz w:val="28"/>
          <w:szCs w:val="28"/>
          <w:shd w:val="clear" w:color="auto" w:fill="FFFFFF"/>
        </w:rPr>
        <w:t>. After this, the parser runs through each document, extracts data relevant to both recruiter’s needs and the applications, including information about experience, skills, education, qualifications, and so on.</w:t>
      </w:r>
    </w:p>
    <w:p w:rsidR="009933A1" w:rsidRPr="009933A1" w:rsidRDefault="009933A1">
      <w:pPr>
        <w:rPr>
          <w:b/>
          <w:sz w:val="32"/>
          <w:szCs w:val="32"/>
        </w:rPr>
      </w:pPr>
      <w:r w:rsidRPr="009933A1">
        <w:rPr>
          <w:b/>
          <w:sz w:val="32"/>
          <w:szCs w:val="32"/>
        </w:rPr>
        <w:t>3 THEORITICAL ALALYSIS</w:t>
      </w:r>
    </w:p>
    <w:p w:rsidR="009933A1" w:rsidRDefault="009933A1">
      <w:pPr>
        <w:rPr>
          <w:b/>
          <w:sz w:val="32"/>
          <w:szCs w:val="32"/>
        </w:rPr>
      </w:pPr>
      <w:r w:rsidRPr="009933A1">
        <w:rPr>
          <w:b/>
          <w:sz w:val="32"/>
          <w:szCs w:val="32"/>
        </w:rPr>
        <w:t>3.1 Block diagram</w:t>
      </w:r>
    </w:p>
    <w:p w:rsidR="00665C25" w:rsidRPr="009933A1" w:rsidRDefault="00210B9A">
      <w:pPr>
        <w:rPr>
          <w:b/>
          <w:sz w:val="32"/>
          <w:szCs w:val="32"/>
        </w:rPr>
      </w:pPr>
      <w:r>
        <w:rPr>
          <w:noProof/>
          <w:lang w:eastAsia="en-IN"/>
        </w:rPr>
        <w:drawing>
          <wp:inline distT="0" distB="0" distL="0" distR="0" wp14:anchorId="6A6BC208" wp14:editId="42FF91AF">
            <wp:extent cx="3777791" cy="260086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80580" cy="2602784"/>
                    </a:xfrm>
                    <a:prstGeom prst="rect">
                      <a:avLst/>
                    </a:prstGeom>
                  </pic:spPr>
                </pic:pic>
              </a:graphicData>
            </a:graphic>
          </wp:inline>
        </w:drawing>
      </w:r>
    </w:p>
    <w:p w:rsidR="00846927" w:rsidRDefault="009933A1">
      <w:pPr>
        <w:rPr>
          <w:b/>
          <w:sz w:val="32"/>
          <w:szCs w:val="32"/>
        </w:rPr>
      </w:pPr>
      <w:r w:rsidRPr="009933A1">
        <w:rPr>
          <w:b/>
          <w:sz w:val="32"/>
          <w:szCs w:val="32"/>
        </w:rPr>
        <w:t>3.2 Hardware/Software designing</w:t>
      </w:r>
    </w:p>
    <w:p w:rsidR="0010059A" w:rsidRPr="0010059A" w:rsidRDefault="00D52B40" w:rsidP="00F76DE0">
      <w:pPr>
        <w:rPr>
          <w:rFonts w:cstheme="minorHAnsi"/>
          <w:color w:val="3F3D55"/>
          <w:sz w:val="28"/>
          <w:szCs w:val="28"/>
          <w:shd w:val="clear" w:color="auto" w:fill="FBFCFC"/>
        </w:rPr>
      </w:pPr>
      <w:hyperlink r:id="rId9" w:tgtFrame="_blank" w:history="1">
        <w:r w:rsidR="0010059A" w:rsidRPr="0010059A">
          <w:rPr>
            <w:rStyle w:val="Hyperlink"/>
            <w:rFonts w:cstheme="minorHAnsi"/>
            <w:color w:val="auto"/>
            <w:sz w:val="28"/>
            <w:szCs w:val="28"/>
            <w:u w:val="none"/>
            <w:shd w:val="clear" w:color="auto" w:fill="FBFCFC"/>
          </w:rPr>
          <w:t>Resume Parser</w:t>
        </w:r>
      </w:hyperlink>
      <w:r w:rsidR="0010059A" w:rsidRPr="00A20987">
        <w:rPr>
          <w:rFonts w:cstheme="minorHAnsi"/>
          <w:sz w:val="28"/>
          <w:szCs w:val="28"/>
        </w:rPr>
        <w:t>:</w:t>
      </w:r>
      <w:r w:rsidR="0010059A" w:rsidRPr="00A20987">
        <w:rPr>
          <w:rFonts w:cstheme="minorHAnsi"/>
          <w:sz w:val="28"/>
          <w:szCs w:val="28"/>
          <w:shd w:val="clear" w:color="auto" w:fill="FBFCFC"/>
        </w:rPr>
        <w:t xml:space="preserve"> helps </w:t>
      </w:r>
      <w:proofErr w:type="gramStart"/>
      <w:r w:rsidR="0010059A" w:rsidRPr="00A20987">
        <w:rPr>
          <w:rFonts w:cstheme="minorHAnsi"/>
          <w:sz w:val="28"/>
          <w:szCs w:val="28"/>
          <w:shd w:val="clear" w:color="auto" w:fill="FBFCFC"/>
        </w:rPr>
        <w:t>organizations eliminate the error-prone and time-consuming process and improves</w:t>
      </w:r>
      <w:proofErr w:type="gramEnd"/>
      <w:r w:rsidR="0010059A" w:rsidRPr="00A20987">
        <w:rPr>
          <w:rFonts w:cstheme="minorHAnsi"/>
          <w:sz w:val="28"/>
          <w:szCs w:val="28"/>
          <w:shd w:val="clear" w:color="auto" w:fill="FBFCFC"/>
        </w:rPr>
        <w:t xml:space="preserve"> recruiters' efficiency</w:t>
      </w:r>
      <w:r w:rsidR="0010059A" w:rsidRPr="0010059A">
        <w:rPr>
          <w:rFonts w:cstheme="minorHAnsi"/>
          <w:color w:val="3F3D55"/>
          <w:sz w:val="28"/>
          <w:szCs w:val="28"/>
          <w:shd w:val="clear" w:color="auto" w:fill="FBFCFC"/>
        </w:rPr>
        <w:t>.</w:t>
      </w:r>
    </w:p>
    <w:p w:rsidR="0010059A" w:rsidRPr="00A20987" w:rsidRDefault="0010059A" w:rsidP="00F76DE0">
      <w:pPr>
        <w:rPr>
          <w:rFonts w:cstheme="minorHAnsi"/>
          <w:bCs/>
          <w:sz w:val="28"/>
          <w:szCs w:val="28"/>
        </w:rPr>
      </w:pPr>
      <w:proofErr w:type="spellStart"/>
      <w:r w:rsidRPr="00A20987">
        <w:rPr>
          <w:rStyle w:val="Emphasis"/>
          <w:rFonts w:cstheme="minorHAnsi"/>
          <w:b/>
          <w:bCs/>
          <w:i w:val="0"/>
          <w:iCs w:val="0"/>
          <w:sz w:val="28"/>
          <w:szCs w:val="28"/>
          <w:shd w:val="clear" w:color="auto" w:fill="FFFFFF"/>
        </w:rPr>
        <w:lastRenderedPageBreak/>
        <w:t>Pyresparser</w:t>
      </w:r>
      <w:proofErr w:type="spellEnd"/>
      <w:r w:rsidRPr="00A20987">
        <w:rPr>
          <w:rFonts w:cstheme="minorHAnsi"/>
          <w:sz w:val="28"/>
          <w:szCs w:val="28"/>
          <w:shd w:val="clear" w:color="auto" w:fill="FFFFFF"/>
        </w:rPr>
        <w:t>: a simple resume parser used for extracting information from resumes.</w:t>
      </w:r>
    </w:p>
    <w:p w:rsidR="009933A1" w:rsidRDefault="009933A1">
      <w:pPr>
        <w:rPr>
          <w:b/>
          <w:sz w:val="32"/>
          <w:szCs w:val="32"/>
        </w:rPr>
      </w:pPr>
      <w:r w:rsidRPr="009933A1">
        <w:rPr>
          <w:b/>
          <w:sz w:val="32"/>
          <w:szCs w:val="32"/>
        </w:rPr>
        <w:t>4 EXPERIMENTAL INVESTIGATIONS</w:t>
      </w:r>
    </w:p>
    <w:p w:rsidR="009933A1" w:rsidRDefault="006B0486">
      <w:pPr>
        <w:rPr>
          <w:sz w:val="28"/>
          <w:szCs w:val="28"/>
        </w:rPr>
      </w:pPr>
      <w:r>
        <w:rPr>
          <w:sz w:val="28"/>
          <w:szCs w:val="28"/>
        </w:rPr>
        <w:t xml:space="preserve">In this web app we are using </w:t>
      </w:r>
      <w:proofErr w:type="spellStart"/>
      <w:r>
        <w:rPr>
          <w:sz w:val="28"/>
          <w:szCs w:val="28"/>
        </w:rPr>
        <w:t>pyresparser</w:t>
      </w:r>
      <w:proofErr w:type="spellEnd"/>
      <w:r>
        <w:rPr>
          <w:sz w:val="28"/>
          <w:szCs w:val="28"/>
        </w:rPr>
        <w:t xml:space="preserve"> and resume parser so we don’t need to train data or create a model all these are done by the </w:t>
      </w:r>
      <w:proofErr w:type="spellStart"/>
      <w:r>
        <w:rPr>
          <w:sz w:val="28"/>
          <w:szCs w:val="28"/>
        </w:rPr>
        <w:t>pyresparser</w:t>
      </w:r>
      <w:proofErr w:type="spellEnd"/>
      <w:r>
        <w:rPr>
          <w:sz w:val="28"/>
          <w:szCs w:val="28"/>
        </w:rPr>
        <w:t xml:space="preserve">. </w:t>
      </w:r>
      <w:r w:rsidR="007F2726" w:rsidRPr="007F2726">
        <w:rPr>
          <w:sz w:val="28"/>
          <w:szCs w:val="28"/>
        </w:rPr>
        <w:t>If we</w:t>
      </w:r>
      <w:r w:rsidR="007F2726">
        <w:rPr>
          <w:sz w:val="28"/>
          <w:szCs w:val="28"/>
        </w:rPr>
        <w:t xml:space="preserve"> upload a resume which matches the silks we mentioned then we will get a mail saying you are selected </w:t>
      </w:r>
      <w:r w:rsidR="00AC7E70">
        <w:rPr>
          <w:sz w:val="28"/>
          <w:szCs w:val="28"/>
        </w:rPr>
        <w:t>if we upload a resume which does not match the skill then a rejected mail will be sent.</w:t>
      </w:r>
    </w:p>
    <w:p w:rsidR="00033B12" w:rsidRDefault="00033B12" w:rsidP="0010059A">
      <w:pPr>
        <w:rPr>
          <w:b/>
          <w:sz w:val="32"/>
          <w:szCs w:val="32"/>
        </w:rPr>
      </w:pPr>
    </w:p>
    <w:p w:rsidR="0010059A" w:rsidRPr="0010059A" w:rsidRDefault="0010059A" w:rsidP="0010059A">
      <w:pPr>
        <w:rPr>
          <w:b/>
          <w:sz w:val="32"/>
          <w:szCs w:val="32"/>
        </w:rPr>
      </w:pPr>
      <w:r>
        <w:rPr>
          <w:b/>
          <w:sz w:val="32"/>
          <w:szCs w:val="32"/>
        </w:rPr>
        <w:t xml:space="preserve">4 </w:t>
      </w:r>
      <w:proofErr w:type="gramStart"/>
      <w:r>
        <w:rPr>
          <w:b/>
          <w:sz w:val="32"/>
          <w:szCs w:val="32"/>
        </w:rPr>
        <w:t>FLOWCHART</w:t>
      </w:r>
      <w:proofErr w:type="gramEnd"/>
    </w:p>
    <w:p w:rsidR="00F96CB4" w:rsidRDefault="00F96CB4" w:rsidP="00A20987">
      <w:pPr>
        <w:ind w:firstLine="720"/>
      </w:pPr>
      <w:r>
        <w:rPr>
          <w:noProof/>
          <w:lang w:eastAsia="en-IN"/>
        </w:rPr>
        <mc:AlternateContent>
          <mc:Choice Requires="wps">
            <w:drawing>
              <wp:anchor distT="0" distB="0" distL="114300" distR="114300" simplePos="0" relativeHeight="251668480" behindDoc="0" locked="0" layoutInCell="1" allowOverlap="1" wp14:anchorId="2BD65788" wp14:editId="58E8B726">
                <wp:simplePos x="0" y="0"/>
                <wp:positionH relativeFrom="column">
                  <wp:posOffset>1019175</wp:posOffset>
                </wp:positionH>
                <wp:positionV relativeFrom="paragraph">
                  <wp:posOffset>3752850</wp:posOffset>
                </wp:positionV>
                <wp:extent cx="1390650" cy="5810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390650" cy="581025"/>
                        </a:xfrm>
                        <a:prstGeom prst="rect">
                          <a:avLst/>
                        </a:prstGeom>
                      </wps:spPr>
                      <wps:style>
                        <a:lnRef idx="2">
                          <a:schemeClr val="dk1"/>
                        </a:lnRef>
                        <a:fillRef idx="1">
                          <a:schemeClr val="lt1"/>
                        </a:fillRef>
                        <a:effectRef idx="0">
                          <a:schemeClr val="dk1"/>
                        </a:effectRef>
                        <a:fontRef idx="minor">
                          <a:schemeClr val="dk1"/>
                        </a:fontRef>
                      </wps:style>
                      <wps:txbx>
                        <w:txbxContent>
                          <w:p w:rsidR="00F96CB4" w:rsidRDefault="00F96CB4" w:rsidP="00F96CB4">
                            <w:pPr>
                              <w:jc w:val="center"/>
                            </w:pPr>
                            <w:r>
                              <w:t>Interview mail will send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left:0;text-align:left;margin-left:80.25pt;margin-top:295.5pt;width:109.5pt;height:45.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" fillcolor="white [3201]" strokecolor="black [3200]" strokeweight="2pt">
                <v:textbox>
                  <w:txbxContent>
                    <w:p w:rsidR="00F96CB4" w:rsidRDefault="00F96CB4" w:rsidP="00F96CB4">
                      <w:pPr>
                        <w:jc w:val="center"/>
                      </w:pPr>
                      <w:r>
                        <w:t>Interview mail will send</w:t>
                      </w:r>
                    </w:p>
                  </w:txbxContent>
                </v:textbox>
              </v:rect>
            </w:pict>
          </mc:Fallback>
        </mc:AlternateContent>
      </w:r>
      <w:r>
        <w:rPr>
          <w:noProof/>
          <w:lang w:eastAsia="en-IN"/>
        </w:rPr>
        <mc:AlternateContent>
          <mc:Choice Requires="wps">
            <w:drawing>
              <wp:anchor distT="0" distB="0" distL="114300" distR="114300" simplePos="0" relativeHeight="251667456" behindDoc="0" locked="0" layoutInCell="1" allowOverlap="1" wp14:anchorId="72C7163A" wp14:editId="5AAC9EB6">
                <wp:simplePos x="0" y="0"/>
                <wp:positionH relativeFrom="column">
                  <wp:posOffset>1676400</wp:posOffset>
                </wp:positionH>
                <wp:positionV relativeFrom="paragraph">
                  <wp:posOffset>3095625</wp:posOffset>
                </wp:positionV>
                <wp:extent cx="9525" cy="666750"/>
                <wp:effectExtent l="38100" t="0" r="66675" b="57150"/>
                <wp:wrapNone/>
                <wp:docPr id="13" name="Straight Arrow Connector 13"/>
                <wp:cNvGraphicFramePr/>
                <a:graphic xmlns:a="http://schemas.openxmlformats.org/drawingml/2006/main">
                  <a:graphicData uri="http://schemas.microsoft.com/office/word/2010/wordprocessingShape">
                    <wps:wsp>
                      <wps:cNvCnPr/>
                      <wps:spPr>
                        <a:xfrm>
                          <a:off x="0" y="0"/>
                          <a:ext cx="9525"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132pt;margin-top:243.75pt;width:.75pt;height:5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" strokecolor="black [3040]">
                <v:stroke endarrow="block"/>
              </v:shape>
            </w:pict>
          </mc:Fallback>
        </mc:AlternateContent>
      </w:r>
      <w:r>
        <w:rPr>
          <w:noProof/>
          <w:lang w:eastAsia="en-IN"/>
        </w:rPr>
        <mc:AlternateContent>
          <mc:Choice Requires="wps">
            <w:drawing>
              <wp:anchor distT="0" distB="0" distL="114300" distR="114300" simplePos="0" relativeHeight="251666432" behindDoc="0" locked="0" layoutInCell="1" allowOverlap="1" wp14:anchorId="2B519ED6" wp14:editId="75472EBD">
                <wp:simplePos x="0" y="0"/>
                <wp:positionH relativeFrom="column">
                  <wp:posOffset>3543300</wp:posOffset>
                </wp:positionH>
                <wp:positionV relativeFrom="paragraph">
                  <wp:posOffset>2409825</wp:posOffset>
                </wp:positionV>
                <wp:extent cx="1114425" cy="4762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114425" cy="476250"/>
                        </a:xfrm>
                        <a:prstGeom prst="rect">
                          <a:avLst/>
                        </a:prstGeom>
                      </wps:spPr>
                      <wps:style>
                        <a:lnRef idx="2">
                          <a:schemeClr val="dk1"/>
                        </a:lnRef>
                        <a:fillRef idx="1">
                          <a:schemeClr val="lt1"/>
                        </a:fillRef>
                        <a:effectRef idx="0">
                          <a:schemeClr val="dk1"/>
                        </a:effectRef>
                        <a:fontRef idx="minor">
                          <a:schemeClr val="dk1"/>
                        </a:fontRef>
                      </wps:style>
                      <wps:txbx>
                        <w:txbxContent>
                          <w:p w:rsidR="00F96CB4" w:rsidRDefault="00F96CB4" w:rsidP="00F96CB4">
                            <w:pPr>
                              <w:jc w:val="center"/>
                            </w:pPr>
                            <w:r>
                              <w:t>Rejection mail will send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7" style="position:absolute;left:0;text-align:left;margin-left:279pt;margin-top:189.75pt;width:87.75pt;height:3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" fillcolor="white [3201]" strokecolor="black [3200]" strokeweight="2pt">
                <v:textbox>
                  <w:txbxContent>
                    <w:p w:rsidR="00F96CB4" w:rsidRDefault="00F96CB4" w:rsidP="00F96CB4">
                      <w:pPr>
                        <w:jc w:val="center"/>
                      </w:pPr>
                      <w:r>
                        <w:t>Rejection mail will send</w:t>
                      </w:r>
                    </w:p>
                  </w:txbxContent>
                </v:textbox>
              </v:rect>
            </w:pict>
          </mc:Fallback>
        </mc:AlternateContent>
      </w:r>
      <w:r>
        <w:rPr>
          <w:noProof/>
          <w:lang w:eastAsia="en-IN"/>
        </w:rPr>
        <mc:AlternateContent>
          <mc:Choice Requires="wps">
            <w:drawing>
              <wp:anchor distT="0" distB="0" distL="114300" distR="114300" simplePos="0" relativeHeight="251665408" behindDoc="0" locked="0" layoutInCell="1" allowOverlap="1" wp14:anchorId="46D8EEF0" wp14:editId="0B5344C8">
                <wp:simplePos x="0" y="0"/>
                <wp:positionH relativeFrom="column">
                  <wp:posOffset>2581275</wp:posOffset>
                </wp:positionH>
                <wp:positionV relativeFrom="paragraph">
                  <wp:posOffset>2324100</wp:posOffset>
                </wp:positionV>
                <wp:extent cx="752475" cy="23812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752475" cy="238125"/>
                        </a:xfrm>
                        <a:prstGeom prst="rect">
                          <a:avLst/>
                        </a:prstGeom>
                        <a:solidFill>
                          <a:schemeClr val="lt1"/>
                        </a:solidFill>
                        <a:ln w="6350">
                          <a:noFill/>
                        </a:ln>
                      </wps:spPr>
                      <wps:txbx>
                        <w:txbxContent>
                          <w:p w:rsidR="00F96CB4" w:rsidRDefault="00F96CB4" w:rsidP="00F96CB4">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1" o:spid="_x0000_s1028" type="#_x0000_t202" style="position:absolute;left:0;text-align:left;margin-left:203.25pt;margin-top:183pt;width:59.25pt;height:18.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" fillcolor="white [3201]" stroked="f" strokeweight=".5pt">
                <v:textbox>
                  <w:txbxContent>
                    <w:p w:rsidR="00F96CB4" w:rsidRDefault="00F96CB4" w:rsidP="00F96CB4">
                      <w:r>
                        <w:t>No</w:t>
                      </w:r>
                    </w:p>
                  </w:txbxContent>
                </v:textbox>
              </v:shape>
            </w:pict>
          </mc:Fallback>
        </mc:AlternateContent>
      </w:r>
      <w:r>
        <w:rPr>
          <w:noProof/>
          <w:lang w:eastAsia="en-IN"/>
        </w:rPr>
        <mc:AlternateContent>
          <mc:Choice Requires="wps">
            <w:drawing>
              <wp:anchor distT="0" distB="0" distL="114300" distR="114300" simplePos="0" relativeHeight="251664384" behindDoc="0" locked="0" layoutInCell="1" allowOverlap="1" wp14:anchorId="14826D19" wp14:editId="6AA013A6">
                <wp:simplePos x="0" y="0"/>
                <wp:positionH relativeFrom="column">
                  <wp:posOffset>2457449</wp:posOffset>
                </wp:positionH>
                <wp:positionV relativeFrom="paragraph">
                  <wp:posOffset>2590800</wp:posOffset>
                </wp:positionV>
                <wp:extent cx="107632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10763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9" o:spid="_x0000_s1026" type="#_x0000_t32" style="position:absolute;margin-left:193.5pt;margin-top:204pt;width:84.7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" strokecolor="black [3200]" strokeweight="2pt">
                <v:stroke endarrow="block"/>
                <v:shadow on="t" color="black" opacity="24903f" origin=",.5" offset="0,.55556mm"/>
              </v:shape>
            </w:pict>
          </mc:Fallback>
        </mc:AlternateContent>
      </w:r>
      <w:r>
        <w:rPr>
          <w:noProof/>
          <w:lang w:eastAsia="en-IN"/>
        </w:rPr>
        <mc:AlternateContent>
          <mc:Choice Requires="wps">
            <w:drawing>
              <wp:anchor distT="0" distB="0" distL="114300" distR="114300" simplePos="0" relativeHeight="251663360" behindDoc="0" locked="0" layoutInCell="1" allowOverlap="1" wp14:anchorId="1A1EB0A8" wp14:editId="266BDF58">
                <wp:simplePos x="0" y="0"/>
                <wp:positionH relativeFrom="column">
                  <wp:posOffset>942975</wp:posOffset>
                </wp:positionH>
                <wp:positionV relativeFrom="paragraph">
                  <wp:posOffset>2095500</wp:posOffset>
                </wp:positionV>
                <wp:extent cx="1495425" cy="1000125"/>
                <wp:effectExtent l="19050" t="19050" r="47625" b="47625"/>
                <wp:wrapNone/>
                <wp:docPr id="7" name="Diamond 7"/>
                <wp:cNvGraphicFramePr/>
                <a:graphic xmlns:a="http://schemas.openxmlformats.org/drawingml/2006/main">
                  <a:graphicData uri="http://schemas.microsoft.com/office/word/2010/wordprocessingShape">
                    <wps:wsp>
                      <wps:cNvSpPr/>
                      <wps:spPr>
                        <a:xfrm>
                          <a:off x="0" y="0"/>
                          <a:ext cx="1495425" cy="1000125"/>
                        </a:xfrm>
                        <a:prstGeom prst="diamond">
                          <a:avLst/>
                        </a:prstGeom>
                      </wps:spPr>
                      <wps:style>
                        <a:lnRef idx="2">
                          <a:schemeClr val="dk1"/>
                        </a:lnRef>
                        <a:fillRef idx="1">
                          <a:schemeClr val="lt1"/>
                        </a:fillRef>
                        <a:effectRef idx="0">
                          <a:schemeClr val="dk1"/>
                        </a:effectRef>
                        <a:fontRef idx="minor">
                          <a:schemeClr val="dk1"/>
                        </a:fontRef>
                      </wps:style>
                      <wps:txbx>
                        <w:txbxContent>
                          <w:p w:rsidR="00F96CB4" w:rsidRDefault="00F96CB4" w:rsidP="00F96CB4">
                            <w:pPr>
                              <w:jc w:val="center"/>
                            </w:pPr>
                            <w:r>
                              <w:t>Is skills matched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4" coordsize="21600,21600" o:spt="4" path="m10800,l,10800,10800,21600,21600,10800xe">
                <v:stroke joinstyle="miter"/>
                <v:path gradientshapeok="t" o:connecttype="rect" textboxrect="5400,5400,16200,16200"/>
              </v:shapetype>
              <v:shape id="Diamond 7" o:spid="_x0000_s1029" type="#_x0000_t4" style="position:absolute;left:0;text-align:left;margin-left:74.25pt;margin-top:165pt;width:117.75pt;height:78.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" fillcolor="white [3201]" strokecolor="black [3200]" strokeweight="2pt">
                <v:textbox>
                  <w:txbxContent>
                    <w:p w:rsidR="00F96CB4" w:rsidRDefault="00F96CB4" w:rsidP="00F96CB4">
                      <w:pPr>
                        <w:jc w:val="center"/>
                      </w:pPr>
                      <w:r>
                        <w:t>Is skills matched</w:t>
                      </w:r>
                    </w:p>
                  </w:txbxContent>
                </v:textbox>
              </v:shape>
            </w:pict>
          </mc:Fallback>
        </mc:AlternateContent>
      </w:r>
      <w:r>
        <w:rPr>
          <w:noProof/>
          <w:lang w:eastAsia="en-IN"/>
        </w:rPr>
        <mc:AlternateContent>
          <mc:Choice Requires="wps">
            <w:drawing>
              <wp:anchor distT="0" distB="0" distL="114300" distR="114300" simplePos="0" relativeHeight="251662336" behindDoc="0" locked="0" layoutInCell="1" allowOverlap="1" wp14:anchorId="1364034C" wp14:editId="7EDF234B">
                <wp:simplePos x="0" y="0"/>
                <wp:positionH relativeFrom="column">
                  <wp:posOffset>1676400</wp:posOffset>
                </wp:positionH>
                <wp:positionV relativeFrom="paragraph">
                  <wp:posOffset>1704975</wp:posOffset>
                </wp:positionV>
                <wp:extent cx="0" cy="400050"/>
                <wp:effectExtent l="76200" t="0" r="57150" b="57150"/>
                <wp:wrapNone/>
                <wp:docPr id="8" name="Straight Arrow Connector 8"/>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 o:spid="_x0000_s1026" type="#_x0000_t32" style="position:absolute;margin-left:132pt;margin-top:134.25pt;width:0;height:3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" strokecolor="black [3040]">
                <v:stroke endarrow="block"/>
              </v:shape>
            </w:pict>
          </mc:Fallback>
        </mc:AlternateContent>
      </w:r>
      <w:r>
        <w:rPr>
          <w:noProof/>
          <w:lang w:eastAsia="en-IN"/>
        </w:rPr>
        <mc:AlternateContent>
          <mc:Choice Requires="wps">
            <w:drawing>
              <wp:anchor distT="0" distB="0" distL="114300" distR="114300" simplePos="0" relativeHeight="251661312" behindDoc="0" locked="0" layoutInCell="1" allowOverlap="1" wp14:anchorId="5159E649" wp14:editId="00E46A0C">
                <wp:simplePos x="0" y="0"/>
                <wp:positionH relativeFrom="column">
                  <wp:posOffset>1123950</wp:posOffset>
                </wp:positionH>
                <wp:positionV relativeFrom="paragraph">
                  <wp:posOffset>1352550</wp:posOffset>
                </wp:positionV>
                <wp:extent cx="1104900" cy="352425"/>
                <wp:effectExtent l="0" t="0" r="19050" b="28575"/>
                <wp:wrapNone/>
                <wp:docPr id="10" name="Rectangle: Rounded Corners 5"/>
                <wp:cNvGraphicFramePr/>
                <a:graphic xmlns:a="http://schemas.openxmlformats.org/drawingml/2006/main">
                  <a:graphicData uri="http://schemas.microsoft.com/office/word/2010/wordprocessingShape">
                    <wps:wsp>
                      <wps:cNvSpPr/>
                      <wps:spPr>
                        <a:xfrm>
                          <a:off x="0" y="0"/>
                          <a:ext cx="1104900" cy="352425"/>
                        </a:xfrm>
                        <a:prstGeom prst="roundRect">
                          <a:avLst/>
                        </a:prstGeom>
                      </wps:spPr>
                      <wps:style>
                        <a:lnRef idx="2">
                          <a:schemeClr val="dk1"/>
                        </a:lnRef>
                        <a:fillRef idx="1">
                          <a:schemeClr val="lt1"/>
                        </a:fillRef>
                        <a:effectRef idx="0">
                          <a:schemeClr val="dk1"/>
                        </a:effectRef>
                        <a:fontRef idx="minor">
                          <a:schemeClr val="dk1"/>
                        </a:fontRef>
                      </wps:style>
                      <wps:txbx>
                        <w:txbxContent>
                          <w:p w:rsidR="00F96CB4" w:rsidRDefault="00F96CB4" w:rsidP="00F96CB4">
                            <w:pPr>
                              <w:jc w:val="center"/>
                            </w:pPr>
                            <w:r>
                              <w:t>Upload resume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5" o:spid="_x0000_s1030" style="position:absolute;left:0;text-align:left;margin-left:88.5pt;margin-top:106.5pt;width:87pt;height:27.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" fillcolor="white [3201]" strokecolor="black [3200]" strokeweight="2pt">
                <v:textbox>
                  <w:txbxContent>
                    <w:p w:rsidR="00F96CB4" w:rsidRDefault="00F96CB4" w:rsidP="00F96CB4">
                      <w:pPr>
                        <w:jc w:val="center"/>
                      </w:pPr>
                      <w:r>
                        <w:t>Upload resume</w:t>
                      </w:r>
                    </w:p>
                  </w:txbxContent>
                </v:textbox>
              </v:roundrect>
            </w:pict>
          </mc:Fallback>
        </mc:AlternateContent>
      </w:r>
      <w:r>
        <w:rPr>
          <w:noProof/>
          <w:lang w:eastAsia="en-IN"/>
        </w:rPr>
        <mc:AlternateContent>
          <mc:Choice Requires="wps">
            <w:drawing>
              <wp:anchor distT="0" distB="0" distL="114300" distR="114300" simplePos="0" relativeHeight="251660288" behindDoc="0" locked="0" layoutInCell="1" allowOverlap="1" wp14:anchorId="55C4F492" wp14:editId="7FE7774D">
                <wp:simplePos x="0" y="0"/>
                <wp:positionH relativeFrom="column">
                  <wp:posOffset>1647825</wp:posOffset>
                </wp:positionH>
                <wp:positionV relativeFrom="paragraph">
                  <wp:posOffset>695325</wp:posOffset>
                </wp:positionV>
                <wp:extent cx="0" cy="638175"/>
                <wp:effectExtent l="76200" t="0" r="76200" b="47625"/>
                <wp:wrapNone/>
                <wp:docPr id="15" name="Straight Arrow Connector 15"/>
                <wp:cNvGraphicFramePr/>
                <a:graphic xmlns:a="http://schemas.openxmlformats.org/drawingml/2006/main">
                  <a:graphicData uri="http://schemas.microsoft.com/office/word/2010/wordprocessingShape">
                    <wps:wsp>
                      <wps:cNvCnPr/>
                      <wps:spPr>
                        <a:xfrm>
                          <a:off x="0" y="0"/>
                          <a:ext cx="0"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129.75pt;margin-top:54.75pt;width:0;height:5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" strokecolor="black [3040]">
                <v:stroke endarrow="block"/>
              </v:shape>
            </w:pict>
          </mc:Fallback>
        </mc:AlternateContent>
      </w:r>
      <w:r>
        <w:rPr>
          <w:noProof/>
          <w:lang w:eastAsia="en-IN"/>
        </w:rPr>
        <mc:AlternateContent>
          <mc:Choice Requires="wps">
            <w:drawing>
              <wp:anchor distT="0" distB="0" distL="114300" distR="114300" simplePos="0" relativeHeight="251659264" behindDoc="0" locked="0" layoutInCell="1" allowOverlap="1" wp14:anchorId="6DD8D0B6" wp14:editId="31CBCD2E">
                <wp:simplePos x="0" y="0"/>
                <wp:positionH relativeFrom="column">
                  <wp:posOffset>1047750</wp:posOffset>
                </wp:positionH>
                <wp:positionV relativeFrom="paragraph">
                  <wp:posOffset>314325</wp:posOffset>
                </wp:positionV>
                <wp:extent cx="1181100" cy="361950"/>
                <wp:effectExtent l="0" t="0" r="19050" b="19050"/>
                <wp:wrapNone/>
                <wp:docPr id="16" name="Rectangle: Rounded Corners 2"/>
                <wp:cNvGraphicFramePr/>
                <a:graphic xmlns:a="http://schemas.openxmlformats.org/drawingml/2006/main">
                  <a:graphicData uri="http://schemas.microsoft.com/office/word/2010/wordprocessingShape">
                    <wps:wsp>
                      <wps:cNvSpPr/>
                      <wps:spPr>
                        <a:xfrm>
                          <a:off x="0" y="0"/>
                          <a:ext cx="1181100" cy="361950"/>
                        </a:xfrm>
                        <a:prstGeom prst="roundRect">
                          <a:avLst/>
                        </a:prstGeom>
                      </wps:spPr>
                      <wps:style>
                        <a:lnRef idx="2">
                          <a:schemeClr val="dk1"/>
                        </a:lnRef>
                        <a:fillRef idx="1">
                          <a:schemeClr val="lt1"/>
                        </a:fillRef>
                        <a:effectRef idx="0">
                          <a:schemeClr val="dk1"/>
                        </a:effectRef>
                        <a:fontRef idx="minor">
                          <a:schemeClr val="dk1"/>
                        </a:fontRef>
                      </wps:style>
                      <wps:txbx>
                        <w:txbxContent>
                          <w:p w:rsidR="00F96CB4" w:rsidRDefault="00F96CB4" w:rsidP="00F96CB4">
                            <w:pPr>
                              <w:jc w:val="center"/>
                            </w:pPr>
                            <w:r>
                              <w:t>Apply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2" o:spid="_x0000_s1031" style="position:absolute;left:0;text-align:left;margin-left:82.5pt;margin-top:24.75pt;width:93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" fillcolor="white [3201]" strokecolor="black [3200]" strokeweight="2pt">
                <v:textbox>
                  <w:txbxContent>
                    <w:p w:rsidR="00F96CB4" w:rsidRDefault="00F96CB4" w:rsidP="00F96CB4">
                      <w:pPr>
                        <w:jc w:val="center"/>
                      </w:pPr>
                      <w:r>
                        <w:t>Apply job</w:t>
                      </w:r>
                    </w:p>
                  </w:txbxContent>
                </v:textbox>
              </v:roundrect>
            </w:pict>
          </mc:Fallback>
        </mc:AlternateContent>
      </w:r>
    </w:p>
    <w:p w:rsidR="0015263E" w:rsidRDefault="0015263E" w:rsidP="00033B12">
      <w:pPr>
        <w:tabs>
          <w:tab w:val="left" w:pos="1046"/>
        </w:tabs>
        <w:rPr>
          <w:b/>
          <w:sz w:val="32"/>
          <w:szCs w:val="32"/>
        </w:rPr>
      </w:pPr>
    </w:p>
    <w:p w:rsidR="0015263E" w:rsidRDefault="0015263E">
      <w:pPr>
        <w:rPr>
          <w:b/>
          <w:sz w:val="32"/>
          <w:szCs w:val="32"/>
        </w:rPr>
      </w:pPr>
    </w:p>
    <w:p w:rsidR="0015263E" w:rsidRDefault="0015263E">
      <w:pPr>
        <w:rPr>
          <w:b/>
          <w:sz w:val="32"/>
          <w:szCs w:val="32"/>
        </w:rPr>
      </w:pPr>
    </w:p>
    <w:p w:rsidR="00F96CB4" w:rsidRDefault="00F96CB4">
      <w:pPr>
        <w:rPr>
          <w:b/>
          <w:sz w:val="32"/>
          <w:szCs w:val="32"/>
        </w:rPr>
      </w:pPr>
    </w:p>
    <w:p w:rsidR="00F96CB4" w:rsidRDefault="00F96CB4">
      <w:pPr>
        <w:rPr>
          <w:b/>
          <w:sz w:val="32"/>
          <w:szCs w:val="32"/>
        </w:rPr>
      </w:pPr>
    </w:p>
    <w:p w:rsidR="00F96CB4" w:rsidRDefault="00F96CB4">
      <w:pPr>
        <w:rPr>
          <w:b/>
          <w:sz w:val="32"/>
          <w:szCs w:val="32"/>
        </w:rPr>
      </w:pPr>
    </w:p>
    <w:p w:rsidR="00F96CB4" w:rsidRDefault="00F96CB4">
      <w:pPr>
        <w:rPr>
          <w:b/>
          <w:sz w:val="32"/>
          <w:szCs w:val="32"/>
        </w:rPr>
      </w:pPr>
    </w:p>
    <w:p w:rsidR="00F96CB4" w:rsidRDefault="00F96CB4">
      <w:pPr>
        <w:rPr>
          <w:b/>
          <w:sz w:val="32"/>
          <w:szCs w:val="32"/>
        </w:rPr>
      </w:pPr>
    </w:p>
    <w:p w:rsidR="00F96CB4" w:rsidRDefault="00F96CB4">
      <w:pPr>
        <w:rPr>
          <w:b/>
          <w:sz w:val="32"/>
          <w:szCs w:val="32"/>
        </w:rPr>
      </w:pPr>
      <w:bookmarkStart w:id="0" w:name="_GoBack"/>
      <w:bookmarkEnd w:id="0"/>
    </w:p>
    <w:p w:rsidR="00F96CB4" w:rsidRDefault="00F96CB4">
      <w:pPr>
        <w:rPr>
          <w:b/>
          <w:sz w:val="32"/>
          <w:szCs w:val="32"/>
        </w:rPr>
      </w:pPr>
    </w:p>
    <w:p w:rsidR="00F96CB4" w:rsidRDefault="00F96CB4">
      <w:pPr>
        <w:rPr>
          <w:b/>
          <w:sz w:val="32"/>
          <w:szCs w:val="32"/>
        </w:rPr>
      </w:pPr>
    </w:p>
    <w:p w:rsidR="00A40007" w:rsidRDefault="009933A1">
      <w:pPr>
        <w:rPr>
          <w:b/>
          <w:sz w:val="32"/>
          <w:szCs w:val="32"/>
        </w:rPr>
      </w:pPr>
      <w:r w:rsidRPr="009933A1">
        <w:rPr>
          <w:b/>
          <w:sz w:val="32"/>
          <w:szCs w:val="32"/>
        </w:rPr>
        <w:t xml:space="preserve">6 </w:t>
      </w:r>
      <w:proofErr w:type="gramStart"/>
      <w:r w:rsidRPr="009933A1">
        <w:rPr>
          <w:b/>
          <w:sz w:val="32"/>
          <w:szCs w:val="32"/>
        </w:rPr>
        <w:t>RESULT</w:t>
      </w:r>
      <w:proofErr w:type="gramEnd"/>
      <w:r w:rsidR="00A40007">
        <w:rPr>
          <w:b/>
          <w:sz w:val="32"/>
          <w:szCs w:val="32"/>
        </w:rPr>
        <w:t xml:space="preserve"> </w:t>
      </w:r>
    </w:p>
    <w:p w:rsidR="00A40007" w:rsidRPr="00A40007" w:rsidRDefault="00A40007">
      <w:pPr>
        <w:rPr>
          <w:sz w:val="28"/>
          <w:szCs w:val="28"/>
        </w:rPr>
      </w:pPr>
      <w:r>
        <w:rPr>
          <w:sz w:val="28"/>
          <w:szCs w:val="28"/>
        </w:rPr>
        <w:t xml:space="preserve">             T</w:t>
      </w:r>
      <w:r w:rsidRPr="00A40007">
        <w:rPr>
          <w:sz w:val="28"/>
          <w:szCs w:val="28"/>
        </w:rPr>
        <w:t>his</w:t>
      </w:r>
      <w:r>
        <w:rPr>
          <w:sz w:val="28"/>
          <w:szCs w:val="28"/>
        </w:rPr>
        <w:t xml:space="preserve"> is the home page when we click on apply job it will lead to the next page that is available job there we can see job for AI developer and Java developer</w:t>
      </w:r>
      <w:r w:rsidR="00D40DDF">
        <w:rPr>
          <w:sz w:val="28"/>
          <w:szCs w:val="28"/>
        </w:rPr>
        <w:t xml:space="preserve"> we have to choose which one is for us then </w:t>
      </w:r>
      <w:r>
        <w:rPr>
          <w:sz w:val="28"/>
          <w:szCs w:val="28"/>
        </w:rPr>
        <w:t xml:space="preserve"> when we click on apply now. A from gets opened and we have to fill our name and email address then</w:t>
      </w:r>
      <w:r w:rsidR="00CD763C">
        <w:rPr>
          <w:sz w:val="28"/>
          <w:szCs w:val="28"/>
        </w:rPr>
        <w:t xml:space="preserve"> upload the resume then we get a message and email to the email address in the resume contend of the mail will be conforming the inter</w:t>
      </w:r>
      <w:r w:rsidR="00D40DDF">
        <w:rPr>
          <w:sz w:val="28"/>
          <w:szCs w:val="28"/>
        </w:rPr>
        <w:t xml:space="preserve">view and if we are </w:t>
      </w:r>
      <w:proofErr w:type="spellStart"/>
      <w:r w:rsidR="00D40DDF">
        <w:rPr>
          <w:sz w:val="28"/>
          <w:szCs w:val="28"/>
        </w:rPr>
        <w:t>note</w:t>
      </w:r>
      <w:proofErr w:type="spellEnd"/>
      <w:r w:rsidR="00D40DDF">
        <w:rPr>
          <w:sz w:val="28"/>
          <w:szCs w:val="28"/>
        </w:rPr>
        <w:t xml:space="preserve"> eligible the mail message will be that you are rejected. </w:t>
      </w:r>
      <w:r>
        <w:rPr>
          <w:sz w:val="28"/>
          <w:szCs w:val="28"/>
        </w:rPr>
        <w:t xml:space="preserve"> </w:t>
      </w:r>
    </w:p>
    <w:p w:rsidR="00F76DE0" w:rsidRPr="009933A1" w:rsidRDefault="00F76DE0">
      <w:pPr>
        <w:rPr>
          <w:b/>
          <w:sz w:val="32"/>
          <w:szCs w:val="32"/>
        </w:rPr>
      </w:pPr>
      <w:r>
        <w:rPr>
          <w:noProof/>
          <w:lang w:eastAsia="en-IN"/>
        </w:rPr>
        <w:lastRenderedPageBreak/>
        <w:drawing>
          <wp:inline distT="0" distB="0" distL="0" distR="0" wp14:anchorId="1D5566F8" wp14:editId="14AD8C14">
            <wp:extent cx="5417389" cy="193981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43907" cy="1949306"/>
                    </a:xfrm>
                    <a:prstGeom prst="rect">
                      <a:avLst/>
                    </a:prstGeom>
                  </pic:spPr>
                </pic:pic>
              </a:graphicData>
            </a:graphic>
          </wp:inline>
        </w:drawing>
      </w:r>
    </w:p>
    <w:p w:rsidR="00F76DE0" w:rsidRDefault="00F76DE0">
      <w:pPr>
        <w:rPr>
          <w:b/>
          <w:sz w:val="32"/>
          <w:szCs w:val="32"/>
        </w:rPr>
      </w:pPr>
      <w:r>
        <w:rPr>
          <w:noProof/>
          <w:lang w:eastAsia="en-IN"/>
        </w:rPr>
        <w:drawing>
          <wp:inline distT="0" distB="0" distL="0" distR="0" wp14:anchorId="11B11364" wp14:editId="5141AC9B">
            <wp:extent cx="4708451" cy="28014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12171" cy="2803641"/>
                    </a:xfrm>
                    <a:prstGeom prst="rect">
                      <a:avLst/>
                    </a:prstGeom>
                  </pic:spPr>
                </pic:pic>
              </a:graphicData>
            </a:graphic>
          </wp:inline>
        </w:drawing>
      </w:r>
    </w:p>
    <w:p w:rsidR="00F76DE0" w:rsidRDefault="00F76DE0">
      <w:pPr>
        <w:rPr>
          <w:b/>
          <w:sz w:val="32"/>
          <w:szCs w:val="32"/>
        </w:rPr>
      </w:pPr>
      <w:r>
        <w:rPr>
          <w:noProof/>
          <w:lang w:eastAsia="en-IN"/>
        </w:rPr>
        <w:drawing>
          <wp:inline distT="0" distB="0" distL="0" distR="0" wp14:anchorId="7CFEBEDE" wp14:editId="56B72AE1">
            <wp:extent cx="3429000" cy="313995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26702" cy="3137849"/>
                    </a:xfrm>
                    <a:prstGeom prst="rect">
                      <a:avLst/>
                    </a:prstGeom>
                  </pic:spPr>
                </pic:pic>
              </a:graphicData>
            </a:graphic>
          </wp:inline>
        </w:drawing>
      </w:r>
    </w:p>
    <w:p w:rsidR="00F76DE0" w:rsidRDefault="00F76DE0">
      <w:pPr>
        <w:rPr>
          <w:b/>
          <w:sz w:val="32"/>
          <w:szCs w:val="32"/>
        </w:rPr>
      </w:pPr>
      <w:r>
        <w:rPr>
          <w:noProof/>
          <w:lang w:eastAsia="en-IN"/>
        </w:rPr>
        <w:lastRenderedPageBreak/>
        <w:drawing>
          <wp:inline distT="0" distB="0" distL="0" distR="0" wp14:anchorId="2C33418C" wp14:editId="04F9BF27">
            <wp:extent cx="1828800" cy="18948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29020" cy="1895036"/>
                    </a:xfrm>
                    <a:prstGeom prst="rect">
                      <a:avLst/>
                    </a:prstGeom>
                  </pic:spPr>
                </pic:pic>
              </a:graphicData>
            </a:graphic>
          </wp:inline>
        </w:drawing>
      </w:r>
    </w:p>
    <w:p w:rsidR="00F76DE0" w:rsidRDefault="00F76DE0">
      <w:pPr>
        <w:rPr>
          <w:b/>
          <w:sz w:val="32"/>
          <w:szCs w:val="32"/>
        </w:rPr>
      </w:pPr>
      <w:r>
        <w:rPr>
          <w:noProof/>
          <w:lang w:eastAsia="en-IN"/>
        </w:rPr>
        <w:drawing>
          <wp:inline distT="0" distB="0" distL="0" distR="0" wp14:anchorId="29D17D87" wp14:editId="1CD5E7FB">
            <wp:extent cx="3326295" cy="1824487"/>
            <wp:effectExtent l="0" t="0" r="762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30260" cy="1826662"/>
                    </a:xfrm>
                    <a:prstGeom prst="rect">
                      <a:avLst/>
                    </a:prstGeom>
                  </pic:spPr>
                </pic:pic>
              </a:graphicData>
            </a:graphic>
          </wp:inline>
        </w:drawing>
      </w:r>
    </w:p>
    <w:p w:rsidR="009933A1" w:rsidRPr="009933A1" w:rsidRDefault="009933A1">
      <w:pPr>
        <w:rPr>
          <w:b/>
          <w:sz w:val="32"/>
          <w:szCs w:val="32"/>
        </w:rPr>
      </w:pPr>
      <w:r w:rsidRPr="009933A1">
        <w:rPr>
          <w:b/>
          <w:sz w:val="32"/>
          <w:szCs w:val="32"/>
        </w:rPr>
        <w:t>7 ADVANTAGES &amp; DISADVANTAGES</w:t>
      </w:r>
    </w:p>
    <w:p w:rsidR="009933A1" w:rsidRDefault="009933A1">
      <w:pPr>
        <w:rPr>
          <w:b/>
          <w:sz w:val="32"/>
          <w:szCs w:val="32"/>
        </w:rPr>
      </w:pPr>
      <w:r w:rsidRPr="009933A1">
        <w:rPr>
          <w:b/>
          <w:sz w:val="32"/>
          <w:szCs w:val="32"/>
        </w:rPr>
        <w:t>7.1 Advantages</w:t>
      </w:r>
    </w:p>
    <w:p w:rsidR="00665C25" w:rsidRDefault="00665C25" w:rsidP="00665C25">
      <w:pPr>
        <w:rPr>
          <w:rFonts w:cstheme="minorHAnsi"/>
          <w:color w:val="202124"/>
          <w:sz w:val="28"/>
          <w:szCs w:val="28"/>
          <w:shd w:val="clear" w:color="auto" w:fill="FFFFFF"/>
        </w:rPr>
      </w:pPr>
      <w:r w:rsidRPr="00665C25">
        <w:rPr>
          <w:rStyle w:val="Strong"/>
          <w:rFonts w:cstheme="minorHAnsi"/>
          <w:sz w:val="28"/>
          <w:szCs w:val="28"/>
          <w:bdr w:val="none" w:sz="0" w:space="0" w:color="auto" w:frame="1"/>
          <w:shd w:val="clear" w:color="auto" w:fill="FFFFFF"/>
        </w:rPr>
        <w:t>It saves time. </w:t>
      </w:r>
      <w:r w:rsidRPr="00665C25">
        <w:rPr>
          <w:rFonts w:cstheme="minorHAnsi"/>
          <w:sz w:val="28"/>
          <w:szCs w:val="28"/>
          <w:shd w:val="clear" w:color="auto" w:fill="FFFFFF"/>
        </w:rPr>
        <w:t>Time is precious for a recruiter. It is reported that they spend </w:t>
      </w:r>
      <w:hyperlink r:id="rId15" w:anchor="resume-statistics" w:tgtFrame="_blank" w:history="1">
        <w:r w:rsidRPr="00665C25">
          <w:rPr>
            <w:rStyle w:val="Hyperlink"/>
            <w:rFonts w:cstheme="minorHAnsi"/>
            <w:color w:val="auto"/>
            <w:sz w:val="28"/>
            <w:szCs w:val="28"/>
            <w:u w:val="none"/>
            <w:bdr w:val="none" w:sz="0" w:space="0" w:color="auto" w:frame="1"/>
            <w:shd w:val="clear" w:color="auto" w:fill="FFFFFF"/>
          </w:rPr>
          <w:t>an average of six seconds</w:t>
        </w:r>
      </w:hyperlink>
      <w:r w:rsidRPr="00665C25">
        <w:rPr>
          <w:rFonts w:cstheme="minorHAnsi"/>
          <w:sz w:val="28"/>
          <w:szCs w:val="28"/>
          <w:shd w:val="clear" w:color="auto" w:fill="FFFFFF"/>
        </w:rPr>
        <w:t> scanning a resume before rejecting it or deciding to give it a closer look. With the average open position </w:t>
      </w:r>
      <w:hyperlink r:id="rId16" w:anchor=":~:text=An%20ATS%20is%20a%20must,has%20some%20well%20known%20weaknesses." w:tgtFrame="_blank" w:history="1">
        <w:r w:rsidRPr="00665C25">
          <w:rPr>
            <w:rStyle w:val="Hyperlink"/>
            <w:rFonts w:cstheme="minorHAnsi"/>
            <w:color w:val="auto"/>
            <w:sz w:val="28"/>
            <w:szCs w:val="28"/>
            <w:u w:val="none"/>
            <w:bdr w:val="none" w:sz="0" w:space="0" w:color="auto" w:frame="1"/>
            <w:shd w:val="clear" w:color="auto" w:fill="FFFFFF"/>
          </w:rPr>
          <w:t>garnering 250 applicants</w:t>
        </w:r>
      </w:hyperlink>
      <w:r w:rsidRPr="00665C25">
        <w:rPr>
          <w:rFonts w:cstheme="minorHAnsi"/>
          <w:sz w:val="28"/>
          <w:szCs w:val="28"/>
          <w:shd w:val="clear" w:color="auto" w:fill="FFFFFF"/>
        </w:rPr>
        <w:t>, a recruiter could have thousands of resumes to sift through depending on the number of open roles the company has. </w:t>
      </w:r>
    </w:p>
    <w:p w:rsidR="00665C25" w:rsidRPr="00665C25" w:rsidRDefault="00665C25">
      <w:pPr>
        <w:rPr>
          <w:rFonts w:cstheme="minorHAnsi"/>
          <w:sz w:val="28"/>
          <w:szCs w:val="28"/>
        </w:rPr>
      </w:pPr>
      <w:r w:rsidRPr="00665C25">
        <w:rPr>
          <w:rStyle w:val="Strong"/>
          <w:rFonts w:cstheme="minorHAnsi"/>
          <w:color w:val="000000"/>
          <w:sz w:val="28"/>
          <w:szCs w:val="28"/>
          <w:bdr w:val="none" w:sz="0" w:space="0" w:color="auto" w:frame="1"/>
          <w:shd w:val="clear" w:color="auto" w:fill="FFFFFF"/>
        </w:rPr>
        <w:t>It can help manage a large volume of candidates.</w:t>
      </w:r>
      <w:r w:rsidRPr="00665C25">
        <w:rPr>
          <w:rFonts w:cstheme="minorHAnsi"/>
          <w:color w:val="000000"/>
          <w:sz w:val="28"/>
          <w:szCs w:val="28"/>
          <w:shd w:val="clear" w:color="auto" w:fill="FFFFFF"/>
        </w:rPr>
        <w:t> As we stated, the average job posting attracts the attention of approximately 250 applicants. This can often result in an increased risk of human error and carelessness. A recruiter may overlook key qualifications when scanning resumes due to a high volume and a deadline to hire. This can result in missing out on great talent. </w:t>
      </w:r>
    </w:p>
    <w:p w:rsidR="00846927" w:rsidRPr="00846927" w:rsidRDefault="00846927">
      <w:pPr>
        <w:rPr>
          <w:sz w:val="28"/>
          <w:szCs w:val="28"/>
        </w:rPr>
      </w:pPr>
      <w:r>
        <w:rPr>
          <w:sz w:val="28"/>
          <w:szCs w:val="28"/>
        </w:rPr>
        <w:t>Effort and time is saved.</w:t>
      </w:r>
    </w:p>
    <w:p w:rsidR="009933A1" w:rsidRDefault="009933A1">
      <w:pPr>
        <w:rPr>
          <w:b/>
          <w:sz w:val="32"/>
          <w:szCs w:val="32"/>
        </w:rPr>
      </w:pPr>
      <w:r w:rsidRPr="009933A1">
        <w:rPr>
          <w:b/>
          <w:sz w:val="32"/>
          <w:szCs w:val="32"/>
        </w:rPr>
        <w:t>7.2 Disadvantages</w:t>
      </w:r>
    </w:p>
    <w:p w:rsidR="00665C25" w:rsidRPr="00665C25" w:rsidRDefault="00665C25" w:rsidP="00665C25">
      <w:pPr>
        <w:pStyle w:val="NormalWeb"/>
        <w:shd w:val="clear" w:color="auto" w:fill="FFFFFF"/>
        <w:spacing w:before="0" w:beforeAutospacing="0" w:after="0" w:afterAutospacing="0" w:line="420" w:lineRule="atLeast"/>
        <w:textAlignment w:val="baseline"/>
        <w:rPr>
          <w:rFonts w:asciiTheme="minorHAnsi" w:hAnsiTheme="minorHAnsi" w:cstheme="minorHAnsi"/>
          <w:sz w:val="28"/>
          <w:szCs w:val="28"/>
        </w:rPr>
      </w:pPr>
      <w:proofErr w:type="gramStart"/>
      <w:r w:rsidRPr="00665C25">
        <w:rPr>
          <w:rStyle w:val="Strong"/>
          <w:rFonts w:asciiTheme="minorHAnsi" w:hAnsiTheme="minorHAnsi" w:cstheme="minorHAnsi"/>
          <w:b w:val="0"/>
          <w:sz w:val="28"/>
          <w:szCs w:val="28"/>
          <w:bdr w:val="none" w:sz="0" w:space="0" w:color="auto" w:frame="1"/>
        </w:rPr>
        <w:t>False positives and false negatives.</w:t>
      </w:r>
      <w:proofErr w:type="gramEnd"/>
      <w:r w:rsidRPr="00665C25">
        <w:rPr>
          <w:rFonts w:asciiTheme="minorHAnsi" w:hAnsiTheme="minorHAnsi" w:cstheme="minorHAnsi"/>
          <w:sz w:val="28"/>
          <w:szCs w:val="28"/>
        </w:rPr>
        <w:t> Of course, like anything related to technology, resume screening tools are smart, but they’re not perfect. </w:t>
      </w:r>
    </w:p>
    <w:p w:rsidR="00665C25" w:rsidRPr="00665C25" w:rsidRDefault="00665C25" w:rsidP="00665C25">
      <w:pPr>
        <w:pStyle w:val="NormalWeb"/>
        <w:shd w:val="clear" w:color="auto" w:fill="FFFFFF"/>
        <w:spacing w:before="0" w:beforeAutospacing="0" w:after="0" w:afterAutospacing="0" w:line="420" w:lineRule="atLeast"/>
        <w:textAlignment w:val="baseline"/>
        <w:rPr>
          <w:rFonts w:asciiTheme="minorHAnsi" w:hAnsiTheme="minorHAnsi" w:cstheme="minorHAnsi"/>
          <w:sz w:val="28"/>
          <w:szCs w:val="28"/>
        </w:rPr>
      </w:pPr>
      <w:r w:rsidRPr="00665C25">
        <w:rPr>
          <w:rFonts w:asciiTheme="minorHAnsi" w:hAnsiTheme="minorHAnsi" w:cstheme="minorHAnsi"/>
          <w:sz w:val="28"/>
          <w:szCs w:val="28"/>
        </w:rPr>
        <w:t>While the system can eliminate those who are not a fit, some applicants may </w:t>
      </w:r>
      <w:hyperlink r:id="rId17" w:tgtFrame="_blank" w:history="1">
        <w:r w:rsidRPr="00665C25">
          <w:rPr>
            <w:rStyle w:val="Hyperlink"/>
            <w:rFonts w:asciiTheme="minorHAnsi" w:eastAsiaTheme="majorEastAsia" w:hAnsiTheme="minorHAnsi" w:cstheme="minorHAnsi"/>
            <w:color w:val="auto"/>
            <w:sz w:val="28"/>
            <w:szCs w:val="28"/>
            <w:u w:val="none"/>
            <w:bdr w:val="none" w:sz="0" w:space="0" w:color="auto" w:frame="1"/>
          </w:rPr>
          <w:t>know how to manipulate the algorithm</w:t>
        </w:r>
      </w:hyperlink>
      <w:r w:rsidRPr="00665C25">
        <w:rPr>
          <w:rFonts w:asciiTheme="minorHAnsi" w:hAnsiTheme="minorHAnsi" w:cstheme="minorHAnsi"/>
          <w:sz w:val="28"/>
          <w:szCs w:val="28"/>
        </w:rPr>
        <w:t>, resulting in a bad fit landing on the desk of a busy recruiter. </w:t>
      </w:r>
    </w:p>
    <w:p w:rsidR="00665C25" w:rsidRPr="00665C25" w:rsidRDefault="00665C25" w:rsidP="00665C25">
      <w:pPr>
        <w:pStyle w:val="NormalWeb"/>
        <w:shd w:val="clear" w:color="auto" w:fill="FFFFFF"/>
        <w:spacing w:before="0" w:beforeAutospacing="0" w:after="360" w:afterAutospacing="0" w:line="420" w:lineRule="atLeast"/>
        <w:textAlignment w:val="baseline"/>
        <w:rPr>
          <w:rFonts w:asciiTheme="minorHAnsi" w:hAnsiTheme="minorHAnsi" w:cstheme="minorHAnsi"/>
          <w:sz w:val="28"/>
          <w:szCs w:val="28"/>
        </w:rPr>
      </w:pPr>
      <w:r w:rsidRPr="00665C25">
        <w:rPr>
          <w:rFonts w:asciiTheme="minorHAnsi" w:hAnsiTheme="minorHAnsi" w:cstheme="minorHAnsi"/>
          <w:sz w:val="28"/>
          <w:szCs w:val="28"/>
        </w:rPr>
        <w:t>After all, most of the top results for “resume scanner” are written to explain how to game the system. </w:t>
      </w:r>
    </w:p>
    <w:p w:rsidR="009933A1" w:rsidRDefault="009933A1">
      <w:pPr>
        <w:rPr>
          <w:b/>
          <w:sz w:val="32"/>
          <w:szCs w:val="32"/>
        </w:rPr>
      </w:pPr>
      <w:r w:rsidRPr="009933A1">
        <w:rPr>
          <w:b/>
          <w:sz w:val="32"/>
          <w:szCs w:val="32"/>
        </w:rPr>
        <w:lastRenderedPageBreak/>
        <w:t>8 APPLICATIONS</w:t>
      </w:r>
    </w:p>
    <w:p w:rsidR="00665C25" w:rsidRPr="003B441B" w:rsidRDefault="00665C25">
      <w:pPr>
        <w:rPr>
          <w:rFonts w:cstheme="minorHAnsi"/>
          <w:color w:val="202124"/>
          <w:sz w:val="28"/>
          <w:szCs w:val="28"/>
          <w:shd w:val="clear" w:color="auto" w:fill="FFFFFF"/>
        </w:rPr>
      </w:pPr>
      <w:r w:rsidRPr="00665C25">
        <w:rPr>
          <w:rFonts w:cstheme="minorHAnsi"/>
          <w:color w:val="202124"/>
          <w:sz w:val="28"/>
          <w:szCs w:val="28"/>
          <w:shd w:val="clear" w:color="auto" w:fill="FFFFFF"/>
        </w:rPr>
        <w:t>To speed up the process, </w:t>
      </w:r>
      <w:r w:rsidRPr="00665C25">
        <w:rPr>
          <w:rFonts w:cstheme="minorHAnsi"/>
          <w:bCs/>
          <w:color w:val="202124"/>
          <w:sz w:val="28"/>
          <w:szCs w:val="28"/>
          <w:shd w:val="clear" w:color="auto" w:fill="FFFFFF"/>
        </w:rPr>
        <w:t>most enterprises have inclined to an automated approach for resume screening to find the right candidates</w:t>
      </w:r>
      <w:r w:rsidRPr="00665C25">
        <w:rPr>
          <w:rFonts w:cstheme="minorHAnsi"/>
          <w:color w:val="202124"/>
          <w:sz w:val="28"/>
          <w:szCs w:val="28"/>
          <w:shd w:val="clear" w:color="auto" w:fill="FFFFFF"/>
        </w:rPr>
        <w:t xml:space="preserve">. It comes as no surprise that AI-driven tools for resume screening like </w:t>
      </w:r>
      <w:proofErr w:type="spellStart"/>
      <w:r w:rsidRPr="00665C25">
        <w:rPr>
          <w:rFonts w:cstheme="minorHAnsi"/>
          <w:color w:val="202124"/>
          <w:sz w:val="28"/>
          <w:szCs w:val="28"/>
          <w:shd w:val="clear" w:color="auto" w:fill="FFFFFF"/>
        </w:rPr>
        <w:t>Transformify</w:t>
      </w:r>
      <w:proofErr w:type="spellEnd"/>
      <w:r w:rsidRPr="00665C25">
        <w:rPr>
          <w:rFonts w:cstheme="minorHAnsi"/>
          <w:color w:val="202124"/>
          <w:sz w:val="28"/>
          <w:szCs w:val="28"/>
          <w:shd w:val="clear" w:color="auto" w:fill="FFFFFF"/>
        </w:rPr>
        <w:t xml:space="preserve"> make recruiters' life easy</w:t>
      </w:r>
      <w:r w:rsidR="003B441B">
        <w:rPr>
          <w:rFonts w:cstheme="minorHAnsi"/>
          <w:color w:val="202124"/>
          <w:sz w:val="28"/>
          <w:szCs w:val="28"/>
          <w:shd w:val="clear" w:color="auto" w:fill="FFFFFF"/>
        </w:rPr>
        <w:t>.</w:t>
      </w:r>
    </w:p>
    <w:p w:rsidR="009933A1" w:rsidRDefault="009933A1">
      <w:pPr>
        <w:rPr>
          <w:b/>
          <w:sz w:val="32"/>
          <w:szCs w:val="32"/>
        </w:rPr>
      </w:pPr>
      <w:r w:rsidRPr="009933A1">
        <w:rPr>
          <w:b/>
          <w:sz w:val="32"/>
          <w:szCs w:val="32"/>
        </w:rPr>
        <w:t xml:space="preserve">9 </w:t>
      </w:r>
      <w:proofErr w:type="gramStart"/>
      <w:r w:rsidRPr="009933A1">
        <w:rPr>
          <w:b/>
          <w:sz w:val="32"/>
          <w:szCs w:val="32"/>
        </w:rPr>
        <w:t>CONCLUSION</w:t>
      </w:r>
      <w:proofErr w:type="gramEnd"/>
    </w:p>
    <w:p w:rsidR="003B441B" w:rsidRDefault="003B441B">
      <w:pPr>
        <w:rPr>
          <w:rFonts w:cstheme="minorHAnsi"/>
          <w:color w:val="202124"/>
          <w:sz w:val="28"/>
          <w:szCs w:val="28"/>
          <w:shd w:val="clear" w:color="auto" w:fill="FFFFFF"/>
        </w:rPr>
      </w:pPr>
      <w:r w:rsidRPr="003B441B">
        <w:rPr>
          <w:rFonts w:cstheme="minorHAnsi"/>
          <w:color w:val="202124"/>
          <w:sz w:val="28"/>
          <w:szCs w:val="28"/>
          <w:shd w:val="clear" w:color="auto" w:fill="FFFFFF"/>
        </w:rPr>
        <w:t>Many companies struggle to find the right candidates. In the ongoing battle for talent, artificial intelligence (</w:t>
      </w:r>
      <w:r>
        <w:rPr>
          <w:rFonts w:cstheme="minorHAnsi"/>
          <w:color w:val="202124"/>
          <w:sz w:val="28"/>
          <w:szCs w:val="28"/>
          <w:shd w:val="clear" w:color="auto" w:fill="FFFFFF"/>
        </w:rPr>
        <w:t>AI) plays an important role.</w:t>
      </w:r>
      <w:r w:rsidRPr="003B441B">
        <w:rPr>
          <w:rFonts w:cstheme="minorHAnsi"/>
          <w:color w:val="202124"/>
          <w:sz w:val="28"/>
          <w:szCs w:val="28"/>
          <w:shd w:val="clear" w:color="auto" w:fill="FFFFFF"/>
        </w:rPr>
        <w:t xml:space="preserve"> More and more companies discover that AI can make the recruitment process smarter and more efficient.</w:t>
      </w:r>
    </w:p>
    <w:p w:rsidR="003B441B" w:rsidRPr="003B441B" w:rsidRDefault="003B441B">
      <w:pPr>
        <w:rPr>
          <w:rFonts w:cstheme="minorHAnsi"/>
          <w:sz w:val="28"/>
          <w:szCs w:val="28"/>
        </w:rPr>
      </w:pPr>
      <w:r w:rsidRPr="003B441B">
        <w:rPr>
          <w:rFonts w:cstheme="minorHAnsi"/>
          <w:color w:val="202124"/>
          <w:sz w:val="28"/>
          <w:szCs w:val="28"/>
          <w:shd w:val="clear" w:color="auto" w:fill="FFFFFF"/>
        </w:rPr>
        <w:t>Artificial Intelligence (AI) helps </w:t>
      </w:r>
      <w:r w:rsidRPr="003B441B">
        <w:rPr>
          <w:rFonts w:cstheme="minorHAnsi"/>
          <w:bCs/>
          <w:color w:val="202124"/>
          <w:sz w:val="28"/>
          <w:szCs w:val="28"/>
          <w:shd w:val="clear" w:color="auto" w:fill="FFFFFF"/>
        </w:rPr>
        <w:t>companies with predictive analysis to automate recruitment</w:t>
      </w:r>
      <w:r w:rsidRPr="003B441B">
        <w:rPr>
          <w:rFonts w:cstheme="minorHAnsi"/>
          <w:color w:val="202124"/>
          <w:sz w:val="28"/>
          <w:szCs w:val="28"/>
          <w:shd w:val="clear" w:color="auto" w:fill="FFFFFF"/>
        </w:rPr>
        <w:t xml:space="preserve">. It does so by matching candidates to the most relevant job profiles with the help of machine learning. ... Machine learning-powered pattern matching. </w:t>
      </w:r>
      <w:proofErr w:type="spellStart"/>
      <w:r w:rsidRPr="003B441B">
        <w:rPr>
          <w:rFonts w:cstheme="minorHAnsi"/>
          <w:color w:val="202124"/>
          <w:sz w:val="28"/>
          <w:szCs w:val="28"/>
          <w:shd w:val="clear" w:color="auto" w:fill="FFFFFF"/>
        </w:rPr>
        <w:t>Chatbots</w:t>
      </w:r>
      <w:proofErr w:type="spellEnd"/>
      <w:r w:rsidRPr="003B441B">
        <w:rPr>
          <w:rFonts w:cstheme="minorHAnsi"/>
          <w:color w:val="202124"/>
          <w:sz w:val="28"/>
          <w:szCs w:val="28"/>
          <w:shd w:val="clear" w:color="auto" w:fill="FFFFFF"/>
        </w:rPr>
        <w:t xml:space="preserve"> to automate interview scheduling</w:t>
      </w:r>
    </w:p>
    <w:p w:rsidR="003B441B" w:rsidRDefault="009933A1">
      <w:pPr>
        <w:rPr>
          <w:b/>
          <w:sz w:val="32"/>
          <w:szCs w:val="32"/>
        </w:rPr>
      </w:pPr>
      <w:r w:rsidRPr="009933A1">
        <w:rPr>
          <w:b/>
          <w:sz w:val="32"/>
          <w:szCs w:val="32"/>
        </w:rPr>
        <w:t xml:space="preserve">10 FUTURE </w:t>
      </w:r>
      <w:proofErr w:type="gramStart"/>
      <w:r w:rsidRPr="009933A1">
        <w:rPr>
          <w:b/>
          <w:sz w:val="32"/>
          <w:szCs w:val="32"/>
        </w:rPr>
        <w:t>SCOPE</w:t>
      </w:r>
      <w:proofErr w:type="gramEnd"/>
    </w:p>
    <w:p w:rsidR="003B441B" w:rsidRPr="003B441B" w:rsidRDefault="003B441B">
      <w:pPr>
        <w:rPr>
          <w:rFonts w:cstheme="minorHAnsi"/>
          <w:sz w:val="28"/>
          <w:szCs w:val="28"/>
          <w:shd w:val="clear" w:color="auto" w:fill="FFFFFF"/>
        </w:rPr>
      </w:pPr>
      <w:r w:rsidRPr="003B441B">
        <w:rPr>
          <w:rFonts w:cstheme="minorHAnsi"/>
          <w:sz w:val="28"/>
          <w:szCs w:val="28"/>
        </w:rPr>
        <w:t xml:space="preserve">In future AI will </w:t>
      </w:r>
      <w:r w:rsidRPr="003B441B">
        <w:rPr>
          <w:rFonts w:cstheme="minorHAnsi"/>
          <w:sz w:val="28"/>
          <w:szCs w:val="28"/>
          <w:shd w:val="clear" w:color="auto" w:fill="FFFFFF"/>
        </w:rPr>
        <w:t>schedules interviews flawlessly, screens resumes without a hint of bias and identifies the best candidates in record time.</w:t>
      </w:r>
    </w:p>
    <w:p w:rsidR="003B441B" w:rsidRPr="003B441B" w:rsidRDefault="003B441B" w:rsidP="003B441B">
      <w:pPr>
        <w:pStyle w:val="NormalWeb"/>
        <w:shd w:val="clear" w:color="auto" w:fill="FFFFFF"/>
        <w:spacing w:before="0" w:beforeAutospacing="0" w:after="480" w:afterAutospacing="0"/>
        <w:rPr>
          <w:rFonts w:asciiTheme="minorHAnsi" w:hAnsiTheme="minorHAnsi" w:cstheme="minorHAnsi"/>
          <w:sz w:val="28"/>
          <w:szCs w:val="28"/>
        </w:rPr>
      </w:pPr>
      <w:r w:rsidRPr="003B441B">
        <w:rPr>
          <w:rFonts w:asciiTheme="minorHAnsi" w:hAnsiTheme="minorHAnsi" w:cstheme="minorHAnsi"/>
          <w:sz w:val="28"/>
          <w:szCs w:val="28"/>
        </w:rPr>
        <w:t>Recent research predicts that </w:t>
      </w:r>
      <w:hyperlink r:id="rId18" w:tgtFrame="_blank" w:history="1">
        <w:r w:rsidRPr="003B441B">
          <w:rPr>
            <w:rStyle w:val="Hyperlink"/>
            <w:rFonts w:asciiTheme="minorHAnsi" w:hAnsiTheme="minorHAnsi" w:cstheme="minorHAnsi"/>
            <w:color w:val="auto"/>
            <w:sz w:val="28"/>
            <w:szCs w:val="28"/>
            <w:u w:val="none"/>
          </w:rPr>
          <w:t>85% of jobs that will exist in 2030 haven’t yet been invented</w:t>
        </w:r>
      </w:hyperlink>
      <w:r w:rsidRPr="003B441B">
        <w:rPr>
          <w:rFonts w:asciiTheme="minorHAnsi" w:hAnsiTheme="minorHAnsi" w:cstheme="minorHAnsi"/>
          <w:sz w:val="28"/>
          <w:szCs w:val="28"/>
        </w:rPr>
        <w:t xml:space="preserve">. So even if technology takes over our current </w:t>
      </w:r>
      <w:proofErr w:type="gramStart"/>
      <w:r w:rsidRPr="003B441B">
        <w:rPr>
          <w:rFonts w:asciiTheme="minorHAnsi" w:hAnsiTheme="minorHAnsi" w:cstheme="minorHAnsi"/>
          <w:sz w:val="28"/>
          <w:szCs w:val="28"/>
        </w:rPr>
        <w:t>jobs, that</w:t>
      </w:r>
      <w:proofErr w:type="gramEnd"/>
      <w:r w:rsidRPr="003B441B">
        <w:rPr>
          <w:rFonts w:asciiTheme="minorHAnsi" w:hAnsiTheme="minorHAnsi" w:cstheme="minorHAnsi"/>
          <w:sz w:val="28"/>
          <w:szCs w:val="28"/>
        </w:rPr>
        <w:t xml:space="preserve"> could actually lead to other kinds of employment. Imagine a world where the most repetitive, dangerous or administrative tasks will be done by machines, leaving humans free to learn and educate themselves in more challenging, innovative, or exciting work.</w:t>
      </w:r>
    </w:p>
    <w:p w:rsidR="003B441B" w:rsidRPr="003B441B" w:rsidRDefault="003B441B" w:rsidP="003B441B">
      <w:pPr>
        <w:pStyle w:val="NormalWeb"/>
        <w:shd w:val="clear" w:color="auto" w:fill="FFFFFF"/>
        <w:spacing w:before="0" w:beforeAutospacing="0" w:after="480" w:afterAutospacing="0"/>
        <w:rPr>
          <w:rFonts w:asciiTheme="minorHAnsi" w:hAnsiTheme="minorHAnsi" w:cstheme="minorHAnsi"/>
          <w:sz w:val="28"/>
          <w:szCs w:val="28"/>
        </w:rPr>
      </w:pPr>
      <w:r w:rsidRPr="003B441B">
        <w:rPr>
          <w:rFonts w:asciiTheme="minorHAnsi" w:hAnsiTheme="minorHAnsi" w:cstheme="minorHAnsi"/>
          <w:sz w:val="28"/>
          <w:szCs w:val="28"/>
        </w:rPr>
        <w:t xml:space="preserve">While that may still be too far ahead into the future of AI for the recruiting world, </w:t>
      </w:r>
      <w:proofErr w:type="gramStart"/>
      <w:r w:rsidRPr="003B441B">
        <w:rPr>
          <w:rFonts w:asciiTheme="minorHAnsi" w:hAnsiTheme="minorHAnsi" w:cstheme="minorHAnsi"/>
          <w:sz w:val="28"/>
          <w:szCs w:val="28"/>
        </w:rPr>
        <w:t>it’s</w:t>
      </w:r>
      <w:proofErr w:type="gramEnd"/>
      <w:r w:rsidRPr="003B441B">
        <w:rPr>
          <w:rFonts w:asciiTheme="minorHAnsi" w:hAnsiTheme="minorHAnsi" w:cstheme="minorHAnsi"/>
          <w:sz w:val="28"/>
          <w:szCs w:val="28"/>
        </w:rPr>
        <w:t xml:space="preserve"> possible technology will replace people in certain tasks in the next few years. For example, </w:t>
      </w:r>
      <w:hyperlink r:id="rId19" w:tgtFrame="_blank" w:history="1">
        <w:r w:rsidRPr="003B441B">
          <w:rPr>
            <w:rStyle w:val="Hyperlink"/>
            <w:rFonts w:asciiTheme="minorHAnsi" w:hAnsiTheme="minorHAnsi" w:cstheme="minorHAnsi"/>
            <w:color w:val="auto"/>
            <w:sz w:val="28"/>
            <w:szCs w:val="28"/>
            <w:u w:val="none"/>
          </w:rPr>
          <w:t>scheduling interviews</w:t>
        </w:r>
      </w:hyperlink>
      <w:r w:rsidRPr="003B441B">
        <w:rPr>
          <w:rFonts w:asciiTheme="minorHAnsi" w:hAnsiTheme="minorHAnsi" w:cstheme="minorHAnsi"/>
          <w:sz w:val="28"/>
          <w:szCs w:val="28"/>
        </w:rPr>
        <w:t> or screening resumes. And that will open the way for you to focus more at what humans truly own: relationship building. This includes </w:t>
      </w:r>
      <w:hyperlink r:id="rId20" w:history="1">
        <w:r w:rsidRPr="003B441B">
          <w:rPr>
            <w:rStyle w:val="Hyperlink"/>
            <w:rFonts w:asciiTheme="minorHAnsi" w:hAnsiTheme="minorHAnsi" w:cstheme="minorHAnsi"/>
            <w:color w:val="auto"/>
            <w:sz w:val="28"/>
            <w:szCs w:val="28"/>
            <w:u w:val="none"/>
          </w:rPr>
          <w:t>employer branding</w:t>
        </w:r>
      </w:hyperlink>
      <w:r w:rsidRPr="003B441B">
        <w:rPr>
          <w:rFonts w:asciiTheme="minorHAnsi" w:hAnsiTheme="minorHAnsi" w:cstheme="minorHAnsi"/>
          <w:sz w:val="28"/>
          <w:szCs w:val="28"/>
        </w:rPr>
        <w:t>, recruitment marketing, candidate experience, proactive sourcing during events or social media.</w:t>
      </w:r>
    </w:p>
    <w:p w:rsidR="003B441B" w:rsidRPr="003B441B" w:rsidRDefault="003B441B">
      <w:pPr>
        <w:rPr>
          <w:rFonts w:cstheme="minorHAnsi"/>
          <w:sz w:val="32"/>
          <w:szCs w:val="32"/>
        </w:rPr>
      </w:pPr>
    </w:p>
    <w:p w:rsidR="009933A1" w:rsidRDefault="009933A1">
      <w:pPr>
        <w:rPr>
          <w:b/>
          <w:sz w:val="32"/>
          <w:szCs w:val="32"/>
        </w:rPr>
      </w:pPr>
      <w:r w:rsidRPr="009933A1">
        <w:rPr>
          <w:b/>
          <w:sz w:val="32"/>
          <w:szCs w:val="32"/>
        </w:rPr>
        <w:t xml:space="preserve">11 </w:t>
      </w:r>
      <w:proofErr w:type="gramStart"/>
      <w:r w:rsidRPr="009933A1">
        <w:rPr>
          <w:b/>
          <w:sz w:val="32"/>
          <w:szCs w:val="32"/>
        </w:rPr>
        <w:t>BIBLIOGRAPHY</w:t>
      </w:r>
      <w:proofErr w:type="gramEnd"/>
    </w:p>
    <w:p w:rsidR="00EF2B33" w:rsidRPr="009933A1" w:rsidRDefault="00EF2B33">
      <w:pPr>
        <w:rPr>
          <w:b/>
          <w:sz w:val="32"/>
          <w:szCs w:val="32"/>
        </w:rPr>
      </w:pPr>
    </w:p>
    <w:p w:rsidR="009933A1" w:rsidRPr="009933A1" w:rsidRDefault="009933A1">
      <w:pPr>
        <w:rPr>
          <w:b/>
          <w:sz w:val="32"/>
          <w:szCs w:val="32"/>
        </w:rPr>
      </w:pPr>
      <w:r w:rsidRPr="009933A1">
        <w:rPr>
          <w:b/>
          <w:sz w:val="32"/>
          <w:szCs w:val="32"/>
        </w:rPr>
        <w:t>APPENDIX</w:t>
      </w:r>
    </w:p>
    <w:p w:rsidR="009933A1" w:rsidRPr="009933A1" w:rsidRDefault="009933A1">
      <w:pPr>
        <w:rPr>
          <w:b/>
          <w:sz w:val="32"/>
          <w:szCs w:val="32"/>
        </w:rPr>
      </w:pPr>
      <w:r w:rsidRPr="009933A1">
        <w:rPr>
          <w:b/>
          <w:sz w:val="32"/>
          <w:szCs w:val="32"/>
        </w:rPr>
        <w:t>(</w:t>
      </w:r>
      <w:proofErr w:type="gramStart"/>
      <w:r w:rsidRPr="009933A1">
        <w:rPr>
          <w:b/>
          <w:sz w:val="32"/>
          <w:szCs w:val="32"/>
        </w:rPr>
        <w:t>attach</w:t>
      </w:r>
      <w:proofErr w:type="gramEnd"/>
      <w:r w:rsidRPr="009933A1">
        <w:rPr>
          <w:b/>
          <w:sz w:val="32"/>
          <w:szCs w:val="32"/>
        </w:rPr>
        <w:t xml:space="preserve"> the code solution for the problem)</w:t>
      </w:r>
    </w:p>
    <w:sectPr w:rsidR="009933A1" w:rsidRPr="009933A1" w:rsidSect="00EF2B3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23164"/>
    <w:multiLevelType w:val="multilevel"/>
    <w:tmpl w:val="27EA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7B0393"/>
    <w:multiLevelType w:val="multilevel"/>
    <w:tmpl w:val="75F0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3A1"/>
    <w:rsid w:val="00033B12"/>
    <w:rsid w:val="0010059A"/>
    <w:rsid w:val="0015263E"/>
    <w:rsid w:val="00210B9A"/>
    <w:rsid w:val="00305DEC"/>
    <w:rsid w:val="00395AEF"/>
    <w:rsid w:val="003B441B"/>
    <w:rsid w:val="00665C25"/>
    <w:rsid w:val="006B0486"/>
    <w:rsid w:val="007F2726"/>
    <w:rsid w:val="00846927"/>
    <w:rsid w:val="009017F2"/>
    <w:rsid w:val="009933A1"/>
    <w:rsid w:val="009C3C4A"/>
    <w:rsid w:val="00A20987"/>
    <w:rsid w:val="00A40007"/>
    <w:rsid w:val="00AC7E70"/>
    <w:rsid w:val="00B279B5"/>
    <w:rsid w:val="00B961C2"/>
    <w:rsid w:val="00C8518A"/>
    <w:rsid w:val="00CD763C"/>
    <w:rsid w:val="00D40DDF"/>
    <w:rsid w:val="00D52B40"/>
    <w:rsid w:val="00EF2B33"/>
    <w:rsid w:val="00F76DE0"/>
    <w:rsid w:val="00F96C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6D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76DE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6DE0"/>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F76DE0"/>
    <w:rPr>
      <w:color w:val="0000FF"/>
      <w:u w:val="single"/>
    </w:rPr>
  </w:style>
  <w:style w:type="character" w:customStyle="1" w:styleId="Heading1Char">
    <w:name w:val="Heading 1 Char"/>
    <w:basedOn w:val="DefaultParagraphFont"/>
    <w:link w:val="Heading1"/>
    <w:uiPriority w:val="9"/>
    <w:rsid w:val="00F76DE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F76D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76D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DE0"/>
    <w:rPr>
      <w:rFonts w:ascii="Tahoma" w:hAnsi="Tahoma" w:cs="Tahoma"/>
      <w:sz w:val="16"/>
      <w:szCs w:val="16"/>
    </w:rPr>
  </w:style>
  <w:style w:type="character" w:styleId="Strong">
    <w:name w:val="Strong"/>
    <w:basedOn w:val="DefaultParagraphFont"/>
    <w:uiPriority w:val="22"/>
    <w:qFormat/>
    <w:rsid w:val="00665C25"/>
    <w:rPr>
      <w:b/>
      <w:bCs/>
    </w:rPr>
  </w:style>
  <w:style w:type="character" w:styleId="Emphasis">
    <w:name w:val="Emphasis"/>
    <w:basedOn w:val="DefaultParagraphFont"/>
    <w:uiPriority w:val="20"/>
    <w:qFormat/>
    <w:rsid w:val="0010059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6D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76DE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6DE0"/>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F76DE0"/>
    <w:rPr>
      <w:color w:val="0000FF"/>
      <w:u w:val="single"/>
    </w:rPr>
  </w:style>
  <w:style w:type="character" w:customStyle="1" w:styleId="Heading1Char">
    <w:name w:val="Heading 1 Char"/>
    <w:basedOn w:val="DefaultParagraphFont"/>
    <w:link w:val="Heading1"/>
    <w:uiPriority w:val="9"/>
    <w:rsid w:val="00F76DE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F76D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76D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DE0"/>
    <w:rPr>
      <w:rFonts w:ascii="Tahoma" w:hAnsi="Tahoma" w:cs="Tahoma"/>
      <w:sz w:val="16"/>
      <w:szCs w:val="16"/>
    </w:rPr>
  </w:style>
  <w:style w:type="character" w:styleId="Strong">
    <w:name w:val="Strong"/>
    <w:basedOn w:val="DefaultParagraphFont"/>
    <w:uiPriority w:val="22"/>
    <w:qFormat/>
    <w:rsid w:val="00665C25"/>
    <w:rPr>
      <w:b/>
      <w:bCs/>
    </w:rPr>
  </w:style>
  <w:style w:type="character" w:styleId="Emphasis">
    <w:name w:val="Emphasis"/>
    <w:basedOn w:val="DefaultParagraphFont"/>
    <w:uiPriority w:val="20"/>
    <w:qFormat/>
    <w:rsid w:val="001005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205321">
      <w:bodyDiv w:val="1"/>
      <w:marLeft w:val="0"/>
      <w:marRight w:val="0"/>
      <w:marTop w:val="0"/>
      <w:marBottom w:val="0"/>
      <w:divBdr>
        <w:top w:val="none" w:sz="0" w:space="0" w:color="auto"/>
        <w:left w:val="none" w:sz="0" w:space="0" w:color="auto"/>
        <w:bottom w:val="none" w:sz="0" w:space="0" w:color="auto"/>
        <w:right w:val="none" w:sz="0" w:space="0" w:color="auto"/>
      </w:divBdr>
    </w:div>
    <w:div w:id="1184780159">
      <w:bodyDiv w:val="1"/>
      <w:marLeft w:val="0"/>
      <w:marRight w:val="0"/>
      <w:marTop w:val="0"/>
      <w:marBottom w:val="0"/>
      <w:divBdr>
        <w:top w:val="none" w:sz="0" w:space="0" w:color="auto"/>
        <w:left w:val="none" w:sz="0" w:space="0" w:color="auto"/>
        <w:bottom w:val="none" w:sz="0" w:space="0" w:color="auto"/>
        <w:right w:val="none" w:sz="0" w:space="0" w:color="auto"/>
      </w:divBdr>
    </w:div>
    <w:div w:id="1417284319">
      <w:bodyDiv w:val="1"/>
      <w:marLeft w:val="0"/>
      <w:marRight w:val="0"/>
      <w:marTop w:val="0"/>
      <w:marBottom w:val="0"/>
      <w:divBdr>
        <w:top w:val="none" w:sz="0" w:space="0" w:color="auto"/>
        <w:left w:val="none" w:sz="0" w:space="0" w:color="auto"/>
        <w:bottom w:val="none" w:sz="0" w:space="0" w:color="auto"/>
        <w:right w:val="none" w:sz="0" w:space="0" w:color="auto"/>
      </w:divBdr>
    </w:div>
    <w:div w:id="1552108555">
      <w:bodyDiv w:val="1"/>
      <w:marLeft w:val="0"/>
      <w:marRight w:val="0"/>
      <w:marTop w:val="0"/>
      <w:marBottom w:val="0"/>
      <w:divBdr>
        <w:top w:val="none" w:sz="0" w:space="0" w:color="auto"/>
        <w:left w:val="none" w:sz="0" w:space="0" w:color="auto"/>
        <w:bottom w:val="none" w:sz="0" w:space="0" w:color="auto"/>
        <w:right w:val="none" w:sz="0" w:space="0" w:color="auto"/>
      </w:divBdr>
    </w:div>
    <w:div w:id="1712143911">
      <w:bodyDiv w:val="1"/>
      <w:marLeft w:val="0"/>
      <w:marRight w:val="0"/>
      <w:marTop w:val="0"/>
      <w:marBottom w:val="0"/>
      <w:divBdr>
        <w:top w:val="none" w:sz="0" w:space="0" w:color="auto"/>
        <w:left w:val="none" w:sz="0" w:space="0" w:color="auto"/>
        <w:bottom w:val="none" w:sz="0" w:space="0" w:color="auto"/>
        <w:right w:val="none" w:sz="0" w:space="0" w:color="auto"/>
      </w:divBdr>
    </w:div>
    <w:div w:id="194152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www.iftf.org/future-now/article-detail/realizing-2030-dell-technologies-research-explores-the-next-era-of-human-machine-partnerships/"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analyticsindiamag.com/8-fun-ai-tools-available-online/" TargetMode="External"/><Relationship Id="rId12" Type="http://schemas.openxmlformats.org/officeDocument/2006/relationships/image" Target="media/image4.png"/><Relationship Id="rId17" Type="http://schemas.openxmlformats.org/officeDocument/2006/relationships/hyperlink" Target="https://www.pandologic.com/employers/applicant-tracking-system-072016/" TargetMode="External"/><Relationship Id="rId2" Type="http://schemas.openxmlformats.org/officeDocument/2006/relationships/styles" Target="styles.xml"/><Relationship Id="rId16" Type="http://schemas.openxmlformats.org/officeDocument/2006/relationships/hyperlink" Target="https://ideal.com/resume-screening/" TargetMode="External"/><Relationship Id="rId20" Type="http://schemas.openxmlformats.org/officeDocument/2006/relationships/hyperlink" Target="https://resources.workable.com/hr-terms/what-is-employer-branding" TargetMode="External"/><Relationship Id="rId1" Type="http://schemas.openxmlformats.org/officeDocument/2006/relationships/numbering" Target="numbering.xml"/><Relationship Id="rId6" Type="http://schemas.openxmlformats.org/officeDocument/2006/relationships/hyperlink" Target="https://analyticsindiamag.com/bringing-simplicity-in-hr-intelligence-the-startup-story-of-goeval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zety.com/blog/hr-statistics" TargetMode="External"/><Relationship Id="rId10" Type="http://schemas.openxmlformats.org/officeDocument/2006/relationships/image" Target="media/image2.png"/><Relationship Id="rId19" Type="http://schemas.openxmlformats.org/officeDocument/2006/relationships/hyperlink" Target="https://blog.workable.com/halve-your-time-to-interview-with-interview-self-scheduling/" TargetMode="External"/><Relationship Id="rId4" Type="http://schemas.openxmlformats.org/officeDocument/2006/relationships/settings" Target="settings.xml"/><Relationship Id="rId9" Type="http://schemas.openxmlformats.org/officeDocument/2006/relationships/hyperlink" Target="https://www.rchilli.com/documentation/product-docs/resume-parser"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467</TotalTime>
  <Pages>6</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16</cp:revision>
  <dcterms:created xsi:type="dcterms:W3CDTF">2022-03-07T07:18:00Z</dcterms:created>
  <dcterms:modified xsi:type="dcterms:W3CDTF">2022-05-21T07:55:00Z</dcterms:modified>
</cp:coreProperties>
</file>