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EA8D3" w14:textId="77777777" w:rsidR="007D1269" w:rsidRPr="006007C6" w:rsidRDefault="007D1269" w:rsidP="006007C6">
      <w:pPr>
        <w:spacing w:line="276" w:lineRule="auto"/>
        <w:jc w:val="both"/>
        <w:rPr>
          <w:rFonts w:ascii="Arial" w:hAnsi="Arial" w:cs="Arial"/>
          <w:b/>
          <w:bCs/>
          <w:sz w:val="24"/>
          <w:szCs w:val="24"/>
        </w:rPr>
      </w:pPr>
      <w:r w:rsidRPr="006007C6">
        <w:rPr>
          <w:rFonts w:ascii="Arial" w:hAnsi="Arial" w:cs="Arial"/>
          <w:b/>
          <w:bCs/>
          <w:sz w:val="24"/>
          <w:szCs w:val="24"/>
        </w:rPr>
        <w:drawing>
          <wp:anchor distT="0" distB="0" distL="114300" distR="114300" simplePos="0" relativeHeight="251660288" behindDoc="1" locked="0" layoutInCell="1" allowOverlap="1" wp14:anchorId="789F7B96" wp14:editId="195532B1">
            <wp:simplePos x="0" y="0"/>
            <wp:positionH relativeFrom="margin">
              <wp:posOffset>883920</wp:posOffset>
            </wp:positionH>
            <wp:positionV relativeFrom="page">
              <wp:posOffset>594360</wp:posOffset>
            </wp:positionV>
            <wp:extent cx="3954780" cy="93726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54780" cy="937260"/>
                    </a:xfrm>
                    <a:prstGeom prst="rect">
                      <a:avLst/>
                    </a:prstGeom>
                  </pic:spPr>
                </pic:pic>
              </a:graphicData>
            </a:graphic>
          </wp:anchor>
        </w:drawing>
      </w:r>
    </w:p>
    <w:p w14:paraId="08AFA2F6" w14:textId="77777777" w:rsidR="007D1269" w:rsidRPr="006007C6" w:rsidRDefault="007D1269" w:rsidP="00234AF3">
      <w:pPr>
        <w:jc w:val="center"/>
        <w:rPr>
          <w:rFonts w:ascii="Arial" w:hAnsi="Arial" w:cs="Arial"/>
          <w:bCs/>
          <w:sz w:val="44"/>
          <w:szCs w:val="44"/>
        </w:rPr>
      </w:pPr>
      <w:r w:rsidRPr="006007C6">
        <w:rPr>
          <w:rFonts w:ascii="Arial" w:hAnsi="Arial" w:cs="Arial"/>
          <w:bCs/>
          <w:sz w:val="44"/>
          <w:szCs w:val="44"/>
        </w:rPr>
        <w:t>HEALTH INSURANCE COST PREDICTION USING MACHINE LEARNING</w:t>
      </w:r>
    </w:p>
    <w:p w14:paraId="550B7808" w14:textId="77777777" w:rsidR="007D1269" w:rsidRPr="006007C6" w:rsidRDefault="007D1269" w:rsidP="006007C6">
      <w:pPr>
        <w:jc w:val="both"/>
        <w:rPr>
          <w:rFonts w:ascii="Arial" w:hAnsi="Arial" w:cs="Arial"/>
          <w:bCs/>
          <w:sz w:val="44"/>
          <w:szCs w:val="44"/>
        </w:rPr>
      </w:pPr>
    </w:p>
    <w:p w14:paraId="6F8026AF" w14:textId="4358514F" w:rsidR="007D1269" w:rsidRPr="006007C6" w:rsidRDefault="00B60091" w:rsidP="006007C6">
      <w:pPr>
        <w:spacing w:line="276" w:lineRule="auto"/>
        <w:ind w:left="720"/>
        <w:jc w:val="center"/>
        <w:rPr>
          <w:rFonts w:ascii="Arial" w:hAnsi="Arial" w:cs="Arial"/>
          <w:b/>
          <w:bCs/>
          <w:sz w:val="28"/>
          <w:szCs w:val="28"/>
        </w:rPr>
      </w:pPr>
      <w:bookmarkStart w:id="0" w:name="_Toc99066254"/>
      <w:r w:rsidRPr="006007C6">
        <w:rPr>
          <w:rFonts w:ascii="Arial" w:hAnsi="Arial" w:cs="Arial"/>
          <w:b/>
          <w:bCs/>
          <w:sz w:val="28"/>
          <w:szCs w:val="28"/>
        </w:rPr>
        <w:t xml:space="preserve">1. </w:t>
      </w:r>
      <w:r w:rsidR="007D1269" w:rsidRPr="006007C6">
        <w:rPr>
          <w:rFonts w:ascii="Arial" w:hAnsi="Arial" w:cs="Arial"/>
          <w:b/>
          <w:bCs/>
          <w:sz w:val="28"/>
          <w:szCs w:val="28"/>
        </w:rPr>
        <w:t>INTRODUCTION</w:t>
      </w:r>
      <w:bookmarkEnd w:id="0"/>
    </w:p>
    <w:p w14:paraId="2E342D20" w14:textId="77777777" w:rsidR="00B60091" w:rsidRPr="006007C6" w:rsidRDefault="00B60091" w:rsidP="006007C6">
      <w:pPr>
        <w:spacing w:line="276" w:lineRule="auto"/>
        <w:ind w:left="720"/>
        <w:jc w:val="both"/>
        <w:rPr>
          <w:rFonts w:ascii="Arial" w:hAnsi="Arial" w:cs="Arial"/>
          <w:b/>
          <w:bCs/>
          <w:sz w:val="24"/>
          <w:szCs w:val="24"/>
        </w:rPr>
      </w:pPr>
    </w:p>
    <w:p w14:paraId="493DB539" w14:textId="19B1EF1E" w:rsidR="007D1269" w:rsidRPr="006007C6" w:rsidRDefault="00B60091" w:rsidP="006007C6">
      <w:pPr>
        <w:ind w:left="720"/>
        <w:jc w:val="both"/>
        <w:rPr>
          <w:rFonts w:ascii="Arial" w:hAnsi="Arial" w:cs="Arial"/>
          <w:b/>
          <w:bCs/>
          <w:sz w:val="24"/>
          <w:szCs w:val="24"/>
        </w:rPr>
      </w:pPr>
      <w:r w:rsidRPr="006007C6">
        <w:rPr>
          <w:rFonts w:ascii="Arial" w:hAnsi="Arial" w:cs="Arial"/>
          <w:b/>
          <w:bCs/>
          <w:sz w:val="24"/>
          <w:szCs w:val="24"/>
        </w:rPr>
        <w:t xml:space="preserve">1.1 </w:t>
      </w:r>
      <w:r w:rsidR="007D1269" w:rsidRPr="006007C6">
        <w:rPr>
          <w:rFonts w:ascii="Arial" w:hAnsi="Arial" w:cs="Arial"/>
          <w:b/>
          <w:bCs/>
          <w:sz w:val="24"/>
          <w:szCs w:val="24"/>
        </w:rPr>
        <w:t>Overview</w:t>
      </w:r>
    </w:p>
    <w:p w14:paraId="5F5E3581" w14:textId="4656EC34" w:rsidR="007D1269" w:rsidRPr="006007C6" w:rsidRDefault="00B60091" w:rsidP="006007C6">
      <w:pPr>
        <w:spacing w:line="276" w:lineRule="auto"/>
        <w:ind w:left="720"/>
        <w:jc w:val="both"/>
        <w:rPr>
          <w:rFonts w:ascii="Arial" w:hAnsi="Arial" w:cs="Arial"/>
          <w:sz w:val="24"/>
          <w:szCs w:val="24"/>
        </w:rPr>
      </w:pPr>
      <w:r w:rsidRPr="006007C6">
        <w:rPr>
          <w:rFonts w:ascii="Arial" w:hAnsi="Arial" w:cs="Arial"/>
          <w:noProof/>
          <w:sz w:val="24"/>
          <w:szCs w:val="24"/>
        </w:rPr>
        <w:drawing>
          <wp:anchor distT="0" distB="0" distL="114300" distR="114300" simplePos="0" relativeHeight="251659264" behindDoc="1" locked="0" layoutInCell="1" allowOverlap="1" wp14:anchorId="74865F6E" wp14:editId="1657863E">
            <wp:simplePos x="0" y="0"/>
            <wp:positionH relativeFrom="margin">
              <wp:align>center</wp:align>
            </wp:positionH>
            <wp:positionV relativeFrom="paragraph">
              <wp:posOffset>2036445</wp:posOffset>
            </wp:positionV>
            <wp:extent cx="2952750" cy="2028825"/>
            <wp:effectExtent l="0" t="0" r="0" b="9525"/>
            <wp:wrapTopAndBottom/>
            <wp:docPr id="3" name="Picture 3" descr="A stethoscope on a piece of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tethoscope on a piece of pap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1269" w:rsidRPr="006007C6">
        <w:rPr>
          <w:rFonts w:ascii="Arial" w:hAnsi="Arial" w:cs="Arial"/>
          <w:sz w:val="24"/>
          <w:szCs w:val="24"/>
        </w:rPr>
        <w:t xml:space="preserve">Health insurance is a necessity nowadays, and almost every individual is linked with a government or private health insurance company. Factors determining the amount of insurance vary from company to company. Also, people in rural areas are unaware of the fact that the government of India provide free health insurance to those below poverty line. It is very complex method and some rural people either buy some private health insurance or do not invest money in health insurance at all. Apart from this people can be fooled easily about the amount of the insurance and may unnecessarily buy some expensive </w:t>
      </w:r>
      <w:proofErr w:type="gramStart"/>
      <w:r w:rsidR="007D1269" w:rsidRPr="006007C6">
        <w:rPr>
          <w:rFonts w:ascii="Arial" w:hAnsi="Arial" w:cs="Arial"/>
          <w:sz w:val="24"/>
          <w:szCs w:val="24"/>
        </w:rPr>
        <w:t>health</w:t>
      </w:r>
      <w:r w:rsidRPr="006007C6">
        <w:rPr>
          <w:rFonts w:ascii="Arial" w:hAnsi="Arial" w:cs="Arial"/>
          <w:sz w:val="24"/>
          <w:szCs w:val="24"/>
        </w:rPr>
        <w:t xml:space="preserve">  </w:t>
      </w:r>
      <w:r w:rsidR="007D1269" w:rsidRPr="006007C6">
        <w:rPr>
          <w:rFonts w:ascii="Arial" w:hAnsi="Arial" w:cs="Arial"/>
          <w:sz w:val="24"/>
          <w:szCs w:val="24"/>
        </w:rPr>
        <w:t>insurance</w:t>
      </w:r>
      <w:proofErr w:type="gramEnd"/>
      <w:r w:rsidR="007D1269" w:rsidRPr="006007C6">
        <w:rPr>
          <w:rFonts w:ascii="Arial" w:hAnsi="Arial" w:cs="Arial"/>
          <w:sz w:val="24"/>
          <w:szCs w:val="24"/>
        </w:rPr>
        <w:t>.</w:t>
      </w:r>
    </w:p>
    <w:p w14:paraId="3C3781FC" w14:textId="426F63DD" w:rsidR="007D1269" w:rsidRPr="006007C6" w:rsidRDefault="007D1269" w:rsidP="006007C6">
      <w:pPr>
        <w:spacing w:line="276" w:lineRule="auto"/>
        <w:jc w:val="both"/>
        <w:rPr>
          <w:rFonts w:ascii="Arial" w:hAnsi="Arial" w:cs="Arial"/>
          <w:sz w:val="24"/>
          <w:szCs w:val="24"/>
        </w:rPr>
      </w:pPr>
    </w:p>
    <w:p w14:paraId="38827E82" w14:textId="1BD54015" w:rsidR="007D1269" w:rsidRPr="006007C6" w:rsidRDefault="00B60091" w:rsidP="006007C6">
      <w:pPr>
        <w:spacing w:line="276" w:lineRule="auto"/>
        <w:ind w:left="720"/>
        <w:jc w:val="both"/>
        <w:rPr>
          <w:rFonts w:ascii="Arial" w:hAnsi="Arial" w:cs="Arial"/>
          <w:b/>
          <w:bCs/>
          <w:sz w:val="24"/>
          <w:szCs w:val="24"/>
        </w:rPr>
      </w:pPr>
      <w:r w:rsidRPr="006007C6">
        <w:rPr>
          <w:rFonts w:ascii="Arial" w:hAnsi="Arial" w:cs="Arial"/>
          <w:b/>
          <w:bCs/>
          <w:sz w:val="24"/>
          <w:szCs w:val="24"/>
        </w:rPr>
        <w:t xml:space="preserve">1.2 </w:t>
      </w:r>
      <w:r w:rsidR="007D1269" w:rsidRPr="006007C6">
        <w:rPr>
          <w:rFonts w:ascii="Arial" w:hAnsi="Arial" w:cs="Arial"/>
          <w:b/>
          <w:bCs/>
          <w:sz w:val="24"/>
          <w:szCs w:val="24"/>
        </w:rPr>
        <w:t>Purpose</w:t>
      </w:r>
    </w:p>
    <w:p w14:paraId="013C1287" w14:textId="77777777" w:rsidR="007D1269" w:rsidRPr="006007C6" w:rsidRDefault="007D1269" w:rsidP="006007C6">
      <w:pPr>
        <w:spacing w:line="276" w:lineRule="auto"/>
        <w:ind w:left="720"/>
        <w:jc w:val="both"/>
        <w:rPr>
          <w:rFonts w:ascii="Arial" w:hAnsi="Arial" w:cs="Arial"/>
          <w:sz w:val="24"/>
          <w:szCs w:val="24"/>
        </w:rPr>
      </w:pPr>
      <w:r w:rsidRPr="006007C6">
        <w:rPr>
          <w:rFonts w:ascii="Arial" w:hAnsi="Arial" w:cs="Arial"/>
          <w:sz w:val="24"/>
          <w:szCs w:val="24"/>
        </w:rPr>
        <w:t>The goal of this project is to allows a person to get an idea about the necessary amount required according to their own health status. Later they can comply with any health insurance company and their schemes &amp; benefits keeping in mind the predicted amount from our project. This can help a person in focusing more on the health aspect of an insurance rather than the futile part.</w:t>
      </w:r>
    </w:p>
    <w:p w14:paraId="7DBC2EF2" w14:textId="1755423C" w:rsidR="007D1269" w:rsidRPr="006007C6" w:rsidRDefault="007D1269" w:rsidP="006007C6">
      <w:pPr>
        <w:jc w:val="both"/>
        <w:rPr>
          <w:rFonts w:ascii="Arial" w:hAnsi="Arial" w:cs="Arial"/>
          <w:sz w:val="24"/>
          <w:szCs w:val="24"/>
        </w:rPr>
      </w:pPr>
    </w:p>
    <w:p w14:paraId="45C89178" w14:textId="3779C254" w:rsidR="007D1269" w:rsidRPr="006007C6" w:rsidRDefault="00B60091" w:rsidP="006007C6">
      <w:pPr>
        <w:spacing w:line="276" w:lineRule="auto"/>
        <w:ind w:left="720"/>
        <w:jc w:val="center"/>
        <w:rPr>
          <w:rFonts w:ascii="Arial" w:hAnsi="Arial" w:cs="Arial"/>
          <w:b/>
          <w:bCs/>
          <w:sz w:val="24"/>
          <w:szCs w:val="24"/>
        </w:rPr>
      </w:pPr>
      <w:r w:rsidRPr="006007C6">
        <w:rPr>
          <w:rFonts w:ascii="Arial" w:hAnsi="Arial" w:cs="Arial"/>
          <w:b/>
          <w:bCs/>
          <w:sz w:val="24"/>
          <w:szCs w:val="24"/>
        </w:rPr>
        <w:t xml:space="preserve">2. </w:t>
      </w:r>
      <w:r w:rsidR="007D1269" w:rsidRPr="006007C6">
        <w:rPr>
          <w:rFonts w:ascii="Arial" w:hAnsi="Arial" w:cs="Arial"/>
          <w:b/>
          <w:bCs/>
          <w:sz w:val="24"/>
          <w:szCs w:val="24"/>
        </w:rPr>
        <w:t>LITERATURE SURVEY</w:t>
      </w:r>
    </w:p>
    <w:p w14:paraId="3A81891A" w14:textId="3EB0965D" w:rsidR="007D1269" w:rsidRPr="006007C6" w:rsidRDefault="00B60091" w:rsidP="006007C6">
      <w:pPr>
        <w:spacing w:line="276" w:lineRule="auto"/>
        <w:ind w:left="720"/>
        <w:jc w:val="both"/>
        <w:rPr>
          <w:rFonts w:ascii="Arial" w:hAnsi="Arial" w:cs="Arial"/>
          <w:b/>
          <w:bCs/>
          <w:sz w:val="24"/>
          <w:szCs w:val="24"/>
        </w:rPr>
      </w:pPr>
      <w:r w:rsidRPr="006007C6">
        <w:rPr>
          <w:rFonts w:ascii="Arial" w:hAnsi="Arial" w:cs="Arial"/>
          <w:b/>
          <w:bCs/>
          <w:sz w:val="24"/>
          <w:szCs w:val="24"/>
        </w:rPr>
        <w:t xml:space="preserve">2.1 </w:t>
      </w:r>
      <w:r w:rsidR="007D1269" w:rsidRPr="006007C6">
        <w:rPr>
          <w:rFonts w:ascii="Arial" w:hAnsi="Arial" w:cs="Arial"/>
          <w:b/>
          <w:bCs/>
          <w:sz w:val="24"/>
          <w:szCs w:val="24"/>
        </w:rPr>
        <w:t>Existing problem</w:t>
      </w:r>
    </w:p>
    <w:p w14:paraId="1675827D" w14:textId="24EEF907" w:rsidR="007D1269" w:rsidRPr="006007C6" w:rsidRDefault="007D1269" w:rsidP="006007C6">
      <w:pPr>
        <w:spacing w:line="276" w:lineRule="auto"/>
        <w:ind w:left="720"/>
        <w:jc w:val="both"/>
        <w:rPr>
          <w:rFonts w:ascii="Arial" w:hAnsi="Arial" w:cs="Arial"/>
          <w:sz w:val="24"/>
          <w:szCs w:val="24"/>
        </w:rPr>
      </w:pPr>
      <w:r w:rsidRPr="006007C6">
        <w:rPr>
          <w:rFonts w:ascii="Arial" w:hAnsi="Arial" w:cs="Arial"/>
          <w:sz w:val="24"/>
          <w:szCs w:val="24"/>
        </w:rPr>
        <w:t xml:space="preserve">Prediction </w:t>
      </w:r>
      <w:proofErr w:type="gramStart"/>
      <w:r w:rsidRPr="006007C6">
        <w:rPr>
          <w:rFonts w:ascii="Arial" w:hAnsi="Arial" w:cs="Arial"/>
          <w:sz w:val="24"/>
          <w:szCs w:val="24"/>
        </w:rPr>
        <w:t>is  premature</w:t>
      </w:r>
      <w:proofErr w:type="gramEnd"/>
      <w:r w:rsidRPr="006007C6">
        <w:rPr>
          <w:rFonts w:ascii="Arial" w:hAnsi="Arial" w:cs="Arial"/>
          <w:sz w:val="24"/>
          <w:szCs w:val="24"/>
        </w:rPr>
        <w:t xml:space="preserve"> and does not comply with any particular company so it must not be only criteria in selection of a health insurance. Early health insurance amount prediction can help in better contemplation of the amount needed. Where a person can ensure that the amount, he/she is going to opt is justified. Also, it can provide an idea about gaining extra benefits from the health insurance.</w:t>
      </w:r>
    </w:p>
    <w:p w14:paraId="351BB94C" w14:textId="77777777" w:rsidR="007D1269" w:rsidRPr="006007C6" w:rsidRDefault="007D1269" w:rsidP="006007C6">
      <w:pPr>
        <w:spacing w:line="276" w:lineRule="auto"/>
        <w:jc w:val="both"/>
        <w:rPr>
          <w:rFonts w:ascii="Arial" w:hAnsi="Arial" w:cs="Arial"/>
          <w:sz w:val="24"/>
          <w:szCs w:val="24"/>
        </w:rPr>
      </w:pPr>
    </w:p>
    <w:p w14:paraId="03A061D1" w14:textId="0E90E386" w:rsidR="007D1269" w:rsidRPr="006007C6" w:rsidRDefault="00B60091" w:rsidP="006007C6">
      <w:pPr>
        <w:spacing w:line="276" w:lineRule="auto"/>
        <w:ind w:left="720"/>
        <w:jc w:val="both"/>
        <w:rPr>
          <w:rFonts w:ascii="Arial" w:hAnsi="Arial" w:cs="Arial"/>
          <w:b/>
          <w:bCs/>
          <w:sz w:val="24"/>
          <w:szCs w:val="24"/>
        </w:rPr>
      </w:pPr>
      <w:r w:rsidRPr="006007C6">
        <w:rPr>
          <w:rFonts w:ascii="Arial" w:hAnsi="Arial" w:cs="Arial"/>
          <w:b/>
          <w:bCs/>
          <w:sz w:val="24"/>
          <w:szCs w:val="24"/>
        </w:rPr>
        <w:t xml:space="preserve">2.2 </w:t>
      </w:r>
      <w:r w:rsidR="007D1269" w:rsidRPr="006007C6">
        <w:rPr>
          <w:rFonts w:ascii="Arial" w:hAnsi="Arial" w:cs="Arial"/>
          <w:b/>
          <w:bCs/>
          <w:sz w:val="24"/>
          <w:szCs w:val="24"/>
        </w:rPr>
        <w:t>Proposed solution</w:t>
      </w:r>
    </w:p>
    <w:p w14:paraId="3AD55429" w14:textId="77777777" w:rsidR="007D1269" w:rsidRPr="006007C6" w:rsidRDefault="007D1269" w:rsidP="006007C6">
      <w:pPr>
        <w:spacing w:line="276" w:lineRule="auto"/>
        <w:ind w:left="720"/>
        <w:jc w:val="both"/>
        <w:rPr>
          <w:rFonts w:ascii="Arial" w:hAnsi="Arial" w:cs="Arial"/>
          <w:sz w:val="24"/>
          <w:szCs w:val="24"/>
        </w:rPr>
      </w:pPr>
      <w:r w:rsidRPr="006007C6">
        <w:rPr>
          <w:rFonts w:ascii="Arial" w:hAnsi="Arial" w:cs="Arial"/>
          <w:sz w:val="24"/>
          <w:szCs w:val="24"/>
        </w:rPr>
        <w:t>Early health insurance amount prediction can help in better contemplation of the amount needed. Where a person can ensure that the amount, he/she is going to opt is justified. Also, it can provide an idea about gaining extra benefits from the health insurance.</w:t>
      </w:r>
    </w:p>
    <w:p w14:paraId="3CDAAA86" w14:textId="2BCCAF65" w:rsidR="007D1269" w:rsidRPr="006007C6" w:rsidRDefault="007D1269" w:rsidP="006007C6">
      <w:pPr>
        <w:jc w:val="both"/>
        <w:rPr>
          <w:rFonts w:ascii="Arial" w:hAnsi="Arial" w:cs="Arial"/>
          <w:sz w:val="24"/>
          <w:szCs w:val="24"/>
        </w:rPr>
      </w:pPr>
    </w:p>
    <w:p w14:paraId="3886681F" w14:textId="2EABDA5C" w:rsidR="007D1269" w:rsidRPr="006007C6" w:rsidRDefault="007D1269" w:rsidP="006007C6">
      <w:pPr>
        <w:jc w:val="both"/>
        <w:rPr>
          <w:rFonts w:ascii="Arial" w:hAnsi="Arial" w:cs="Arial"/>
          <w:sz w:val="24"/>
          <w:szCs w:val="24"/>
        </w:rPr>
      </w:pPr>
    </w:p>
    <w:p w14:paraId="11E4CA2D" w14:textId="77777777" w:rsidR="007D1269" w:rsidRPr="006007C6" w:rsidRDefault="007D1269" w:rsidP="006007C6">
      <w:pPr>
        <w:jc w:val="both"/>
        <w:rPr>
          <w:rFonts w:ascii="Arial" w:hAnsi="Arial" w:cs="Arial"/>
          <w:sz w:val="24"/>
          <w:szCs w:val="24"/>
        </w:rPr>
      </w:pPr>
      <w:r w:rsidRPr="006007C6">
        <w:rPr>
          <w:rFonts w:ascii="Arial" w:hAnsi="Arial" w:cs="Arial"/>
          <w:sz w:val="24"/>
          <w:szCs w:val="24"/>
        </w:rPr>
        <w:br w:type="page"/>
      </w:r>
    </w:p>
    <w:p w14:paraId="7CCBBA02" w14:textId="3C264430" w:rsidR="007D1269" w:rsidRPr="006007C6" w:rsidRDefault="00B60091" w:rsidP="006007C6">
      <w:pPr>
        <w:jc w:val="center"/>
        <w:rPr>
          <w:rFonts w:ascii="Arial" w:hAnsi="Arial" w:cs="Arial"/>
          <w:b/>
          <w:bCs/>
          <w:sz w:val="24"/>
          <w:szCs w:val="24"/>
        </w:rPr>
      </w:pPr>
      <w:r w:rsidRPr="006007C6">
        <w:rPr>
          <w:rFonts w:ascii="Arial" w:hAnsi="Arial" w:cs="Arial"/>
          <w:b/>
          <w:bCs/>
          <w:sz w:val="24"/>
          <w:szCs w:val="24"/>
        </w:rPr>
        <w:lastRenderedPageBreak/>
        <w:t xml:space="preserve">3. </w:t>
      </w:r>
      <w:r w:rsidR="007D1269" w:rsidRPr="006007C6">
        <w:rPr>
          <w:rFonts w:ascii="Arial" w:hAnsi="Arial" w:cs="Arial"/>
          <w:b/>
          <w:bCs/>
          <w:sz w:val="24"/>
          <w:szCs w:val="24"/>
        </w:rPr>
        <w:t>THERORITICAL ANALYSIS</w:t>
      </w:r>
    </w:p>
    <w:p w14:paraId="0322AD5F" w14:textId="17D0C4F0" w:rsidR="007D1269" w:rsidRPr="006007C6" w:rsidRDefault="00B60091" w:rsidP="006007C6">
      <w:pPr>
        <w:jc w:val="both"/>
        <w:rPr>
          <w:rFonts w:ascii="Arial" w:hAnsi="Arial" w:cs="Arial"/>
          <w:b/>
          <w:bCs/>
          <w:sz w:val="24"/>
          <w:szCs w:val="24"/>
        </w:rPr>
      </w:pPr>
      <w:r w:rsidRPr="006007C6">
        <w:rPr>
          <w:rFonts w:ascii="Arial" w:hAnsi="Arial" w:cs="Arial"/>
          <w:b/>
          <w:bCs/>
          <w:sz w:val="24"/>
          <w:szCs w:val="24"/>
        </w:rPr>
        <w:t xml:space="preserve">3.1 </w:t>
      </w:r>
      <w:r w:rsidR="007D1269" w:rsidRPr="006007C6">
        <w:rPr>
          <w:rFonts w:ascii="Arial" w:hAnsi="Arial" w:cs="Arial"/>
          <w:b/>
          <w:bCs/>
          <w:sz w:val="24"/>
          <w:szCs w:val="24"/>
        </w:rPr>
        <w:t>Block Diagram</w:t>
      </w:r>
    </w:p>
    <w:p w14:paraId="111C4779" w14:textId="0EC040C0" w:rsidR="007D1269" w:rsidRPr="006007C6" w:rsidRDefault="007D1269" w:rsidP="006007C6">
      <w:pPr>
        <w:ind w:firstLine="720"/>
        <w:jc w:val="both"/>
        <w:rPr>
          <w:rFonts w:ascii="Arial" w:hAnsi="Arial" w:cs="Arial"/>
          <w:b/>
          <w:bCs/>
          <w:sz w:val="24"/>
          <w:szCs w:val="24"/>
        </w:rPr>
      </w:pPr>
      <w:r w:rsidRPr="006007C6">
        <w:rPr>
          <w:rFonts w:ascii="Arial" w:hAnsi="Arial" w:cs="Arial"/>
          <w:b/>
          <w:bCs/>
          <w:sz w:val="24"/>
          <w:szCs w:val="24"/>
        </w:rPr>
        <w:t>Architecture:</w:t>
      </w:r>
    </w:p>
    <w:p w14:paraId="36714A3D" w14:textId="76D3FA9C" w:rsidR="00FE1287" w:rsidRPr="006007C6" w:rsidRDefault="008C398C" w:rsidP="006007C6">
      <w:pPr>
        <w:jc w:val="both"/>
        <w:rPr>
          <w:rFonts w:ascii="Arial" w:hAnsi="Arial" w:cs="Arial"/>
          <w:b/>
          <w:bCs/>
          <w:sz w:val="24"/>
          <w:szCs w:val="24"/>
        </w:rPr>
      </w:pPr>
      <w:r w:rsidRPr="008C398C">
        <w:rPr>
          <w:rFonts w:ascii="Arial" w:hAnsi="Arial" w:cs="Arial"/>
          <w:b/>
          <w:bCs/>
          <w:sz w:val="24"/>
          <w:szCs w:val="24"/>
        </w:rPr>
        <w:drawing>
          <wp:inline distT="0" distB="0" distL="0" distR="0" wp14:anchorId="6A1206C1" wp14:editId="38BAF19E">
            <wp:extent cx="5731510" cy="27584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58440"/>
                    </a:xfrm>
                    <a:prstGeom prst="rect">
                      <a:avLst/>
                    </a:prstGeom>
                  </pic:spPr>
                </pic:pic>
              </a:graphicData>
            </a:graphic>
          </wp:inline>
        </w:drawing>
      </w:r>
    </w:p>
    <w:p w14:paraId="4B4554D9" w14:textId="3DD4EA9D" w:rsidR="00FE1287" w:rsidRPr="006007C6" w:rsidRDefault="00FE1287" w:rsidP="006007C6">
      <w:pPr>
        <w:jc w:val="both"/>
        <w:rPr>
          <w:rFonts w:ascii="Arial" w:hAnsi="Arial" w:cs="Arial"/>
          <w:b/>
          <w:bCs/>
          <w:sz w:val="24"/>
          <w:szCs w:val="24"/>
        </w:rPr>
      </w:pPr>
    </w:p>
    <w:p w14:paraId="4D11BCC3" w14:textId="77777777" w:rsidR="00B60091" w:rsidRPr="006007C6" w:rsidRDefault="00B60091" w:rsidP="006007C6">
      <w:pPr>
        <w:shd w:val="clear" w:color="auto" w:fill="FFFFFF"/>
        <w:spacing w:after="120" w:line="360" w:lineRule="auto"/>
        <w:jc w:val="both"/>
        <w:outlineLvl w:val="0"/>
        <w:rPr>
          <w:rFonts w:ascii="Arial" w:eastAsia="Times New Roman" w:hAnsi="Arial" w:cs="Arial"/>
          <w:b/>
          <w:bCs/>
          <w:color w:val="000000"/>
          <w:kern w:val="36"/>
          <w:sz w:val="24"/>
          <w:szCs w:val="24"/>
          <w:lang w:eastAsia="en-IN" w:bidi="ar-SA"/>
        </w:rPr>
      </w:pPr>
      <w:r w:rsidRPr="006007C6">
        <w:rPr>
          <w:rFonts w:ascii="Arial" w:hAnsi="Arial" w:cs="Arial"/>
          <w:b/>
          <w:bCs/>
          <w:sz w:val="24"/>
          <w:szCs w:val="24"/>
        </w:rPr>
        <w:t>3.2 Hardware / Software designing</w:t>
      </w:r>
    </w:p>
    <w:p w14:paraId="3C835949" w14:textId="7ED45516" w:rsidR="00B60091" w:rsidRPr="006007C6" w:rsidRDefault="00B60091" w:rsidP="006007C6">
      <w:pPr>
        <w:spacing w:line="360" w:lineRule="auto"/>
        <w:jc w:val="both"/>
        <w:rPr>
          <w:rFonts w:ascii="Arial" w:hAnsi="Arial" w:cs="Arial"/>
          <w:b/>
          <w:bCs/>
          <w:sz w:val="24"/>
          <w:szCs w:val="24"/>
        </w:rPr>
      </w:pPr>
      <w:r w:rsidRPr="006007C6">
        <w:rPr>
          <w:rFonts w:ascii="Arial" w:hAnsi="Arial" w:cs="Arial"/>
          <w:b/>
          <w:bCs/>
          <w:sz w:val="24"/>
          <w:szCs w:val="24"/>
        </w:rPr>
        <w:t>3.2.1 Hardware requirements:</w:t>
      </w:r>
    </w:p>
    <w:p w14:paraId="16051432" w14:textId="32D11B23" w:rsidR="00B60091" w:rsidRPr="006007C6" w:rsidRDefault="00B60091" w:rsidP="006007C6">
      <w:pPr>
        <w:spacing w:line="360" w:lineRule="auto"/>
        <w:jc w:val="both"/>
        <w:rPr>
          <w:rFonts w:ascii="Arial" w:hAnsi="Arial" w:cs="Arial"/>
          <w:sz w:val="24"/>
          <w:szCs w:val="24"/>
        </w:rPr>
      </w:pPr>
      <w:r w:rsidRPr="006007C6">
        <w:rPr>
          <w:rFonts w:ascii="Arial" w:hAnsi="Arial" w:cs="Arial"/>
          <w:sz w:val="24"/>
          <w:szCs w:val="24"/>
        </w:rPr>
        <w:t>Processer</w:t>
      </w:r>
      <w:r w:rsidRPr="006007C6">
        <w:rPr>
          <w:rFonts w:ascii="Arial" w:hAnsi="Arial" w:cs="Arial"/>
          <w:sz w:val="24"/>
          <w:szCs w:val="24"/>
        </w:rPr>
        <w:tab/>
        <w:t xml:space="preserve">: </w:t>
      </w:r>
      <w:r w:rsidRPr="006007C6">
        <w:rPr>
          <w:rFonts w:ascii="Arial" w:hAnsi="Arial" w:cs="Arial"/>
          <w:sz w:val="24"/>
          <w:szCs w:val="24"/>
        </w:rPr>
        <w:tab/>
        <w:t>Any Update Processer</w:t>
      </w:r>
    </w:p>
    <w:p w14:paraId="5BE4915D" w14:textId="1B0AE828" w:rsidR="00B60091" w:rsidRPr="006007C6" w:rsidRDefault="00B60091" w:rsidP="006007C6">
      <w:pPr>
        <w:spacing w:line="360" w:lineRule="auto"/>
        <w:jc w:val="both"/>
        <w:rPr>
          <w:rFonts w:ascii="Arial" w:hAnsi="Arial" w:cs="Arial"/>
          <w:sz w:val="24"/>
          <w:szCs w:val="24"/>
        </w:rPr>
      </w:pPr>
      <w:r w:rsidRPr="006007C6">
        <w:rPr>
          <w:rFonts w:ascii="Arial" w:hAnsi="Arial" w:cs="Arial"/>
          <w:sz w:val="24"/>
          <w:szCs w:val="24"/>
        </w:rPr>
        <w:t xml:space="preserve">Ram </w:t>
      </w:r>
      <w:r w:rsidRPr="006007C6">
        <w:rPr>
          <w:rFonts w:ascii="Arial" w:hAnsi="Arial" w:cs="Arial"/>
          <w:sz w:val="24"/>
          <w:szCs w:val="24"/>
        </w:rPr>
        <w:tab/>
      </w:r>
      <w:r w:rsidRPr="006007C6">
        <w:rPr>
          <w:rFonts w:ascii="Arial" w:hAnsi="Arial" w:cs="Arial"/>
          <w:sz w:val="24"/>
          <w:szCs w:val="24"/>
        </w:rPr>
        <w:tab/>
        <w:t xml:space="preserve">: </w:t>
      </w:r>
      <w:r w:rsidRPr="006007C6">
        <w:rPr>
          <w:rFonts w:ascii="Arial" w:hAnsi="Arial" w:cs="Arial"/>
          <w:sz w:val="24"/>
          <w:szCs w:val="24"/>
        </w:rPr>
        <w:tab/>
        <w:t>Min 4GB</w:t>
      </w:r>
    </w:p>
    <w:p w14:paraId="6AA97666" w14:textId="0C79033A" w:rsidR="00B60091" w:rsidRPr="006007C6" w:rsidRDefault="00B60091" w:rsidP="006007C6">
      <w:pPr>
        <w:spacing w:line="360" w:lineRule="auto"/>
        <w:jc w:val="both"/>
        <w:rPr>
          <w:rFonts w:ascii="Arial" w:hAnsi="Arial" w:cs="Arial"/>
          <w:sz w:val="24"/>
          <w:szCs w:val="24"/>
        </w:rPr>
      </w:pPr>
      <w:r w:rsidRPr="006007C6">
        <w:rPr>
          <w:rFonts w:ascii="Arial" w:hAnsi="Arial" w:cs="Arial"/>
          <w:sz w:val="24"/>
          <w:szCs w:val="24"/>
        </w:rPr>
        <w:t>Hard Disk</w:t>
      </w:r>
      <w:r w:rsidRPr="006007C6">
        <w:rPr>
          <w:rFonts w:ascii="Arial" w:hAnsi="Arial" w:cs="Arial"/>
          <w:sz w:val="24"/>
          <w:szCs w:val="24"/>
        </w:rPr>
        <w:tab/>
        <w:t xml:space="preserve">:  </w:t>
      </w:r>
      <w:r w:rsidRPr="006007C6">
        <w:rPr>
          <w:rFonts w:ascii="Arial" w:hAnsi="Arial" w:cs="Arial"/>
          <w:sz w:val="24"/>
          <w:szCs w:val="24"/>
        </w:rPr>
        <w:tab/>
        <w:t>Min 100GB</w:t>
      </w:r>
    </w:p>
    <w:p w14:paraId="02300A30" w14:textId="197D807E" w:rsidR="00B60091" w:rsidRPr="006007C6" w:rsidRDefault="00B60091" w:rsidP="006007C6">
      <w:pPr>
        <w:spacing w:line="360" w:lineRule="auto"/>
        <w:jc w:val="both"/>
        <w:rPr>
          <w:rFonts w:ascii="Arial" w:hAnsi="Arial" w:cs="Arial"/>
          <w:b/>
          <w:bCs/>
          <w:sz w:val="24"/>
          <w:szCs w:val="24"/>
        </w:rPr>
      </w:pPr>
      <w:r w:rsidRPr="006007C6">
        <w:rPr>
          <w:rFonts w:ascii="Arial" w:hAnsi="Arial" w:cs="Arial"/>
          <w:b/>
          <w:bCs/>
          <w:sz w:val="24"/>
          <w:szCs w:val="24"/>
        </w:rPr>
        <w:t>3.2.2 Software requirements:</w:t>
      </w:r>
    </w:p>
    <w:p w14:paraId="080392D5" w14:textId="7EB732FE" w:rsidR="00B60091" w:rsidRPr="006007C6" w:rsidRDefault="00B60091" w:rsidP="006007C6">
      <w:pPr>
        <w:spacing w:line="360" w:lineRule="auto"/>
        <w:jc w:val="both"/>
        <w:rPr>
          <w:rFonts w:ascii="Arial" w:hAnsi="Arial" w:cs="Arial"/>
          <w:sz w:val="24"/>
          <w:szCs w:val="24"/>
        </w:rPr>
      </w:pPr>
      <w:r w:rsidRPr="006007C6">
        <w:rPr>
          <w:rFonts w:ascii="Arial" w:hAnsi="Arial" w:cs="Arial"/>
          <w:sz w:val="24"/>
          <w:szCs w:val="24"/>
        </w:rPr>
        <w:t xml:space="preserve">Operating System </w:t>
      </w:r>
      <w:r w:rsidRPr="006007C6">
        <w:rPr>
          <w:rFonts w:ascii="Arial" w:hAnsi="Arial" w:cs="Arial"/>
          <w:sz w:val="24"/>
          <w:szCs w:val="24"/>
        </w:rPr>
        <w:tab/>
        <w:t xml:space="preserve">: </w:t>
      </w:r>
      <w:r w:rsidRPr="006007C6">
        <w:rPr>
          <w:rFonts w:ascii="Arial" w:hAnsi="Arial" w:cs="Arial"/>
          <w:sz w:val="24"/>
          <w:szCs w:val="24"/>
        </w:rPr>
        <w:tab/>
        <w:t>Windows family</w:t>
      </w:r>
    </w:p>
    <w:p w14:paraId="0C249C1F" w14:textId="552C3694" w:rsidR="00B60091" w:rsidRPr="006007C6" w:rsidRDefault="00B60091" w:rsidP="006007C6">
      <w:pPr>
        <w:spacing w:line="360" w:lineRule="auto"/>
        <w:jc w:val="both"/>
        <w:rPr>
          <w:rFonts w:ascii="Arial" w:hAnsi="Arial" w:cs="Arial"/>
          <w:sz w:val="24"/>
          <w:szCs w:val="24"/>
        </w:rPr>
      </w:pPr>
      <w:r w:rsidRPr="006007C6">
        <w:rPr>
          <w:rFonts w:ascii="Arial" w:hAnsi="Arial" w:cs="Arial"/>
          <w:sz w:val="24"/>
          <w:szCs w:val="24"/>
        </w:rPr>
        <w:t xml:space="preserve">Technology </w:t>
      </w:r>
      <w:r w:rsidRPr="006007C6">
        <w:rPr>
          <w:rFonts w:ascii="Arial" w:hAnsi="Arial" w:cs="Arial"/>
          <w:sz w:val="24"/>
          <w:szCs w:val="24"/>
        </w:rPr>
        <w:tab/>
      </w:r>
      <w:r w:rsidRPr="006007C6">
        <w:rPr>
          <w:rFonts w:ascii="Arial" w:hAnsi="Arial" w:cs="Arial"/>
          <w:sz w:val="24"/>
          <w:szCs w:val="24"/>
        </w:rPr>
        <w:tab/>
        <w:t>:</w:t>
      </w:r>
      <w:r w:rsidRPr="006007C6">
        <w:rPr>
          <w:rFonts w:ascii="Arial" w:hAnsi="Arial" w:cs="Arial"/>
          <w:sz w:val="24"/>
          <w:szCs w:val="24"/>
        </w:rPr>
        <w:tab/>
        <w:t>Python3.7</w:t>
      </w:r>
    </w:p>
    <w:p w14:paraId="73861835" w14:textId="77777777" w:rsidR="00B60091" w:rsidRPr="006007C6" w:rsidRDefault="00B60091" w:rsidP="006007C6">
      <w:pPr>
        <w:spacing w:line="360" w:lineRule="auto"/>
        <w:jc w:val="both"/>
        <w:rPr>
          <w:rFonts w:ascii="Arial" w:eastAsia="Times New Roman" w:hAnsi="Arial" w:cs="Arial"/>
          <w:color w:val="000000"/>
          <w:sz w:val="24"/>
          <w:szCs w:val="24"/>
          <w:shd w:val="clear" w:color="auto" w:fill="FFFFFF"/>
          <w:lang w:eastAsia="en-IN"/>
        </w:rPr>
      </w:pPr>
      <w:r w:rsidRPr="006007C6">
        <w:rPr>
          <w:rFonts w:ascii="Arial" w:hAnsi="Arial" w:cs="Arial"/>
          <w:sz w:val="24"/>
          <w:szCs w:val="24"/>
        </w:rPr>
        <w:t xml:space="preserve">IDE </w:t>
      </w:r>
      <w:r w:rsidRPr="006007C6">
        <w:rPr>
          <w:rFonts w:ascii="Arial" w:hAnsi="Arial" w:cs="Arial"/>
          <w:sz w:val="24"/>
          <w:szCs w:val="24"/>
        </w:rPr>
        <w:tab/>
      </w:r>
      <w:r w:rsidRPr="006007C6">
        <w:rPr>
          <w:rFonts w:ascii="Arial" w:hAnsi="Arial" w:cs="Arial"/>
          <w:sz w:val="24"/>
          <w:szCs w:val="24"/>
        </w:rPr>
        <w:tab/>
      </w:r>
      <w:r w:rsidRPr="006007C6">
        <w:rPr>
          <w:rFonts w:ascii="Arial" w:hAnsi="Arial" w:cs="Arial"/>
          <w:sz w:val="24"/>
          <w:szCs w:val="24"/>
        </w:rPr>
        <w:tab/>
        <w:t xml:space="preserve">: </w:t>
      </w:r>
      <w:r w:rsidRPr="006007C6">
        <w:rPr>
          <w:rFonts w:ascii="Arial" w:hAnsi="Arial" w:cs="Arial"/>
          <w:sz w:val="24"/>
          <w:szCs w:val="24"/>
        </w:rPr>
        <w:tab/>
        <w:t>Jupiter notebook</w:t>
      </w:r>
    </w:p>
    <w:p w14:paraId="7A5B9AB8" w14:textId="77777777" w:rsidR="00B60091" w:rsidRPr="006007C6" w:rsidRDefault="00B60091" w:rsidP="006007C6">
      <w:pPr>
        <w:shd w:val="clear" w:color="auto" w:fill="FFFFFF"/>
        <w:spacing w:after="120" w:line="360" w:lineRule="auto"/>
        <w:jc w:val="both"/>
        <w:outlineLvl w:val="0"/>
        <w:rPr>
          <w:rFonts w:ascii="Arial" w:eastAsia="Times New Roman" w:hAnsi="Arial" w:cs="Arial"/>
          <w:color w:val="000000"/>
          <w:kern w:val="36"/>
          <w:sz w:val="24"/>
          <w:szCs w:val="24"/>
          <w:lang w:eastAsia="en-IN"/>
        </w:rPr>
      </w:pPr>
      <w:r w:rsidRPr="006007C6">
        <w:rPr>
          <w:rFonts w:ascii="Arial" w:eastAsia="Times New Roman" w:hAnsi="Arial" w:cs="Arial"/>
          <w:color w:val="000000"/>
          <w:kern w:val="36"/>
          <w:sz w:val="24"/>
          <w:szCs w:val="24"/>
          <w:lang w:eastAsia="en-IN"/>
        </w:rPr>
        <w:t>Flask</w:t>
      </w:r>
      <w:r w:rsidRPr="006007C6">
        <w:rPr>
          <w:rFonts w:ascii="Arial" w:eastAsia="Times New Roman" w:hAnsi="Arial" w:cs="Arial"/>
          <w:color w:val="000000"/>
          <w:kern w:val="36"/>
          <w:sz w:val="24"/>
          <w:szCs w:val="24"/>
          <w:lang w:eastAsia="en-IN"/>
        </w:rPr>
        <w:tab/>
      </w:r>
      <w:r w:rsidRPr="006007C6">
        <w:rPr>
          <w:rFonts w:ascii="Arial" w:eastAsia="Times New Roman" w:hAnsi="Arial" w:cs="Arial"/>
          <w:color w:val="000000"/>
          <w:kern w:val="36"/>
          <w:sz w:val="24"/>
          <w:szCs w:val="24"/>
          <w:lang w:eastAsia="en-IN"/>
        </w:rPr>
        <w:tab/>
      </w:r>
      <w:r w:rsidRPr="006007C6">
        <w:rPr>
          <w:rFonts w:ascii="Arial" w:eastAsia="Times New Roman" w:hAnsi="Arial" w:cs="Arial"/>
          <w:color w:val="000000"/>
          <w:kern w:val="36"/>
          <w:sz w:val="24"/>
          <w:szCs w:val="24"/>
          <w:lang w:eastAsia="en-IN"/>
        </w:rPr>
        <w:tab/>
        <w:t xml:space="preserve">: </w:t>
      </w:r>
      <w:r w:rsidRPr="006007C6">
        <w:rPr>
          <w:rFonts w:ascii="Arial" w:eastAsia="Times New Roman" w:hAnsi="Arial" w:cs="Arial"/>
          <w:color w:val="000000"/>
          <w:kern w:val="36"/>
          <w:sz w:val="24"/>
          <w:szCs w:val="24"/>
          <w:lang w:eastAsia="en-IN"/>
        </w:rPr>
        <w:tab/>
        <w:t>Visual studio</w:t>
      </w:r>
    </w:p>
    <w:p w14:paraId="4A14BCD0" w14:textId="1224BFF9" w:rsidR="00B60091" w:rsidRPr="006007C6" w:rsidRDefault="00B60091" w:rsidP="006007C6">
      <w:pPr>
        <w:ind w:left="720"/>
        <w:jc w:val="both"/>
        <w:rPr>
          <w:rFonts w:ascii="Arial" w:hAnsi="Arial" w:cs="Arial"/>
          <w:sz w:val="24"/>
          <w:szCs w:val="24"/>
        </w:rPr>
      </w:pPr>
    </w:p>
    <w:p w14:paraId="26E569EF" w14:textId="77777777" w:rsidR="00B60091" w:rsidRPr="006007C6" w:rsidRDefault="00B60091" w:rsidP="006007C6">
      <w:pPr>
        <w:jc w:val="both"/>
        <w:rPr>
          <w:rFonts w:ascii="Arial" w:hAnsi="Arial" w:cs="Arial"/>
          <w:sz w:val="24"/>
          <w:szCs w:val="24"/>
        </w:rPr>
      </w:pPr>
      <w:r w:rsidRPr="006007C6">
        <w:rPr>
          <w:rFonts w:ascii="Arial" w:hAnsi="Arial" w:cs="Arial"/>
          <w:sz w:val="24"/>
          <w:szCs w:val="24"/>
        </w:rPr>
        <w:br w:type="page"/>
      </w:r>
    </w:p>
    <w:p w14:paraId="0AFE2D47" w14:textId="77777777" w:rsidR="00194065" w:rsidRPr="006007C6" w:rsidRDefault="00194065" w:rsidP="006007C6">
      <w:pPr>
        <w:shd w:val="clear" w:color="auto" w:fill="FFFFFF"/>
        <w:spacing w:after="120" w:line="360" w:lineRule="auto"/>
        <w:jc w:val="center"/>
        <w:outlineLvl w:val="0"/>
        <w:rPr>
          <w:rFonts w:ascii="Arial" w:eastAsia="Times New Roman" w:hAnsi="Arial" w:cs="Arial"/>
          <w:b/>
          <w:bCs/>
          <w:color w:val="000000"/>
          <w:kern w:val="36"/>
          <w:sz w:val="24"/>
          <w:szCs w:val="24"/>
          <w:lang w:eastAsia="en-IN" w:bidi="ar-SA"/>
        </w:rPr>
      </w:pPr>
      <w:r w:rsidRPr="006007C6">
        <w:rPr>
          <w:rFonts w:ascii="Arial" w:hAnsi="Arial" w:cs="Arial"/>
          <w:b/>
          <w:bCs/>
          <w:sz w:val="24"/>
          <w:szCs w:val="24"/>
        </w:rPr>
        <w:lastRenderedPageBreak/>
        <w:t>4.EXPERIMENTAL INVESTIGATIONS</w:t>
      </w:r>
    </w:p>
    <w:p w14:paraId="14637857"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The primary source of data for this project was from Kaggle user </w:t>
      </w:r>
      <w:proofErr w:type="spellStart"/>
      <w:r w:rsidRPr="006007C6">
        <w:rPr>
          <w:rFonts w:ascii="Arial" w:hAnsi="Arial" w:cs="Arial"/>
          <w:sz w:val="24"/>
          <w:szCs w:val="24"/>
        </w:rPr>
        <w:t>D’marco</w:t>
      </w:r>
      <w:proofErr w:type="spellEnd"/>
      <w:r w:rsidRPr="006007C6">
        <w:rPr>
          <w:rFonts w:ascii="Arial" w:hAnsi="Arial" w:cs="Arial"/>
          <w:sz w:val="24"/>
          <w:szCs w:val="24"/>
        </w:rPr>
        <w:t>. The dataset is comprised of 1338 records with 6 attributes. Attributes are as follow ‘age’, ‘gender’, ‘</w:t>
      </w:r>
      <w:proofErr w:type="spellStart"/>
      <w:r w:rsidRPr="006007C6">
        <w:rPr>
          <w:rFonts w:ascii="Arial" w:hAnsi="Arial" w:cs="Arial"/>
          <w:sz w:val="24"/>
          <w:szCs w:val="24"/>
        </w:rPr>
        <w:t>bmi</w:t>
      </w:r>
      <w:proofErr w:type="spellEnd"/>
      <w:r w:rsidRPr="006007C6">
        <w:rPr>
          <w:rFonts w:ascii="Arial" w:hAnsi="Arial" w:cs="Arial"/>
          <w:sz w:val="24"/>
          <w:szCs w:val="24"/>
        </w:rPr>
        <w:t>’, ‘children’, ‘smoker’ and ‘charges ‘. The data was in structured format and was stores in a csv file. Dataset is not suited for the regression to take place directly. So, cleaning of dataset becomes important for using the data under various regression algorithms. In a dataset not every attribute has an impact on the prediction. Whereas some attributes even decline the accuracy, so it becomes necessary to remove these attributes from the features of the code. Removing such attributes not only help in improving accuracy but also the overall performance and speed.</w:t>
      </w:r>
    </w:p>
    <w:p w14:paraId="08F3F5AE" w14:textId="14C69FDA" w:rsidR="00FE1287" w:rsidRPr="006007C6" w:rsidRDefault="00194065" w:rsidP="006007C6">
      <w:pPr>
        <w:jc w:val="both"/>
        <w:rPr>
          <w:rFonts w:ascii="Arial" w:hAnsi="Arial" w:cs="Arial"/>
          <w:sz w:val="24"/>
          <w:szCs w:val="24"/>
        </w:rPr>
      </w:pPr>
      <w:r w:rsidRPr="006007C6">
        <w:rPr>
          <w:rFonts w:ascii="Arial" w:hAnsi="Arial" w:cs="Arial"/>
          <w:sz w:val="24"/>
          <w:szCs w:val="24"/>
        </w:rPr>
        <w:drawing>
          <wp:inline distT="0" distB="0" distL="0" distR="0" wp14:anchorId="43FC7F83" wp14:editId="3AA10AB0">
            <wp:extent cx="5731510" cy="302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2895"/>
                    </a:xfrm>
                    <a:prstGeom prst="rect">
                      <a:avLst/>
                    </a:prstGeom>
                    <a:noFill/>
                    <a:ln>
                      <a:noFill/>
                    </a:ln>
                  </pic:spPr>
                </pic:pic>
              </a:graphicData>
            </a:graphic>
          </wp:inline>
        </w:drawing>
      </w:r>
      <w:r w:rsidRPr="006007C6">
        <w:rPr>
          <w:rFonts w:ascii="Arial" w:hAnsi="Arial" w:cs="Arial"/>
          <w:noProof/>
          <w:sz w:val="24"/>
          <w:szCs w:val="24"/>
        </w:rPr>
        <w:drawing>
          <wp:anchor distT="0" distB="0" distL="114300" distR="114300" simplePos="0" relativeHeight="251662336" behindDoc="0" locked="0" layoutInCell="1" allowOverlap="1" wp14:anchorId="7B6D3E1D" wp14:editId="30693D29">
            <wp:simplePos x="0" y="0"/>
            <wp:positionH relativeFrom="margin">
              <wp:align>center</wp:align>
            </wp:positionH>
            <wp:positionV relativeFrom="paragraph">
              <wp:posOffset>98425</wp:posOffset>
            </wp:positionV>
            <wp:extent cx="3688080" cy="1790700"/>
            <wp:effectExtent l="0" t="0" r="7620" b="0"/>
            <wp:wrapSquare wrapText="bothSides"/>
            <wp:docPr id="5" name="Picture 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88080" cy="1790700"/>
                    </a:xfrm>
                    <a:prstGeom prst="rect">
                      <a:avLst/>
                    </a:prstGeom>
                  </pic:spPr>
                </pic:pic>
              </a:graphicData>
            </a:graphic>
            <wp14:sizeRelH relativeFrom="margin">
              <wp14:pctWidth>0</wp14:pctWidth>
            </wp14:sizeRelH>
            <wp14:sizeRelV relativeFrom="margin">
              <wp14:pctHeight>0</wp14:pctHeight>
            </wp14:sizeRelV>
          </wp:anchor>
        </w:drawing>
      </w:r>
    </w:p>
    <w:p w14:paraId="22EF23C5" w14:textId="22140A33" w:rsidR="00194065" w:rsidRPr="006007C6" w:rsidRDefault="00194065" w:rsidP="006007C6">
      <w:pPr>
        <w:jc w:val="both"/>
        <w:rPr>
          <w:rFonts w:ascii="Arial" w:hAnsi="Arial" w:cs="Arial"/>
          <w:sz w:val="24"/>
          <w:szCs w:val="24"/>
        </w:rPr>
      </w:pPr>
      <w:r w:rsidRPr="006007C6">
        <w:rPr>
          <w:rFonts w:ascii="Arial" w:hAnsi="Arial" w:cs="Arial"/>
          <w:sz w:val="24"/>
          <w:szCs w:val="24"/>
        </w:rPr>
        <w:t>In health insurance many factors such as pre-existing body condition, family medical history, Body Mass Index (BMI), marital status, location, past insurances etc affects the amount. According to our dataset, age and smoking status has the maximum impact on the amount prediction with smoker being the one attribute with maximum effect. Children attribute had almost no effect on the prediction, therefore this attribute was removed from the input to the regression model to support better computation in less time.</w:t>
      </w:r>
    </w:p>
    <w:p w14:paraId="32F13013" w14:textId="77777777" w:rsidR="006007C6" w:rsidRPr="006007C6" w:rsidRDefault="006007C6" w:rsidP="006007C6">
      <w:pPr>
        <w:pStyle w:val="Heading2"/>
        <w:jc w:val="center"/>
        <w:rPr>
          <w:rFonts w:ascii="Arial" w:hAnsi="Arial" w:cs="Arial"/>
          <w:i w:val="0"/>
          <w:iCs/>
          <w:color w:val="000000" w:themeColor="text1"/>
          <w:szCs w:val="24"/>
        </w:rPr>
      </w:pPr>
      <w:bookmarkStart w:id="1" w:name="_Toc99066256"/>
    </w:p>
    <w:p w14:paraId="20F2C8E9" w14:textId="77777777" w:rsidR="006007C6" w:rsidRPr="006007C6" w:rsidRDefault="006007C6" w:rsidP="006007C6">
      <w:pPr>
        <w:pStyle w:val="Heading2"/>
        <w:jc w:val="center"/>
        <w:rPr>
          <w:rFonts w:ascii="Arial" w:hAnsi="Arial" w:cs="Arial"/>
          <w:i w:val="0"/>
          <w:iCs/>
          <w:color w:val="000000" w:themeColor="text1"/>
          <w:szCs w:val="24"/>
        </w:rPr>
      </w:pPr>
    </w:p>
    <w:p w14:paraId="617AA089" w14:textId="77777777" w:rsidR="006007C6" w:rsidRPr="006007C6" w:rsidRDefault="006007C6" w:rsidP="006007C6">
      <w:pPr>
        <w:pStyle w:val="Heading2"/>
        <w:jc w:val="center"/>
        <w:rPr>
          <w:rFonts w:ascii="Arial" w:hAnsi="Arial" w:cs="Arial"/>
          <w:i w:val="0"/>
          <w:iCs/>
          <w:color w:val="000000" w:themeColor="text1"/>
          <w:szCs w:val="24"/>
        </w:rPr>
      </w:pPr>
    </w:p>
    <w:p w14:paraId="5E007919" w14:textId="77777777" w:rsidR="006007C6" w:rsidRPr="006007C6" w:rsidRDefault="006007C6" w:rsidP="006007C6">
      <w:pPr>
        <w:pStyle w:val="Heading2"/>
        <w:jc w:val="center"/>
        <w:rPr>
          <w:rFonts w:ascii="Arial" w:hAnsi="Arial" w:cs="Arial"/>
          <w:i w:val="0"/>
          <w:iCs/>
          <w:color w:val="000000" w:themeColor="text1"/>
          <w:szCs w:val="24"/>
        </w:rPr>
      </w:pPr>
    </w:p>
    <w:p w14:paraId="586C8686" w14:textId="77777777" w:rsidR="006007C6" w:rsidRPr="006007C6" w:rsidRDefault="006007C6" w:rsidP="006007C6">
      <w:pPr>
        <w:pStyle w:val="Heading2"/>
        <w:jc w:val="center"/>
        <w:rPr>
          <w:rFonts w:ascii="Arial" w:hAnsi="Arial" w:cs="Arial"/>
          <w:i w:val="0"/>
          <w:iCs/>
          <w:color w:val="000000" w:themeColor="text1"/>
          <w:szCs w:val="24"/>
        </w:rPr>
      </w:pPr>
    </w:p>
    <w:p w14:paraId="5EA87655" w14:textId="77777777" w:rsidR="006007C6" w:rsidRPr="006007C6" w:rsidRDefault="006007C6" w:rsidP="006007C6">
      <w:pPr>
        <w:pStyle w:val="Heading2"/>
        <w:jc w:val="center"/>
        <w:rPr>
          <w:rFonts w:ascii="Arial" w:hAnsi="Arial" w:cs="Arial"/>
          <w:i w:val="0"/>
          <w:iCs/>
          <w:color w:val="000000" w:themeColor="text1"/>
          <w:szCs w:val="24"/>
        </w:rPr>
      </w:pPr>
    </w:p>
    <w:p w14:paraId="7E7321F9" w14:textId="77777777" w:rsidR="006007C6" w:rsidRPr="006007C6" w:rsidRDefault="006007C6" w:rsidP="006007C6">
      <w:pPr>
        <w:pStyle w:val="Heading2"/>
        <w:jc w:val="center"/>
        <w:rPr>
          <w:rFonts w:ascii="Arial" w:hAnsi="Arial" w:cs="Arial"/>
          <w:i w:val="0"/>
          <w:iCs/>
          <w:color w:val="000000" w:themeColor="text1"/>
          <w:szCs w:val="24"/>
        </w:rPr>
      </w:pPr>
    </w:p>
    <w:p w14:paraId="5AEC9FB1" w14:textId="77777777" w:rsidR="006007C6" w:rsidRPr="006007C6" w:rsidRDefault="006007C6" w:rsidP="006007C6">
      <w:pPr>
        <w:pStyle w:val="Heading2"/>
        <w:jc w:val="center"/>
        <w:rPr>
          <w:rFonts w:ascii="Arial" w:hAnsi="Arial" w:cs="Arial"/>
          <w:i w:val="0"/>
          <w:iCs/>
          <w:color w:val="000000" w:themeColor="text1"/>
          <w:szCs w:val="24"/>
        </w:rPr>
      </w:pPr>
    </w:p>
    <w:p w14:paraId="096F6F5D" w14:textId="77777777" w:rsidR="006007C6" w:rsidRPr="006007C6" w:rsidRDefault="006007C6" w:rsidP="006007C6">
      <w:pPr>
        <w:pStyle w:val="Heading2"/>
        <w:jc w:val="center"/>
        <w:rPr>
          <w:rFonts w:ascii="Arial" w:hAnsi="Arial" w:cs="Arial"/>
          <w:i w:val="0"/>
          <w:iCs/>
          <w:color w:val="000000" w:themeColor="text1"/>
          <w:szCs w:val="24"/>
        </w:rPr>
      </w:pPr>
    </w:p>
    <w:p w14:paraId="64EEAAF4" w14:textId="77777777" w:rsidR="006007C6" w:rsidRPr="006007C6" w:rsidRDefault="006007C6" w:rsidP="006007C6">
      <w:pPr>
        <w:pStyle w:val="Heading2"/>
        <w:jc w:val="center"/>
        <w:rPr>
          <w:rFonts w:ascii="Arial" w:hAnsi="Arial" w:cs="Arial"/>
          <w:i w:val="0"/>
          <w:iCs/>
          <w:color w:val="000000" w:themeColor="text1"/>
          <w:szCs w:val="24"/>
        </w:rPr>
      </w:pPr>
    </w:p>
    <w:p w14:paraId="1B0D5859" w14:textId="0EFD2555" w:rsidR="006007C6" w:rsidRPr="006007C6" w:rsidRDefault="006007C6" w:rsidP="006007C6">
      <w:pPr>
        <w:pStyle w:val="Heading2"/>
        <w:jc w:val="center"/>
        <w:rPr>
          <w:rFonts w:ascii="Arial" w:hAnsi="Arial" w:cs="Arial"/>
          <w:i w:val="0"/>
          <w:iCs/>
          <w:color w:val="000000" w:themeColor="text1"/>
          <w:szCs w:val="24"/>
        </w:rPr>
      </w:pPr>
    </w:p>
    <w:p w14:paraId="208DF091" w14:textId="0052B77B" w:rsidR="006007C6" w:rsidRPr="006007C6" w:rsidRDefault="006007C6" w:rsidP="006007C6">
      <w:pPr>
        <w:rPr>
          <w:rFonts w:ascii="Arial" w:hAnsi="Arial" w:cs="Arial"/>
          <w:sz w:val="24"/>
          <w:szCs w:val="24"/>
        </w:rPr>
      </w:pPr>
    </w:p>
    <w:p w14:paraId="0055A422" w14:textId="77777777" w:rsidR="006007C6" w:rsidRPr="006007C6" w:rsidRDefault="006007C6" w:rsidP="006007C6">
      <w:pPr>
        <w:rPr>
          <w:rFonts w:ascii="Arial" w:hAnsi="Arial" w:cs="Arial"/>
          <w:sz w:val="24"/>
          <w:szCs w:val="24"/>
        </w:rPr>
      </w:pPr>
    </w:p>
    <w:p w14:paraId="343BBB9C" w14:textId="77777777" w:rsidR="006007C6" w:rsidRPr="006007C6" w:rsidRDefault="006007C6" w:rsidP="006007C6">
      <w:pPr>
        <w:pStyle w:val="Heading2"/>
        <w:jc w:val="center"/>
        <w:rPr>
          <w:rFonts w:ascii="Arial" w:hAnsi="Arial" w:cs="Arial"/>
          <w:i w:val="0"/>
          <w:iCs/>
          <w:color w:val="000000" w:themeColor="text1"/>
          <w:szCs w:val="24"/>
        </w:rPr>
      </w:pPr>
      <w:r w:rsidRPr="006007C6">
        <w:rPr>
          <w:rFonts w:ascii="Arial" w:hAnsi="Arial" w:cs="Arial"/>
          <w:i w:val="0"/>
          <w:iCs/>
          <w:color w:val="000000" w:themeColor="text1"/>
          <w:szCs w:val="24"/>
        </w:rPr>
        <w:lastRenderedPageBreak/>
        <w:t>5. DATA PREPROCESSING</w:t>
      </w:r>
    </w:p>
    <w:p w14:paraId="72992889" w14:textId="77777777" w:rsidR="006007C6" w:rsidRDefault="006007C6" w:rsidP="006007C6">
      <w:pPr>
        <w:spacing w:line="276" w:lineRule="auto"/>
        <w:jc w:val="both"/>
        <w:rPr>
          <w:rFonts w:ascii="Arial" w:hAnsi="Arial" w:cs="Arial"/>
          <w:sz w:val="24"/>
          <w:szCs w:val="24"/>
        </w:rPr>
      </w:pPr>
    </w:p>
    <w:p w14:paraId="78B4F9F1" w14:textId="77777777" w:rsidR="006007C6" w:rsidRDefault="006007C6" w:rsidP="006007C6">
      <w:pPr>
        <w:spacing w:line="276" w:lineRule="auto"/>
        <w:jc w:val="both"/>
        <w:rPr>
          <w:rFonts w:ascii="Arial" w:hAnsi="Arial" w:cs="Arial"/>
          <w:sz w:val="24"/>
          <w:szCs w:val="24"/>
        </w:rPr>
      </w:pPr>
    </w:p>
    <w:p w14:paraId="51E57B3A" w14:textId="77777777" w:rsidR="006007C6" w:rsidRDefault="006007C6" w:rsidP="006007C6">
      <w:pPr>
        <w:spacing w:line="276" w:lineRule="auto"/>
        <w:jc w:val="both"/>
        <w:rPr>
          <w:rFonts w:ascii="Arial" w:hAnsi="Arial" w:cs="Arial"/>
          <w:sz w:val="24"/>
          <w:szCs w:val="24"/>
        </w:rPr>
      </w:pPr>
      <w:r>
        <w:rPr>
          <w:rFonts w:ascii="Arial" w:hAnsi="Arial" w:cs="Arial"/>
          <w:sz w:val="24"/>
          <w:szCs w:val="24"/>
        </w:rPr>
        <w:t xml:space="preserve">The </w:t>
      </w:r>
      <w:proofErr w:type="gramStart"/>
      <w:r>
        <w:rPr>
          <w:rFonts w:ascii="Arial" w:hAnsi="Arial" w:cs="Arial"/>
          <w:sz w:val="24"/>
          <w:szCs w:val="24"/>
        </w:rPr>
        <w:t xml:space="preserve">seven </w:t>
      </w:r>
      <w:r w:rsidRPr="00037DAF">
        <w:rPr>
          <w:rFonts w:ascii="Arial" w:hAnsi="Arial" w:cs="Arial"/>
          <w:sz w:val="24"/>
          <w:szCs w:val="24"/>
        </w:rPr>
        <w:t xml:space="preserve"> attributes</w:t>
      </w:r>
      <w:proofErr w:type="gramEnd"/>
      <w:r>
        <w:rPr>
          <w:rFonts w:ascii="Arial" w:hAnsi="Arial" w:cs="Arial"/>
          <w:sz w:val="24"/>
          <w:szCs w:val="24"/>
        </w:rPr>
        <w:t xml:space="preserve"> in the figure </w:t>
      </w:r>
      <w:r w:rsidRPr="00037DAF">
        <w:rPr>
          <w:rFonts w:ascii="Arial" w:hAnsi="Arial" w:cs="Arial"/>
          <w:sz w:val="24"/>
          <w:szCs w:val="24"/>
        </w:rPr>
        <w:t xml:space="preserve"> has some contribution to estimate the cost of the insurance, which is our dependent variable. In this stage, the data is scrutinized and updated properly to efficiently apply the data to the ML algorithms.</w:t>
      </w:r>
    </w:p>
    <w:p w14:paraId="6BB53077" w14:textId="77777777" w:rsidR="006007C6" w:rsidRDefault="006007C6" w:rsidP="006007C6">
      <w:pPr>
        <w:spacing w:line="276" w:lineRule="auto"/>
        <w:jc w:val="both"/>
        <w:rPr>
          <w:rFonts w:ascii="Arial" w:hAnsi="Arial" w:cs="Arial"/>
          <w:sz w:val="24"/>
          <w:szCs w:val="24"/>
        </w:rPr>
      </w:pPr>
    </w:p>
    <w:p w14:paraId="2111419D" w14:textId="77777777" w:rsidR="006007C6" w:rsidRDefault="006007C6" w:rsidP="006007C6">
      <w:pPr>
        <w:spacing w:line="276" w:lineRule="auto"/>
        <w:jc w:val="both"/>
        <w:rPr>
          <w:rFonts w:ascii="Arial" w:hAnsi="Arial" w:cs="Arial"/>
          <w:sz w:val="24"/>
          <w:szCs w:val="24"/>
        </w:rPr>
      </w:pPr>
      <w:r w:rsidRPr="00037DAF">
        <w:rPr>
          <w:rFonts w:ascii="Arial" w:hAnsi="Arial" w:cs="Arial"/>
          <w:sz w:val="24"/>
          <w:szCs w:val="24"/>
        </w:rPr>
        <w:t xml:space="preserve">First of all, all unknown values are cleaned. The unknown numerical values are replaced with the mean. The target variable (charges) would then be </w:t>
      </w:r>
      <w:proofErr w:type="gramStart"/>
      <w:r w:rsidRPr="00037DAF">
        <w:rPr>
          <w:rFonts w:ascii="Arial" w:hAnsi="Arial" w:cs="Arial"/>
          <w:sz w:val="24"/>
          <w:szCs w:val="24"/>
        </w:rPr>
        <w:t>examined</w:t>
      </w:r>
      <w:r w:rsidRPr="0002782E">
        <w:rPr>
          <w:rFonts w:ascii="Arial" w:hAnsi="Arial" w:cs="Arial"/>
          <w:sz w:val="24"/>
          <w:szCs w:val="24"/>
        </w:rPr>
        <w:t xml:space="preserve"> </w:t>
      </w:r>
      <w:r>
        <w:rPr>
          <w:rFonts w:ascii="Arial" w:hAnsi="Arial" w:cs="Arial"/>
          <w:sz w:val="24"/>
          <w:szCs w:val="24"/>
        </w:rPr>
        <w:t>.</w:t>
      </w:r>
      <w:proofErr w:type="gramEnd"/>
    </w:p>
    <w:p w14:paraId="2E0EEB98" w14:textId="77777777" w:rsidR="006007C6" w:rsidRDefault="006007C6" w:rsidP="006007C6">
      <w:pPr>
        <w:spacing w:line="276" w:lineRule="auto"/>
        <w:jc w:val="both"/>
        <w:rPr>
          <w:rFonts w:ascii="Arial" w:hAnsi="Arial" w:cs="Arial"/>
          <w:sz w:val="24"/>
          <w:szCs w:val="24"/>
        </w:rPr>
      </w:pPr>
      <w:r w:rsidRPr="0083609F">
        <w:rPr>
          <w:rFonts w:ascii="Arial" w:hAnsi="Arial" w:cs="Arial"/>
          <w:sz w:val="24"/>
          <w:szCs w:val="24"/>
        </w:rPr>
        <w:t xml:space="preserve">Because the mean value is greater than the median, this implies that the distribution of health insurance charges is right-skewed. We can confirm this visually using a histogram or density </w:t>
      </w:r>
      <w:proofErr w:type="gramStart"/>
      <w:r w:rsidRPr="0083609F">
        <w:rPr>
          <w:rFonts w:ascii="Arial" w:hAnsi="Arial" w:cs="Arial"/>
          <w:sz w:val="24"/>
          <w:szCs w:val="24"/>
        </w:rPr>
        <w:t>plot</w:t>
      </w:r>
      <w:r>
        <w:rPr>
          <w:rFonts w:ascii="Arial" w:hAnsi="Arial" w:cs="Arial"/>
          <w:sz w:val="24"/>
          <w:szCs w:val="24"/>
        </w:rPr>
        <w:t xml:space="preserve"> .</w:t>
      </w:r>
      <w:proofErr w:type="gramEnd"/>
    </w:p>
    <w:p w14:paraId="0D70EB9B" w14:textId="77777777" w:rsidR="006007C6" w:rsidRPr="0083609F" w:rsidRDefault="006007C6" w:rsidP="006007C6">
      <w:pPr>
        <w:spacing w:line="276" w:lineRule="auto"/>
        <w:jc w:val="both"/>
        <w:rPr>
          <w:rFonts w:ascii="Arial" w:hAnsi="Arial" w:cs="Arial"/>
          <w:sz w:val="24"/>
          <w:szCs w:val="24"/>
        </w:rPr>
      </w:pPr>
      <w:r w:rsidRPr="00B1567A">
        <w:rPr>
          <w:rFonts w:ascii="Arial" w:hAnsi="Arial" w:cs="Arial"/>
          <w:noProof/>
          <w:sz w:val="24"/>
          <w:szCs w:val="24"/>
        </w:rPr>
        <w:drawing>
          <wp:anchor distT="0" distB="0" distL="114300" distR="114300" simplePos="0" relativeHeight="251683840" behindDoc="0" locked="0" layoutInCell="1" allowOverlap="1" wp14:anchorId="36054793" wp14:editId="0397B0D1">
            <wp:simplePos x="0" y="0"/>
            <wp:positionH relativeFrom="column">
              <wp:posOffset>967740</wp:posOffset>
            </wp:positionH>
            <wp:positionV relativeFrom="paragraph">
              <wp:posOffset>93980</wp:posOffset>
            </wp:positionV>
            <wp:extent cx="3277057" cy="704948"/>
            <wp:effectExtent l="0" t="0" r="0" b="0"/>
            <wp:wrapSquare wrapText="bothSides"/>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7057" cy="704948"/>
                    </a:xfrm>
                    <a:prstGeom prst="rect">
                      <a:avLst/>
                    </a:prstGeom>
                  </pic:spPr>
                </pic:pic>
              </a:graphicData>
            </a:graphic>
          </wp:anchor>
        </w:drawing>
      </w:r>
    </w:p>
    <w:p w14:paraId="400B546D" w14:textId="77777777" w:rsidR="006007C6" w:rsidRDefault="006007C6" w:rsidP="006007C6">
      <w:pPr>
        <w:spacing w:line="276" w:lineRule="auto"/>
        <w:jc w:val="both"/>
        <w:rPr>
          <w:rFonts w:ascii="Arial" w:hAnsi="Arial" w:cs="Arial"/>
          <w:sz w:val="24"/>
          <w:szCs w:val="24"/>
        </w:rPr>
      </w:pPr>
    </w:p>
    <w:p w14:paraId="0DB2BF81" w14:textId="77777777" w:rsidR="006007C6" w:rsidRDefault="006007C6" w:rsidP="006007C6">
      <w:pPr>
        <w:spacing w:line="276" w:lineRule="auto"/>
        <w:jc w:val="both"/>
        <w:rPr>
          <w:rFonts w:ascii="Arial" w:hAnsi="Arial" w:cs="Arial"/>
          <w:sz w:val="24"/>
          <w:szCs w:val="24"/>
        </w:rPr>
      </w:pPr>
    </w:p>
    <w:p w14:paraId="1D696C8A" w14:textId="77777777" w:rsidR="006007C6" w:rsidRDefault="006007C6" w:rsidP="006007C6">
      <w:pPr>
        <w:spacing w:line="276" w:lineRule="auto"/>
        <w:jc w:val="both"/>
        <w:rPr>
          <w:rFonts w:ascii="Arial" w:hAnsi="Arial" w:cs="Arial"/>
          <w:sz w:val="24"/>
          <w:szCs w:val="24"/>
        </w:rPr>
      </w:pPr>
      <w:r>
        <w:rPr>
          <w:rFonts w:ascii="Arial" w:hAnsi="Arial" w:cs="Arial"/>
          <w:sz w:val="24"/>
          <w:szCs w:val="24"/>
        </w:rPr>
        <w:t xml:space="preserve">Fig: Descriptive statistic of </w:t>
      </w:r>
      <w:proofErr w:type="gramStart"/>
      <w:r>
        <w:rPr>
          <w:rFonts w:ascii="Arial" w:hAnsi="Arial" w:cs="Arial"/>
          <w:sz w:val="24"/>
          <w:szCs w:val="24"/>
        </w:rPr>
        <w:t>charges  variable</w:t>
      </w:r>
      <w:proofErr w:type="gramEnd"/>
    </w:p>
    <w:p w14:paraId="7075B835" w14:textId="77777777" w:rsidR="006007C6" w:rsidRPr="0083609F" w:rsidRDefault="006007C6" w:rsidP="006007C6">
      <w:pPr>
        <w:spacing w:line="276" w:lineRule="auto"/>
        <w:jc w:val="both"/>
        <w:rPr>
          <w:rFonts w:ascii="Arial" w:hAnsi="Arial" w:cs="Arial"/>
          <w:sz w:val="24"/>
          <w:szCs w:val="24"/>
        </w:rPr>
      </w:pPr>
      <w:r w:rsidRPr="00C42ED9">
        <w:rPr>
          <w:rFonts w:ascii="Arial" w:hAnsi="Arial" w:cs="Arial"/>
          <w:noProof/>
          <w:sz w:val="24"/>
          <w:szCs w:val="24"/>
        </w:rPr>
        <w:drawing>
          <wp:anchor distT="0" distB="0" distL="114300" distR="114300" simplePos="0" relativeHeight="251684864" behindDoc="0" locked="0" layoutInCell="1" allowOverlap="1" wp14:anchorId="6D66F04E" wp14:editId="211DCAE3">
            <wp:simplePos x="0" y="0"/>
            <wp:positionH relativeFrom="column">
              <wp:posOffset>5715</wp:posOffset>
            </wp:positionH>
            <wp:positionV relativeFrom="paragraph">
              <wp:posOffset>186690</wp:posOffset>
            </wp:positionV>
            <wp:extent cx="5353050" cy="2371725"/>
            <wp:effectExtent l="0" t="0" r="0" b="9525"/>
            <wp:wrapSquare wrapText="bothSides"/>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53050" cy="2371725"/>
                    </a:xfrm>
                    <a:prstGeom prst="rect">
                      <a:avLst/>
                    </a:prstGeom>
                  </pic:spPr>
                </pic:pic>
              </a:graphicData>
            </a:graphic>
            <wp14:sizeRelH relativeFrom="margin">
              <wp14:pctWidth>0</wp14:pctWidth>
            </wp14:sizeRelH>
          </wp:anchor>
        </w:drawing>
      </w:r>
    </w:p>
    <w:p w14:paraId="6F28AD6E" w14:textId="77777777" w:rsidR="006007C6" w:rsidRDefault="006007C6" w:rsidP="006007C6">
      <w:pPr>
        <w:spacing w:line="276" w:lineRule="auto"/>
        <w:jc w:val="both"/>
        <w:rPr>
          <w:rFonts w:ascii="Arial" w:hAnsi="Arial" w:cs="Arial"/>
          <w:sz w:val="24"/>
          <w:szCs w:val="24"/>
        </w:rPr>
      </w:pPr>
      <w:r>
        <w:rPr>
          <w:rFonts w:ascii="Arial" w:hAnsi="Arial" w:cs="Arial"/>
          <w:sz w:val="24"/>
          <w:szCs w:val="24"/>
        </w:rPr>
        <w:t>Fig: Histogram and Density-</w:t>
      </w:r>
      <w:proofErr w:type="gramStart"/>
      <w:r>
        <w:rPr>
          <w:rFonts w:ascii="Arial" w:hAnsi="Arial" w:cs="Arial"/>
          <w:sz w:val="24"/>
          <w:szCs w:val="24"/>
        </w:rPr>
        <w:t>Plot  Diagram</w:t>
      </w:r>
      <w:proofErr w:type="gramEnd"/>
    </w:p>
    <w:p w14:paraId="06924F9F" w14:textId="77777777" w:rsidR="006007C6" w:rsidRDefault="006007C6" w:rsidP="006007C6">
      <w:pPr>
        <w:spacing w:line="276" w:lineRule="auto"/>
        <w:jc w:val="both"/>
        <w:rPr>
          <w:rFonts w:ascii="Arial" w:hAnsi="Arial" w:cs="Arial"/>
          <w:sz w:val="24"/>
          <w:szCs w:val="24"/>
        </w:rPr>
      </w:pPr>
    </w:p>
    <w:p w14:paraId="0FA47C28" w14:textId="77777777" w:rsidR="006007C6" w:rsidRPr="006007C6" w:rsidRDefault="006007C6" w:rsidP="006007C6"/>
    <w:p w14:paraId="13AAAB20" w14:textId="77777777" w:rsidR="006007C6" w:rsidRPr="006007C6" w:rsidRDefault="006007C6" w:rsidP="006007C6">
      <w:pPr>
        <w:pStyle w:val="Heading2"/>
        <w:jc w:val="both"/>
        <w:rPr>
          <w:rFonts w:ascii="Arial" w:hAnsi="Arial" w:cs="Arial"/>
          <w:i w:val="0"/>
          <w:iCs/>
          <w:color w:val="000000" w:themeColor="text1"/>
          <w:szCs w:val="24"/>
        </w:rPr>
      </w:pPr>
      <w:bookmarkStart w:id="2" w:name="_Toc99066257"/>
      <w:bookmarkEnd w:id="1"/>
    </w:p>
    <w:p w14:paraId="451BD8D7" w14:textId="1EBEAAC9" w:rsidR="00194065" w:rsidRPr="006007C6" w:rsidRDefault="00423E3A" w:rsidP="006007C6">
      <w:pPr>
        <w:pStyle w:val="Heading2"/>
        <w:jc w:val="both"/>
        <w:rPr>
          <w:rFonts w:ascii="Arial" w:hAnsi="Arial" w:cs="Arial"/>
          <w:i w:val="0"/>
          <w:iCs/>
          <w:color w:val="000000" w:themeColor="text1"/>
          <w:szCs w:val="24"/>
        </w:rPr>
      </w:pPr>
      <w:r w:rsidRPr="006007C6">
        <w:rPr>
          <w:rFonts w:ascii="Arial" w:hAnsi="Arial" w:cs="Arial"/>
          <w:i w:val="0"/>
          <w:iCs/>
          <w:color w:val="000000" w:themeColor="text1"/>
          <w:szCs w:val="24"/>
        </w:rPr>
        <w:t xml:space="preserve">5.1 </w:t>
      </w:r>
      <w:r w:rsidR="00194065" w:rsidRPr="006007C6">
        <w:rPr>
          <w:rFonts w:ascii="Arial" w:hAnsi="Arial" w:cs="Arial"/>
          <w:i w:val="0"/>
          <w:iCs/>
          <w:color w:val="000000" w:themeColor="text1"/>
          <w:szCs w:val="24"/>
        </w:rPr>
        <w:t>MACHINE LEARNING</w:t>
      </w:r>
      <w:bookmarkEnd w:id="2"/>
    </w:p>
    <w:p w14:paraId="585A9BDA" w14:textId="77777777" w:rsidR="00194065" w:rsidRPr="006007C6" w:rsidRDefault="00194065" w:rsidP="006007C6">
      <w:pPr>
        <w:jc w:val="both"/>
        <w:rPr>
          <w:rFonts w:ascii="Arial" w:hAnsi="Arial" w:cs="Arial"/>
          <w:sz w:val="24"/>
          <w:szCs w:val="24"/>
        </w:rPr>
      </w:pPr>
    </w:p>
    <w:p w14:paraId="2719DBAE"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Machine learning can be defined as the process of teaching a computer system which allows it to make accurate predictions after the data is fed. However, training has to be done first with the data associated.</w:t>
      </w:r>
    </w:p>
    <w:p w14:paraId="260D61C1" w14:textId="77777777" w:rsidR="00194065" w:rsidRPr="006007C6" w:rsidRDefault="00194065" w:rsidP="006007C6">
      <w:pPr>
        <w:jc w:val="both"/>
        <w:rPr>
          <w:rFonts w:ascii="Arial" w:hAnsi="Arial" w:cs="Arial"/>
          <w:color w:val="000000" w:themeColor="text1"/>
          <w:sz w:val="24"/>
          <w:szCs w:val="24"/>
        </w:rPr>
      </w:pPr>
      <w:r w:rsidRPr="006007C6">
        <w:rPr>
          <w:rFonts w:ascii="Arial" w:hAnsi="Arial" w:cs="Arial"/>
          <w:color w:val="000000" w:themeColor="text1"/>
          <w:sz w:val="24"/>
          <w:szCs w:val="24"/>
          <w:shd w:val="clear" w:color="auto" w:fill="FFFFFF"/>
        </w:rPr>
        <w:t>It is a type of artificial intelligence (</w:t>
      </w:r>
      <w:hyperlink r:id="rId12" w:history="1">
        <w:r w:rsidRPr="006007C6">
          <w:rPr>
            <w:rStyle w:val="Hyperlink"/>
            <w:rFonts w:ascii="Arial" w:hAnsi="Arial" w:cs="Arial"/>
            <w:color w:val="000000" w:themeColor="text1"/>
            <w:sz w:val="24"/>
            <w:szCs w:val="24"/>
            <w:shd w:val="clear" w:color="auto" w:fill="FFFFFF"/>
          </w:rPr>
          <w:t>AI</w:t>
        </w:r>
      </w:hyperlink>
      <w:r w:rsidRPr="006007C6">
        <w:rPr>
          <w:rFonts w:ascii="Arial" w:hAnsi="Arial" w:cs="Arial"/>
          <w:color w:val="000000" w:themeColor="text1"/>
          <w:sz w:val="24"/>
          <w:szCs w:val="24"/>
          <w:shd w:val="clear" w:color="auto" w:fill="FFFFFF"/>
        </w:rPr>
        <w:t>) that allows software applications to become more accurate at predicting outcomes without being explicitly programmed to do so. Machine learning </w:t>
      </w:r>
      <w:hyperlink r:id="rId13" w:history="1">
        <w:r w:rsidRPr="006007C6">
          <w:rPr>
            <w:rStyle w:val="Hyperlink"/>
            <w:rFonts w:ascii="Arial" w:hAnsi="Arial" w:cs="Arial"/>
            <w:color w:val="000000" w:themeColor="text1"/>
            <w:sz w:val="24"/>
            <w:szCs w:val="24"/>
            <w:shd w:val="clear" w:color="auto" w:fill="FFFFFF"/>
          </w:rPr>
          <w:t>algorithms</w:t>
        </w:r>
      </w:hyperlink>
      <w:r w:rsidRPr="006007C6">
        <w:rPr>
          <w:rFonts w:ascii="Arial" w:hAnsi="Arial" w:cs="Arial"/>
          <w:color w:val="000000" w:themeColor="text1"/>
          <w:sz w:val="24"/>
          <w:szCs w:val="24"/>
          <w:shd w:val="clear" w:color="auto" w:fill="FFFFFF"/>
        </w:rPr>
        <w:t> use historical data as input to predict new output values.</w:t>
      </w:r>
    </w:p>
    <w:p w14:paraId="6A6BDDC9" w14:textId="1BD7B364" w:rsidR="00194065" w:rsidRPr="006007C6" w:rsidRDefault="00194065" w:rsidP="006007C6">
      <w:pPr>
        <w:spacing w:line="276" w:lineRule="auto"/>
        <w:jc w:val="both"/>
        <w:rPr>
          <w:rFonts w:ascii="Arial" w:hAnsi="Arial" w:cs="Arial"/>
          <w:color w:val="000000" w:themeColor="text1"/>
          <w:sz w:val="24"/>
          <w:szCs w:val="24"/>
          <w:shd w:val="clear" w:color="auto" w:fill="FFFFFF"/>
        </w:rPr>
      </w:pPr>
      <w:r w:rsidRPr="006007C6">
        <w:rPr>
          <w:rFonts w:ascii="Arial" w:hAnsi="Arial" w:cs="Arial"/>
          <w:color w:val="000000" w:themeColor="text1"/>
          <w:sz w:val="24"/>
          <w:szCs w:val="24"/>
          <w:shd w:val="clear" w:color="auto" w:fill="FFFFFF"/>
        </w:rPr>
        <w:t>It gives enterprises a view of trends in customer behaviour and business operational patterns, as well as supports the development of new products.</w:t>
      </w:r>
    </w:p>
    <w:p w14:paraId="47285C75" w14:textId="77777777" w:rsidR="00194065" w:rsidRPr="006007C6" w:rsidRDefault="00194065" w:rsidP="006007C6">
      <w:pPr>
        <w:pStyle w:val="NormalWeb"/>
        <w:shd w:val="clear" w:color="auto" w:fill="FFFFFF"/>
        <w:spacing w:before="75" w:beforeAutospacing="0" w:after="360" w:afterAutospacing="0" w:line="401" w:lineRule="atLeast"/>
        <w:jc w:val="both"/>
        <w:rPr>
          <w:rFonts w:ascii="Arial" w:hAnsi="Arial" w:cs="Arial"/>
          <w:color w:val="6C6C6C"/>
        </w:rPr>
      </w:pPr>
    </w:p>
    <w:p w14:paraId="726FD8AE" w14:textId="77777777" w:rsidR="00194065" w:rsidRPr="006007C6" w:rsidRDefault="00194065" w:rsidP="006007C6">
      <w:pPr>
        <w:pStyle w:val="NormalWeb"/>
        <w:shd w:val="clear" w:color="auto" w:fill="FFFFFF"/>
        <w:spacing w:before="75" w:beforeAutospacing="0" w:after="360" w:afterAutospacing="0" w:line="276" w:lineRule="auto"/>
        <w:jc w:val="both"/>
        <w:rPr>
          <w:rFonts w:ascii="Arial" w:hAnsi="Arial" w:cs="Arial"/>
          <w:color w:val="000000" w:themeColor="text1"/>
        </w:rPr>
      </w:pPr>
      <w:r w:rsidRPr="006007C6">
        <w:rPr>
          <w:rFonts w:ascii="Arial" w:hAnsi="Arial" w:cs="Arial"/>
          <w:color w:val="000000" w:themeColor="text1"/>
        </w:rPr>
        <w:t>Classical machine learning is often categorized by how an algorithm learns to become more accurate in its predictions. There are four basic approaches: supervised learning, </w:t>
      </w:r>
      <w:hyperlink r:id="rId14" w:history="1">
        <w:r w:rsidRPr="006007C6">
          <w:rPr>
            <w:rStyle w:val="Hyperlink"/>
            <w:rFonts w:ascii="Arial" w:hAnsi="Arial" w:cs="Arial"/>
            <w:color w:val="000000" w:themeColor="text1"/>
          </w:rPr>
          <w:t>unsupervised</w:t>
        </w:r>
      </w:hyperlink>
      <w:r w:rsidRPr="006007C6">
        <w:rPr>
          <w:rFonts w:ascii="Arial" w:hAnsi="Arial" w:cs="Arial"/>
          <w:color w:val="000000" w:themeColor="text1"/>
        </w:rPr>
        <w:t> learning, semi-supervised learning and reinforcement learning. The type of algorithm data scientists chooses to use depends on what type of data they want to predict.</w:t>
      </w:r>
    </w:p>
    <w:p w14:paraId="47D885CB" w14:textId="77777777" w:rsidR="00194065" w:rsidRPr="006007C6" w:rsidRDefault="00194065" w:rsidP="006007C6">
      <w:pPr>
        <w:pStyle w:val="NormalWeb"/>
        <w:shd w:val="clear" w:color="auto" w:fill="FFFFFF"/>
        <w:spacing w:before="75" w:beforeAutospacing="0" w:after="360" w:afterAutospacing="0" w:line="276" w:lineRule="auto"/>
        <w:jc w:val="both"/>
        <w:rPr>
          <w:rFonts w:ascii="Arial" w:hAnsi="Arial" w:cs="Arial"/>
          <w:color w:val="000000" w:themeColor="text1"/>
        </w:rPr>
      </w:pPr>
      <w:r w:rsidRPr="006007C6">
        <w:rPr>
          <w:rFonts w:ascii="Arial" w:hAnsi="Arial" w:cs="Arial"/>
          <w:noProof/>
          <w:color w:val="000000" w:themeColor="text1"/>
        </w:rPr>
        <w:drawing>
          <wp:anchor distT="0" distB="0" distL="114300" distR="114300" simplePos="0" relativeHeight="251666432" behindDoc="0" locked="0" layoutInCell="1" allowOverlap="1" wp14:anchorId="1F2FB6F3" wp14:editId="048A3FBA">
            <wp:simplePos x="0" y="0"/>
            <wp:positionH relativeFrom="column">
              <wp:posOffset>1148715</wp:posOffset>
            </wp:positionH>
            <wp:positionV relativeFrom="paragraph">
              <wp:posOffset>154305</wp:posOffset>
            </wp:positionV>
            <wp:extent cx="3029373" cy="2553056"/>
            <wp:effectExtent l="0" t="0" r="0" b="0"/>
            <wp:wrapSquare wrapText="bothSides"/>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29373" cy="2553056"/>
                    </a:xfrm>
                    <a:prstGeom prst="rect">
                      <a:avLst/>
                    </a:prstGeom>
                  </pic:spPr>
                </pic:pic>
              </a:graphicData>
            </a:graphic>
          </wp:anchor>
        </w:drawing>
      </w:r>
    </w:p>
    <w:p w14:paraId="58919CE1" w14:textId="77777777" w:rsidR="00194065" w:rsidRPr="006007C6" w:rsidRDefault="00194065" w:rsidP="006007C6">
      <w:pPr>
        <w:spacing w:line="276" w:lineRule="auto"/>
        <w:jc w:val="both"/>
        <w:rPr>
          <w:rFonts w:ascii="Arial" w:hAnsi="Arial" w:cs="Arial"/>
          <w:color w:val="000000" w:themeColor="text1"/>
          <w:sz w:val="24"/>
          <w:szCs w:val="24"/>
        </w:rPr>
      </w:pPr>
    </w:p>
    <w:p w14:paraId="653C3F4C" w14:textId="77777777" w:rsidR="00194065" w:rsidRPr="006007C6" w:rsidRDefault="00194065" w:rsidP="006007C6">
      <w:pPr>
        <w:jc w:val="both"/>
        <w:rPr>
          <w:rFonts w:ascii="Arial" w:hAnsi="Arial" w:cs="Arial"/>
          <w:sz w:val="24"/>
          <w:szCs w:val="24"/>
        </w:rPr>
      </w:pPr>
    </w:p>
    <w:p w14:paraId="53554576" w14:textId="77777777" w:rsidR="00194065" w:rsidRPr="006007C6" w:rsidRDefault="00194065" w:rsidP="006007C6">
      <w:pPr>
        <w:jc w:val="both"/>
        <w:rPr>
          <w:rFonts w:ascii="Arial" w:hAnsi="Arial" w:cs="Arial"/>
          <w:b/>
          <w:bCs/>
          <w:sz w:val="24"/>
          <w:szCs w:val="24"/>
          <w:u w:val="single"/>
        </w:rPr>
      </w:pPr>
    </w:p>
    <w:p w14:paraId="0956AD91" w14:textId="77777777" w:rsidR="00194065" w:rsidRPr="006007C6" w:rsidRDefault="00194065" w:rsidP="006007C6">
      <w:pPr>
        <w:jc w:val="both"/>
        <w:rPr>
          <w:rFonts w:ascii="Arial" w:hAnsi="Arial" w:cs="Arial"/>
          <w:b/>
          <w:bCs/>
          <w:sz w:val="24"/>
          <w:szCs w:val="24"/>
          <w:u w:val="single"/>
        </w:rPr>
      </w:pPr>
    </w:p>
    <w:p w14:paraId="5D4D4427" w14:textId="77777777" w:rsidR="00194065" w:rsidRPr="006007C6" w:rsidRDefault="00194065" w:rsidP="006007C6">
      <w:pPr>
        <w:jc w:val="both"/>
        <w:rPr>
          <w:rFonts w:ascii="Arial" w:hAnsi="Arial" w:cs="Arial"/>
          <w:b/>
          <w:bCs/>
          <w:sz w:val="24"/>
          <w:szCs w:val="24"/>
          <w:u w:val="single"/>
        </w:rPr>
      </w:pPr>
    </w:p>
    <w:p w14:paraId="783C7A02" w14:textId="3D09D00E" w:rsidR="00194065" w:rsidRPr="006007C6" w:rsidRDefault="00194065" w:rsidP="006007C6">
      <w:pPr>
        <w:jc w:val="both"/>
        <w:rPr>
          <w:rFonts w:ascii="Arial" w:hAnsi="Arial" w:cs="Arial"/>
          <w:b/>
          <w:bCs/>
          <w:sz w:val="24"/>
          <w:szCs w:val="24"/>
          <w:u w:val="single"/>
        </w:rPr>
      </w:pPr>
    </w:p>
    <w:p w14:paraId="4321A9DE" w14:textId="3C7F82ED" w:rsidR="00194065" w:rsidRPr="006007C6" w:rsidRDefault="00194065" w:rsidP="006007C6">
      <w:pPr>
        <w:jc w:val="both"/>
        <w:rPr>
          <w:rFonts w:ascii="Arial" w:hAnsi="Arial" w:cs="Arial"/>
          <w:b/>
          <w:bCs/>
          <w:sz w:val="24"/>
          <w:szCs w:val="24"/>
        </w:rPr>
      </w:pPr>
    </w:p>
    <w:p w14:paraId="7D7E8F53" w14:textId="77777777" w:rsidR="00194065" w:rsidRPr="006007C6" w:rsidRDefault="00194065" w:rsidP="006007C6">
      <w:pPr>
        <w:jc w:val="both"/>
        <w:rPr>
          <w:rFonts w:ascii="Arial" w:hAnsi="Arial" w:cs="Arial"/>
          <w:b/>
          <w:bCs/>
          <w:sz w:val="24"/>
          <w:szCs w:val="24"/>
        </w:rPr>
      </w:pPr>
    </w:p>
    <w:p w14:paraId="7B4D4FA5" w14:textId="02CE8FC6" w:rsidR="00194065" w:rsidRPr="006007C6" w:rsidRDefault="00194065" w:rsidP="006007C6">
      <w:pPr>
        <w:jc w:val="both"/>
        <w:rPr>
          <w:rFonts w:ascii="Arial" w:hAnsi="Arial" w:cs="Arial"/>
          <w:sz w:val="24"/>
          <w:szCs w:val="24"/>
        </w:rPr>
      </w:pPr>
      <w:r w:rsidRPr="006007C6">
        <w:rPr>
          <w:rFonts w:ascii="Arial" w:hAnsi="Arial" w:cs="Arial"/>
          <w:sz w:val="24"/>
          <w:szCs w:val="24"/>
        </w:rPr>
        <w:t>Fig: Types of Machine Learning</w:t>
      </w:r>
    </w:p>
    <w:p w14:paraId="5FF56DBE" w14:textId="77777777" w:rsidR="00194065" w:rsidRPr="006007C6" w:rsidRDefault="00194065" w:rsidP="006007C6">
      <w:pPr>
        <w:jc w:val="both"/>
        <w:rPr>
          <w:rFonts w:ascii="Arial" w:hAnsi="Arial" w:cs="Arial"/>
          <w:sz w:val="24"/>
          <w:szCs w:val="24"/>
        </w:rPr>
      </w:pPr>
    </w:p>
    <w:p w14:paraId="657FF527" w14:textId="05A9A073" w:rsidR="00194065" w:rsidRPr="006007C6" w:rsidRDefault="00423E3A" w:rsidP="006007C6">
      <w:pPr>
        <w:pStyle w:val="Heading3"/>
        <w:jc w:val="both"/>
        <w:rPr>
          <w:rFonts w:ascii="Arial" w:hAnsi="Arial" w:cs="Arial"/>
          <w:b/>
          <w:bCs/>
          <w:color w:val="000000" w:themeColor="text1"/>
          <w:szCs w:val="24"/>
        </w:rPr>
      </w:pPr>
      <w:bookmarkStart w:id="3" w:name="_Toc99066258"/>
      <w:r w:rsidRPr="006007C6">
        <w:rPr>
          <w:rFonts w:ascii="Arial" w:hAnsi="Arial" w:cs="Arial"/>
          <w:b/>
          <w:bCs/>
          <w:color w:val="000000" w:themeColor="text1"/>
          <w:szCs w:val="24"/>
        </w:rPr>
        <w:t xml:space="preserve">5.2 </w:t>
      </w:r>
      <w:r w:rsidR="00194065" w:rsidRPr="006007C6">
        <w:rPr>
          <w:rFonts w:ascii="Arial" w:hAnsi="Arial" w:cs="Arial"/>
          <w:b/>
          <w:bCs/>
          <w:color w:val="000000" w:themeColor="text1"/>
          <w:szCs w:val="24"/>
        </w:rPr>
        <w:t>SUPERVISED LEARNING</w:t>
      </w:r>
      <w:bookmarkEnd w:id="3"/>
    </w:p>
    <w:p w14:paraId="78ECBEEB" w14:textId="77777777" w:rsidR="00194065" w:rsidRPr="006007C6" w:rsidRDefault="00194065" w:rsidP="006007C6">
      <w:pPr>
        <w:jc w:val="both"/>
        <w:rPr>
          <w:rFonts w:ascii="Arial" w:hAnsi="Arial" w:cs="Arial"/>
          <w:sz w:val="24"/>
          <w:szCs w:val="24"/>
        </w:rPr>
      </w:pPr>
    </w:p>
    <w:p w14:paraId="2D6530D6"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Supervised learning algorithms create a mathematical model according to a set of data that contains both the inputs and the desired outputs. Usually, a random part of data is selected from the complete dataset known as training data, or in other words a set </w:t>
      </w:r>
      <w:r w:rsidRPr="006007C6">
        <w:rPr>
          <w:rFonts w:ascii="Arial" w:hAnsi="Arial" w:cs="Arial"/>
          <w:sz w:val="24"/>
          <w:szCs w:val="24"/>
        </w:rPr>
        <w:lastRenderedPageBreak/>
        <w:t>of training examples. Training data has one or more inputs and a desired output, called as a supervisory signal. What’s happening in the mathematical model is each training dataset is represented by an array or vector, known as a feature vector. A matrix is used for the representation of training data. Supervised learning algorithms learn from a model containing function that can be used to predict the output from the new inputs through iterative optimization of an objective function. The algorithm correctly determines the output for inputs that were not a part of the training data with the help of an optimal function.</w:t>
      </w:r>
    </w:p>
    <w:p w14:paraId="245C6560" w14:textId="77777777" w:rsidR="00423E3A" w:rsidRPr="006007C6" w:rsidRDefault="00423E3A" w:rsidP="006007C6">
      <w:pPr>
        <w:pStyle w:val="Heading2"/>
        <w:jc w:val="both"/>
        <w:rPr>
          <w:rFonts w:ascii="Arial" w:hAnsi="Arial" w:cs="Arial"/>
          <w:i w:val="0"/>
          <w:iCs/>
          <w:color w:val="000000" w:themeColor="text1"/>
          <w:szCs w:val="24"/>
        </w:rPr>
      </w:pPr>
      <w:bookmarkStart w:id="4" w:name="_Toc99066259"/>
    </w:p>
    <w:p w14:paraId="486A82B1" w14:textId="1B4E0B76" w:rsidR="00194065" w:rsidRPr="006007C6" w:rsidRDefault="00423E3A" w:rsidP="006007C6">
      <w:pPr>
        <w:pStyle w:val="Heading2"/>
        <w:jc w:val="both"/>
        <w:rPr>
          <w:rFonts w:ascii="Arial" w:hAnsi="Arial" w:cs="Arial"/>
          <w:i w:val="0"/>
          <w:iCs/>
          <w:color w:val="000000" w:themeColor="text1"/>
          <w:szCs w:val="24"/>
        </w:rPr>
      </w:pPr>
      <w:proofErr w:type="gramStart"/>
      <w:r w:rsidRPr="006007C6">
        <w:rPr>
          <w:rFonts w:ascii="Arial" w:hAnsi="Arial" w:cs="Arial"/>
          <w:i w:val="0"/>
          <w:iCs/>
          <w:color w:val="000000" w:themeColor="text1"/>
          <w:szCs w:val="24"/>
        </w:rPr>
        <w:t>5.2 .</w:t>
      </w:r>
      <w:proofErr w:type="gramEnd"/>
      <w:r w:rsidRPr="006007C6">
        <w:rPr>
          <w:rFonts w:ascii="Arial" w:hAnsi="Arial" w:cs="Arial"/>
          <w:i w:val="0"/>
          <w:iCs/>
          <w:color w:val="000000" w:themeColor="text1"/>
          <w:szCs w:val="24"/>
        </w:rPr>
        <w:t xml:space="preserve"> </w:t>
      </w:r>
      <w:r w:rsidR="00194065" w:rsidRPr="006007C6">
        <w:rPr>
          <w:rFonts w:ascii="Arial" w:hAnsi="Arial" w:cs="Arial"/>
          <w:i w:val="0"/>
          <w:iCs/>
          <w:color w:val="000000" w:themeColor="text1"/>
          <w:szCs w:val="24"/>
        </w:rPr>
        <w:t>UNSUPERVISED LEARNING</w:t>
      </w:r>
      <w:bookmarkEnd w:id="4"/>
    </w:p>
    <w:p w14:paraId="1C1A5BBA" w14:textId="77777777" w:rsidR="00423E3A" w:rsidRPr="006007C6" w:rsidRDefault="00423E3A" w:rsidP="006007C6">
      <w:pPr>
        <w:jc w:val="both"/>
        <w:rPr>
          <w:rFonts w:ascii="Arial" w:hAnsi="Arial" w:cs="Arial"/>
          <w:sz w:val="24"/>
          <w:szCs w:val="24"/>
        </w:rPr>
      </w:pPr>
    </w:p>
    <w:p w14:paraId="3924992B"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In this learning, algorithms take a set of data that contains only inputs, and find structure in the data, like grouping or clustering of data points. Test data that has not been labelled, classified, or categorized helps the algorithm to learn from it. What actually happens is unsupervised learning algorithms identify commonalities in the data and react based on the presence or absence of such commonalities in each new piece of data. The main application of unsupervised learning is density estimation in statistics. Though unsupervised learning encompasses other domains involving summarizing and explaining data features also.</w:t>
      </w:r>
    </w:p>
    <w:p w14:paraId="4C14CA6E" w14:textId="77777777" w:rsidR="00194065" w:rsidRPr="006007C6" w:rsidRDefault="00194065" w:rsidP="006007C6">
      <w:pPr>
        <w:jc w:val="both"/>
        <w:rPr>
          <w:rFonts w:ascii="Arial" w:hAnsi="Arial" w:cs="Arial"/>
          <w:sz w:val="24"/>
          <w:szCs w:val="24"/>
        </w:rPr>
      </w:pPr>
    </w:p>
    <w:p w14:paraId="54A6C68F" w14:textId="54E916DE" w:rsidR="00194065" w:rsidRPr="006007C6" w:rsidRDefault="00423E3A" w:rsidP="006007C6">
      <w:pPr>
        <w:pStyle w:val="Heading2"/>
        <w:jc w:val="both"/>
        <w:rPr>
          <w:rFonts w:ascii="Arial" w:hAnsi="Arial" w:cs="Arial"/>
          <w:i w:val="0"/>
          <w:iCs/>
          <w:color w:val="000000" w:themeColor="text1"/>
          <w:szCs w:val="24"/>
        </w:rPr>
      </w:pPr>
      <w:bookmarkStart w:id="5" w:name="_Toc99066260"/>
      <w:r w:rsidRPr="006007C6">
        <w:rPr>
          <w:rFonts w:ascii="Arial" w:hAnsi="Arial" w:cs="Arial"/>
          <w:i w:val="0"/>
          <w:iCs/>
          <w:color w:val="000000" w:themeColor="text1"/>
          <w:szCs w:val="24"/>
        </w:rPr>
        <w:t xml:space="preserve">5.3 </w:t>
      </w:r>
      <w:r w:rsidR="00194065" w:rsidRPr="006007C6">
        <w:rPr>
          <w:rFonts w:ascii="Arial" w:hAnsi="Arial" w:cs="Arial"/>
          <w:i w:val="0"/>
          <w:iCs/>
          <w:color w:val="000000" w:themeColor="text1"/>
          <w:szCs w:val="24"/>
        </w:rPr>
        <w:t>REINFORCEMENT LEARNING</w:t>
      </w:r>
      <w:bookmarkEnd w:id="5"/>
    </w:p>
    <w:p w14:paraId="1D1C4BAB" w14:textId="77777777" w:rsidR="00194065" w:rsidRPr="006007C6" w:rsidRDefault="00194065" w:rsidP="006007C6">
      <w:pPr>
        <w:jc w:val="both"/>
        <w:rPr>
          <w:rFonts w:ascii="Arial" w:hAnsi="Arial" w:cs="Arial"/>
          <w:sz w:val="24"/>
          <w:szCs w:val="24"/>
        </w:rPr>
      </w:pPr>
    </w:p>
    <w:p w14:paraId="618FB24A"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Reinforcement learning is class of machine learning which is concerned with how software agents ought to make actions in an environment. These actions must be in a way, so they maximize some notion of cumulative reward. Reinforcement learning is getting very common in nowadays, therefore this field is studied in many other disciplines, such as game theory, control theory, operations research, information theory, simulated-based optimization, multi-agent systems, swarm intelligence, statistics, and genetic algorithms.</w:t>
      </w:r>
    </w:p>
    <w:p w14:paraId="024993C2" w14:textId="77777777" w:rsidR="00194065" w:rsidRPr="006007C6" w:rsidRDefault="00194065" w:rsidP="006007C6">
      <w:pPr>
        <w:spacing w:line="276" w:lineRule="auto"/>
        <w:jc w:val="both"/>
        <w:rPr>
          <w:rFonts w:ascii="Arial" w:hAnsi="Arial" w:cs="Arial"/>
          <w:sz w:val="24"/>
          <w:szCs w:val="24"/>
        </w:rPr>
      </w:pPr>
    </w:p>
    <w:p w14:paraId="7D21BE40" w14:textId="77777777" w:rsidR="00423E3A" w:rsidRPr="006007C6" w:rsidRDefault="00423E3A" w:rsidP="006007C6">
      <w:pPr>
        <w:pStyle w:val="Heading2"/>
        <w:jc w:val="both"/>
        <w:rPr>
          <w:rFonts w:ascii="Arial" w:hAnsi="Arial" w:cs="Arial"/>
          <w:i w:val="0"/>
          <w:iCs/>
          <w:color w:val="000000" w:themeColor="text1"/>
          <w:szCs w:val="24"/>
        </w:rPr>
      </w:pPr>
      <w:bookmarkStart w:id="6" w:name="_Toc99066261"/>
    </w:p>
    <w:p w14:paraId="3924EA02" w14:textId="77777777" w:rsidR="00423E3A" w:rsidRPr="006007C6" w:rsidRDefault="00423E3A" w:rsidP="006007C6">
      <w:pPr>
        <w:pStyle w:val="Heading2"/>
        <w:jc w:val="both"/>
        <w:rPr>
          <w:rFonts w:ascii="Arial" w:hAnsi="Arial" w:cs="Arial"/>
          <w:i w:val="0"/>
          <w:iCs/>
          <w:color w:val="000000" w:themeColor="text1"/>
          <w:szCs w:val="24"/>
        </w:rPr>
      </w:pPr>
    </w:p>
    <w:p w14:paraId="1457165D" w14:textId="77777777" w:rsidR="00423E3A" w:rsidRPr="006007C6" w:rsidRDefault="00423E3A" w:rsidP="006007C6">
      <w:pPr>
        <w:pStyle w:val="Heading2"/>
        <w:jc w:val="both"/>
        <w:rPr>
          <w:rFonts w:ascii="Arial" w:hAnsi="Arial" w:cs="Arial"/>
          <w:i w:val="0"/>
          <w:iCs/>
          <w:color w:val="000000" w:themeColor="text1"/>
          <w:szCs w:val="24"/>
        </w:rPr>
      </w:pPr>
    </w:p>
    <w:p w14:paraId="16F5E91C" w14:textId="77777777" w:rsidR="00423E3A" w:rsidRPr="006007C6" w:rsidRDefault="00423E3A" w:rsidP="006007C6">
      <w:pPr>
        <w:pStyle w:val="Heading2"/>
        <w:jc w:val="both"/>
        <w:rPr>
          <w:rFonts w:ascii="Arial" w:hAnsi="Arial" w:cs="Arial"/>
          <w:i w:val="0"/>
          <w:iCs/>
          <w:color w:val="000000" w:themeColor="text1"/>
          <w:szCs w:val="24"/>
        </w:rPr>
      </w:pPr>
    </w:p>
    <w:p w14:paraId="5C1822B8" w14:textId="77777777" w:rsidR="00423E3A" w:rsidRPr="006007C6" w:rsidRDefault="00423E3A" w:rsidP="006007C6">
      <w:pPr>
        <w:pStyle w:val="Heading2"/>
        <w:jc w:val="both"/>
        <w:rPr>
          <w:rFonts w:ascii="Arial" w:hAnsi="Arial" w:cs="Arial"/>
          <w:i w:val="0"/>
          <w:iCs/>
          <w:color w:val="000000" w:themeColor="text1"/>
          <w:szCs w:val="24"/>
        </w:rPr>
      </w:pPr>
    </w:p>
    <w:p w14:paraId="7843E9B9" w14:textId="77777777" w:rsidR="00423E3A" w:rsidRPr="006007C6" w:rsidRDefault="00423E3A" w:rsidP="006007C6">
      <w:pPr>
        <w:pStyle w:val="Heading2"/>
        <w:jc w:val="both"/>
        <w:rPr>
          <w:rFonts w:ascii="Arial" w:hAnsi="Arial" w:cs="Arial"/>
          <w:i w:val="0"/>
          <w:iCs/>
          <w:color w:val="000000" w:themeColor="text1"/>
          <w:szCs w:val="24"/>
        </w:rPr>
      </w:pPr>
    </w:p>
    <w:bookmarkEnd w:id="6"/>
    <w:p w14:paraId="1FB5767D" w14:textId="0846097A" w:rsidR="00423E3A" w:rsidRPr="006007C6" w:rsidRDefault="00423E3A" w:rsidP="006007C6">
      <w:pPr>
        <w:spacing w:line="276" w:lineRule="auto"/>
        <w:jc w:val="both"/>
        <w:rPr>
          <w:rFonts w:ascii="Arial" w:hAnsi="Arial" w:cs="Arial"/>
          <w:sz w:val="24"/>
          <w:szCs w:val="24"/>
        </w:rPr>
      </w:pPr>
    </w:p>
    <w:p w14:paraId="1E59440B" w14:textId="77777777" w:rsidR="00234AF3" w:rsidRDefault="00234AF3" w:rsidP="006007C6">
      <w:pPr>
        <w:pStyle w:val="Heading2"/>
        <w:jc w:val="center"/>
        <w:rPr>
          <w:rFonts w:ascii="Arial" w:hAnsi="Arial" w:cs="Arial"/>
          <w:i w:val="0"/>
          <w:iCs/>
          <w:color w:val="000000" w:themeColor="text1"/>
          <w:szCs w:val="24"/>
        </w:rPr>
      </w:pPr>
    </w:p>
    <w:p w14:paraId="0B08E7C6" w14:textId="77777777" w:rsidR="00234AF3" w:rsidRDefault="00234AF3" w:rsidP="006007C6">
      <w:pPr>
        <w:pStyle w:val="Heading2"/>
        <w:jc w:val="center"/>
        <w:rPr>
          <w:rFonts w:ascii="Arial" w:hAnsi="Arial" w:cs="Arial"/>
          <w:i w:val="0"/>
          <w:iCs/>
          <w:color w:val="000000" w:themeColor="text1"/>
          <w:szCs w:val="24"/>
        </w:rPr>
      </w:pPr>
    </w:p>
    <w:p w14:paraId="781D119E" w14:textId="619422D3" w:rsidR="00423E3A" w:rsidRPr="006007C6" w:rsidRDefault="00423E3A" w:rsidP="006007C6">
      <w:pPr>
        <w:pStyle w:val="Heading2"/>
        <w:jc w:val="center"/>
        <w:rPr>
          <w:rFonts w:ascii="Arial" w:hAnsi="Arial" w:cs="Arial"/>
          <w:i w:val="0"/>
          <w:iCs/>
          <w:color w:val="000000" w:themeColor="text1"/>
          <w:szCs w:val="24"/>
        </w:rPr>
      </w:pPr>
      <w:r w:rsidRPr="006007C6">
        <w:rPr>
          <w:rFonts w:ascii="Arial" w:hAnsi="Arial" w:cs="Arial"/>
          <w:i w:val="0"/>
          <w:iCs/>
          <w:color w:val="000000" w:themeColor="text1"/>
          <w:szCs w:val="24"/>
        </w:rPr>
        <w:t>6. REGRESSION</w:t>
      </w:r>
    </w:p>
    <w:p w14:paraId="01E638C8" w14:textId="77777777" w:rsidR="00423E3A" w:rsidRPr="006007C6" w:rsidRDefault="00423E3A" w:rsidP="006007C6">
      <w:pPr>
        <w:spacing w:line="276" w:lineRule="auto"/>
        <w:jc w:val="both"/>
        <w:rPr>
          <w:rFonts w:ascii="Arial" w:hAnsi="Arial" w:cs="Arial"/>
          <w:sz w:val="24"/>
          <w:szCs w:val="24"/>
        </w:rPr>
      </w:pPr>
    </w:p>
    <w:p w14:paraId="3CE5AD14" w14:textId="496E51F5"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The regression analysis is a predictive method that explores the relationship between a dependent (target) and the independent variable(s) (predictor). This technology is used to forecasting, estimate model time series, and find the causal effect relationship among the variables. In this analysis, for example, I want to </w:t>
      </w:r>
      <w:proofErr w:type="spellStart"/>
      <w:r w:rsidRPr="006007C6">
        <w:rPr>
          <w:rFonts w:ascii="Arial" w:hAnsi="Arial" w:cs="Arial"/>
          <w:sz w:val="24"/>
          <w:szCs w:val="24"/>
        </w:rPr>
        <w:t>analyze</w:t>
      </w:r>
      <w:proofErr w:type="spellEnd"/>
      <w:r w:rsidRPr="006007C6">
        <w:rPr>
          <w:rFonts w:ascii="Arial" w:hAnsi="Arial" w:cs="Arial"/>
          <w:sz w:val="24"/>
          <w:szCs w:val="24"/>
        </w:rPr>
        <w:t xml:space="preserve"> the relationship between insurance cost (target variable) and six independent variables based on (age, BMI, child number, individual living area, or sex and whether the customer is a smoking person</w:t>
      </w:r>
      <w:proofErr w:type="gramStart"/>
      <w:r w:rsidRPr="006007C6">
        <w:rPr>
          <w:rFonts w:ascii="Arial" w:hAnsi="Arial" w:cs="Arial"/>
          <w:sz w:val="24"/>
          <w:szCs w:val="24"/>
        </w:rPr>
        <w:t>).on</w:t>
      </w:r>
      <w:proofErr w:type="gramEnd"/>
      <w:r w:rsidRPr="006007C6">
        <w:rPr>
          <w:rFonts w:ascii="Arial" w:hAnsi="Arial" w:cs="Arial"/>
          <w:sz w:val="24"/>
          <w:szCs w:val="24"/>
        </w:rPr>
        <w:t xml:space="preserve"> the basis of a regression. The regression analysis estimates the relationship between two or more variables, as stated previously. I used different regression models to estimate health insurance costs on the basis of six independent variables, and by using this regression, we can forecast future health insurance fees based on current and past data.</w:t>
      </w:r>
    </w:p>
    <w:p w14:paraId="522DA2D2" w14:textId="77777777" w:rsidR="00194065" w:rsidRPr="006007C6" w:rsidRDefault="00194065" w:rsidP="006007C6">
      <w:pPr>
        <w:spacing w:line="276" w:lineRule="auto"/>
        <w:jc w:val="both"/>
        <w:rPr>
          <w:rFonts w:ascii="Arial" w:hAnsi="Arial" w:cs="Arial"/>
          <w:sz w:val="24"/>
          <w:szCs w:val="24"/>
        </w:rPr>
      </w:pPr>
    </w:p>
    <w:p w14:paraId="3BCC21DD" w14:textId="77777777" w:rsidR="00194065" w:rsidRPr="006007C6" w:rsidRDefault="00194065" w:rsidP="006007C6">
      <w:pPr>
        <w:spacing w:line="276" w:lineRule="auto"/>
        <w:jc w:val="both"/>
        <w:rPr>
          <w:rFonts w:ascii="Arial" w:hAnsi="Arial" w:cs="Arial"/>
          <w:sz w:val="24"/>
          <w:szCs w:val="24"/>
        </w:rPr>
      </w:pPr>
    </w:p>
    <w:p w14:paraId="213BF161" w14:textId="77777777" w:rsidR="00194065" w:rsidRPr="006007C6" w:rsidRDefault="00194065" w:rsidP="006007C6">
      <w:pPr>
        <w:spacing w:line="276" w:lineRule="auto"/>
        <w:jc w:val="both"/>
        <w:rPr>
          <w:rFonts w:ascii="Arial" w:hAnsi="Arial" w:cs="Arial"/>
          <w:sz w:val="24"/>
          <w:szCs w:val="24"/>
        </w:rPr>
      </w:pPr>
    </w:p>
    <w:p w14:paraId="13A7E4C4"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There are several advantages of using regression analysis as follows:</w:t>
      </w:r>
    </w:p>
    <w:p w14:paraId="2AFFF478" w14:textId="5E3BA430"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-It demonstrates the essential relationships between the dependent and independent variables.</w:t>
      </w:r>
    </w:p>
    <w:p w14:paraId="38525B16"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-It shows the effect intensity on the dependent variable of several independent variables.</w:t>
      </w:r>
    </w:p>
    <w:p w14:paraId="4A7D3D5F" w14:textId="3116AEB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Analysis of regression also helps one to compare the results of measured variables at various scales, such as independent variable and dependent variable effects. These advantages allow market researchers, data analysts, and data scientists to remove and determine the best range of variables for predictive </w:t>
      </w:r>
      <w:proofErr w:type="gramStart"/>
      <w:r w:rsidRPr="006007C6">
        <w:rPr>
          <w:rFonts w:ascii="Arial" w:hAnsi="Arial" w:cs="Arial"/>
          <w:sz w:val="24"/>
          <w:szCs w:val="24"/>
        </w:rPr>
        <w:t>model .</w:t>
      </w:r>
      <w:proofErr w:type="gramEnd"/>
    </w:p>
    <w:p w14:paraId="41A8524F" w14:textId="77777777" w:rsidR="00194065" w:rsidRPr="006007C6" w:rsidRDefault="00194065" w:rsidP="006007C6">
      <w:pPr>
        <w:spacing w:line="276" w:lineRule="auto"/>
        <w:jc w:val="both"/>
        <w:rPr>
          <w:rFonts w:ascii="Arial" w:hAnsi="Arial" w:cs="Arial"/>
          <w:sz w:val="24"/>
          <w:szCs w:val="24"/>
        </w:rPr>
      </w:pPr>
    </w:p>
    <w:p w14:paraId="716A70A5" w14:textId="77BD3132" w:rsidR="00194065" w:rsidRPr="006007C6" w:rsidRDefault="00423E3A" w:rsidP="006007C6">
      <w:pPr>
        <w:pStyle w:val="Heading1"/>
        <w:jc w:val="both"/>
        <w:rPr>
          <w:rFonts w:cs="Arial"/>
          <w:i/>
          <w:sz w:val="24"/>
          <w:szCs w:val="24"/>
        </w:rPr>
      </w:pPr>
      <w:bookmarkStart w:id="7" w:name="_Toc99066262"/>
      <w:r w:rsidRPr="006007C6">
        <w:rPr>
          <w:rFonts w:cs="Arial"/>
          <w:sz w:val="24"/>
          <w:szCs w:val="24"/>
        </w:rPr>
        <w:t xml:space="preserve">6.1 </w:t>
      </w:r>
      <w:r w:rsidR="00194065" w:rsidRPr="006007C6">
        <w:rPr>
          <w:rFonts w:cs="Arial"/>
          <w:sz w:val="24"/>
          <w:szCs w:val="24"/>
        </w:rPr>
        <w:t>REGRESSION MODELS</w:t>
      </w:r>
      <w:bookmarkEnd w:id="7"/>
    </w:p>
    <w:p w14:paraId="1B7062E1" w14:textId="77777777" w:rsidR="00194065" w:rsidRPr="006007C6" w:rsidRDefault="00194065" w:rsidP="006007C6">
      <w:pPr>
        <w:jc w:val="both"/>
        <w:rPr>
          <w:rFonts w:ascii="Arial" w:hAnsi="Arial" w:cs="Arial"/>
          <w:sz w:val="24"/>
          <w:szCs w:val="24"/>
        </w:rPr>
      </w:pPr>
    </w:p>
    <w:p w14:paraId="418E0BCF" w14:textId="146EA4C6" w:rsidR="00194065" w:rsidRPr="006007C6" w:rsidRDefault="00423E3A" w:rsidP="006007C6">
      <w:pPr>
        <w:pStyle w:val="Heading3"/>
        <w:jc w:val="both"/>
        <w:rPr>
          <w:rFonts w:ascii="Arial" w:hAnsi="Arial" w:cs="Arial"/>
          <w:b/>
          <w:bCs/>
          <w:color w:val="000000" w:themeColor="text1"/>
          <w:szCs w:val="24"/>
        </w:rPr>
      </w:pPr>
      <w:bookmarkStart w:id="8" w:name="_Toc99066263"/>
      <w:r w:rsidRPr="006007C6">
        <w:rPr>
          <w:rFonts w:ascii="Arial" w:hAnsi="Arial" w:cs="Arial"/>
          <w:b/>
          <w:bCs/>
          <w:color w:val="000000" w:themeColor="text1"/>
          <w:szCs w:val="24"/>
        </w:rPr>
        <w:t>6.1.</w:t>
      </w:r>
      <w:proofErr w:type="gramStart"/>
      <w:r w:rsidR="00194065" w:rsidRPr="006007C6">
        <w:rPr>
          <w:rFonts w:ascii="Arial" w:hAnsi="Arial" w:cs="Arial"/>
          <w:b/>
          <w:bCs/>
          <w:color w:val="000000" w:themeColor="text1"/>
          <w:szCs w:val="24"/>
        </w:rPr>
        <w:t>1.MULTIPLE</w:t>
      </w:r>
      <w:proofErr w:type="gramEnd"/>
      <w:r w:rsidR="00194065" w:rsidRPr="006007C6">
        <w:rPr>
          <w:rFonts w:ascii="Arial" w:hAnsi="Arial" w:cs="Arial"/>
          <w:b/>
          <w:bCs/>
          <w:color w:val="000000" w:themeColor="text1"/>
          <w:szCs w:val="24"/>
        </w:rPr>
        <w:t xml:space="preserve"> LINEAR REGRESSION</w:t>
      </w:r>
      <w:bookmarkEnd w:id="8"/>
    </w:p>
    <w:p w14:paraId="0167D547" w14:textId="77777777" w:rsidR="00194065" w:rsidRPr="006007C6" w:rsidRDefault="00194065" w:rsidP="006007C6">
      <w:pPr>
        <w:jc w:val="both"/>
        <w:rPr>
          <w:rFonts w:ascii="Arial" w:hAnsi="Arial" w:cs="Arial"/>
          <w:sz w:val="24"/>
          <w:szCs w:val="24"/>
        </w:rPr>
      </w:pPr>
    </w:p>
    <w:p w14:paraId="076DA671"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Multiple linear regression can be defined as extended simple linear regression. It comes under usage when we want to predict a single output depending upon multiple input or we can say that the predicted value of a variable is based upon the value of two or more different variables. The predicted variable or the variable we want to predict is called the dependent variable (or sometimes, the outcome, target or criterion </w:t>
      </w:r>
      <w:r w:rsidRPr="006007C6">
        <w:rPr>
          <w:rFonts w:ascii="Arial" w:hAnsi="Arial" w:cs="Arial"/>
          <w:sz w:val="24"/>
          <w:szCs w:val="24"/>
        </w:rPr>
        <w:lastRenderedPageBreak/>
        <w:t>variable) and the variables being used in predict of the value of the dependent variable are called the independent variables (or sometimes, the predictor, explanatory or regressor variables).</w:t>
      </w:r>
    </w:p>
    <w:p w14:paraId="1496DF86"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In practice, we often have more than one predictor. For example, with the data set used in this study, we may wish to understand if independent variables (6 independent variables), (linearly) related to the dependent variable (charges). this is referred to as the multiple linear regression (MLR) model [10]. An MLR model with t\ independent features X</w:t>
      </w:r>
      <w:proofErr w:type="gramStart"/>
      <w:r w:rsidRPr="006007C6">
        <w:rPr>
          <w:rFonts w:ascii="Arial" w:hAnsi="Arial" w:cs="Arial"/>
          <w:sz w:val="24"/>
          <w:szCs w:val="24"/>
        </w:rPr>
        <w:t>1,X</w:t>
      </w:r>
      <w:proofErr w:type="gramEnd"/>
      <w:r w:rsidRPr="006007C6">
        <w:rPr>
          <w:rFonts w:ascii="Arial" w:hAnsi="Arial" w:cs="Arial"/>
          <w:sz w:val="24"/>
          <w:szCs w:val="24"/>
        </w:rPr>
        <w:t>2,……</w:t>
      </w:r>
      <w:proofErr w:type="spellStart"/>
      <w:r w:rsidRPr="006007C6">
        <w:rPr>
          <w:rFonts w:ascii="Arial" w:hAnsi="Arial" w:cs="Arial"/>
          <w:sz w:val="24"/>
          <w:szCs w:val="24"/>
        </w:rPr>
        <w:t>Xt</w:t>
      </w:r>
      <w:proofErr w:type="spellEnd"/>
      <w:r w:rsidRPr="006007C6">
        <w:rPr>
          <w:rFonts w:ascii="Arial" w:hAnsi="Arial" w:cs="Arial"/>
          <w:sz w:val="24"/>
          <w:szCs w:val="24"/>
        </w:rPr>
        <w:t xml:space="preserve"> and Y results can be calculated as in the following equation</w:t>
      </w:r>
    </w:p>
    <w:p w14:paraId="7B09C592"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Y= a0X0+a1X1+…………+</w:t>
      </w:r>
      <w:proofErr w:type="spellStart"/>
      <w:r w:rsidRPr="006007C6">
        <w:rPr>
          <w:rFonts w:ascii="Arial" w:hAnsi="Arial" w:cs="Arial"/>
          <w:sz w:val="24"/>
          <w:szCs w:val="24"/>
        </w:rPr>
        <w:t>atXt+u</w:t>
      </w:r>
      <w:proofErr w:type="spellEnd"/>
    </w:p>
    <w:p w14:paraId="40ED68D7"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In the above equation, u is the residual regression while a is the weight of each independent variable or parameter assigned.</w:t>
      </w:r>
    </w:p>
    <w:p w14:paraId="6EDBC676" w14:textId="77777777" w:rsidR="00194065" w:rsidRPr="006007C6" w:rsidRDefault="00194065" w:rsidP="006007C6">
      <w:pPr>
        <w:spacing w:line="276" w:lineRule="auto"/>
        <w:jc w:val="both"/>
        <w:rPr>
          <w:rFonts w:ascii="Arial" w:hAnsi="Arial" w:cs="Arial"/>
          <w:sz w:val="24"/>
          <w:szCs w:val="24"/>
        </w:rPr>
      </w:pPr>
    </w:p>
    <w:p w14:paraId="00598C37" w14:textId="25B8EFBD" w:rsidR="00194065" w:rsidRPr="006007C6" w:rsidRDefault="00423E3A" w:rsidP="006007C6">
      <w:pPr>
        <w:pStyle w:val="Heading3"/>
        <w:jc w:val="both"/>
        <w:rPr>
          <w:rFonts w:ascii="Arial" w:hAnsi="Arial" w:cs="Arial"/>
          <w:b/>
          <w:bCs/>
          <w:color w:val="000000" w:themeColor="text1"/>
          <w:szCs w:val="24"/>
        </w:rPr>
      </w:pPr>
      <w:bookmarkStart w:id="9" w:name="_Toc99066264"/>
      <w:r w:rsidRPr="006007C6">
        <w:rPr>
          <w:rFonts w:ascii="Arial" w:hAnsi="Arial" w:cs="Arial"/>
          <w:b/>
          <w:bCs/>
          <w:color w:val="000000" w:themeColor="text1"/>
          <w:szCs w:val="24"/>
        </w:rPr>
        <w:t>6.1.</w:t>
      </w:r>
      <w:proofErr w:type="gramStart"/>
      <w:r w:rsidR="00194065" w:rsidRPr="006007C6">
        <w:rPr>
          <w:rFonts w:ascii="Arial" w:hAnsi="Arial" w:cs="Arial"/>
          <w:b/>
          <w:bCs/>
          <w:color w:val="000000" w:themeColor="text1"/>
          <w:szCs w:val="24"/>
        </w:rPr>
        <w:t>2.DECISION</w:t>
      </w:r>
      <w:proofErr w:type="gramEnd"/>
      <w:r w:rsidR="00194065" w:rsidRPr="006007C6">
        <w:rPr>
          <w:rFonts w:ascii="Arial" w:hAnsi="Arial" w:cs="Arial"/>
          <w:b/>
          <w:bCs/>
          <w:color w:val="000000" w:themeColor="text1"/>
          <w:szCs w:val="24"/>
        </w:rPr>
        <w:t xml:space="preserve"> TREE REGRESSION</w:t>
      </w:r>
      <w:bookmarkEnd w:id="9"/>
    </w:p>
    <w:p w14:paraId="0664CA77" w14:textId="77777777" w:rsidR="00194065" w:rsidRPr="006007C6" w:rsidRDefault="00194065" w:rsidP="006007C6">
      <w:pPr>
        <w:jc w:val="both"/>
        <w:rPr>
          <w:rFonts w:ascii="Arial" w:hAnsi="Arial" w:cs="Arial"/>
          <w:sz w:val="24"/>
          <w:szCs w:val="24"/>
        </w:rPr>
      </w:pPr>
    </w:p>
    <w:p w14:paraId="08527C01" w14:textId="01FCC10E" w:rsidR="00194065" w:rsidRPr="006007C6" w:rsidRDefault="00194065" w:rsidP="006007C6">
      <w:pPr>
        <w:jc w:val="both"/>
        <w:rPr>
          <w:rFonts w:ascii="Arial" w:hAnsi="Arial" w:cs="Arial"/>
          <w:sz w:val="24"/>
          <w:szCs w:val="24"/>
        </w:rPr>
      </w:pPr>
      <w:r w:rsidRPr="006007C6">
        <w:rPr>
          <w:rFonts w:ascii="Arial" w:hAnsi="Arial" w:cs="Arial"/>
          <w:sz w:val="24"/>
          <w:szCs w:val="24"/>
        </w:rPr>
        <w:t>Regression or classification models in decision tree regression builds in the form of a tree structure. The dataset is divided or segmented into smaller and smaller subsets while at the same time an associated decision tree is incrementally developed. A decision tree with decision nodes and leaf nodes is obtained as a final result. These decision nodes have two or more branches, each representing values for the attribute tested. Decision on the numerical target is represented by leaf node. The topmost decision node corresponds to the best predictor in the tree called root node. Numerical data along with categorical data can be handled by decision tress.</w:t>
      </w:r>
      <w:r w:rsidR="00423E3A" w:rsidRPr="006007C6">
        <w:rPr>
          <w:rFonts w:ascii="Arial" w:hAnsi="Arial" w:cs="Arial"/>
          <w:sz w:val="24"/>
          <w:szCs w:val="24"/>
        </w:rPr>
        <w:t xml:space="preserve"> </w:t>
      </w:r>
      <w:r w:rsidRPr="006007C6">
        <w:rPr>
          <w:rFonts w:ascii="Arial" w:hAnsi="Arial" w:cs="Arial"/>
          <w:sz w:val="24"/>
          <w:szCs w:val="24"/>
        </w:rPr>
        <w:t xml:space="preserve">DTs are straightforward, very </w:t>
      </w:r>
      <w:proofErr w:type="gramStart"/>
      <w:r w:rsidRPr="006007C6">
        <w:rPr>
          <w:rFonts w:ascii="Arial" w:hAnsi="Arial" w:cs="Arial"/>
          <w:sz w:val="24"/>
          <w:szCs w:val="24"/>
        </w:rPr>
        <w:t>popular ,</w:t>
      </w:r>
      <w:proofErr w:type="gramEnd"/>
      <w:r w:rsidRPr="006007C6">
        <w:rPr>
          <w:rFonts w:ascii="Arial" w:hAnsi="Arial" w:cs="Arial"/>
          <w:sz w:val="24"/>
          <w:szCs w:val="24"/>
        </w:rPr>
        <w:t xml:space="preserve"> fast-training, and easy to read models with comparative or other methods of learning from the data. They are fairly competent but vulnerable to overfitting in their predictions. They can be strengthened by improving their </w:t>
      </w:r>
      <w:proofErr w:type="gramStart"/>
      <w:r w:rsidRPr="006007C6">
        <w:rPr>
          <w:rFonts w:ascii="Arial" w:hAnsi="Arial" w:cs="Arial"/>
          <w:sz w:val="24"/>
          <w:szCs w:val="24"/>
        </w:rPr>
        <w:t>performance .</w:t>
      </w:r>
      <w:proofErr w:type="gramEnd"/>
      <w:r w:rsidRPr="006007C6">
        <w:rPr>
          <w:rFonts w:ascii="Arial" w:hAnsi="Arial" w:cs="Arial"/>
          <w:sz w:val="24"/>
          <w:szCs w:val="24"/>
        </w:rPr>
        <w:t xml:space="preserve"> Different models of DTs, CART, C4.5, etc. are </w:t>
      </w:r>
      <w:proofErr w:type="gramStart"/>
      <w:r w:rsidRPr="006007C6">
        <w:rPr>
          <w:rFonts w:ascii="Arial" w:hAnsi="Arial" w:cs="Arial"/>
          <w:sz w:val="24"/>
          <w:szCs w:val="24"/>
        </w:rPr>
        <w:t>available .</w:t>
      </w:r>
      <w:proofErr w:type="gramEnd"/>
      <w:r w:rsidRPr="006007C6">
        <w:rPr>
          <w:rFonts w:ascii="Arial" w:hAnsi="Arial" w:cs="Arial"/>
          <w:sz w:val="24"/>
          <w:szCs w:val="24"/>
        </w:rPr>
        <w:t xml:space="preserve"> and CART (Regression Trees) will be used for this analysis.</w:t>
      </w:r>
    </w:p>
    <w:p w14:paraId="5F6BF08D" w14:textId="77777777" w:rsidR="00194065" w:rsidRPr="006007C6" w:rsidRDefault="00194065" w:rsidP="006007C6">
      <w:pPr>
        <w:spacing w:line="276" w:lineRule="auto"/>
        <w:jc w:val="both"/>
        <w:rPr>
          <w:rFonts w:ascii="Arial" w:hAnsi="Arial" w:cs="Arial"/>
          <w:sz w:val="24"/>
          <w:szCs w:val="24"/>
        </w:rPr>
      </w:pPr>
    </w:p>
    <w:p w14:paraId="31F9E40C" w14:textId="5886EC08" w:rsidR="00194065" w:rsidRPr="006007C6" w:rsidRDefault="00423E3A" w:rsidP="006007C6">
      <w:pPr>
        <w:pStyle w:val="Heading3"/>
        <w:jc w:val="both"/>
        <w:rPr>
          <w:rFonts w:ascii="Arial" w:hAnsi="Arial" w:cs="Arial"/>
          <w:b/>
          <w:bCs/>
          <w:color w:val="000000" w:themeColor="text1"/>
          <w:szCs w:val="24"/>
        </w:rPr>
      </w:pPr>
      <w:bookmarkStart w:id="10" w:name="_Toc99066265"/>
      <w:r w:rsidRPr="006007C6">
        <w:rPr>
          <w:rFonts w:ascii="Arial" w:hAnsi="Arial" w:cs="Arial"/>
          <w:b/>
          <w:bCs/>
          <w:color w:val="000000" w:themeColor="text1"/>
          <w:szCs w:val="24"/>
        </w:rPr>
        <w:t>6.1.</w:t>
      </w:r>
      <w:proofErr w:type="gramStart"/>
      <w:r w:rsidR="00194065" w:rsidRPr="006007C6">
        <w:rPr>
          <w:rFonts w:ascii="Arial" w:hAnsi="Arial" w:cs="Arial"/>
          <w:b/>
          <w:bCs/>
          <w:color w:val="000000" w:themeColor="text1"/>
          <w:szCs w:val="24"/>
        </w:rPr>
        <w:t>3.GRADIENT</w:t>
      </w:r>
      <w:proofErr w:type="gramEnd"/>
      <w:r w:rsidR="00194065" w:rsidRPr="006007C6">
        <w:rPr>
          <w:rFonts w:ascii="Arial" w:hAnsi="Arial" w:cs="Arial"/>
          <w:b/>
          <w:bCs/>
          <w:color w:val="000000" w:themeColor="text1"/>
          <w:szCs w:val="24"/>
        </w:rPr>
        <w:t xml:space="preserve"> BOOSTING REGRESSION</w:t>
      </w:r>
      <w:bookmarkEnd w:id="10"/>
    </w:p>
    <w:p w14:paraId="4B19E6B8" w14:textId="77777777" w:rsidR="00423E3A" w:rsidRPr="006007C6" w:rsidRDefault="00423E3A" w:rsidP="006007C6">
      <w:pPr>
        <w:jc w:val="both"/>
        <w:rPr>
          <w:rFonts w:ascii="Arial" w:hAnsi="Arial" w:cs="Arial"/>
          <w:sz w:val="24"/>
          <w:szCs w:val="24"/>
        </w:rPr>
      </w:pPr>
    </w:p>
    <w:p w14:paraId="5AAE7DCB"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This algorithm for Boosting Trees came from the application of boosting methods to regression trees. The basic idea behind this is to compute a sequence of simple trees, where each successive tree is built for the prediction residuals of the preceding tree. For predictive models, gradient boosting is considered as one of the most powerful techniques. Gradient boosting involves three elements:</w:t>
      </w:r>
    </w:p>
    <w:p w14:paraId="731CC1FD" w14:textId="4E395DD3" w:rsidR="00194065" w:rsidRPr="006007C6" w:rsidRDefault="00194065" w:rsidP="006007C6">
      <w:pPr>
        <w:jc w:val="both"/>
        <w:rPr>
          <w:rFonts w:ascii="Arial" w:hAnsi="Arial" w:cs="Arial"/>
          <w:sz w:val="24"/>
          <w:szCs w:val="24"/>
        </w:rPr>
      </w:pPr>
      <w:r w:rsidRPr="006007C6">
        <w:rPr>
          <w:rFonts w:ascii="Arial" w:hAnsi="Arial" w:cs="Arial"/>
          <w:sz w:val="24"/>
          <w:szCs w:val="24"/>
        </w:rPr>
        <w:t>1. An optimized loss function.</w:t>
      </w:r>
    </w:p>
    <w:p w14:paraId="314B00AB" w14:textId="09D13C1A" w:rsidR="00194065" w:rsidRPr="006007C6" w:rsidRDefault="00194065" w:rsidP="006007C6">
      <w:pPr>
        <w:jc w:val="both"/>
        <w:rPr>
          <w:rFonts w:ascii="Arial" w:hAnsi="Arial" w:cs="Arial"/>
          <w:sz w:val="24"/>
          <w:szCs w:val="24"/>
        </w:rPr>
      </w:pPr>
      <w:r w:rsidRPr="006007C6">
        <w:rPr>
          <w:rFonts w:ascii="Arial" w:hAnsi="Arial" w:cs="Arial"/>
          <w:sz w:val="24"/>
          <w:szCs w:val="24"/>
        </w:rPr>
        <w:t>2. An additive model to add weak learners to minimize the loss function.</w:t>
      </w:r>
    </w:p>
    <w:p w14:paraId="25658068" w14:textId="3AFB59C2" w:rsidR="00194065" w:rsidRPr="006007C6" w:rsidRDefault="00194065" w:rsidP="006007C6">
      <w:pPr>
        <w:jc w:val="both"/>
        <w:rPr>
          <w:rFonts w:ascii="Arial" w:hAnsi="Arial" w:cs="Arial"/>
          <w:sz w:val="24"/>
          <w:szCs w:val="24"/>
        </w:rPr>
      </w:pPr>
      <w:r w:rsidRPr="006007C6">
        <w:rPr>
          <w:rFonts w:ascii="Arial" w:hAnsi="Arial" w:cs="Arial"/>
          <w:sz w:val="24"/>
          <w:szCs w:val="24"/>
        </w:rPr>
        <w:t>3. A weak learner to make predictions</w:t>
      </w:r>
    </w:p>
    <w:p w14:paraId="41FBD8EB" w14:textId="77777777" w:rsidR="00194065" w:rsidRPr="006007C6" w:rsidRDefault="00194065" w:rsidP="006007C6">
      <w:pPr>
        <w:pStyle w:val="Heading3"/>
        <w:jc w:val="both"/>
        <w:rPr>
          <w:rFonts w:ascii="Arial" w:hAnsi="Arial" w:cs="Arial"/>
          <w:color w:val="0D0D0D" w:themeColor="text1" w:themeTint="F2"/>
          <w:szCs w:val="24"/>
        </w:rPr>
      </w:pPr>
    </w:p>
    <w:p w14:paraId="75BD7F9E" w14:textId="721C89DC" w:rsidR="00194065" w:rsidRPr="006007C6" w:rsidRDefault="00423E3A" w:rsidP="006007C6">
      <w:pPr>
        <w:pStyle w:val="Heading3"/>
        <w:rPr>
          <w:rFonts w:ascii="Arial" w:hAnsi="Arial" w:cs="Arial"/>
          <w:b/>
          <w:bCs/>
          <w:szCs w:val="24"/>
        </w:rPr>
      </w:pPr>
      <w:bookmarkStart w:id="11" w:name="_Toc99066266"/>
      <w:r w:rsidRPr="006007C6">
        <w:rPr>
          <w:rFonts w:ascii="Arial" w:hAnsi="Arial" w:cs="Arial"/>
          <w:b/>
          <w:bCs/>
          <w:color w:val="0D0D0D" w:themeColor="text1" w:themeTint="F2"/>
          <w:szCs w:val="24"/>
        </w:rPr>
        <w:t>6.1.</w:t>
      </w:r>
      <w:proofErr w:type="gramStart"/>
      <w:r w:rsidR="006007C6" w:rsidRPr="006007C6">
        <w:rPr>
          <w:rFonts w:ascii="Arial" w:hAnsi="Arial" w:cs="Arial"/>
          <w:b/>
          <w:bCs/>
          <w:color w:val="0D0D0D" w:themeColor="text1" w:themeTint="F2"/>
          <w:szCs w:val="24"/>
        </w:rPr>
        <w:t>4.GENERALIZED</w:t>
      </w:r>
      <w:proofErr w:type="gramEnd"/>
      <w:r w:rsidR="006007C6" w:rsidRPr="006007C6">
        <w:rPr>
          <w:rFonts w:ascii="Arial" w:hAnsi="Arial" w:cs="Arial"/>
          <w:b/>
          <w:bCs/>
          <w:color w:val="0D0D0D" w:themeColor="text1" w:themeTint="F2"/>
          <w:szCs w:val="24"/>
        </w:rPr>
        <w:t xml:space="preserve"> ADDICTIVE MODEL</w:t>
      </w:r>
      <w:r w:rsidR="00194065" w:rsidRPr="006007C6">
        <w:rPr>
          <w:rFonts w:ascii="Arial" w:hAnsi="Arial" w:cs="Arial"/>
          <w:b/>
          <w:bCs/>
          <w:color w:val="0D0D0D" w:themeColor="text1" w:themeTint="F2"/>
          <w:szCs w:val="24"/>
        </w:rPr>
        <w:t>(GAM)</w:t>
      </w:r>
      <w:bookmarkEnd w:id="11"/>
      <w:r w:rsidR="00194065" w:rsidRPr="006007C6">
        <w:rPr>
          <w:rFonts w:ascii="Arial" w:hAnsi="Arial" w:cs="Arial"/>
          <w:b/>
          <w:bCs/>
          <w:szCs w:val="24"/>
        </w:rPr>
        <w:br/>
      </w:r>
    </w:p>
    <w:p w14:paraId="5E351157" w14:textId="0E2977AF" w:rsidR="00194065" w:rsidRPr="006007C6" w:rsidRDefault="00194065" w:rsidP="006007C6">
      <w:pPr>
        <w:jc w:val="both"/>
        <w:rPr>
          <w:rFonts w:ascii="Arial" w:hAnsi="Arial" w:cs="Arial"/>
          <w:sz w:val="24"/>
          <w:szCs w:val="24"/>
        </w:rPr>
      </w:pPr>
      <w:r w:rsidRPr="006007C6">
        <w:rPr>
          <w:rFonts w:ascii="Arial" w:hAnsi="Arial" w:cs="Arial"/>
          <w:sz w:val="24"/>
          <w:szCs w:val="24"/>
        </w:rPr>
        <w:t>Generalized additive models are incorporated into the actuary toolkit to deal flexibly with continuous functionality. The continuous features in this setting insert the model into a semi-parametric additive predictor. The impact of the policyholder's age, vehicle power or amount insured may be modelled by GAMs in property and casualty insurance. GAMs also allow actuaries to evaluate geographical risk variances, considering the potential interaction of continuous characteristics. Other experiences in the data usually include age, power and gender, and age in engine insurance. You can also be caught by GAMs.</w:t>
      </w:r>
    </w:p>
    <w:p w14:paraId="67E13A41" w14:textId="77777777" w:rsidR="009F40B9" w:rsidRPr="006007C6" w:rsidRDefault="009F40B9" w:rsidP="006007C6">
      <w:pPr>
        <w:jc w:val="both"/>
        <w:rPr>
          <w:rFonts w:ascii="Arial" w:hAnsi="Arial" w:cs="Arial"/>
          <w:sz w:val="24"/>
          <w:szCs w:val="24"/>
        </w:rPr>
      </w:pPr>
    </w:p>
    <w:p w14:paraId="202F4E6C" w14:textId="4E4AD130" w:rsidR="00194065" w:rsidRPr="006007C6" w:rsidRDefault="009F40B9" w:rsidP="006007C6">
      <w:pPr>
        <w:pStyle w:val="Heading3"/>
        <w:jc w:val="both"/>
        <w:rPr>
          <w:rFonts w:ascii="Arial" w:hAnsi="Arial" w:cs="Arial"/>
          <w:b/>
          <w:bCs/>
          <w:color w:val="0D0D0D" w:themeColor="text1" w:themeTint="F2"/>
          <w:szCs w:val="24"/>
        </w:rPr>
      </w:pPr>
      <w:bookmarkStart w:id="12" w:name="_Toc99066267"/>
      <w:r w:rsidRPr="006007C6">
        <w:rPr>
          <w:rFonts w:ascii="Arial" w:hAnsi="Arial" w:cs="Arial"/>
          <w:b/>
          <w:bCs/>
          <w:color w:val="0D0D0D" w:themeColor="text1" w:themeTint="F2"/>
          <w:szCs w:val="24"/>
        </w:rPr>
        <w:t>6.1.</w:t>
      </w:r>
      <w:proofErr w:type="gramStart"/>
      <w:r w:rsidR="00194065" w:rsidRPr="006007C6">
        <w:rPr>
          <w:rFonts w:ascii="Arial" w:hAnsi="Arial" w:cs="Arial"/>
          <w:b/>
          <w:bCs/>
          <w:color w:val="0D0D0D" w:themeColor="text1" w:themeTint="F2"/>
          <w:szCs w:val="24"/>
        </w:rPr>
        <w:t>5.RANDOM</w:t>
      </w:r>
      <w:proofErr w:type="gramEnd"/>
      <w:r w:rsidR="00194065" w:rsidRPr="006007C6">
        <w:rPr>
          <w:rFonts w:ascii="Arial" w:hAnsi="Arial" w:cs="Arial"/>
          <w:b/>
          <w:bCs/>
          <w:color w:val="0D0D0D" w:themeColor="text1" w:themeTint="F2"/>
          <w:szCs w:val="24"/>
        </w:rPr>
        <w:t xml:space="preserve"> FOREST</w:t>
      </w:r>
      <w:bookmarkEnd w:id="12"/>
    </w:p>
    <w:p w14:paraId="2747F25C" w14:textId="77777777" w:rsidR="009F40B9" w:rsidRPr="006007C6" w:rsidRDefault="009F40B9" w:rsidP="006007C6">
      <w:pPr>
        <w:jc w:val="both"/>
        <w:rPr>
          <w:rFonts w:ascii="Arial" w:hAnsi="Arial" w:cs="Arial"/>
          <w:sz w:val="24"/>
          <w:szCs w:val="24"/>
        </w:rPr>
      </w:pPr>
    </w:p>
    <w:p w14:paraId="51E0570E" w14:textId="77D16475" w:rsidR="00194065" w:rsidRPr="006007C6" w:rsidRDefault="00194065" w:rsidP="006007C6">
      <w:pPr>
        <w:jc w:val="both"/>
        <w:rPr>
          <w:rFonts w:ascii="Arial" w:hAnsi="Arial" w:cs="Arial"/>
          <w:sz w:val="24"/>
          <w:szCs w:val="24"/>
        </w:rPr>
      </w:pPr>
      <w:r w:rsidRPr="006007C6">
        <w:rPr>
          <w:rFonts w:ascii="Arial" w:hAnsi="Arial" w:cs="Arial"/>
          <w:sz w:val="24"/>
          <w:szCs w:val="24"/>
        </w:rPr>
        <w:t xml:space="preserve">Random forests reflect a shift to the bagged decision trees that create a broad number of decorrelated trees so that predictive efficiency can be improved further. They are a very popular 'off-the-box' or off-the-shelf' learning algorithm, with good predictive performance and relatively few hyperparameters. There are several implementations of random forests that exist, but the Leo </w:t>
      </w:r>
      <w:proofErr w:type="spellStart"/>
      <w:r w:rsidRPr="006007C6">
        <w:rPr>
          <w:rFonts w:ascii="Arial" w:hAnsi="Arial" w:cs="Arial"/>
          <w:sz w:val="24"/>
          <w:szCs w:val="24"/>
        </w:rPr>
        <w:t>Breiman</w:t>
      </w:r>
      <w:proofErr w:type="spellEnd"/>
      <w:r w:rsidRPr="006007C6">
        <w:rPr>
          <w:rFonts w:ascii="Arial" w:hAnsi="Arial" w:cs="Arial"/>
          <w:sz w:val="24"/>
          <w:szCs w:val="24"/>
        </w:rPr>
        <w:t xml:space="preserve"> algorithm (</w:t>
      </w:r>
      <w:proofErr w:type="spellStart"/>
      <w:r w:rsidRPr="006007C6">
        <w:rPr>
          <w:rFonts w:ascii="Arial" w:hAnsi="Arial" w:cs="Arial"/>
          <w:sz w:val="24"/>
          <w:szCs w:val="24"/>
        </w:rPr>
        <w:t>Breiman</w:t>
      </w:r>
      <w:proofErr w:type="spellEnd"/>
      <w:r w:rsidRPr="006007C6">
        <w:rPr>
          <w:rFonts w:ascii="Arial" w:hAnsi="Arial" w:cs="Arial"/>
          <w:sz w:val="24"/>
          <w:szCs w:val="24"/>
        </w:rPr>
        <w:t xml:space="preserve"> 2001) is now largely authoritative. </w:t>
      </w:r>
      <w:proofErr w:type="gramStart"/>
      <w:r w:rsidRPr="006007C6">
        <w:rPr>
          <w:rFonts w:ascii="Arial" w:hAnsi="Arial" w:cs="Arial"/>
          <w:sz w:val="24"/>
          <w:szCs w:val="24"/>
        </w:rPr>
        <w:t>.Random</w:t>
      </w:r>
      <w:proofErr w:type="gramEnd"/>
      <w:r w:rsidRPr="006007C6">
        <w:rPr>
          <w:rFonts w:ascii="Arial" w:hAnsi="Arial" w:cs="Arial"/>
          <w:sz w:val="24"/>
          <w:szCs w:val="24"/>
        </w:rPr>
        <w:t xml:space="preserve"> forests create an average predictive value as a result throughout the regression of individual trees. Random forests resolve to </w:t>
      </w:r>
      <w:proofErr w:type="gramStart"/>
      <w:r w:rsidRPr="006007C6">
        <w:rPr>
          <w:rFonts w:ascii="Arial" w:hAnsi="Arial" w:cs="Arial"/>
          <w:sz w:val="24"/>
          <w:szCs w:val="24"/>
        </w:rPr>
        <w:t>overfit .</w:t>
      </w:r>
      <w:proofErr w:type="gramEnd"/>
      <w:r w:rsidRPr="006007C6">
        <w:rPr>
          <w:rFonts w:ascii="Arial" w:hAnsi="Arial" w:cs="Arial"/>
          <w:sz w:val="24"/>
          <w:szCs w:val="24"/>
        </w:rPr>
        <w:t xml:space="preserve"> As in the following </w:t>
      </w:r>
      <w:proofErr w:type="gramStart"/>
      <w:r w:rsidRPr="006007C6">
        <w:rPr>
          <w:rFonts w:ascii="Arial" w:hAnsi="Arial" w:cs="Arial"/>
          <w:sz w:val="24"/>
          <w:szCs w:val="24"/>
        </w:rPr>
        <w:t>equation ,</w:t>
      </w:r>
      <w:proofErr w:type="gramEnd"/>
      <w:r w:rsidRPr="006007C6">
        <w:rPr>
          <w:rFonts w:ascii="Arial" w:hAnsi="Arial" w:cs="Arial"/>
          <w:sz w:val="24"/>
          <w:szCs w:val="24"/>
        </w:rPr>
        <w:t xml:space="preserve"> a random model for forest regressors can be expressed.</w:t>
      </w:r>
    </w:p>
    <w:p w14:paraId="26789B6A" w14:textId="77777777" w:rsidR="00194065" w:rsidRPr="006007C6" w:rsidRDefault="00194065" w:rsidP="006007C6">
      <w:pPr>
        <w:jc w:val="both"/>
        <w:rPr>
          <w:rFonts w:ascii="Arial" w:hAnsi="Arial" w:cs="Arial"/>
          <w:sz w:val="24"/>
          <w:szCs w:val="24"/>
          <w:lang w:val="en-US"/>
        </w:rPr>
      </w:pPr>
      <w:r w:rsidRPr="006007C6">
        <w:rPr>
          <w:rFonts w:ascii="Arial" w:hAnsi="Arial" w:cs="Arial"/>
          <w:sz w:val="24"/>
          <w:szCs w:val="24"/>
        </w:rPr>
        <w:t>g(x)=</w:t>
      </w:r>
      <w:proofErr w:type="spellStart"/>
      <w:r w:rsidRPr="006007C6">
        <w:rPr>
          <w:rFonts w:ascii="Arial" w:hAnsi="Arial" w:cs="Arial"/>
          <w:sz w:val="24"/>
          <w:szCs w:val="24"/>
        </w:rPr>
        <w:t>fo</w:t>
      </w:r>
      <w:proofErr w:type="spellEnd"/>
      <w:r w:rsidRPr="006007C6">
        <w:rPr>
          <w:rFonts w:ascii="Arial" w:hAnsi="Arial" w:cs="Arial"/>
          <w:sz w:val="24"/>
          <w:szCs w:val="24"/>
        </w:rPr>
        <w:t>(x)+f1(x)+f2(x)+…</w:t>
      </w:r>
      <w:proofErr w:type="gramStart"/>
      <w:r w:rsidRPr="006007C6">
        <w:rPr>
          <w:rFonts w:ascii="Arial" w:hAnsi="Arial" w:cs="Arial"/>
          <w:sz w:val="24"/>
          <w:szCs w:val="24"/>
        </w:rPr>
        <w:t>….+</w:t>
      </w:r>
      <w:proofErr w:type="spellStart"/>
      <w:proofErr w:type="gramEnd"/>
      <w:r w:rsidRPr="006007C6">
        <w:rPr>
          <w:rFonts w:ascii="Arial" w:hAnsi="Arial" w:cs="Arial"/>
          <w:sz w:val="24"/>
          <w:szCs w:val="24"/>
          <w:lang w:val="en-US"/>
        </w:rPr>
        <w:t>fn</w:t>
      </w:r>
      <w:proofErr w:type="spellEnd"/>
      <w:r w:rsidRPr="006007C6">
        <w:rPr>
          <w:rFonts w:ascii="Arial" w:hAnsi="Arial" w:cs="Arial"/>
          <w:sz w:val="24"/>
          <w:szCs w:val="24"/>
          <w:lang w:val="en-US"/>
        </w:rPr>
        <w:t>(x)</w:t>
      </w:r>
    </w:p>
    <w:p w14:paraId="7BEEF77D"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where g is the final model that is the sum of all models. Each model f(x) is a decision tree.</w:t>
      </w:r>
    </w:p>
    <w:p w14:paraId="19996947" w14:textId="77777777" w:rsidR="00194065" w:rsidRPr="006007C6" w:rsidRDefault="00194065" w:rsidP="006007C6">
      <w:pPr>
        <w:jc w:val="both"/>
        <w:rPr>
          <w:rFonts w:ascii="Arial" w:hAnsi="Arial" w:cs="Arial"/>
          <w:sz w:val="24"/>
          <w:szCs w:val="24"/>
        </w:rPr>
      </w:pPr>
    </w:p>
    <w:p w14:paraId="2D688DCE" w14:textId="110FAB0E" w:rsidR="00194065" w:rsidRPr="006007C6" w:rsidRDefault="009F40B9" w:rsidP="006007C6">
      <w:pPr>
        <w:pStyle w:val="Heading3"/>
        <w:jc w:val="both"/>
        <w:rPr>
          <w:rFonts w:ascii="Arial" w:hAnsi="Arial" w:cs="Arial"/>
          <w:b/>
          <w:bCs/>
          <w:color w:val="000000" w:themeColor="text1"/>
          <w:szCs w:val="24"/>
        </w:rPr>
      </w:pPr>
      <w:bookmarkStart w:id="13" w:name="_Toc99066268"/>
      <w:r w:rsidRPr="006007C6">
        <w:rPr>
          <w:rFonts w:ascii="Arial" w:hAnsi="Arial" w:cs="Arial"/>
          <w:b/>
          <w:bCs/>
          <w:color w:val="000000" w:themeColor="text1"/>
          <w:szCs w:val="24"/>
        </w:rPr>
        <w:t>6.1.</w:t>
      </w:r>
      <w:proofErr w:type="gramStart"/>
      <w:r w:rsidR="00194065" w:rsidRPr="006007C6">
        <w:rPr>
          <w:rFonts w:ascii="Arial" w:hAnsi="Arial" w:cs="Arial"/>
          <w:b/>
          <w:bCs/>
          <w:color w:val="000000" w:themeColor="text1"/>
          <w:szCs w:val="24"/>
        </w:rPr>
        <w:t>6.XGBOOST</w:t>
      </w:r>
      <w:bookmarkEnd w:id="13"/>
      <w:proofErr w:type="gramEnd"/>
    </w:p>
    <w:p w14:paraId="1F14D67A" w14:textId="77777777" w:rsidR="00194065" w:rsidRPr="006007C6" w:rsidRDefault="00194065" w:rsidP="006007C6">
      <w:pPr>
        <w:jc w:val="both"/>
        <w:rPr>
          <w:rFonts w:ascii="Arial" w:hAnsi="Arial" w:cs="Arial"/>
          <w:sz w:val="24"/>
          <w:szCs w:val="24"/>
        </w:rPr>
      </w:pPr>
    </w:p>
    <w:p w14:paraId="7D74DA76" w14:textId="77777777" w:rsidR="00194065" w:rsidRPr="006007C6" w:rsidRDefault="00194065" w:rsidP="006007C6">
      <w:pPr>
        <w:jc w:val="both"/>
        <w:rPr>
          <w:rFonts w:ascii="Arial" w:hAnsi="Arial" w:cs="Arial"/>
          <w:sz w:val="24"/>
          <w:szCs w:val="24"/>
        </w:rPr>
      </w:pPr>
      <w:proofErr w:type="gramStart"/>
      <w:r w:rsidRPr="006007C6">
        <w:rPr>
          <w:rFonts w:ascii="Arial" w:hAnsi="Arial" w:cs="Arial"/>
          <w:sz w:val="24"/>
          <w:szCs w:val="24"/>
        </w:rPr>
        <w:t>A  new</w:t>
      </w:r>
      <w:proofErr w:type="gramEnd"/>
      <w:r w:rsidRPr="006007C6">
        <w:rPr>
          <w:rFonts w:ascii="Arial" w:hAnsi="Arial" w:cs="Arial"/>
          <w:sz w:val="24"/>
          <w:szCs w:val="24"/>
        </w:rPr>
        <w:t xml:space="preserve"> ensemble learning software named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has been proposed[13]. Which is a new tree-enhancing model that provides effective out-of-core learning and sparse memory.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is therefore a supervised learning algorithm, which would be extremely useful for argument prediction issues with broad training data and missing values. Missing values can still not be managed by the most popular approaches, such as random forests and neural networks. Methods require additional frameworks to manage the missing values. The power of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improves the use of the tool in many other applications. For example, in direct-diffuse solar separation, </w:t>
      </w:r>
      <w:proofErr w:type="spellStart"/>
      <w:r w:rsidRPr="006007C6">
        <w:rPr>
          <w:rFonts w:ascii="Arial" w:hAnsi="Arial" w:cs="Arial"/>
          <w:sz w:val="24"/>
          <w:szCs w:val="24"/>
        </w:rPr>
        <w:t>Aler</w:t>
      </w:r>
      <w:proofErr w:type="spellEnd"/>
      <w:r w:rsidRPr="006007C6">
        <w:rPr>
          <w:rFonts w:ascii="Arial" w:hAnsi="Arial" w:cs="Arial"/>
          <w:sz w:val="24"/>
          <w:szCs w:val="24"/>
        </w:rPr>
        <w:t xml:space="preserve"> et al. [14] Developed two versions of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The first one is an indirect model, which uses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to learn solar radiation separation models from various literature sources in a data set from traditional level 1 instruction models. Another model is a direct model that straightforwardly suits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in a dataset. An Additional case is [15], which uses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to recommend things to a user using functions derived from the pair of </w:t>
      </w:r>
      <w:r w:rsidRPr="006007C6">
        <w:rPr>
          <w:rFonts w:ascii="Arial" w:hAnsi="Arial" w:cs="Arial"/>
          <w:sz w:val="24"/>
          <w:szCs w:val="24"/>
        </w:rPr>
        <w:lastRenderedPageBreak/>
        <w:t xml:space="preserve">users using complicated feature engineering in the recommendation framework. In this study, we </w:t>
      </w:r>
      <w:proofErr w:type="spellStart"/>
      <w:r w:rsidRPr="006007C6">
        <w:rPr>
          <w:rFonts w:ascii="Arial" w:hAnsi="Arial" w:cs="Arial"/>
          <w:sz w:val="24"/>
          <w:szCs w:val="24"/>
        </w:rPr>
        <w:t>analyze</w:t>
      </w:r>
      <w:proofErr w:type="spellEnd"/>
      <w:r w:rsidRPr="006007C6">
        <w:rPr>
          <w:rFonts w:ascii="Arial" w:hAnsi="Arial" w:cs="Arial"/>
          <w:sz w:val="24"/>
          <w:szCs w:val="24"/>
        </w:rPr>
        <w:t xml:space="preserve">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as a predictor model for the medical insurance cost.</w:t>
      </w:r>
    </w:p>
    <w:p w14:paraId="06EDE066" w14:textId="77777777" w:rsidR="00194065" w:rsidRPr="006007C6" w:rsidRDefault="00194065" w:rsidP="006007C6">
      <w:pPr>
        <w:jc w:val="both"/>
        <w:rPr>
          <w:rFonts w:ascii="Arial" w:hAnsi="Arial" w:cs="Arial"/>
          <w:sz w:val="24"/>
          <w:szCs w:val="24"/>
        </w:rPr>
      </w:pPr>
    </w:p>
    <w:p w14:paraId="6EC66286" w14:textId="62C3E4D7" w:rsidR="00194065" w:rsidRPr="006007C6" w:rsidRDefault="009F40B9" w:rsidP="006007C6">
      <w:pPr>
        <w:pStyle w:val="Heading3"/>
        <w:jc w:val="both"/>
        <w:rPr>
          <w:rFonts w:ascii="Arial" w:hAnsi="Arial" w:cs="Arial"/>
          <w:b/>
          <w:bCs/>
          <w:color w:val="auto"/>
          <w:szCs w:val="24"/>
        </w:rPr>
      </w:pPr>
      <w:bookmarkStart w:id="14" w:name="_Toc99066269"/>
      <w:r w:rsidRPr="006007C6">
        <w:rPr>
          <w:rFonts w:ascii="Arial" w:hAnsi="Arial" w:cs="Arial"/>
          <w:b/>
          <w:bCs/>
          <w:color w:val="auto"/>
          <w:szCs w:val="24"/>
        </w:rPr>
        <w:t>6.1.</w:t>
      </w:r>
      <w:proofErr w:type="gramStart"/>
      <w:r w:rsidR="00194065" w:rsidRPr="006007C6">
        <w:rPr>
          <w:rFonts w:ascii="Arial" w:hAnsi="Arial" w:cs="Arial"/>
          <w:b/>
          <w:bCs/>
          <w:color w:val="auto"/>
          <w:szCs w:val="24"/>
        </w:rPr>
        <w:t>7.SUPPORT</w:t>
      </w:r>
      <w:proofErr w:type="gramEnd"/>
      <w:r w:rsidR="00194065" w:rsidRPr="006007C6">
        <w:rPr>
          <w:rFonts w:ascii="Arial" w:hAnsi="Arial" w:cs="Arial"/>
          <w:b/>
          <w:bCs/>
          <w:color w:val="auto"/>
          <w:szCs w:val="24"/>
        </w:rPr>
        <w:t xml:space="preserve"> VECTOR MACHINE</w:t>
      </w:r>
      <w:bookmarkEnd w:id="14"/>
    </w:p>
    <w:p w14:paraId="4BBE94BB" w14:textId="77777777" w:rsidR="00194065" w:rsidRPr="006007C6" w:rsidRDefault="00194065" w:rsidP="006007C6">
      <w:pPr>
        <w:jc w:val="both"/>
        <w:rPr>
          <w:rFonts w:ascii="Arial" w:hAnsi="Arial" w:cs="Arial"/>
          <w:sz w:val="24"/>
          <w:szCs w:val="24"/>
        </w:rPr>
      </w:pPr>
    </w:p>
    <w:p w14:paraId="695CB30E"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 xml:space="preserve">SVMs can be generalized to problems with regression (i.e., when the outcome is continuous such as our target variable in our </w:t>
      </w:r>
      <w:proofErr w:type="gramStart"/>
      <w:r w:rsidRPr="006007C6">
        <w:rPr>
          <w:rFonts w:ascii="Arial" w:hAnsi="Arial" w:cs="Arial"/>
          <w:sz w:val="24"/>
          <w:szCs w:val="24"/>
        </w:rPr>
        <w:t>study )</w:t>
      </w:r>
      <w:proofErr w:type="gramEnd"/>
      <w:r w:rsidRPr="006007C6">
        <w:rPr>
          <w:rFonts w:ascii="Arial" w:hAnsi="Arial" w:cs="Arial"/>
          <w:sz w:val="24"/>
          <w:szCs w:val="24"/>
        </w:rPr>
        <w:t>. Essentially, SVMs are seeking a hyperplane in an extended function space that usually results in a nonlinear decision limit with strong generalization efficiency in the original feature space. Specific functions called kernel functions are used to build this extended, separated functionality.</w:t>
      </w:r>
    </w:p>
    <w:p w14:paraId="244E1A39" w14:textId="53E7A34C" w:rsidR="00194065" w:rsidRPr="006007C6" w:rsidRDefault="009F40B9" w:rsidP="006007C6">
      <w:pPr>
        <w:pStyle w:val="Heading3"/>
        <w:jc w:val="both"/>
        <w:rPr>
          <w:rFonts w:ascii="Arial" w:hAnsi="Arial" w:cs="Arial"/>
          <w:b/>
          <w:bCs/>
          <w:color w:val="auto"/>
          <w:szCs w:val="24"/>
        </w:rPr>
      </w:pPr>
      <w:bookmarkStart w:id="15" w:name="_Toc99066270"/>
      <w:r w:rsidRPr="006007C6">
        <w:rPr>
          <w:rFonts w:ascii="Arial" w:hAnsi="Arial" w:cs="Arial"/>
          <w:b/>
          <w:bCs/>
          <w:color w:val="auto"/>
          <w:szCs w:val="24"/>
        </w:rPr>
        <w:t>6.1.</w:t>
      </w:r>
      <w:r w:rsidR="00194065" w:rsidRPr="006007C6">
        <w:rPr>
          <w:rFonts w:ascii="Arial" w:hAnsi="Arial" w:cs="Arial"/>
          <w:b/>
          <w:bCs/>
          <w:color w:val="auto"/>
          <w:szCs w:val="24"/>
        </w:rPr>
        <w:t>8.K NEAREST NEIGHBORS</w:t>
      </w:r>
      <w:bookmarkEnd w:id="15"/>
    </w:p>
    <w:p w14:paraId="6350B307" w14:textId="77777777" w:rsidR="00194065" w:rsidRPr="006007C6" w:rsidRDefault="00194065" w:rsidP="006007C6">
      <w:pPr>
        <w:jc w:val="both"/>
        <w:rPr>
          <w:rFonts w:ascii="Arial" w:hAnsi="Arial" w:cs="Arial"/>
          <w:sz w:val="24"/>
          <w:szCs w:val="24"/>
        </w:rPr>
      </w:pPr>
    </w:p>
    <w:p w14:paraId="29F107D5"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K-NN is a very simple predictive model that predicts values on the basis of their "likelihoods" from other values. Contrary to most other machine learning approaches, KNN is dependent on memory and cannot be summed up as a closed algorithm. This implies that the training data are required during operations and forecasts are produced immediately from the training data relations. KNNs are additionally identified as lazy learning and can also be inefficient computationally. Nevertheless, KNNs have succeeded in several market problems.</w:t>
      </w:r>
    </w:p>
    <w:p w14:paraId="1EC64CA0" w14:textId="77777777" w:rsidR="00194065" w:rsidRPr="006007C6" w:rsidRDefault="00194065" w:rsidP="006007C6">
      <w:pPr>
        <w:jc w:val="both"/>
        <w:rPr>
          <w:rFonts w:ascii="Arial" w:hAnsi="Arial" w:cs="Arial"/>
          <w:sz w:val="24"/>
          <w:szCs w:val="24"/>
        </w:rPr>
      </w:pPr>
    </w:p>
    <w:p w14:paraId="38764C39" w14:textId="77777777" w:rsidR="00194065" w:rsidRPr="006007C6" w:rsidRDefault="00194065" w:rsidP="006007C6">
      <w:pPr>
        <w:jc w:val="both"/>
        <w:rPr>
          <w:rFonts w:ascii="Arial" w:hAnsi="Arial" w:cs="Arial"/>
          <w:sz w:val="24"/>
          <w:szCs w:val="24"/>
        </w:rPr>
      </w:pPr>
    </w:p>
    <w:p w14:paraId="2D570618" w14:textId="136E6B37" w:rsidR="00194065" w:rsidRPr="006007C6" w:rsidRDefault="009F40B9" w:rsidP="006007C6">
      <w:pPr>
        <w:pStyle w:val="Heading3"/>
        <w:jc w:val="both"/>
        <w:rPr>
          <w:rFonts w:ascii="Arial" w:hAnsi="Arial" w:cs="Arial"/>
          <w:b/>
          <w:bCs/>
          <w:color w:val="0D0D0D" w:themeColor="text1" w:themeTint="F2"/>
          <w:szCs w:val="24"/>
        </w:rPr>
      </w:pPr>
      <w:bookmarkStart w:id="16" w:name="_Toc99066271"/>
      <w:r w:rsidRPr="006007C6">
        <w:rPr>
          <w:rFonts w:ascii="Arial" w:hAnsi="Arial" w:cs="Arial"/>
          <w:b/>
          <w:bCs/>
          <w:color w:val="0D0D0D" w:themeColor="text1" w:themeTint="F2"/>
          <w:szCs w:val="24"/>
        </w:rPr>
        <w:t>6.1.</w:t>
      </w:r>
      <w:proofErr w:type="gramStart"/>
      <w:r w:rsidR="00194065" w:rsidRPr="006007C6">
        <w:rPr>
          <w:rFonts w:ascii="Arial" w:hAnsi="Arial" w:cs="Arial"/>
          <w:b/>
          <w:bCs/>
          <w:color w:val="0D0D0D" w:themeColor="text1" w:themeTint="F2"/>
          <w:szCs w:val="24"/>
        </w:rPr>
        <w:t>9.STOCHASTIC</w:t>
      </w:r>
      <w:proofErr w:type="gramEnd"/>
      <w:r w:rsidR="00194065" w:rsidRPr="006007C6">
        <w:rPr>
          <w:rFonts w:ascii="Arial" w:hAnsi="Arial" w:cs="Arial"/>
          <w:b/>
          <w:bCs/>
          <w:color w:val="0D0D0D" w:themeColor="text1" w:themeTint="F2"/>
          <w:szCs w:val="24"/>
        </w:rPr>
        <w:t xml:space="preserve"> GBM’S</w:t>
      </w:r>
      <w:bookmarkEnd w:id="16"/>
    </w:p>
    <w:p w14:paraId="7E9182F5" w14:textId="77777777" w:rsidR="00194065" w:rsidRPr="006007C6" w:rsidRDefault="00194065" w:rsidP="006007C6">
      <w:pPr>
        <w:jc w:val="both"/>
        <w:rPr>
          <w:rFonts w:ascii="Arial" w:hAnsi="Arial" w:cs="Arial"/>
          <w:sz w:val="24"/>
          <w:szCs w:val="24"/>
        </w:rPr>
      </w:pPr>
    </w:p>
    <w:p w14:paraId="2F59F2B5"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 xml:space="preserve">Gradient boosting machines (GBMs) are an extremely common ML regression model. Whereas random forests construct a group of independent deep trees, GBMs construct a set of shallow trees Each tree learns and develops compared to the prior </w:t>
      </w:r>
      <w:proofErr w:type="gramStart"/>
      <w:r w:rsidRPr="006007C6">
        <w:rPr>
          <w:rFonts w:ascii="Arial" w:hAnsi="Arial" w:cs="Arial"/>
          <w:sz w:val="24"/>
          <w:szCs w:val="24"/>
        </w:rPr>
        <w:t>one .</w:t>
      </w:r>
      <w:proofErr w:type="gramEnd"/>
    </w:p>
    <w:p w14:paraId="28C0CD6A"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 xml:space="preserve">While shallow trees are feeble forecasting predictive models, they can be "boosted" to create a strong committee, which often is difficult to tackle with other algorithms if properly tuned. A significant observation from </w:t>
      </w:r>
      <w:proofErr w:type="spellStart"/>
      <w:proofErr w:type="gramStart"/>
      <w:r w:rsidRPr="006007C6">
        <w:rPr>
          <w:rFonts w:ascii="Arial" w:hAnsi="Arial" w:cs="Arial"/>
          <w:sz w:val="24"/>
          <w:szCs w:val="24"/>
        </w:rPr>
        <w:t>Breiman</w:t>
      </w:r>
      <w:proofErr w:type="spellEnd"/>
      <w:r w:rsidRPr="006007C6">
        <w:rPr>
          <w:rFonts w:ascii="Arial" w:hAnsi="Arial" w:cs="Arial"/>
          <w:sz w:val="24"/>
          <w:szCs w:val="24"/>
        </w:rPr>
        <w:t xml:space="preserve">  was</w:t>
      </w:r>
      <w:proofErr w:type="gramEnd"/>
      <w:r w:rsidRPr="006007C6">
        <w:rPr>
          <w:rFonts w:ascii="Arial" w:hAnsi="Arial" w:cs="Arial"/>
          <w:sz w:val="24"/>
          <w:szCs w:val="24"/>
        </w:rPr>
        <w:t xml:space="preserve"> that the training of algorithms on a random training subsample provided more reductions in the tree correlation and thus enhanced predictive accuracy. The same logic was used by </w:t>
      </w:r>
      <w:proofErr w:type="gramStart"/>
      <w:r w:rsidRPr="006007C6">
        <w:rPr>
          <w:rFonts w:ascii="Arial" w:hAnsi="Arial" w:cs="Arial"/>
          <w:sz w:val="24"/>
          <w:szCs w:val="24"/>
        </w:rPr>
        <w:t>Friedman  and</w:t>
      </w:r>
      <w:proofErr w:type="gramEnd"/>
      <w:r w:rsidRPr="006007C6">
        <w:rPr>
          <w:rFonts w:ascii="Arial" w:hAnsi="Arial" w:cs="Arial"/>
          <w:sz w:val="24"/>
          <w:szCs w:val="24"/>
        </w:rPr>
        <w:t xml:space="preserve"> the boosting algorithm upgraded accordingly. This procedure is called a stochastic gradient boosting.</w:t>
      </w:r>
    </w:p>
    <w:p w14:paraId="0795362D" w14:textId="3707E600" w:rsidR="00194065" w:rsidRPr="006007C6" w:rsidRDefault="00194065" w:rsidP="006007C6">
      <w:pPr>
        <w:jc w:val="both"/>
        <w:rPr>
          <w:rFonts w:ascii="Arial" w:hAnsi="Arial" w:cs="Arial"/>
          <w:sz w:val="24"/>
          <w:szCs w:val="24"/>
        </w:rPr>
      </w:pPr>
    </w:p>
    <w:p w14:paraId="5B4850C0" w14:textId="004EC1BA" w:rsidR="00234AF3" w:rsidRDefault="00234AF3" w:rsidP="006007C6">
      <w:pPr>
        <w:pStyle w:val="Heading1"/>
        <w:jc w:val="center"/>
        <w:rPr>
          <w:rFonts w:cs="Arial"/>
          <w:sz w:val="24"/>
          <w:szCs w:val="24"/>
        </w:rPr>
      </w:pPr>
      <w:bookmarkStart w:id="17" w:name="_Toc99066272"/>
    </w:p>
    <w:p w14:paraId="686AA63A" w14:textId="77777777" w:rsidR="00234AF3" w:rsidRPr="00234AF3" w:rsidRDefault="00234AF3" w:rsidP="00234AF3"/>
    <w:p w14:paraId="024C0796" w14:textId="6FB058B7" w:rsidR="00194065" w:rsidRPr="006007C6" w:rsidRDefault="009F40B9" w:rsidP="006007C6">
      <w:pPr>
        <w:pStyle w:val="Heading1"/>
        <w:jc w:val="center"/>
        <w:rPr>
          <w:rFonts w:cs="Arial"/>
          <w:sz w:val="24"/>
          <w:szCs w:val="24"/>
        </w:rPr>
      </w:pPr>
      <w:r w:rsidRPr="006007C6">
        <w:rPr>
          <w:rFonts w:cs="Arial"/>
          <w:sz w:val="24"/>
          <w:szCs w:val="24"/>
        </w:rPr>
        <w:lastRenderedPageBreak/>
        <w:t>7.</w:t>
      </w:r>
      <w:r w:rsidR="00194065" w:rsidRPr="006007C6">
        <w:rPr>
          <w:rFonts w:cs="Arial"/>
          <w:sz w:val="24"/>
          <w:szCs w:val="24"/>
        </w:rPr>
        <w:t>DESIGNING AND IMPLEMENTATION</w:t>
      </w:r>
      <w:bookmarkEnd w:id="17"/>
    </w:p>
    <w:p w14:paraId="56674092" w14:textId="77777777" w:rsidR="00194065" w:rsidRPr="006007C6" w:rsidRDefault="00194065" w:rsidP="006007C6">
      <w:pPr>
        <w:jc w:val="both"/>
        <w:rPr>
          <w:rFonts w:ascii="Arial" w:hAnsi="Arial" w:cs="Arial"/>
          <w:sz w:val="24"/>
          <w:szCs w:val="24"/>
        </w:rPr>
      </w:pPr>
    </w:p>
    <w:p w14:paraId="5225036B" w14:textId="77777777" w:rsidR="00194065" w:rsidRPr="006007C6" w:rsidRDefault="00194065" w:rsidP="006007C6">
      <w:pPr>
        <w:pStyle w:val="Heading2"/>
        <w:jc w:val="both"/>
        <w:rPr>
          <w:rFonts w:ascii="Arial" w:hAnsi="Arial" w:cs="Arial"/>
          <w:i w:val="0"/>
          <w:iCs/>
          <w:color w:val="000000" w:themeColor="text1"/>
          <w:szCs w:val="24"/>
        </w:rPr>
      </w:pPr>
      <w:bookmarkStart w:id="18" w:name="_Toc99066273"/>
      <w:r w:rsidRPr="006007C6">
        <w:rPr>
          <w:rFonts w:ascii="Arial" w:hAnsi="Arial" w:cs="Arial"/>
          <w:i w:val="0"/>
          <w:iCs/>
          <w:color w:val="000000" w:themeColor="text1"/>
          <w:szCs w:val="24"/>
        </w:rPr>
        <w:t>I.DATA PREPARATION AND CLEANING</w:t>
      </w:r>
      <w:bookmarkEnd w:id="18"/>
    </w:p>
    <w:p w14:paraId="71010CAA" w14:textId="77777777" w:rsidR="00194065" w:rsidRPr="006007C6" w:rsidRDefault="00194065" w:rsidP="006007C6">
      <w:pPr>
        <w:jc w:val="both"/>
        <w:rPr>
          <w:rFonts w:ascii="Arial" w:hAnsi="Arial" w:cs="Arial"/>
          <w:sz w:val="24"/>
          <w:szCs w:val="24"/>
        </w:rPr>
      </w:pPr>
    </w:p>
    <w:p w14:paraId="504FCC12"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The data has been imported from </w:t>
      </w:r>
      <w:proofErr w:type="spellStart"/>
      <w:r w:rsidRPr="006007C6">
        <w:rPr>
          <w:rFonts w:ascii="Arial" w:hAnsi="Arial" w:cs="Arial"/>
          <w:sz w:val="24"/>
          <w:szCs w:val="24"/>
        </w:rPr>
        <w:t>kaggle</w:t>
      </w:r>
      <w:proofErr w:type="spellEnd"/>
      <w:r w:rsidRPr="006007C6">
        <w:rPr>
          <w:rFonts w:ascii="Arial" w:hAnsi="Arial" w:cs="Arial"/>
          <w:sz w:val="24"/>
          <w:szCs w:val="24"/>
        </w:rPr>
        <w:t xml:space="preserve"> website. The website provides with a variety of data and the data used for the project is an insurance amount data. The data included various attributes such as age, gender, body mass index, smoker and the charges attribute which will work as the label for the project. The data was in structured format and was stores in a csv file format. The data was imported using </w:t>
      </w:r>
      <w:proofErr w:type="gramStart"/>
      <w:r w:rsidRPr="006007C6">
        <w:rPr>
          <w:rFonts w:ascii="Arial" w:hAnsi="Arial" w:cs="Arial"/>
          <w:sz w:val="24"/>
          <w:szCs w:val="24"/>
        </w:rPr>
        <w:t>pandas</w:t>
      </w:r>
      <w:proofErr w:type="gramEnd"/>
      <w:r w:rsidRPr="006007C6">
        <w:rPr>
          <w:rFonts w:ascii="Arial" w:hAnsi="Arial" w:cs="Arial"/>
          <w:sz w:val="24"/>
          <w:szCs w:val="24"/>
        </w:rPr>
        <w:t xml:space="preserve"> library.</w:t>
      </w:r>
    </w:p>
    <w:p w14:paraId="2054A130" w14:textId="450F4D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The presence of missing, incomplete, or corrupted data leads to wrong results while performing any functions such as count, average, mean etc. These inconsistencies must be removed before doing any analysis on data. The data included some ambiguous values which were needed to be removed.</w:t>
      </w:r>
    </w:p>
    <w:p w14:paraId="69B86F53" w14:textId="77777777" w:rsidR="00194065" w:rsidRPr="006007C6" w:rsidRDefault="00194065" w:rsidP="006007C6">
      <w:pPr>
        <w:spacing w:line="276" w:lineRule="auto"/>
        <w:jc w:val="both"/>
        <w:rPr>
          <w:rFonts w:ascii="Arial" w:hAnsi="Arial" w:cs="Arial"/>
          <w:sz w:val="24"/>
          <w:szCs w:val="24"/>
        </w:rPr>
      </w:pPr>
    </w:p>
    <w:p w14:paraId="6393A887" w14:textId="77777777" w:rsidR="00194065" w:rsidRPr="006007C6" w:rsidRDefault="00194065" w:rsidP="006007C6">
      <w:pPr>
        <w:pStyle w:val="Heading2"/>
        <w:jc w:val="both"/>
        <w:rPr>
          <w:rFonts w:ascii="Arial" w:hAnsi="Arial" w:cs="Arial"/>
          <w:i w:val="0"/>
          <w:iCs/>
          <w:color w:val="000000" w:themeColor="text1"/>
          <w:szCs w:val="24"/>
        </w:rPr>
      </w:pPr>
      <w:bookmarkStart w:id="19" w:name="_Toc99066274"/>
      <w:r w:rsidRPr="006007C6">
        <w:rPr>
          <w:rFonts w:ascii="Arial" w:hAnsi="Arial" w:cs="Arial"/>
          <w:i w:val="0"/>
          <w:iCs/>
          <w:color w:val="000000" w:themeColor="text1"/>
          <w:szCs w:val="24"/>
        </w:rPr>
        <w:t>II.TRAINING</w:t>
      </w:r>
      <w:bookmarkEnd w:id="19"/>
    </w:p>
    <w:p w14:paraId="32B53A08" w14:textId="77777777" w:rsidR="00194065" w:rsidRPr="006007C6" w:rsidRDefault="00194065" w:rsidP="006007C6">
      <w:pPr>
        <w:jc w:val="both"/>
        <w:rPr>
          <w:rFonts w:ascii="Arial" w:hAnsi="Arial" w:cs="Arial"/>
          <w:sz w:val="24"/>
          <w:szCs w:val="24"/>
        </w:rPr>
      </w:pPr>
    </w:p>
    <w:p w14:paraId="6D800977"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Once training data is in a suitable form to feed to the model, the training and testing phase of the model can proceed. During the training phase, the primary concern is the model selection. This involves choosing the best modelling approach for the task, or the best parameter settings for a given model. In fact, the term model selection often refers to both of these processes, as, in many cases, various models were tried first and best performing model (with the best performing parameter settings for each model) was selected.</w:t>
      </w:r>
    </w:p>
    <w:p w14:paraId="63F7FBC9" w14:textId="77777777" w:rsidR="00194065" w:rsidRPr="006007C6" w:rsidRDefault="00194065" w:rsidP="006007C6">
      <w:pPr>
        <w:jc w:val="both"/>
        <w:rPr>
          <w:rFonts w:ascii="Arial" w:hAnsi="Arial" w:cs="Arial"/>
          <w:sz w:val="24"/>
          <w:szCs w:val="24"/>
        </w:rPr>
      </w:pPr>
    </w:p>
    <w:p w14:paraId="3B833B0A" w14:textId="77777777" w:rsidR="00194065" w:rsidRPr="006007C6" w:rsidRDefault="00194065" w:rsidP="006007C6">
      <w:pPr>
        <w:pStyle w:val="Heading2"/>
        <w:jc w:val="both"/>
        <w:rPr>
          <w:rFonts w:ascii="Arial" w:hAnsi="Arial" w:cs="Arial"/>
          <w:i w:val="0"/>
          <w:iCs/>
          <w:color w:val="000000" w:themeColor="text1"/>
          <w:szCs w:val="24"/>
        </w:rPr>
      </w:pPr>
      <w:bookmarkStart w:id="20" w:name="_Toc99066275"/>
      <w:r w:rsidRPr="006007C6">
        <w:rPr>
          <w:rFonts w:ascii="Arial" w:hAnsi="Arial" w:cs="Arial"/>
          <w:i w:val="0"/>
          <w:iCs/>
          <w:color w:val="000000" w:themeColor="text1"/>
          <w:szCs w:val="24"/>
        </w:rPr>
        <w:t>III.PREDICTION</w:t>
      </w:r>
      <w:bookmarkEnd w:id="20"/>
    </w:p>
    <w:p w14:paraId="347CD37D" w14:textId="77777777" w:rsidR="00194065" w:rsidRPr="006007C6" w:rsidRDefault="00194065" w:rsidP="006007C6">
      <w:pPr>
        <w:jc w:val="both"/>
        <w:rPr>
          <w:rFonts w:ascii="Arial" w:hAnsi="Arial" w:cs="Arial"/>
          <w:sz w:val="24"/>
          <w:szCs w:val="24"/>
        </w:rPr>
      </w:pPr>
    </w:p>
    <w:p w14:paraId="33CA289E"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The model was used to predict the insurance amount which would be spent on their health. The model used the relation between the features and the label to predict the amount. Accuracy defines the degree of correctness of the predicted value of the insurance amount. The model predicted the accuracy of model by using different algorithms, different features and different train test split size. The size of the data used for training of data has a huge impact on the accuracy of data. The larger the train size, the better is the accuracy. The model predicts the premium amount using multiple algorithms and shows the effect of each attribute on the predicted value.</w:t>
      </w:r>
    </w:p>
    <w:p w14:paraId="6D8516CE" w14:textId="77777777" w:rsidR="00194065" w:rsidRPr="006007C6" w:rsidRDefault="00194065" w:rsidP="006007C6">
      <w:pPr>
        <w:jc w:val="both"/>
        <w:rPr>
          <w:rFonts w:ascii="Arial" w:hAnsi="Arial" w:cs="Arial"/>
          <w:sz w:val="24"/>
          <w:szCs w:val="24"/>
        </w:rPr>
      </w:pPr>
    </w:p>
    <w:p w14:paraId="3C7D8101" w14:textId="0279AA4E" w:rsidR="00234AF3" w:rsidRDefault="00234AF3" w:rsidP="006007C6">
      <w:pPr>
        <w:pStyle w:val="Heading2"/>
        <w:jc w:val="center"/>
        <w:rPr>
          <w:rFonts w:ascii="Arial" w:hAnsi="Arial" w:cs="Arial"/>
          <w:i w:val="0"/>
          <w:iCs/>
          <w:color w:val="000000" w:themeColor="text1"/>
          <w:szCs w:val="24"/>
        </w:rPr>
      </w:pPr>
      <w:bookmarkStart w:id="21" w:name="_Toc99066276"/>
    </w:p>
    <w:p w14:paraId="10872C09" w14:textId="77777777" w:rsidR="00234AF3" w:rsidRPr="00234AF3" w:rsidRDefault="00234AF3" w:rsidP="00234AF3"/>
    <w:p w14:paraId="4444122A" w14:textId="77777777" w:rsidR="00234AF3" w:rsidRDefault="00234AF3" w:rsidP="006007C6">
      <w:pPr>
        <w:pStyle w:val="Heading2"/>
        <w:jc w:val="center"/>
        <w:rPr>
          <w:rFonts w:ascii="Arial" w:hAnsi="Arial" w:cs="Arial"/>
          <w:i w:val="0"/>
          <w:iCs/>
          <w:color w:val="000000" w:themeColor="text1"/>
          <w:szCs w:val="24"/>
        </w:rPr>
      </w:pPr>
    </w:p>
    <w:p w14:paraId="25C8BBC6" w14:textId="35CAE871" w:rsidR="00194065" w:rsidRPr="006007C6" w:rsidRDefault="009F40B9" w:rsidP="006007C6">
      <w:pPr>
        <w:pStyle w:val="Heading2"/>
        <w:jc w:val="center"/>
        <w:rPr>
          <w:rFonts w:ascii="Arial" w:hAnsi="Arial" w:cs="Arial"/>
          <w:i w:val="0"/>
          <w:iCs/>
          <w:color w:val="000000" w:themeColor="text1"/>
          <w:szCs w:val="24"/>
        </w:rPr>
      </w:pPr>
      <w:r w:rsidRPr="006007C6">
        <w:rPr>
          <w:rFonts w:ascii="Arial" w:hAnsi="Arial" w:cs="Arial"/>
          <w:i w:val="0"/>
          <w:iCs/>
          <w:color w:val="000000" w:themeColor="text1"/>
          <w:szCs w:val="24"/>
        </w:rPr>
        <w:t xml:space="preserve">8. </w:t>
      </w:r>
      <w:r w:rsidR="00194065" w:rsidRPr="006007C6">
        <w:rPr>
          <w:rFonts w:ascii="Arial" w:hAnsi="Arial" w:cs="Arial"/>
          <w:i w:val="0"/>
          <w:iCs/>
          <w:color w:val="000000" w:themeColor="text1"/>
          <w:szCs w:val="24"/>
        </w:rPr>
        <w:t>IMPLEMENTATION</w:t>
      </w:r>
      <w:bookmarkEnd w:id="21"/>
    </w:p>
    <w:p w14:paraId="20D853CD" w14:textId="77777777" w:rsidR="00194065" w:rsidRPr="006007C6" w:rsidRDefault="00194065" w:rsidP="006007C6">
      <w:pPr>
        <w:jc w:val="both"/>
        <w:rPr>
          <w:rFonts w:ascii="Arial" w:hAnsi="Arial" w:cs="Arial"/>
          <w:sz w:val="24"/>
          <w:szCs w:val="24"/>
        </w:rPr>
      </w:pPr>
    </w:p>
    <w:p w14:paraId="2613B425"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 xml:space="preserve">The objective of the study is </w:t>
      </w:r>
      <w:proofErr w:type="gramStart"/>
      <w:r w:rsidRPr="006007C6">
        <w:rPr>
          <w:rFonts w:ascii="Arial" w:hAnsi="Arial" w:cs="Arial"/>
          <w:sz w:val="24"/>
          <w:szCs w:val="24"/>
        </w:rPr>
        <w:t>to</w:t>
      </w:r>
      <w:proofErr w:type="gramEnd"/>
      <w:r w:rsidRPr="006007C6">
        <w:rPr>
          <w:rFonts w:ascii="Arial" w:hAnsi="Arial" w:cs="Arial"/>
          <w:sz w:val="24"/>
          <w:szCs w:val="24"/>
        </w:rPr>
        <w:t xml:space="preserve"> predictive the insurance cost based on age, BMI, child number, the region of the person living, sex, and whether a client is smoking or not. These features contribute to our target variable prediction of insurance costs. For the measurement of the cost of insurance, several regression models are applied in this study. The dataset is split into two sections. One part for model training and the other part for model evaluation or testing. In this study, the data set is separated into two-part the first part is called training data and the second called test data, training data makes up about 80 percent of the total data used, and the rest for test data. Every one of these models is trained with the training data part and then evaluated with the test data. For this study, R x64 4.0.2 is used for applying these models. We used two main libraries are CART and </w:t>
      </w:r>
      <w:proofErr w:type="spellStart"/>
      <w:r w:rsidRPr="006007C6">
        <w:rPr>
          <w:rFonts w:ascii="Arial" w:hAnsi="Arial" w:cs="Arial"/>
          <w:sz w:val="24"/>
          <w:szCs w:val="24"/>
        </w:rPr>
        <w:t>Keras</w:t>
      </w:r>
      <w:proofErr w:type="spellEnd"/>
      <w:r w:rsidRPr="006007C6">
        <w:rPr>
          <w:rFonts w:ascii="Arial" w:hAnsi="Arial" w:cs="Arial"/>
          <w:sz w:val="24"/>
          <w:szCs w:val="24"/>
        </w:rPr>
        <w:t xml:space="preserve"> for ML and deep learning models. And we used Mean absolute error (MAE), root mean squared error (RMSE) and R-squared </w:t>
      </w:r>
      <w:proofErr w:type="gramStart"/>
      <w:r w:rsidRPr="006007C6">
        <w:rPr>
          <w:rFonts w:ascii="Arial" w:hAnsi="Arial" w:cs="Arial"/>
          <w:sz w:val="24"/>
          <w:szCs w:val="24"/>
        </w:rPr>
        <w:t>As</w:t>
      </w:r>
      <w:proofErr w:type="gramEnd"/>
      <w:r w:rsidRPr="006007C6">
        <w:rPr>
          <w:rFonts w:ascii="Arial" w:hAnsi="Arial" w:cs="Arial"/>
          <w:sz w:val="24"/>
          <w:szCs w:val="24"/>
        </w:rPr>
        <w:t xml:space="preserve"> a standard for evaluating these models.</w:t>
      </w:r>
    </w:p>
    <w:p w14:paraId="5CF2ACA8" w14:textId="77777777" w:rsidR="00194065" w:rsidRPr="006007C6" w:rsidRDefault="00194065" w:rsidP="006007C6">
      <w:pPr>
        <w:spacing w:line="276" w:lineRule="auto"/>
        <w:jc w:val="both"/>
        <w:rPr>
          <w:rFonts w:ascii="Arial" w:hAnsi="Arial" w:cs="Arial"/>
          <w:sz w:val="24"/>
          <w:szCs w:val="24"/>
        </w:rPr>
      </w:pPr>
    </w:p>
    <w:p w14:paraId="64D6923B" w14:textId="771BA24C"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The Mean Absolute Error (MAE) is the difference between the original and forecast values obtained by averaging the absolute difference over the data set.</w:t>
      </w:r>
    </w:p>
    <w:p w14:paraId="16B4BC2D" w14:textId="77777777" w:rsidR="00194065" w:rsidRPr="006007C6" w:rsidRDefault="00194065" w:rsidP="006007C6">
      <w:pPr>
        <w:spacing w:line="276" w:lineRule="auto"/>
        <w:jc w:val="both"/>
        <w:rPr>
          <w:rFonts w:ascii="Arial" w:hAnsi="Arial" w:cs="Arial"/>
          <w:sz w:val="24"/>
          <w:szCs w:val="24"/>
        </w:rPr>
      </w:pPr>
    </w:p>
    <w:p w14:paraId="2EA3BC8D" w14:textId="77777777" w:rsidR="00194065" w:rsidRPr="006007C6" w:rsidRDefault="00194065" w:rsidP="006007C6">
      <w:pPr>
        <w:spacing w:line="276" w:lineRule="auto"/>
        <w:jc w:val="both"/>
        <w:rPr>
          <w:rFonts w:ascii="Arial" w:eastAsiaTheme="minorEastAsia" w:hAnsi="Arial" w:cs="Arial"/>
          <w:sz w:val="24"/>
          <w:szCs w:val="24"/>
        </w:rPr>
      </w:pPr>
      <w:r w:rsidRPr="006007C6">
        <w:rPr>
          <w:rFonts w:ascii="Arial" w:hAnsi="Arial" w:cs="Arial"/>
          <w:sz w:val="24"/>
          <w:szCs w:val="24"/>
        </w:rPr>
        <w:t>MAE=1/N</w:t>
      </w:r>
      <m:oMath>
        <m:sSubSup>
          <m:sSubSupPr>
            <m:ctrlPr>
              <w:rPr>
                <w:rFonts w:ascii="Cambria Math" w:hAnsi="Cambria Math" w:cs="Arial"/>
                <w:i/>
                <w:sz w:val="24"/>
                <w:szCs w:val="24"/>
              </w:rPr>
            </m:ctrlPr>
          </m:sSubSupPr>
          <m:e>
            <m:r>
              <w:rPr>
                <w:rFonts w:ascii="Cambria Math" w:hAnsi="Cambria Math" w:cs="Arial"/>
                <w:sz w:val="24"/>
                <w:szCs w:val="24"/>
              </w:rPr>
              <m:t>Σ</m:t>
            </m:r>
          </m:e>
          <m:sub>
            <m:r>
              <w:rPr>
                <w:rFonts w:ascii="Cambria Math" w:hAnsi="Cambria Math" w:cs="Arial"/>
                <w:sz w:val="24"/>
                <w:szCs w:val="24"/>
              </w:rPr>
              <m:t>n</m:t>
            </m:r>
          </m:sub>
          <m:sup>
            <m:r>
              <w:rPr>
                <w:rFonts w:ascii="Cambria Math" w:hAnsi="Cambria Math" w:cs="Arial"/>
                <w:sz w:val="24"/>
                <w:szCs w:val="24"/>
              </w:rPr>
              <m:t>N</m:t>
            </m:r>
          </m:sup>
        </m:sSubSup>
        <m:r>
          <w:rPr>
            <w:rFonts w:ascii="Cambria Math" w:hAnsi="Cambria Math" w:cs="Arial"/>
            <w:sz w:val="24"/>
            <w:szCs w:val="24"/>
          </w:rPr>
          <m:t>=</m:t>
        </m:r>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Y</m:t>
                </m:r>
              </m:e>
              <m:sup>
                <m:r>
                  <w:rPr>
                    <w:rFonts w:ascii="Cambria Math" w:hAnsi="Cambria Math" w:cs="Arial"/>
                    <w:sz w:val="24"/>
                    <w:szCs w:val="24"/>
                  </w:rPr>
                  <m:t>ν</m:t>
                </m:r>
              </m:sup>
            </m:sSup>
            <m:r>
              <w:rPr>
                <w:rFonts w:ascii="Cambria Math" w:hAnsi="Cambria Math" w:cs="Arial"/>
                <w:sz w:val="24"/>
                <w:szCs w:val="24"/>
              </w:rPr>
              <m:t>-Y</m:t>
            </m:r>
          </m:e>
        </m:d>
      </m:oMath>
    </w:p>
    <w:p w14:paraId="5A853B85"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The RMSE of the disparity between the expected values and the real values is determined as the square root. For an accurate forecast, the RMSE must be low so there would be less variance among the expected values and the real values.</w:t>
      </w:r>
    </w:p>
    <w:p w14:paraId="44495667" w14:textId="77777777" w:rsidR="00194065" w:rsidRPr="006007C6" w:rsidRDefault="00194065" w:rsidP="006007C6">
      <w:pPr>
        <w:spacing w:line="276" w:lineRule="auto"/>
        <w:jc w:val="both"/>
        <w:rPr>
          <w:rFonts w:ascii="Arial" w:hAnsi="Arial" w:cs="Arial"/>
          <w:sz w:val="24"/>
          <w:szCs w:val="24"/>
        </w:rPr>
      </w:pPr>
    </w:p>
    <w:p w14:paraId="4C847546"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RMSE=</w:t>
      </w:r>
      <m:oMath>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nary>
              <m:naryPr>
                <m:chr m:val="∑"/>
                <m:limLoc m:val="subSup"/>
                <m:grow m:val="1"/>
                <m:ctrlPr>
                  <w:rPr>
                    <w:rFonts w:ascii="Cambria Math" w:hAnsi="Cambria Math" w:cs="Arial"/>
                    <w:i/>
                    <w:sz w:val="24"/>
                    <w:szCs w:val="24"/>
                  </w:rPr>
                </m:ctrlPr>
              </m:naryPr>
              <m:sub>
                <m:r>
                  <w:rPr>
                    <w:rFonts w:ascii="Cambria Math" w:hAnsi="Cambria Math" w:cs="Arial"/>
                    <w:sz w:val="24"/>
                    <w:szCs w:val="24"/>
                  </w:rPr>
                  <m:t>n=1</m:t>
                </m:r>
              </m:sub>
              <m:sup>
                <m:r>
                  <w:rPr>
                    <w:rFonts w:ascii="Cambria Math" w:hAnsi="Cambria Math" w:cs="Arial"/>
                    <w:sz w:val="24"/>
                    <w:szCs w:val="24"/>
                  </w:rPr>
                  <m:t>N</m:t>
                </m:r>
              </m:sup>
              <m:e>
                <m:sSup>
                  <m:sSupPr>
                    <m:ctrlPr>
                      <w:rPr>
                        <w:rFonts w:ascii="Cambria Math" w:hAnsi="Cambria Math" w:cs="Arial"/>
                        <w:i/>
                        <w:sz w:val="24"/>
                        <w:szCs w:val="24"/>
                      </w:rPr>
                    </m:ctrlPr>
                  </m:sSupPr>
                  <m:e>
                    <m:d>
                      <m:dPr>
                        <m:ctrlPr>
                          <w:rPr>
                            <w:rFonts w:ascii="Cambria Math" w:hAnsi="Cambria Math" w:cs="Arial"/>
                            <w:i/>
                            <w:sz w:val="24"/>
                            <w:szCs w:val="24"/>
                          </w:rPr>
                        </m:ctrlPr>
                      </m:dPr>
                      <m:e>
                        <m:eqArr>
                          <m:eqArrPr>
                            <m:ctrlPr>
                              <w:rPr>
                                <w:rFonts w:ascii="Cambria Math" w:hAnsi="Cambria Math" w:cs="Arial"/>
                                <w:i/>
                                <w:sz w:val="24"/>
                                <w:szCs w:val="24"/>
                              </w:rPr>
                            </m:ctrlPr>
                          </m:eqArrPr>
                          <m:e>
                            <m:r>
                              <w:rPr>
                                <w:rFonts w:ascii="Cambria Math" w:hAnsi="Cambria Math" w:cs="Arial"/>
                                <w:sz w:val="24"/>
                                <w:szCs w:val="24"/>
                              </w:rPr>
                              <m:t>ˇ</m:t>
                            </m:r>
                          </m:e>
                          <m:e>
                            <m:r>
                              <w:rPr>
                                <w:rFonts w:ascii="Cambria Math" w:hAnsi="Cambria Math" w:cs="Arial"/>
                                <w:sz w:val="24"/>
                                <w:szCs w:val="24"/>
                              </w:rPr>
                              <m:t>Y-y</m:t>
                            </m:r>
                          </m:e>
                        </m:eqArr>
                      </m:e>
                    </m:d>
                  </m:e>
                  <m:sup>
                    <m:r>
                      <w:rPr>
                        <w:rFonts w:ascii="Cambria Math" w:hAnsi="Cambria Math" w:cs="Arial"/>
                        <w:sz w:val="24"/>
                        <w:szCs w:val="24"/>
                      </w:rPr>
                      <m:t>2</m:t>
                    </m:r>
                  </m:sup>
                </m:sSup>
              </m:e>
            </m:nary>
          </m:e>
        </m:rad>
      </m:oMath>
    </w:p>
    <w:p w14:paraId="1093DFB1"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Where N=number of overall observations</w:t>
      </w:r>
    </w:p>
    <w:p w14:paraId="13F933F0"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Yˇ=expected insurance fee values</w:t>
      </w:r>
    </w:p>
    <w:p w14:paraId="5A4A3F39"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Y=real insurance fee values</w:t>
      </w:r>
    </w:p>
    <w:p w14:paraId="6D686105"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The R-squared is often called the coefficient of decision. The proportion of variance is estimated from the independent variables in the dependent variable.</w:t>
      </w:r>
    </w:p>
    <w:p w14:paraId="585EEB8F"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R-squared= Explained Variance /Total Variance</w:t>
      </w:r>
    </w:p>
    <w:p w14:paraId="22934F99" w14:textId="7A2E362A" w:rsidR="00194065" w:rsidRPr="006007C6" w:rsidRDefault="00194065" w:rsidP="006007C6">
      <w:pPr>
        <w:jc w:val="both"/>
        <w:rPr>
          <w:rFonts w:ascii="Arial" w:hAnsi="Arial" w:cs="Arial"/>
          <w:sz w:val="24"/>
          <w:szCs w:val="24"/>
        </w:rPr>
      </w:pPr>
      <w:r w:rsidRPr="006007C6">
        <w:rPr>
          <w:rFonts w:ascii="Arial" w:hAnsi="Arial" w:cs="Arial"/>
          <w:sz w:val="24"/>
          <w:szCs w:val="24"/>
        </w:rPr>
        <w:t>The more R-</w:t>
      </w:r>
      <w:proofErr w:type="gramStart"/>
      <w:r w:rsidRPr="006007C6">
        <w:rPr>
          <w:rFonts w:ascii="Arial" w:hAnsi="Arial" w:cs="Arial"/>
          <w:sz w:val="24"/>
          <w:szCs w:val="24"/>
        </w:rPr>
        <w:t>squared ,</w:t>
      </w:r>
      <w:proofErr w:type="gramEnd"/>
      <w:r w:rsidRPr="006007C6">
        <w:rPr>
          <w:rFonts w:ascii="Arial" w:hAnsi="Arial" w:cs="Arial"/>
          <w:sz w:val="24"/>
          <w:szCs w:val="24"/>
        </w:rPr>
        <w:t xml:space="preserve"> the better the model output. , and indicates that the model deviates less from real values. A R-squared score of 1 indicates that it suits perfectly.</w:t>
      </w:r>
    </w:p>
    <w:p w14:paraId="086168D1"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lastRenderedPageBreak/>
        <w:t xml:space="preserve">To evaluate the performance of various machine learning algorithms (Multiple Linear Regression, Generalized Additive Model, SVM, CART, RF, </w:t>
      </w:r>
      <w:proofErr w:type="spellStart"/>
      <w:r w:rsidRPr="006007C6">
        <w:rPr>
          <w:rFonts w:ascii="Arial" w:hAnsi="Arial" w:cs="Arial"/>
          <w:sz w:val="24"/>
          <w:szCs w:val="24"/>
        </w:rPr>
        <w:t>XGBoost</w:t>
      </w:r>
      <w:proofErr w:type="spellEnd"/>
      <w:r w:rsidRPr="006007C6">
        <w:rPr>
          <w:rFonts w:ascii="Arial" w:hAnsi="Arial" w:cs="Arial"/>
          <w:sz w:val="24"/>
          <w:szCs w:val="24"/>
        </w:rPr>
        <w:t xml:space="preserve">, k-Nearest Neighbours, Stochastic Gradient Boosting, and Deep Neural Network All of these models are trained on the basis of training data and tested on test data. Mean absolute error, RMSE, and R-squared for each of these models are measured. And the given </w:t>
      </w:r>
      <w:proofErr w:type="gramStart"/>
      <w:r w:rsidRPr="006007C6">
        <w:rPr>
          <w:rFonts w:ascii="Arial" w:hAnsi="Arial" w:cs="Arial"/>
          <w:sz w:val="24"/>
          <w:szCs w:val="24"/>
        </w:rPr>
        <w:t>Table  displays</w:t>
      </w:r>
      <w:proofErr w:type="gramEnd"/>
      <w:r w:rsidRPr="006007C6">
        <w:rPr>
          <w:rFonts w:ascii="Arial" w:hAnsi="Arial" w:cs="Arial"/>
          <w:sz w:val="24"/>
          <w:szCs w:val="24"/>
        </w:rPr>
        <w:t xml:space="preserve"> the results.</w:t>
      </w:r>
    </w:p>
    <w:p w14:paraId="1BFED14D" w14:textId="77777777" w:rsidR="00194065" w:rsidRPr="006007C6" w:rsidRDefault="00194065" w:rsidP="006007C6">
      <w:pPr>
        <w:jc w:val="both"/>
        <w:rPr>
          <w:rFonts w:ascii="Arial" w:hAnsi="Arial" w:cs="Arial"/>
          <w:sz w:val="24"/>
          <w:szCs w:val="24"/>
        </w:rPr>
      </w:pPr>
    </w:p>
    <w:p w14:paraId="19B0335E" w14:textId="59E0F380" w:rsidR="00194065" w:rsidRPr="006007C6" w:rsidRDefault="00194065" w:rsidP="006007C6">
      <w:pPr>
        <w:jc w:val="both"/>
        <w:rPr>
          <w:rFonts w:ascii="Arial" w:hAnsi="Arial" w:cs="Arial"/>
          <w:sz w:val="24"/>
          <w:szCs w:val="24"/>
        </w:rPr>
      </w:pPr>
      <w:r w:rsidRPr="006007C6">
        <w:rPr>
          <w:rFonts w:ascii="Arial" w:hAnsi="Arial" w:cs="Arial"/>
          <w:noProof/>
          <w:sz w:val="24"/>
          <w:szCs w:val="24"/>
        </w:rPr>
        <mc:AlternateContent>
          <mc:Choice Requires="wps">
            <w:drawing>
              <wp:anchor distT="0" distB="0" distL="114300" distR="114300" simplePos="0" relativeHeight="251667456" behindDoc="0" locked="0" layoutInCell="1" allowOverlap="1" wp14:anchorId="7B5C55FC" wp14:editId="42CDC80D">
                <wp:simplePos x="0" y="0"/>
                <wp:positionH relativeFrom="column">
                  <wp:posOffset>1567815</wp:posOffset>
                </wp:positionH>
                <wp:positionV relativeFrom="paragraph">
                  <wp:posOffset>361950</wp:posOffset>
                </wp:positionV>
                <wp:extent cx="2590800" cy="3248025"/>
                <wp:effectExtent l="0" t="0" r="19050" b="28575"/>
                <wp:wrapSquare wrapText="bothSides"/>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324802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86A13" id="Rectangle 23" o:spid="_x0000_s1026" style="position:absolute;margin-left:123.45pt;margin-top:28.5pt;width:204pt;height:25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" fillcolor="black" strokeweight=".5mm">
                <v:fill opacity="3341f"/>
                <v:path arrowok="t"/>
                <w10:wrap type="square"/>
              </v:rect>
            </w:pict>
          </mc:Fallback>
        </mc:AlternateContent>
      </w:r>
      <w:r w:rsidRPr="006007C6">
        <w:rPr>
          <w:rFonts w:ascii="Arial" w:hAnsi="Arial" w:cs="Arial"/>
          <w:noProof/>
          <w:sz w:val="24"/>
          <w:szCs w:val="24"/>
        </w:rPr>
        <w:drawing>
          <wp:anchor distT="0" distB="0" distL="114300" distR="114300" simplePos="0" relativeHeight="251671552" behindDoc="0" locked="0" layoutInCell="1" allowOverlap="1" wp14:anchorId="46BB85EE" wp14:editId="230DE09E">
            <wp:simplePos x="0" y="0"/>
            <wp:positionH relativeFrom="column">
              <wp:posOffset>1567815</wp:posOffset>
            </wp:positionH>
            <wp:positionV relativeFrom="paragraph">
              <wp:posOffset>361950</wp:posOffset>
            </wp:positionV>
            <wp:extent cx="2647950" cy="3248025"/>
            <wp:effectExtent l="38100" t="38100" r="114300" b="12382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rotWithShape="1">
                    <a:blip r:embed="rId16">
                      <a:extLst>
                        <a:ext uri="{28A0092B-C50C-407E-A947-70E740481C1C}">
                          <a14:useLocalDpi xmlns:a14="http://schemas.microsoft.com/office/drawing/2010/main" val="0"/>
                        </a:ext>
                      </a:extLst>
                    </a:blip>
                    <a:srcRect b="2849"/>
                    <a:stretch/>
                  </pic:blipFill>
                  <pic:spPr bwMode="auto">
                    <a:xfrm>
                      <a:off x="0" y="0"/>
                      <a:ext cx="2647950" cy="3248025"/>
                    </a:xfrm>
                    <a:prstGeom prst="rect">
                      <a:avLst/>
                    </a:prstGeom>
                    <a:ln w="3175"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anchor>
        </w:drawing>
      </w:r>
      <w:r w:rsidRPr="006007C6">
        <w:rPr>
          <w:rFonts w:ascii="Arial" w:hAnsi="Arial" w:cs="Arial"/>
          <w:noProof/>
          <w:sz w:val="24"/>
          <w:szCs w:val="24"/>
        </w:rPr>
        <mc:AlternateContent>
          <mc:Choice Requires="wpi">
            <w:drawing>
              <wp:anchor distT="0" distB="0" distL="114300" distR="114300" simplePos="0" relativeHeight="251670528" behindDoc="0" locked="0" layoutInCell="1" allowOverlap="1" wp14:anchorId="205BB1CA" wp14:editId="77FA607D">
                <wp:simplePos x="0" y="0"/>
                <wp:positionH relativeFrom="column">
                  <wp:posOffset>-2155825</wp:posOffset>
                </wp:positionH>
                <wp:positionV relativeFrom="paragraph">
                  <wp:posOffset>-133350</wp:posOffset>
                </wp:positionV>
                <wp:extent cx="18415" cy="18415"/>
                <wp:effectExtent l="63500" t="57150" r="51435" b="48260"/>
                <wp:wrapNone/>
                <wp:docPr id="18" name="Ink 18"/>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5396E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206pt;margin-top:-46.75pt;width:72.5pt;height: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">
                <v:imagedata r:id="rId18" o:title=""/>
                <o:lock v:ext="edit" rotation="t" verticies="t" shapetype="t"/>
              </v:shape>
            </w:pict>
          </mc:Fallback>
        </mc:AlternateContent>
      </w:r>
      <w:r w:rsidRPr="006007C6">
        <w:rPr>
          <w:rFonts w:ascii="Arial" w:hAnsi="Arial" w:cs="Arial"/>
          <w:noProof/>
          <w:sz w:val="24"/>
          <w:szCs w:val="24"/>
        </w:rPr>
        <mc:AlternateContent>
          <mc:Choice Requires="wpi">
            <w:drawing>
              <wp:anchor distT="0" distB="0" distL="114300" distR="114300" simplePos="0" relativeHeight="251669504" behindDoc="0" locked="0" layoutInCell="1" allowOverlap="1" wp14:anchorId="78C054FE" wp14:editId="0BC0E470">
                <wp:simplePos x="0" y="0"/>
                <wp:positionH relativeFrom="column">
                  <wp:posOffset>892175</wp:posOffset>
                </wp:positionH>
                <wp:positionV relativeFrom="paragraph">
                  <wp:posOffset>1296035</wp:posOffset>
                </wp:positionV>
                <wp:extent cx="18415" cy="18415"/>
                <wp:effectExtent l="63500" t="57785" r="51435" b="47625"/>
                <wp:wrapNone/>
                <wp:docPr id="17" name="Ink 1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39A0AE2E" id="Ink 17" o:spid="_x0000_s1026" type="#_x0000_t75" style="position:absolute;margin-left:34pt;margin-top:65.8pt;width:72.5pt;height: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A34ATa&#10;xwEAAGgEAAAQAAAAAAAAAAAAAAAAACcEAABkcnMvaW5rL2luazEueG1sUEsBAi0AFAAGAAgAAAAh&#10;ACyJ0yPfAAAACgEAAA8AAAAAAAAAAAAAAAAAHAYAAGRycy9kb3ducmV2LnhtbFBLAQItABQABgAI&#10;AAAAIQB5GLydvwAAACEBAAAZAAAAAAAAAAAAAAAAACgHAABkcnMvX3JlbHMvZTJvRG9jLnhtbC5y&#10;ZWxzUEsFBgAAAAAGAAYAeAEAAB4IAAAAAA==&#10;">
                <v:imagedata r:id="rId18" o:title=""/>
                <o:lock v:ext="edit" rotation="t" verticies="t" shapetype="t"/>
              </v:shape>
            </w:pict>
          </mc:Fallback>
        </mc:AlternateContent>
      </w:r>
      <w:r w:rsidRPr="006007C6">
        <w:rPr>
          <w:rFonts w:ascii="Arial" w:hAnsi="Arial" w:cs="Arial"/>
          <w:noProof/>
          <w:sz w:val="24"/>
          <w:szCs w:val="24"/>
        </w:rPr>
        <mc:AlternateContent>
          <mc:Choice Requires="wpi">
            <w:drawing>
              <wp:anchor distT="0" distB="0" distL="114300" distR="114300" simplePos="0" relativeHeight="251668480" behindDoc="0" locked="0" layoutInCell="1" allowOverlap="1" wp14:anchorId="05898079" wp14:editId="4A03626F">
                <wp:simplePos x="0" y="0"/>
                <wp:positionH relativeFrom="column">
                  <wp:posOffset>292100</wp:posOffset>
                </wp:positionH>
                <wp:positionV relativeFrom="paragraph">
                  <wp:posOffset>1181735</wp:posOffset>
                </wp:positionV>
                <wp:extent cx="18415" cy="18415"/>
                <wp:effectExtent l="63500" t="57785" r="51435" b="47625"/>
                <wp:wrapNone/>
                <wp:docPr id="16" name="Ink 1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 w14:anchorId="19F2AC5D" id="Ink 16" o:spid="_x0000_s1026" type="#_x0000_t75" style="position:absolute;margin-left:-13.25pt;margin-top:56.8pt;width:72.5pt;height: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">
                <v:imagedata r:id="rId18" o:title=""/>
                <o:lock v:ext="edit" rotation="t" verticies="t" shapetype="t"/>
              </v:shape>
            </w:pict>
          </mc:Fallback>
        </mc:AlternateContent>
      </w:r>
      <w:r w:rsidRPr="006007C6">
        <w:rPr>
          <w:rFonts w:ascii="Arial" w:hAnsi="Arial" w:cs="Arial"/>
          <w:sz w:val="24"/>
          <w:szCs w:val="24"/>
        </w:rPr>
        <w:t>Fig: Model Performance</w:t>
      </w:r>
    </w:p>
    <w:p w14:paraId="17AF6010" w14:textId="77777777" w:rsidR="00194065" w:rsidRPr="006007C6" w:rsidRDefault="00194065" w:rsidP="006007C6">
      <w:pPr>
        <w:jc w:val="both"/>
        <w:rPr>
          <w:rFonts w:ascii="Arial" w:hAnsi="Arial" w:cs="Arial"/>
          <w:sz w:val="24"/>
          <w:szCs w:val="24"/>
        </w:rPr>
      </w:pPr>
    </w:p>
    <w:p w14:paraId="3E050128" w14:textId="77777777" w:rsidR="00194065" w:rsidRPr="006007C6" w:rsidRDefault="00194065" w:rsidP="006007C6">
      <w:pPr>
        <w:jc w:val="both"/>
        <w:rPr>
          <w:rFonts w:ascii="Arial" w:hAnsi="Arial" w:cs="Arial"/>
          <w:sz w:val="24"/>
          <w:szCs w:val="24"/>
        </w:rPr>
      </w:pPr>
    </w:p>
    <w:p w14:paraId="610A2FF9" w14:textId="77777777" w:rsidR="00194065" w:rsidRPr="006007C6" w:rsidRDefault="00194065" w:rsidP="006007C6">
      <w:pPr>
        <w:jc w:val="both"/>
        <w:rPr>
          <w:rFonts w:ascii="Arial" w:hAnsi="Arial" w:cs="Arial"/>
          <w:sz w:val="24"/>
          <w:szCs w:val="24"/>
        </w:rPr>
      </w:pPr>
    </w:p>
    <w:p w14:paraId="5EDF587E" w14:textId="77777777" w:rsidR="00194065" w:rsidRPr="006007C6" w:rsidRDefault="00194065" w:rsidP="006007C6">
      <w:pPr>
        <w:jc w:val="both"/>
        <w:rPr>
          <w:rFonts w:ascii="Arial" w:hAnsi="Arial" w:cs="Arial"/>
          <w:sz w:val="24"/>
          <w:szCs w:val="24"/>
        </w:rPr>
      </w:pPr>
    </w:p>
    <w:p w14:paraId="3952CF56" w14:textId="77777777" w:rsidR="00194065" w:rsidRPr="006007C6" w:rsidRDefault="00194065" w:rsidP="006007C6">
      <w:pPr>
        <w:jc w:val="both"/>
        <w:rPr>
          <w:rFonts w:ascii="Arial" w:hAnsi="Arial" w:cs="Arial"/>
          <w:sz w:val="24"/>
          <w:szCs w:val="24"/>
        </w:rPr>
      </w:pPr>
    </w:p>
    <w:p w14:paraId="38E8EFDB" w14:textId="77777777" w:rsidR="00194065" w:rsidRPr="006007C6" w:rsidRDefault="00194065" w:rsidP="006007C6">
      <w:pPr>
        <w:jc w:val="both"/>
        <w:rPr>
          <w:rFonts w:ascii="Arial" w:hAnsi="Arial" w:cs="Arial"/>
          <w:sz w:val="24"/>
          <w:szCs w:val="24"/>
        </w:rPr>
      </w:pPr>
    </w:p>
    <w:p w14:paraId="5B4687B0" w14:textId="77777777" w:rsidR="00194065" w:rsidRPr="006007C6" w:rsidRDefault="00194065" w:rsidP="006007C6">
      <w:pPr>
        <w:jc w:val="both"/>
        <w:rPr>
          <w:rFonts w:ascii="Arial" w:hAnsi="Arial" w:cs="Arial"/>
          <w:sz w:val="24"/>
          <w:szCs w:val="24"/>
        </w:rPr>
      </w:pPr>
    </w:p>
    <w:p w14:paraId="3BD050B1" w14:textId="77777777" w:rsidR="00194065" w:rsidRPr="006007C6" w:rsidRDefault="00194065" w:rsidP="006007C6">
      <w:pPr>
        <w:jc w:val="both"/>
        <w:rPr>
          <w:rFonts w:ascii="Arial" w:hAnsi="Arial" w:cs="Arial"/>
          <w:sz w:val="24"/>
          <w:szCs w:val="24"/>
        </w:rPr>
      </w:pPr>
    </w:p>
    <w:p w14:paraId="41B46367" w14:textId="77777777" w:rsidR="00194065" w:rsidRPr="006007C6" w:rsidRDefault="00194065" w:rsidP="006007C6">
      <w:pPr>
        <w:jc w:val="both"/>
        <w:rPr>
          <w:rFonts w:ascii="Arial" w:hAnsi="Arial" w:cs="Arial"/>
          <w:sz w:val="24"/>
          <w:szCs w:val="24"/>
        </w:rPr>
      </w:pPr>
    </w:p>
    <w:p w14:paraId="40563CBC" w14:textId="77777777" w:rsidR="00194065" w:rsidRPr="006007C6" w:rsidRDefault="00194065" w:rsidP="006007C6">
      <w:pPr>
        <w:jc w:val="both"/>
        <w:rPr>
          <w:rFonts w:ascii="Arial" w:hAnsi="Arial" w:cs="Arial"/>
          <w:sz w:val="24"/>
          <w:szCs w:val="24"/>
        </w:rPr>
      </w:pPr>
    </w:p>
    <w:p w14:paraId="4764DBBA" w14:textId="77777777" w:rsidR="00194065" w:rsidRPr="006007C6" w:rsidRDefault="00194065" w:rsidP="006007C6">
      <w:pPr>
        <w:jc w:val="both"/>
        <w:rPr>
          <w:rFonts w:ascii="Arial" w:hAnsi="Arial" w:cs="Arial"/>
          <w:sz w:val="24"/>
          <w:szCs w:val="24"/>
        </w:rPr>
      </w:pPr>
    </w:p>
    <w:p w14:paraId="034E49D6" w14:textId="77777777" w:rsidR="00194065" w:rsidRPr="006007C6" w:rsidRDefault="00194065" w:rsidP="006007C6">
      <w:pPr>
        <w:jc w:val="both"/>
        <w:rPr>
          <w:rFonts w:ascii="Arial" w:hAnsi="Arial" w:cs="Arial"/>
          <w:sz w:val="24"/>
          <w:szCs w:val="24"/>
        </w:rPr>
      </w:pPr>
    </w:p>
    <w:p w14:paraId="6D73535B" w14:textId="77777777" w:rsidR="00194065" w:rsidRPr="006007C6" w:rsidRDefault="00194065" w:rsidP="006007C6">
      <w:pPr>
        <w:jc w:val="both"/>
        <w:rPr>
          <w:rFonts w:ascii="Arial" w:hAnsi="Arial" w:cs="Arial"/>
          <w:sz w:val="24"/>
          <w:szCs w:val="24"/>
        </w:rPr>
      </w:pPr>
      <w:r w:rsidRPr="006007C6">
        <w:rPr>
          <w:rFonts w:ascii="Arial" w:hAnsi="Arial" w:cs="Arial"/>
          <w:noProof/>
          <w:sz w:val="24"/>
          <w:szCs w:val="24"/>
        </w:rPr>
        <w:drawing>
          <wp:anchor distT="0" distB="0" distL="114300" distR="114300" simplePos="0" relativeHeight="251675648" behindDoc="0" locked="0" layoutInCell="1" allowOverlap="1" wp14:anchorId="666EC91D" wp14:editId="432654D2">
            <wp:simplePos x="0" y="0"/>
            <wp:positionH relativeFrom="column">
              <wp:posOffset>901065</wp:posOffset>
            </wp:positionH>
            <wp:positionV relativeFrom="paragraph">
              <wp:posOffset>217805</wp:posOffset>
            </wp:positionV>
            <wp:extent cx="3514725" cy="2952750"/>
            <wp:effectExtent l="0" t="0" r="9525" b="0"/>
            <wp:wrapSquare wrapText="bothSides"/>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14725" cy="2952750"/>
                    </a:xfrm>
                    <a:prstGeom prst="rect">
                      <a:avLst/>
                    </a:prstGeom>
                  </pic:spPr>
                </pic:pic>
              </a:graphicData>
            </a:graphic>
            <wp14:sizeRelV relativeFrom="margin">
              <wp14:pctHeight>0</wp14:pctHeight>
            </wp14:sizeRelV>
          </wp:anchor>
        </w:drawing>
      </w:r>
    </w:p>
    <w:p w14:paraId="7C51C83D" w14:textId="77777777" w:rsidR="00194065" w:rsidRPr="006007C6" w:rsidRDefault="00194065" w:rsidP="006007C6">
      <w:pPr>
        <w:jc w:val="both"/>
        <w:rPr>
          <w:rFonts w:ascii="Arial" w:hAnsi="Arial" w:cs="Arial"/>
          <w:sz w:val="24"/>
          <w:szCs w:val="24"/>
        </w:rPr>
      </w:pPr>
    </w:p>
    <w:p w14:paraId="687BB894" w14:textId="77777777" w:rsidR="00194065" w:rsidRPr="006007C6" w:rsidRDefault="00194065" w:rsidP="006007C6">
      <w:pPr>
        <w:jc w:val="both"/>
        <w:rPr>
          <w:rFonts w:ascii="Arial" w:hAnsi="Arial" w:cs="Arial"/>
          <w:sz w:val="24"/>
          <w:szCs w:val="24"/>
        </w:rPr>
      </w:pPr>
    </w:p>
    <w:p w14:paraId="6D64FFAC" w14:textId="77777777" w:rsidR="00194065" w:rsidRPr="006007C6" w:rsidRDefault="00194065" w:rsidP="006007C6">
      <w:pPr>
        <w:jc w:val="both"/>
        <w:rPr>
          <w:rFonts w:ascii="Arial" w:hAnsi="Arial" w:cs="Arial"/>
          <w:sz w:val="24"/>
          <w:szCs w:val="24"/>
        </w:rPr>
      </w:pPr>
    </w:p>
    <w:p w14:paraId="56B157A1" w14:textId="77777777" w:rsidR="00194065" w:rsidRPr="006007C6" w:rsidRDefault="00194065" w:rsidP="006007C6">
      <w:pPr>
        <w:jc w:val="both"/>
        <w:rPr>
          <w:rFonts w:ascii="Arial" w:hAnsi="Arial" w:cs="Arial"/>
          <w:sz w:val="24"/>
          <w:szCs w:val="24"/>
        </w:rPr>
      </w:pPr>
    </w:p>
    <w:p w14:paraId="6C7B95ED" w14:textId="77777777" w:rsidR="00194065" w:rsidRPr="006007C6" w:rsidRDefault="00194065" w:rsidP="006007C6">
      <w:pPr>
        <w:jc w:val="both"/>
        <w:rPr>
          <w:rFonts w:ascii="Arial" w:hAnsi="Arial" w:cs="Arial"/>
          <w:sz w:val="24"/>
          <w:szCs w:val="24"/>
        </w:rPr>
      </w:pPr>
    </w:p>
    <w:p w14:paraId="5C338827" w14:textId="77777777" w:rsidR="00194065" w:rsidRPr="006007C6" w:rsidRDefault="00194065" w:rsidP="006007C6">
      <w:pPr>
        <w:jc w:val="both"/>
        <w:rPr>
          <w:rFonts w:ascii="Arial" w:hAnsi="Arial" w:cs="Arial"/>
          <w:sz w:val="24"/>
          <w:szCs w:val="24"/>
        </w:rPr>
      </w:pPr>
    </w:p>
    <w:p w14:paraId="3FFB1F1A" w14:textId="77777777" w:rsidR="00194065" w:rsidRPr="006007C6" w:rsidRDefault="00194065" w:rsidP="006007C6">
      <w:pPr>
        <w:jc w:val="both"/>
        <w:rPr>
          <w:rFonts w:ascii="Arial" w:hAnsi="Arial" w:cs="Arial"/>
          <w:sz w:val="24"/>
          <w:szCs w:val="24"/>
        </w:rPr>
      </w:pPr>
    </w:p>
    <w:p w14:paraId="1FE5079B" w14:textId="77777777" w:rsidR="00194065" w:rsidRPr="006007C6" w:rsidRDefault="00194065" w:rsidP="006007C6">
      <w:pPr>
        <w:jc w:val="both"/>
        <w:rPr>
          <w:rFonts w:ascii="Arial" w:hAnsi="Arial" w:cs="Arial"/>
          <w:sz w:val="24"/>
          <w:szCs w:val="24"/>
        </w:rPr>
      </w:pPr>
    </w:p>
    <w:p w14:paraId="30619303" w14:textId="77777777" w:rsidR="00194065" w:rsidRPr="006007C6" w:rsidRDefault="00194065" w:rsidP="006007C6">
      <w:pPr>
        <w:jc w:val="both"/>
        <w:rPr>
          <w:rFonts w:ascii="Arial" w:hAnsi="Arial" w:cs="Arial"/>
          <w:sz w:val="24"/>
          <w:szCs w:val="24"/>
        </w:rPr>
      </w:pPr>
    </w:p>
    <w:p w14:paraId="2A519B6E" w14:textId="77777777" w:rsidR="00194065" w:rsidRPr="006007C6" w:rsidRDefault="00194065" w:rsidP="006007C6">
      <w:pPr>
        <w:jc w:val="both"/>
        <w:rPr>
          <w:rFonts w:ascii="Arial" w:hAnsi="Arial" w:cs="Arial"/>
          <w:sz w:val="24"/>
          <w:szCs w:val="24"/>
        </w:rPr>
      </w:pPr>
    </w:p>
    <w:p w14:paraId="59B9DC57" w14:textId="6BC570D2" w:rsidR="00194065" w:rsidRPr="006007C6" w:rsidRDefault="006007C6" w:rsidP="006007C6">
      <w:pPr>
        <w:jc w:val="both"/>
        <w:rPr>
          <w:rFonts w:ascii="Arial" w:hAnsi="Arial" w:cs="Arial"/>
          <w:sz w:val="24"/>
          <w:szCs w:val="24"/>
        </w:rPr>
      </w:pPr>
      <w:r w:rsidRPr="006007C6">
        <w:rPr>
          <w:rFonts w:ascii="Arial" w:hAnsi="Arial" w:cs="Arial"/>
          <w:sz w:val="24"/>
          <w:szCs w:val="24"/>
        </w:rPr>
        <w:t xml:space="preserve">                                       </w:t>
      </w:r>
      <w:r w:rsidR="00194065" w:rsidRPr="006007C6">
        <w:rPr>
          <w:rFonts w:ascii="Arial" w:hAnsi="Arial" w:cs="Arial"/>
          <w:sz w:val="24"/>
          <w:szCs w:val="24"/>
        </w:rPr>
        <w:t>Fig: Comparison Between Models</w:t>
      </w:r>
    </w:p>
    <w:p w14:paraId="4A46D9EF" w14:textId="468940D5" w:rsidR="00194065" w:rsidRPr="006007C6" w:rsidRDefault="009F40B9" w:rsidP="006007C6">
      <w:pPr>
        <w:pStyle w:val="Heading2"/>
        <w:jc w:val="center"/>
        <w:rPr>
          <w:rFonts w:ascii="Arial" w:hAnsi="Arial" w:cs="Arial"/>
          <w:i w:val="0"/>
          <w:iCs/>
          <w:color w:val="auto"/>
          <w:szCs w:val="24"/>
        </w:rPr>
      </w:pPr>
      <w:bookmarkStart w:id="22" w:name="_Toc99066277"/>
      <w:r w:rsidRPr="006007C6">
        <w:rPr>
          <w:rFonts w:ascii="Arial" w:hAnsi="Arial" w:cs="Arial"/>
          <w:i w:val="0"/>
          <w:iCs/>
          <w:color w:val="auto"/>
          <w:szCs w:val="24"/>
        </w:rPr>
        <w:lastRenderedPageBreak/>
        <w:t xml:space="preserve">9. </w:t>
      </w:r>
      <w:r w:rsidR="00194065" w:rsidRPr="006007C6">
        <w:rPr>
          <w:rFonts w:ascii="Arial" w:hAnsi="Arial" w:cs="Arial"/>
          <w:i w:val="0"/>
          <w:iCs/>
          <w:color w:val="auto"/>
          <w:szCs w:val="24"/>
        </w:rPr>
        <w:t>RESULT</w:t>
      </w:r>
      <w:bookmarkEnd w:id="22"/>
    </w:p>
    <w:p w14:paraId="1B2387FC" w14:textId="77777777" w:rsidR="00194065" w:rsidRPr="006007C6" w:rsidRDefault="00194065" w:rsidP="006007C6">
      <w:pPr>
        <w:jc w:val="both"/>
        <w:rPr>
          <w:rFonts w:ascii="Arial" w:hAnsi="Arial" w:cs="Arial"/>
          <w:sz w:val="24"/>
          <w:szCs w:val="24"/>
        </w:rPr>
      </w:pPr>
    </w:p>
    <w:p w14:paraId="3D248013" w14:textId="77777777" w:rsidR="00194065" w:rsidRPr="006007C6" w:rsidRDefault="00194065" w:rsidP="006007C6">
      <w:pPr>
        <w:jc w:val="both"/>
        <w:rPr>
          <w:rFonts w:ascii="Arial" w:hAnsi="Arial" w:cs="Arial"/>
          <w:sz w:val="24"/>
          <w:szCs w:val="24"/>
        </w:rPr>
      </w:pPr>
      <w:r w:rsidRPr="006007C6">
        <w:rPr>
          <w:rFonts w:ascii="Arial" w:hAnsi="Arial" w:cs="Arial"/>
          <w:sz w:val="24"/>
          <w:szCs w:val="24"/>
        </w:rPr>
        <w:t xml:space="preserve">We see that the accuracy of predicted amount was seen best </w:t>
      </w:r>
      <w:proofErr w:type="gramStart"/>
      <w:r w:rsidRPr="006007C6">
        <w:rPr>
          <w:rFonts w:ascii="Arial" w:hAnsi="Arial" w:cs="Arial"/>
          <w:sz w:val="24"/>
          <w:szCs w:val="24"/>
        </w:rPr>
        <w:t>i.e.</w:t>
      </w:r>
      <w:proofErr w:type="gramEnd"/>
      <w:r w:rsidRPr="006007C6">
        <w:rPr>
          <w:rFonts w:ascii="Arial" w:hAnsi="Arial" w:cs="Arial"/>
          <w:sz w:val="24"/>
          <w:szCs w:val="24"/>
        </w:rPr>
        <w:t xml:space="preserve"> 99.5% in gradient boosting decision tree regression. Other two regression models also gave good accuracies about 80% In their prediction. The figure shows the accuracy percentage of various attributes separately and combined over all three models. Model giving highest percentage of accuracy taking input of all four attributes was selected to be the best model which eventually came out to be Gradient Boosting Regression.</w:t>
      </w:r>
    </w:p>
    <w:p w14:paraId="3C523537" w14:textId="77777777" w:rsidR="00194065" w:rsidRPr="006007C6" w:rsidRDefault="00194065" w:rsidP="006007C6">
      <w:pPr>
        <w:jc w:val="both"/>
        <w:rPr>
          <w:rFonts w:ascii="Arial" w:hAnsi="Arial" w:cs="Arial"/>
          <w:sz w:val="24"/>
          <w:szCs w:val="24"/>
        </w:rPr>
      </w:pPr>
      <w:r w:rsidRPr="006007C6">
        <w:rPr>
          <w:rFonts w:ascii="Arial" w:hAnsi="Arial" w:cs="Arial"/>
          <w:noProof/>
          <w:sz w:val="24"/>
          <w:szCs w:val="24"/>
        </w:rPr>
        <w:drawing>
          <wp:anchor distT="0" distB="0" distL="114300" distR="114300" simplePos="0" relativeHeight="251672576" behindDoc="0" locked="0" layoutInCell="1" allowOverlap="1" wp14:anchorId="3090DCB9" wp14:editId="40707648">
            <wp:simplePos x="0" y="0"/>
            <wp:positionH relativeFrom="column">
              <wp:posOffset>415290</wp:posOffset>
            </wp:positionH>
            <wp:positionV relativeFrom="paragraph">
              <wp:posOffset>230505</wp:posOffset>
            </wp:positionV>
            <wp:extent cx="4438650" cy="2324100"/>
            <wp:effectExtent l="0" t="0" r="0" b="0"/>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38650" cy="2324100"/>
                    </a:xfrm>
                    <a:prstGeom prst="rect">
                      <a:avLst/>
                    </a:prstGeom>
                  </pic:spPr>
                </pic:pic>
              </a:graphicData>
            </a:graphic>
            <wp14:sizeRelH relativeFrom="page">
              <wp14:pctWidth>0</wp14:pctWidth>
            </wp14:sizeRelH>
            <wp14:sizeRelV relativeFrom="page">
              <wp14:pctHeight>0</wp14:pctHeight>
            </wp14:sizeRelV>
          </wp:anchor>
        </w:drawing>
      </w:r>
    </w:p>
    <w:p w14:paraId="38D0506E" w14:textId="77777777" w:rsidR="00194065" w:rsidRPr="006007C6" w:rsidRDefault="00194065" w:rsidP="006007C6">
      <w:pPr>
        <w:jc w:val="both"/>
        <w:rPr>
          <w:rFonts w:ascii="Arial" w:hAnsi="Arial" w:cs="Arial"/>
          <w:sz w:val="24"/>
          <w:szCs w:val="24"/>
        </w:rPr>
      </w:pPr>
    </w:p>
    <w:p w14:paraId="2AAA5072" w14:textId="77777777" w:rsidR="00194065" w:rsidRPr="006007C6" w:rsidRDefault="00194065" w:rsidP="006007C6">
      <w:pPr>
        <w:jc w:val="both"/>
        <w:rPr>
          <w:rFonts w:ascii="Arial" w:hAnsi="Arial" w:cs="Arial"/>
          <w:sz w:val="24"/>
          <w:szCs w:val="24"/>
        </w:rPr>
      </w:pPr>
    </w:p>
    <w:p w14:paraId="62DD0000" w14:textId="77777777" w:rsidR="00194065" w:rsidRPr="006007C6" w:rsidRDefault="00194065" w:rsidP="006007C6">
      <w:pPr>
        <w:jc w:val="both"/>
        <w:rPr>
          <w:rFonts w:ascii="Arial" w:hAnsi="Arial" w:cs="Arial"/>
          <w:sz w:val="24"/>
          <w:szCs w:val="24"/>
        </w:rPr>
      </w:pPr>
    </w:p>
    <w:p w14:paraId="5355F0FE" w14:textId="77777777" w:rsidR="00194065" w:rsidRPr="006007C6" w:rsidRDefault="00194065" w:rsidP="006007C6">
      <w:pPr>
        <w:jc w:val="both"/>
        <w:rPr>
          <w:rFonts w:ascii="Arial" w:hAnsi="Arial" w:cs="Arial"/>
          <w:sz w:val="24"/>
          <w:szCs w:val="24"/>
        </w:rPr>
      </w:pPr>
    </w:p>
    <w:p w14:paraId="230B16D1" w14:textId="77777777" w:rsidR="00194065" w:rsidRPr="006007C6" w:rsidRDefault="00194065" w:rsidP="006007C6">
      <w:pPr>
        <w:jc w:val="both"/>
        <w:rPr>
          <w:rFonts w:ascii="Arial" w:hAnsi="Arial" w:cs="Arial"/>
          <w:sz w:val="24"/>
          <w:szCs w:val="24"/>
        </w:rPr>
      </w:pPr>
    </w:p>
    <w:p w14:paraId="7B7721E5" w14:textId="77777777" w:rsidR="00194065" w:rsidRPr="006007C6" w:rsidRDefault="00194065" w:rsidP="006007C6">
      <w:pPr>
        <w:jc w:val="both"/>
        <w:rPr>
          <w:rFonts w:ascii="Arial" w:hAnsi="Arial" w:cs="Arial"/>
          <w:sz w:val="24"/>
          <w:szCs w:val="24"/>
        </w:rPr>
      </w:pPr>
    </w:p>
    <w:p w14:paraId="245C4375" w14:textId="77777777" w:rsidR="00194065" w:rsidRPr="006007C6" w:rsidRDefault="00194065" w:rsidP="006007C6">
      <w:pPr>
        <w:jc w:val="both"/>
        <w:rPr>
          <w:rFonts w:ascii="Arial" w:hAnsi="Arial" w:cs="Arial"/>
          <w:sz w:val="24"/>
          <w:szCs w:val="24"/>
        </w:rPr>
      </w:pPr>
    </w:p>
    <w:p w14:paraId="02949D53" w14:textId="77777777" w:rsidR="00194065" w:rsidRPr="006007C6" w:rsidRDefault="00194065" w:rsidP="006007C6">
      <w:pPr>
        <w:jc w:val="both"/>
        <w:rPr>
          <w:rFonts w:ascii="Arial" w:hAnsi="Arial" w:cs="Arial"/>
          <w:sz w:val="24"/>
          <w:szCs w:val="24"/>
        </w:rPr>
      </w:pPr>
    </w:p>
    <w:p w14:paraId="1A642703" w14:textId="29B045BE" w:rsidR="00194065" w:rsidRPr="006007C6" w:rsidRDefault="00194065" w:rsidP="006007C6">
      <w:pPr>
        <w:ind w:left="1440" w:firstLine="720"/>
        <w:jc w:val="both"/>
        <w:rPr>
          <w:rFonts w:ascii="Arial" w:hAnsi="Arial" w:cs="Arial"/>
          <w:sz w:val="24"/>
          <w:szCs w:val="24"/>
        </w:rPr>
      </w:pPr>
      <w:r w:rsidRPr="006007C6">
        <w:rPr>
          <w:rFonts w:ascii="Arial" w:hAnsi="Arial" w:cs="Arial"/>
          <w:sz w:val="24"/>
          <w:szCs w:val="24"/>
        </w:rPr>
        <w:t xml:space="preserve">Fig: Accuracy in </w:t>
      </w:r>
      <w:proofErr w:type="gramStart"/>
      <w:r w:rsidRPr="006007C6">
        <w:rPr>
          <w:rFonts w:ascii="Arial" w:hAnsi="Arial" w:cs="Arial"/>
          <w:sz w:val="24"/>
          <w:szCs w:val="24"/>
        </w:rPr>
        <w:t>percentage(</w:t>
      </w:r>
      <w:proofErr w:type="gramEnd"/>
      <w:r w:rsidRPr="006007C6">
        <w:rPr>
          <w:rFonts w:ascii="Arial" w:hAnsi="Arial" w:cs="Arial"/>
          <w:sz w:val="24"/>
          <w:szCs w:val="24"/>
        </w:rPr>
        <w:t>%)</w:t>
      </w:r>
    </w:p>
    <w:p w14:paraId="0F3957DD" w14:textId="77777777" w:rsidR="00194065" w:rsidRPr="006007C6" w:rsidRDefault="00194065" w:rsidP="006007C6">
      <w:pPr>
        <w:jc w:val="both"/>
        <w:rPr>
          <w:rFonts w:ascii="Arial" w:hAnsi="Arial" w:cs="Arial"/>
          <w:sz w:val="24"/>
          <w:szCs w:val="24"/>
        </w:rPr>
      </w:pPr>
    </w:p>
    <w:p w14:paraId="25EC857D" w14:textId="77777777" w:rsidR="00194065" w:rsidRPr="006007C6" w:rsidRDefault="00194065" w:rsidP="006007C6">
      <w:pPr>
        <w:jc w:val="both"/>
        <w:rPr>
          <w:rFonts w:ascii="Arial" w:hAnsi="Arial" w:cs="Arial"/>
          <w:sz w:val="24"/>
          <w:szCs w:val="24"/>
        </w:rPr>
      </w:pPr>
      <w:r w:rsidRPr="006007C6">
        <w:rPr>
          <w:rFonts w:ascii="Arial" w:hAnsi="Arial" w:cs="Arial"/>
          <w:noProof/>
          <w:sz w:val="24"/>
          <w:szCs w:val="24"/>
        </w:rPr>
        <w:drawing>
          <wp:anchor distT="0" distB="0" distL="114300" distR="114300" simplePos="0" relativeHeight="251673600" behindDoc="0" locked="0" layoutInCell="1" allowOverlap="1" wp14:anchorId="3576702A" wp14:editId="1BB9C417">
            <wp:simplePos x="0" y="0"/>
            <wp:positionH relativeFrom="column">
              <wp:posOffset>43180</wp:posOffset>
            </wp:positionH>
            <wp:positionV relativeFrom="paragraph">
              <wp:posOffset>49530</wp:posOffset>
            </wp:positionV>
            <wp:extent cx="5095875" cy="3009900"/>
            <wp:effectExtent l="0" t="0" r="9525" b="0"/>
            <wp:wrapSquare wrapText="bothSides"/>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95875" cy="3009900"/>
                    </a:xfrm>
                    <a:prstGeom prst="rect">
                      <a:avLst/>
                    </a:prstGeom>
                  </pic:spPr>
                </pic:pic>
              </a:graphicData>
            </a:graphic>
            <wp14:sizeRelH relativeFrom="margin">
              <wp14:pctWidth>0</wp14:pctWidth>
            </wp14:sizeRelH>
          </wp:anchor>
        </w:drawing>
      </w:r>
    </w:p>
    <w:p w14:paraId="7DC9DBD5" w14:textId="77777777" w:rsidR="00194065" w:rsidRPr="006007C6" w:rsidRDefault="00194065" w:rsidP="006007C6">
      <w:pPr>
        <w:jc w:val="both"/>
        <w:rPr>
          <w:rFonts w:ascii="Arial" w:hAnsi="Arial" w:cs="Arial"/>
          <w:sz w:val="24"/>
          <w:szCs w:val="24"/>
        </w:rPr>
      </w:pPr>
    </w:p>
    <w:p w14:paraId="440368E6" w14:textId="77777777" w:rsidR="00194065" w:rsidRPr="006007C6" w:rsidRDefault="00194065" w:rsidP="006007C6">
      <w:pPr>
        <w:jc w:val="both"/>
        <w:rPr>
          <w:rFonts w:ascii="Arial" w:hAnsi="Arial" w:cs="Arial"/>
          <w:sz w:val="24"/>
          <w:szCs w:val="24"/>
        </w:rPr>
      </w:pPr>
    </w:p>
    <w:p w14:paraId="51DC1665" w14:textId="77777777" w:rsidR="00194065" w:rsidRPr="006007C6" w:rsidRDefault="00194065" w:rsidP="006007C6">
      <w:pPr>
        <w:jc w:val="both"/>
        <w:rPr>
          <w:rFonts w:ascii="Arial" w:hAnsi="Arial" w:cs="Arial"/>
          <w:sz w:val="24"/>
          <w:szCs w:val="24"/>
        </w:rPr>
      </w:pPr>
    </w:p>
    <w:p w14:paraId="03540E8A" w14:textId="77777777" w:rsidR="00194065" w:rsidRPr="006007C6" w:rsidRDefault="00194065" w:rsidP="006007C6">
      <w:pPr>
        <w:jc w:val="both"/>
        <w:rPr>
          <w:rFonts w:ascii="Arial" w:hAnsi="Arial" w:cs="Arial"/>
          <w:sz w:val="24"/>
          <w:szCs w:val="24"/>
        </w:rPr>
      </w:pPr>
    </w:p>
    <w:p w14:paraId="4ABE828C" w14:textId="77777777" w:rsidR="00194065" w:rsidRPr="006007C6" w:rsidRDefault="00194065" w:rsidP="006007C6">
      <w:pPr>
        <w:jc w:val="both"/>
        <w:rPr>
          <w:rFonts w:ascii="Arial" w:hAnsi="Arial" w:cs="Arial"/>
          <w:sz w:val="24"/>
          <w:szCs w:val="24"/>
        </w:rPr>
      </w:pPr>
    </w:p>
    <w:p w14:paraId="09A31A78" w14:textId="77777777" w:rsidR="00194065" w:rsidRPr="006007C6" w:rsidRDefault="00194065" w:rsidP="006007C6">
      <w:pPr>
        <w:jc w:val="both"/>
        <w:rPr>
          <w:rFonts w:ascii="Arial" w:hAnsi="Arial" w:cs="Arial"/>
          <w:sz w:val="24"/>
          <w:szCs w:val="24"/>
        </w:rPr>
      </w:pPr>
    </w:p>
    <w:p w14:paraId="513B1D66" w14:textId="77777777" w:rsidR="00194065" w:rsidRPr="006007C6" w:rsidRDefault="00194065" w:rsidP="006007C6">
      <w:pPr>
        <w:jc w:val="both"/>
        <w:rPr>
          <w:rFonts w:ascii="Arial" w:hAnsi="Arial" w:cs="Arial"/>
          <w:sz w:val="24"/>
          <w:szCs w:val="24"/>
        </w:rPr>
      </w:pPr>
    </w:p>
    <w:p w14:paraId="63E3A78C" w14:textId="77777777" w:rsidR="00194065" w:rsidRPr="006007C6" w:rsidRDefault="00194065" w:rsidP="006007C6">
      <w:pPr>
        <w:jc w:val="both"/>
        <w:rPr>
          <w:rFonts w:ascii="Arial" w:hAnsi="Arial" w:cs="Arial"/>
          <w:sz w:val="24"/>
          <w:szCs w:val="24"/>
        </w:rPr>
      </w:pPr>
    </w:p>
    <w:p w14:paraId="2F9F895E" w14:textId="77777777" w:rsidR="00194065" w:rsidRPr="006007C6" w:rsidRDefault="00194065" w:rsidP="006007C6">
      <w:pPr>
        <w:jc w:val="both"/>
        <w:rPr>
          <w:rFonts w:ascii="Arial" w:hAnsi="Arial" w:cs="Arial"/>
          <w:sz w:val="24"/>
          <w:szCs w:val="24"/>
        </w:rPr>
      </w:pPr>
    </w:p>
    <w:p w14:paraId="16659705" w14:textId="77777777" w:rsidR="00194065" w:rsidRPr="006007C6" w:rsidRDefault="00194065" w:rsidP="006007C6">
      <w:pPr>
        <w:tabs>
          <w:tab w:val="left" w:pos="975"/>
        </w:tabs>
        <w:jc w:val="both"/>
        <w:rPr>
          <w:rFonts w:ascii="Arial" w:hAnsi="Arial" w:cs="Arial"/>
          <w:sz w:val="24"/>
          <w:szCs w:val="24"/>
        </w:rPr>
      </w:pPr>
    </w:p>
    <w:p w14:paraId="525F5350"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sz w:val="24"/>
          <w:szCs w:val="24"/>
        </w:rPr>
        <w:t>The above figure shows the graphs of every single attribute taken as input to the gradient boosting regression model.</w:t>
      </w:r>
    </w:p>
    <w:p w14:paraId="2E0BFC41"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40A46F1C" wp14:editId="7F476D52">
            <wp:extent cx="5565775" cy="145034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4"/>
                    <a:stretch>
                      <a:fillRect/>
                    </a:stretch>
                  </pic:blipFill>
                  <pic:spPr>
                    <a:xfrm>
                      <a:off x="0" y="0"/>
                      <a:ext cx="5565775" cy="1450340"/>
                    </a:xfrm>
                    <a:prstGeom prst="rect">
                      <a:avLst/>
                    </a:prstGeom>
                  </pic:spPr>
                </pic:pic>
              </a:graphicData>
            </a:graphic>
          </wp:inline>
        </w:drawing>
      </w:r>
    </w:p>
    <w:p w14:paraId="1CD91B70"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drawing>
          <wp:inline distT="0" distB="0" distL="0" distR="0" wp14:anchorId="7239CF0F" wp14:editId="2EC95E6C">
            <wp:extent cx="5565775" cy="3520440"/>
            <wp:effectExtent l="0" t="0" r="0" b="381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pic:nvPicPr>
                  <pic:blipFill>
                    <a:blip r:embed="rId25"/>
                    <a:stretch>
                      <a:fillRect/>
                    </a:stretch>
                  </pic:blipFill>
                  <pic:spPr>
                    <a:xfrm>
                      <a:off x="0" y="0"/>
                      <a:ext cx="5565775" cy="3520440"/>
                    </a:xfrm>
                    <a:prstGeom prst="rect">
                      <a:avLst/>
                    </a:prstGeom>
                  </pic:spPr>
                </pic:pic>
              </a:graphicData>
            </a:graphic>
          </wp:inline>
        </w:drawing>
      </w:r>
    </w:p>
    <w:p w14:paraId="4FFE58A6"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7E382554" wp14:editId="4AFD0E63">
            <wp:extent cx="5134692" cy="4077269"/>
            <wp:effectExtent l="0" t="0" r="889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6"/>
                    <a:stretch>
                      <a:fillRect/>
                    </a:stretch>
                  </pic:blipFill>
                  <pic:spPr>
                    <a:xfrm>
                      <a:off x="0" y="0"/>
                      <a:ext cx="5134692" cy="4077269"/>
                    </a:xfrm>
                    <a:prstGeom prst="rect">
                      <a:avLst/>
                    </a:prstGeom>
                  </pic:spPr>
                </pic:pic>
              </a:graphicData>
            </a:graphic>
          </wp:inline>
        </w:drawing>
      </w:r>
    </w:p>
    <w:p w14:paraId="6B9BC4A6"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drawing>
          <wp:inline distT="0" distB="0" distL="0" distR="0" wp14:anchorId="691DC401" wp14:editId="35F5449D">
            <wp:extent cx="3972479" cy="3705742"/>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7"/>
                    <a:stretch>
                      <a:fillRect/>
                    </a:stretch>
                  </pic:blipFill>
                  <pic:spPr>
                    <a:xfrm>
                      <a:off x="0" y="0"/>
                      <a:ext cx="3972479" cy="3705742"/>
                    </a:xfrm>
                    <a:prstGeom prst="rect">
                      <a:avLst/>
                    </a:prstGeom>
                  </pic:spPr>
                </pic:pic>
              </a:graphicData>
            </a:graphic>
          </wp:inline>
        </w:drawing>
      </w:r>
    </w:p>
    <w:p w14:paraId="51D4072B"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1D56043E" wp14:editId="07ED83C3">
            <wp:extent cx="5449060" cy="3896269"/>
            <wp:effectExtent l="0" t="0" r="0" b="952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8"/>
                    <a:stretch>
                      <a:fillRect/>
                    </a:stretch>
                  </pic:blipFill>
                  <pic:spPr>
                    <a:xfrm>
                      <a:off x="0" y="0"/>
                      <a:ext cx="5449060" cy="3896269"/>
                    </a:xfrm>
                    <a:prstGeom prst="rect">
                      <a:avLst/>
                    </a:prstGeom>
                  </pic:spPr>
                </pic:pic>
              </a:graphicData>
            </a:graphic>
          </wp:inline>
        </w:drawing>
      </w:r>
      <w:r w:rsidRPr="006007C6">
        <w:rPr>
          <w:rFonts w:ascii="Arial" w:hAnsi="Arial" w:cs="Arial"/>
          <w:noProof/>
          <w:sz w:val="24"/>
          <w:szCs w:val="24"/>
        </w:rPr>
        <w:drawing>
          <wp:inline distT="0" distB="0" distL="0" distR="0" wp14:anchorId="3DE47D06" wp14:editId="019D16F7">
            <wp:extent cx="5077534" cy="1247949"/>
            <wp:effectExtent l="0" t="0" r="889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9"/>
                    <a:stretch>
                      <a:fillRect/>
                    </a:stretch>
                  </pic:blipFill>
                  <pic:spPr>
                    <a:xfrm>
                      <a:off x="0" y="0"/>
                      <a:ext cx="5077534" cy="1247949"/>
                    </a:xfrm>
                    <a:prstGeom prst="rect">
                      <a:avLst/>
                    </a:prstGeom>
                  </pic:spPr>
                </pic:pic>
              </a:graphicData>
            </a:graphic>
          </wp:inline>
        </w:drawing>
      </w:r>
    </w:p>
    <w:p w14:paraId="4E23E7FE"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0286B5A9" wp14:editId="04F3C328">
            <wp:extent cx="5565775" cy="2108835"/>
            <wp:effectExtent l="0" t="0" r="0" b="571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30"/>
                    <a:stretch>
                      <a:fillRect/>
                    </a:stretch>
                  </pic:blipFill>
                  <pic:spPr>
                    <a:xfrm>
                      <a:off x="0" y="0"/>
                      <a:ext cx="5565775" cy="2108835"/>
                    </a:xfrm>
                    <a:prstGeom prst="rect">
                      <a:avLst/>
                    </a:prstGeom>
                  </pic:spPr>
                </pic:pic>
              </a:graphicData>
            </a:graphic>
          </wp:inline>
        </w:drawing>
      </w:r>
      <w:r w:rsidRPr="006007C6">
        <w:rPr>
          <w:rFonts w:ascii="Arial" w:hAnsi="Arial" w:cs="Arial"/>
          <w:noProof/>
          <w:sz w:val="24"/>
          <w:szCs w:val="24"/>
        </w:rPr>
        <w:drawing>
          <wp:inline distT="0" distB="0" distL="0" distR="0" wp14:anchorId="16927B55" wp14:editId="0C923403">
            <wp:extent cx="5565775" cy="3788410"/>
            <wp:effectExtent l="0" t="0" r="0" b="254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31"/>
                    <a:stretch>
                      <a:fillRect/>
                    </a:stretch>
                  </pic:blipFill>
                  <pic:spPr>
                    <a:xfrm>
                      <a:off x="0" y="0"/>
                      <a:ext cx="5565775" cy="3788410"/>
                    </a:xfrm>
                    <a:prstGeom prst="rect">
                      <a:avLst/>
                    </a:prstGeom>
                  </pic:spPr>
                </pic:pic>
              </a:graphicData>
            </a:graphic>
          </wp:inline>
        </w:drawing>
      </w:r>
    </w:p>
    <w:p w14:paraId="5287E047"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drawing>
          <wp:inline distT="0" distB="0" distL="0" distR="0" wp14:anchorId="5FE20013" wp14:editId="7C29C073">
            <wp:extent cx="5565775" cy="1870075"/>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32"/>
                    <a:stretch>
                      <a:fillRect/>
                    </a:stretch>
                  </pic:blipFill>
                  <pic:spPr>
                    <a:xfrm>
                      <a:off x="0" y="0"/>
                      <a:ext cx="5565775" cy="1870075"/>
                    </a:xfrm>
                    <a:prstGeom prst="rect">
                      <a:avLst/>
                    </a:prstGeom>
                  </pic:spPr>
                </pic:pic>
              </a:graphicData>
            </a:graphic>
          </wp:inline>
        </w:drawing>
      </w:r>
    </w:p>
    <w:p w14:paraId="41B3D7F0" w14:textId="77777777" w:rsidR="00194065" w:rsidRPr="006007C6" w:rsidRDefault="00194065" w:rsidP="006007C6">
      <w:pPr>
        <w:tabs>
          <w:tab w:val="left" w:pos="975"/>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68C8FD07" wp14:editId="019FDC20">
            <wp:extent cx="5565775" cy="1934210"/>
            <wp:effectExtent l="0" t="0" r="0" b="889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5565775" cy="1934210"/>
                    </a:xfrm>
                    <a:prstGeom prst="rect">
                      <a:avLst/>
                    </a:prstGeom>
                  </pic:spPr>
                </pic:pic>
              </a:graphicData>
            </a:graphic>
          </wp:inline>
        </w:drawing>
      </w:r>
      <w:r w:rsidRPr="006007C6">
        <w:rPr>
          <w:rFonts w:ascii="Arial" w:hAnsi="Arial" w:cs="Arial"/>
          <w:noProof/>
          <w:sz w:val="24"/>
          <w:szCs w:val="24"/>
        </w:rPr>
        <w:drawing>
          <wp:inline distT="0" distB="0" distL="0" distR="0" wp14:anchorId="6CCC5E49" wp14:editId="774A0C3B">
            <wp:extent cx="5565775" cy="1026160"/>
            <wp:effectExtent l="0" t="0" r="0" b="2540"/>
            <wp:docPr id="26" name="Picture 2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with medium confidence"/>
                    <pic:cNvPicPr/>
                  </pic:nvPicPr>
                  <pic:blipFill>
                    <a:blip r:embed="rId34"/>
                    <a:stretch>
                      <a:fillRect/>
                    </a:stretch>
                  </pic:blipFill>
                  <pic:spPr>
                    <a:xfrm>
                      <a:off x="0" y="0"/>
                      <a:ext cx="5565775" cy="1026160"/>
                    </a:xfrm>
                    <a:prstGeom prst="rect">
                      <a:avLst/>
                    </a:prstGeom>
                  </pic:spPr>
                </pic:pic>
              </a:graphicData>
            </a:graphic>
          </wp:inline>
        </w:drawing>
      </w:r>
      <w:r w:rsidRPr="006007C6">
        <w:rPr>
          <w:rFonts w:ascii="Arial" w:hAnsi="Arial" w:cs="Arial"/>
          <w:noProof/>
          <w:sz w:val="24"/>
          <w:szCs w:val="24"/>
        </w:rPr>
        <w:drawing>
          <wp:inline distT="0" distB="0" distL="0" distR="0" wp14:anchorId="6EC42699" wp14:editId="76099C76">
            <wp:extent cx="5565775" cy="3213100"/>
            <wp:effectExtent l="0" t="0" r="0" b="635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35"/>
                    <a:stretch>
                      <a:fillRect/>
                    </a:stretch>
                  </pic:blipFill>
                  <pic:spPr>
                    <a:xfrm>
                      <a:off x="0" y="0"/>
                      <a:ext cx="5565775" cy="3213100"/>
                    </a:xfrm>
                    <a:prstGeom prst="rect">
                      <a:avLst/>
                    </a:prstGeom>
                  </pic:spPr>
                </pic:pic>
              </a:graphicData>
            </a:graphic>
          </wp:inline>
        </w:drawing>
      </w:r>
      <w:r w:rsidRPr="006007C6">
        <w:rPr>
          <w:rFonts w:ascii="Arial" w:hAnsi="Arial" w:cs="Arial"/>
          <w:noProof/>
          <w:sz w:val="24"/>
          <w:szCs w:val="24"/>
        </w:rPr>
        <w:drawing>
          <wp:inline distT="0" distB="0" distL="0" distR="0" wp14:anchorId="69C455D3" wp14:editId="2C1D5C57">
            <wp:extent cx="5565775" cy="2372995"/>
            <wp:effectExtent l="0" t="0" r="0" b="8255"/>
            <wp:docPr id="28" name="Picture 28"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 email&#10;&#10;Description automatically generated"/>
                    <pic:cNvPicPr/>
                  </pic:nvPicPr>
                  <pic:blipFill>
                    <a:blip r:embed="rId36"/>
                    <a:stretch>
                      <a:fillRect/>
                    </a:stretch>
                  </pic:blipFill>
                  <pic:spPr>
                    <a:xfrm>
                      <a:off x="0" y="0"/>
                      <a:ext cx="5565775" cy="2372995"/>
                    </a:xfrm>
                    <a:prstGeom prst="rect">
                      <a:avLst/>
                    </a:prstGeom>
                  </pic:spPr>
                </pic:pic>
              </a:graphicData>
            </a:graphic>
          </wp:inline>
        </w:drawing>
      </w:r>
      <w:r w:rsidRPr="006007C6">
        <w:rPr>
          <w:rFonts w:ascii="Arial" w:hAnsi="Arial" w:cs="Arial"/>
          <w:noProof/>
          <w:sz w:val="24"/>
          <w:szCs w:val="24"/>
        </w:rPr>
        <w:lastRenderedPageBreak/>
        <w:drawing>
          <wp:inline distT="0" distB="0" distL="0" distR="0" wp14:anchorId="7D6C4387" wp14:editId="3D678EA6">
            <wp:extent cx="5565775" cy="3044825"/>
            <wp:effectExtent l="0" t="0" r="0" b="3175"/>
            <wp:docPr id="29" name="Picture 29"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 treemap chart&#10;&#10;Description automatically generated"/>
                    <pic:cNvPicPr/>
                  </pic:nvPicPr>
                  <pic:blipFill>
                    <a:blip r:embed="rId37"/>
                    <a:stretch>
                      <a:fillRect/>
                    </a:stretch>
                  </pic:blipFill>
                  <pic:spPr>
                    <a:xfrm>
                      <a:off x="0" y="0"/>
                      <a:ext cx="5565775" cy="3044825"/>
                    </a:xfrm>
                    <a:prstGeom prst="rect">
                      <a:avLst/>
                    </a:prstGeom>
                  </pic:spPr>
                </pic:pic>
              </a:graphicData>
            </a:graphic>
          </wp:inline>
        </w:drawing>
      </w:r>
      <w:r w:rsidRPr="006007C6">
        <w:rPr>
          <w:rFonts w:ascii="Arial" w:hAnsi="Arial" w:cs="Arial"/>
          <w:noProof/>
          <w:sz w:val="24"/>
          <w:szCs w:val="24"/>
        </w:rPr>
        <w:drawing>
          <wp:inline distT="0" distB="0" distL="0" distR="0" wp14:anchorId="48D852D7" wp14:editId="2DEEE875">
            <wp:extent cx="5565775" cy="1840230"/>
            <wp:effectExtent l="0" t="0" r="0" b="762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38"/>
                    <a:stretch>
                      <a:fillRect/>
                    </a:stretch>
                  </pic:blipFill>
                  <pic:spPr>
                    <a:xfrm>
                      <a:off x="0" y="0"/>
                      <a:ext cx="5565775" cy="1840230"/>
                    </a:xfrm>
                    <a:prstGeom prst="rect">
                      <a:avLst/>
                    </a:prstGeom>
                  </pic:spPr>
                </pic:pic>
              </a:graphicData>
            </a:graphic>
          </wp:inline>
        </w:drawing>
      </w:r>
      <w:r w:rsidRPr="006007C6">
        <w:rPr>
          <w:rFonts w:ascii="Arial" w:hAnsi="Arial" w:cs="Arial"/>
          <w:noProof/>
          <w:sz w:val="24"/>
          <w:szCs w:val="24"/>
        </w:rPr>
        <w:lastRenderedPageBreak/>
        <w:drawing>
          <wp:inline distT="0" distB="0" distL="0" distR="0" wp14:anchorId="4158AEFD" wp14:editId="023DFBA0">
            <wp:extent cx="5565775" cy="3222625"/>
            <wp:effectExtent l="0" t="0" r="0" b="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pic:nvPicPr>
                  <pic:blipFill>
                    <a:blip r:embed="rId39"/>
                    <a:stretch>
                      <a:fillRect/>
                    </a:stretch>
                  </pic:blipFill>
                  <pic:spPr>
                    <a:xfrm>
                      <a:off x="0" y="0"/>
                      <a:ext cx="5565775" cy="3222625"/>
                    </a:xfrm>
                    <a:prstGeom prst="rect">
                      <a:avLst/>
                    </a:prstGeom>
                  </pic:spPr>
                </pic:pic>
              </a:graphicData>
            </a:graphic>
          </wp:inline>
        </w:drawing>
      </w:r>
      <w:r w:rsidRPr="006007C6">
        <w:rPr>
          <w:rFonts w:ascii="Arial" w:hAnsi="Arial" w:cs="Arial"/>
          <w:noProof/>
          <w:sz w:val="24"/>
          <w:szCs w:val="24"/>
        </w:rPr>
        <w:drawing>
          <wp:anchor distT="0" distB="0" distL="114300" distR="114300" simplePos="0" relativeHeight="251674624" behindDoc="0" locked="0" layoutInCell="1" allowOverlap="1" wp14:anchorId="1EEAE931" wp14:editId="3500BBE5">
            <wp:simplePos x="0" y="0"/>
            <wp:positionH relativeFrom="column">
              <wp:posOffset>-3810</wp:posOffset>
            </wp:positionH>
            <wp:positionV relativeFrom="paragraph">
              <wp:posOffset>5000625</wp:posOffset>
            </wp:positionV>
            <wp:extent cx="5565775" cy="1991360"/>
            <wp:effectExtent l="0" t="0" r="0" b="8890"/>
            <wp:wrapSquare wrapText="bothSides"/>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565775" cy="1991360"/>
                    </a:xfrm>
                    <a:prstGeom prst="rect">
                      <a:avLst/>
                    </a:prstGeom>
                  </pic:spPr>
                </pic:pic>
              </a:graphicData>
            </a:graphic>
          </wp:anchor>
        </w:drawing>
      </w:r>
      <w:r w:rsidRPr="006007C6">
        <w:rPr>
          <w:rFonts w:ascii="Arial" w:hAnsi="Arial" w:cs="Arial"/>
          <w:noProof/>
          <w:sz w:val="24"/>
          <w:szCs w:val="24"/>
        </w:rPr>
        <w:drawing>
          <wp:inline distT="0" distB="0" distL="0" distR="0" wp14:anchorId="7835086B" wp14:editId="2590F4F9">
            <wp:extent cx="5565775" cy="1700530"/>
            <wp:effectExtent l="0" t="0" r="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1"/>
                    <a:stretch>
                      <a:fillRect/>
                    </a:stretch>
                  </pic:blipFill>
                  <pic:spPr>
                    <a:xfrm>
                      <a:off x="0" y="0"/>
                      <a:ext cx="5565775" cy="1700530"/>
                    </a:xfrm>
                    <a:prstGeom prst="rect">
                      <a:avLst/>
                    </a:prstGeom>
                  </pic:spPr>
                </pic:pic>
              </a:graphicData>
            </a:graphic>
          </wp:inline>
        </w:drawing>
      </w:r>
    </w:p>
    <w:p w14:paraId="2B6FEB5B" w14:textId="77777777" w:rsidR="00194065" w:rsidRPr="006007C6" w:rsidRDefault="00194065" w:rsidP="006007C6">
      <w:pPr>
        <w:jc w:val="both"/>
        <w:rPr>
          <w:rFonts w:ascii="Arial" w:hAnsi="Arial" w:cs="Arial"/>
          <w:sz w:val="24"/>
          <w:szCs w:val="24"/>
        </w:rPr>
      </w:pPr>
    </w:p>
    <w:p w14:paraId="7FA4BB60" w14:textId="6A705FF7" w:rsidR="00194065" w:rsidRPr="006007C6" w:rsidRDefault="00194065" w:rsidP="006007C6">
      <w:pPr>
        <w:tabs>
          <w:tab w:val="left" w:pos="3180"/>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4512B0ED" wp14:editId="791A3DF9">
            <wp:extent cx="5565775" cy="1641475"/>
            <wp:effectExtent l="0" t="0" r="0"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42"/>
                    <a:stretch>
                      <a:fillRect/>
                    </a:stretch>
                  </pic:blipFill>
                  <pic:spPr>
                    <a:xfrm>
                      <a:off x="0" y="0"/>
                      <a:ext cx="5565775" cy="1641475"/>
                    </a:xfrm>
                    <a:prstGeom prst="rect">
                      <a:avLst/>
                    </a:prstGeom>
                  </pic:spPr>
                </pic:pic>
              </a:graphicData>
            </a:graphic>
          </wp:inline>
        </w:drawing>
      </w:r>
    </w:p>
    <w:p w14:paraId="6DB5505A" w14:textId="77777777" w:rsidR="00194065" w:rsidRPr="006007C6" w:rsidRDefault="00194065" w:rsidP="006007C6">
      <w:pPr>
        <w:tabs>
          <w:tab w:val="left" w:pos="3180"/>
        </w:tabs>
        <w:jc w:val="both"/>
        <w:rPr>
          <w:rFonts w:ascii="Arial" w:hAnsi="Arial" w:cs="Arial"/>
          <w:sz w:val="24"/>
          <w:szCs w:val="24"/>
        </w:rPr>
      </w:pPr>
      <w:r w:rsidRPr="006007C6">
        <w:rPr>
          <w:rFonts w:ascii="Arial" w:hAnsi="Arial" w:cs="Arial"/>
          <w:noProof/>
          <w:sz w:val="24"/>
          <w:szCs w:val="24"/>
        </w:rPr>
        <w:drawing>
          <wp:inline distT="0" distB="0" distL="0" distR="0" wp14:anchorId="7EC87D67" wp14:editId="6C7FD3AC">
            <wp:extent cx="5565775" cy="3298190"/>
            <wp:effectExtent l="0" t="0" r="0" b="0"/>
            <wp:docPr id="35" name="Picture 3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10;&#10;Description automatically generated"/>
                    <pic:cNvPicPr/>
                  </pic:nvPicPr>
                  <pic:blipFill>
                    <a:blip r:embed="rId43"/>
                    <a:stretch>
                      <a:fillRect/>
                    </a:stretch>
                  </pic:blipFill>
                  <pic:spPr>
                    <a:xfrm>
                      <a:off x="0" y="0"/>
                      <a:ext cx="5565775" cy="3298190"/>
                    </a:xfrm>
                    <a:prstGeom prst="rect">
                      <a:avLst/>
                    </a:prstGeom>
                  </pic:spPr>
                </pic:pic>
              </a:graphicData>
            </a:graphic>
          </wp:inline>
        </w:drawing>
      </w:r>
    </w:p>
    <w:p w14:paraId="5FD87DE9" w14:textId="77777777" w:rsidR="00194065" w:rsidRPr="006007C6" w:rsidRDefault="00194065" w:rsidP="006007C6">
      <w:pPr>
        <w:tabs>
          <w:tab w:val="left" w:pos="3180"/>
        </w:tabs>
        <w:jc w:val="both"/>
        <w:rPr>
          <w:rFonts w:ascii="Arial" w:hAnsi="Arial" w:cs="Arial"/>
          <w:sz w:val="24"/>
          <w:szCs w:val="24"/>
        </w:rPr>
      </w:pPr>
      <w:r w:rsidRPr="006007C6">
        <w:rPr>
          <w:rFonts w:ascii="Arial" w:hAnsi="Arial" w:cs="Arial"/>
          <w:noProof/>
          <w:sz w:val="24"/>
          <w:szCs w:val="24"/>
        </w:rPr>
        <w:drawing>
          <wp:inline distT="0" distB="0" distL="0" distR="0" wp14:anchorId="7EE8660A" wp14:editId="349F97E0">
            <wp:extent cx="5287113" cy="2638793"/>
            <wp:effectExtent l="0" t="0" r="8890" b="9525"/>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a:blip r:embed="rId44"/>
                    <a:stretch>
                      <a:fillRect/>
                    </a:stretch>
                  </pic:blipFill>
                  <pic:spPr>
                    <a:xfrm>
                      <a:off x="0" y="0"/>
                      <a:ext cx="5287113" cy="2638793"/>
                    </a:xfrm>
                    <a:prstGeom prst="rect">
                      <a:avLst/>
                    </a:prstGeom>
                  </pic:spPr>
                </pic:pic>
              </a:graphicData>
            </a:graphic>
          </wp:inline>
        </w:drawing>
      </w:r>
    </w:p>
    <w:p w14:paraId="0F633F2B" w14:textId="77777777" w:rsidR="00194065" w:rsidRPr="006007C6" w:rsidRDefault="00194065" w:rsidP="006007C6">
      <w:pPr>
        <w:tabs>
          <w:tab w:val="left" w:pos="3180"/>
        </w:tabs>
        <w:jc w:val="both"/>
        <w:rPr>
          <w:rFonts w:ascii="Arial" w:hAnsi="Arial" w:cs="Arial"/>
          <w:sz w:val="24"/>
          <w:szCs w:val="24"/>
        </w:rPr>
      </w:pPr>
      <w:r w:rsidRPr="006007C6">
        <w:rPr>
          <w:rFonts w:ascii="Arial" w:hAnsi="Arial" w:cs="Arial"/>
          <w:noProof/>
          <w:sz w:val="24"/>
          <w:szCs w:val="24"/>
        </w:rPr>
        <w:lastRenderedPageBreak/>
        <w:drawing>
          <wp:inline distT="0" distB="0" distL="0" distR="0" wp14:anchorId="69924B28" wp14:editId="2C5A351E">
            <wp:extent cx="5565775" cy="1047750"/>
            <wp:effectExtent l="0" t="0" r="0" b="0"/>
            <wp:docPr id="37" name="Picture 37"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Word&#10;&#10;Description automatically generated"/>
                    <pic:cNvPicPr/>
                  </pic:nvPicPr>
                  <pic:blipFill>
                    <a:blip r:embed="rId45"/>
                    <a:stretch>
                      <a:fillRect/>
                    </a:stretch>
                  </pic:blipFill>
                  <pic:spPr>
                    <a:xfrm>
                      <a:off x="0" y="0"/>
                      <a:ext cx="5565775" cy="1047750"/>
                    </a:xfrm>
                    <a:prstGeom prst="rect">
                      <a:avLst/>
                    </a:prstGeom>
                  </pic:spPr>
                </pic:pic>
              </a:graphicData>
            </a:graphic>
          </wp:inline>
        </w:drawing>
      </w:r>
    </w:p>
    <w:p w14:paraId="6D7B2132" w14:textId="77777777" w:rsidR="00194065" w:rsidRPr="006007C6" w:rsidRDefault="00194065" w:rsidP="006007C6">
      <w:pPr>
        <w:tabs>
          <w:tab w:val="left" w:pos="3180"/>
        </w:tabs>
        <w:jc w:val="both"/>
        <w:rPr>
          <w:rFonts w:ascii="Arial" w:hAnsi="Arial" w:cs="Arial"/>
          <w:sz w:val="24"/>
          <w:szCs w:val="24"/>
        </w:rPr>
      </w:pPr>
      <w:r w:rsidRPr="006007C6">
        <w:rPr>
          <w:rFonts w:ascii="Arial" w:hAnsi="Arial" w:cs="Arial"/>
          <w:noProof/>
          <w:sz w:val="24"/>
          <w:szCs w:val="24"/>
        </w:rPr>
        <w:drawing>
          <wp:inline distT="0" distB="0" distL="0" distR="0" wp14:anchorId="1BB495D8" wp14:editId="79E5400E">
            <wp:extent cx="5565775" cy="1615440"/>
            <wp:effectExtent l="0" t="0" r="0" b="381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46"/>
                    <a:stretch>
                      <a:fillRect/>
                    </a:stretch>
                  </pic:blipFill>
                  <pic:spPr>
                    <a:xfrm>
                      <a:off x="0" y="0"/>
                      <a:ext cx="5565775" cy="1615440"/>
                    </a:xfrm>
                    <a:prstGeom prst="rect">
                      <a:avLst/>
                    </a:prstGeom>
                  </pic:spPr>
                </pic:pic>
              </a:graphicData>
            </a:graphic>
          </wp:inline>
        </w:drawing>
      </w:r>
      <w:r w:rsidRPr="006007C6">
        <w:rPr>
          <w:rFonts w:ascii="Arial" w:hAnsi="Arial" w:cs="Arial"/>
          <w:noProof/>
          <w:sz w:val="24"/>
          <w:szCs w:val="24"/>
        </w:rPr>
        <w:drawing>
          <wp:inline distT="0" distB="0" distL="0" distR="0" wp14:anchorId="6AD748F4" wp14:editId="601699D2">
            <wp:extent cx="5565775" cy="2898775"/>
            <wp:effectExtent l="0" t="0" r="0" b="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47"/>
                    <a:stretch>
                      <a:fillRect/>
                    </a:stretch>
                  </pic:blipFill>
                  <pic:spPr>
                    <a:xfrm>
                      <a:off x="0" y="0"/>
                      <a:ext cx="5565775" cy="2898775"/>
                    </a:xfrm>
                    <a:prstGeom prst="rect">
                      <a:avLst/>
                    </a:prstGeom>
                  </pic:spPr>
                </pic:pic>
              </a:graphicData>
            </a:graphic>
          </wp:inline>
        </w:drawing>
      </w:r>
      <w:r w:rsidRPr="006007C6">
        <w:rPr>
          <w:rFonts w:ascii="Arial" w:hAnsi="Arial" w:cs="Arial"/>
          <w:noProof/>
          <w:sz w:val="24"/>
          <w:szCs w:val="24"/>
        </w:rPr>
        <w:drawing>
          <wp:inline distT="0" distB="0" distL="0" distR="0" wp14:anchorId="5E17FDC1" wp14:editId="596EC79A">
            <wp:extent cx="5565775" cy="2589530"/>
            <wp:effectExtent l="0" t="0" r="0" b="127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48"/>
                    <a:stretch>
                      <a:fillRect/>
                    </a:stretch>
                  </pic:blipFill>
                  <pic:spPr>
                    <a:xfrm>
                      <a:off x="0" y="0"/>
                      <a:ext cx="5565775" cy="2589530"/>
                    </a:xfrm>
                    <a:prstGeom prst="rect">
                      <a:avLst/>
                    </a:prstGeom>
                  </pic:spPr>
                </pic:pic>
              </a:graphicData>
            </a:graphic>
          </wp:inline>
        </w:drawing>
      </w:r>
    </w:p>
    <w:p w14:paraId="27B56D6E" w14:textId="77777777" w:rsidR="00194065" w:rsidRPr="006007C6" w:rsidRDefault="00194065" w:rsidP="006007C6">
      <w:pPr>
        <w:jc w:val="both"/>
        <w:rPr>
          <w:rFonts w:ascii="Arial" w:hAnsi="Arial" w:cs="Arial"/>
          <w:sz w:val="24"/>
          <w:szCs w:val="24"/>
        </w:rPr>
      </w:pPr>
    </w:p>
    <w:p w14:paraId="7633EEF2" w14:textId="1400795E" w:rsidR="00194065" w:rsidRPr="006007C6" w:rsidRDefault="009F40B9" w:rsidP="00234AF3">
      <w:pPr>
        <w:pStyle w:val="Heading1"/>
        <w:jc w:val="center"/>
        <w:rPr>
          <w:rFonts w:cs="Arial"/>
          <w:sz w:val="24"/>
          <w:szCs w:val="24"/>
        </w:rPr>
      </w:pPr>
      <w:bookmarkStart w:id="23" w:name="_Toc99066278"/>
      <w:r w:rsidRPr="006007C6">
        <w:rPr>
          <w:rFonts w:cs="Arial"/>
          <w:sz w:val="24"/>
          <w:szCs w:val="24"/>
        </w:rPr>
        <w:lastRenderedPageBreak/>
        <w:t xml:space="preserve">10. </w:t>
      </w:r>
      <w:r w:rsidR="00194065" w:rsidRPr="006007C6">
        <w:rPr>
          <w:rFonts w:cs="Arial"/>
          <w:sz w:val="24"/>
          <w:szCs w:val="24"/>
        </w:rPr>
        <w:t>CONCLUSION</w:t>
      </w:r>
      <w:bookmarkEnd w:id="23"/>
    </w:p>
    <w:p w14:paraId="4162BFE3" w14:textId="77777777" w:rsidR="00194065" w:rsidRPr="006007C6" w:rsidRDefault="00194065" w:rsidP="006007C6">
      <w:pPr>
        <w:jc w:val="both"/>
        <w:rPr>
          <w:rFonts w:ascii="Arial" w:hAnsi="Arial" w:cs="Arial"/>
          <w:sz w:val="24"/>
          <w:szCs w:val="24"/>
        </w:rPr>
      </w:pPr>
    </w:p>
    <w:p w14:paraId="0468389E" w14:textId="77777777" w:rsidR="00194065" w:rsidRPr="006007C6" w:rsidRDefault="00194065" w:rsidP="006007C6">
      <w:pPr>
        <w:spacing w:line="276" w:lineRule="auto"/>
        <w:jc w:val="both"/>
        <w:rPr>
          <w:rFonts w:ascii="Arial" w:hAnsi="Arial" w:cs="Arial"/>
          <w:sz w:val="24"/>
          <w:szCs w:val="24"/>
        </w:rPr>
      </w:pPr>
      <w:r w:rsidRPr="006007C6">
        <w:rPr>
          <w:rFonts w:ascii="Arial" w:hAnsi="Arial" w:cs="Arial"/>
          <w:sz w:val="24"/>
          <w:szCs w:val="24"/>
        </w:rPr>
        <w:t>The research uses various machine learning regression models and deep neural networks to forecast charges of health insurance based on specific attributes, on medical cost personal data set from Kaggle.com. The findings are summarized in the table shows that Stochastic Gradient Boosting offers the best efficiency, with an RMSE value of 0.380189, an MAE value of 0.17448, and an accuracy of 85.82. Stochastic gradient boosting can therefore be used in the estimation of insurance costs with better performance than other regression models. Forecasting insurance costs based on certain factors help insurance policy providers to attract consumers and save time in formulating plans for every individual. Machine learning can significantly minimize these individual efforts in policymaking, as ML models can do cost calculation in a short time, while a human being would be taking a long time to perform the same task. This will help businesses improve their profitability. The ML models can also manage enormous amounts of data.</w:t>
      </w:r>
    </w:p>
    <w:p w14:paraId="2D50AE03" w14:textId="77777777" w:rsidR="00194065" w:rsidRPr="006007C6" w:rsidRDefault="00194065" w:rsidP="00194065">
      <w:pPr>
        <w:rPr>
          <w:rFonts w:ascii="Arial" w:hAnsi="Arial" w:cs="Arial"/>
          <w:sz w:val="24"/>
          <w:szCs w:val="24"/>
        </w:rPr>
      </w:pPr>
    </w:p>
    <w:p w14:paraId="70F84BCF" w14:textId="6191BC98" w:rsidR="008C398C" w:rsidRPr="008C398C" w:rsidRDefault="008C398C" w:rsidP="008C398C">
      <w:pPr>
        <w:shd w:val="clear" w:color="auto" w:fill="FFFFFF"/>
        <w:spacing w:after="120" w:line="360" w:lineRule="auto"/>
        <w:jc w:val="center"/>
        <w:outlineLvl w:val="0"/>
        <w:rPr>
          <w:rFonts w:ascii="Arial" w:eastAsia="Times New Roman" w:hAnsi="Arial" w:cs="Arial"/>
          <w:b/>
          <w:bCs/>
          <w:color w:val="000000"/>
          <w:kern w:val="36"/>
          <w:sz w:val="24"/>
          <w:szCs w:val="24"/>
          <w:lang w:eastAsia="en-IN"/>
        </w:rPr>
      </w:pPr>
      <w:r>
        <w:rPr>
          <w:rFonts w:ascii="Arial" w:hAnsi="Arial" w:cs="Arial"/>
          <w:sz w:val="24"/>
          <w:szCs w:val="24"/>
        </w:rPr>
        <w:t xml:space="preserve"> </w:t>
      </w:r>
      <w:r w:rsidRPr="008C398C">
        <w:rPr>
          <w:rFonts w:ascii="Arial" w:eastAsia="Times New Roman" w:hAnsi="Arial" w:cs="Arial"/>
          <w:b/>
          <w:bCs/>
          <w:color w:val="000000"/>
          <w:kern w:val="36"/>
          <w:sz w:val="24"/>
          <w:szCs w:val="24"/>
          <w:lang w:eastAsia="en-IN"/>
        </w:rPr>
        <w:t>1</w:t>
      </w:r>
      <w:r w:rsidRPr="008C398C">
        <w:rPr>
          <w:rFonts w:ascii="Arial" w:eastAsia="Times New Roman" w:hAnsi="Arial" w:cs="Arial"/>
          <w:b/>
          <w:bCs/>
          <w:color w:val="000000"/>
          <w:kern w:val="36"/>
          <w:sz w:val="24"/>
          <w:szCs w:val="24"/>
          <w:lang w:eastAsia="en-IN"/>
        </w:rPr>
        <w:t>1</w:t>
      </w:r>
      <w:r w:rsidRPr="008C398C">
        <w:rPr>
          <w:rFonts w:ascii="Arial" w:eastAsia="Times New Roman" w:hAnsi="Arial" w:cs="Arial"/>
          <w:b/>
          <w:bCs/>
          <w:color w:val="000000"/>
          <w:kern w:val="36"/>
          <w:sz w:val="24"/>
          <w:szCs w:val="24"/>
          <w:lang w:eastAsia="en-IN"/>
        </w:rPr>
        <w:t>.FU</w:t>
      </w:r>
      <w:r w:rsidRPr="008C398C">
        <w:rPr>
          <w:rFonts w:ascii="Arial" w:eastAsia="Times New Roman" w:hAnsi="Arial" w:cs="Arial"/>
          <w:b/>
          <w:bCs/>
          <w:color w:val="000000"/>
          <w:kern w:val="36"/>
          <w:sz w:val="24"/>
          <w:szCs w:val="24"/>
          <w:lang w:eastAsia="en-IN"/>
        </w:rPr>
        <w:t>TURE SCOPE</w:t>
      </w:r>
    </w:p>
    <w:p w14:paraId="1AD01999" w14:textId="397A9F27" w:rsidR="008C398C" w:rsidRPr="008C398C" w:rsidRDefault="008C398C" w:rsidP="008C398C">
      <w:pPr>
        <w:shd w:val="clear" w:color="auto" w:fill="FFFFFF"/>
        <w:spacing w:after="120" w:line="276" w:lineRule="auto"/>
        <w:jc w:val="both"/>
        <w:outlineLvl w:val="0"/>
        <w:rPr>
          <w:rFonts w:ascii="Arial" w:eastAsia="Times New Roman" w:hAnsi="Arial" w:cs="Arial"/>
          <w:color w:val="000000"/>
          <w:kern w:val="36"/>
          <w:sz w:val="24"/>
          <w:szCs w:val="24"/>
          <w:lang w:eastAsia="en-IN" w:bidi="ar-SA"/>
        </w:rPr>
      </w:pPr>
      <w:r w:rsidRPr="008C398C">
        <w:rPr>
          <w:rFonts w:ascii="Arial" w:eastAsia="Times New Roman" w:hAnsi="Arial" w:cs="Arial"/>
          <w:color w:val="000000"/>
          <w:kern w:val="36"/>
          <w:sz w:val="24"/>
          <w:szCs w:val="24"/>
          <w:lang w:eastAsia="en-IN"/>
        </w:rPr>
        <w:t xml:space="preserve">In future, this model can be used to compare various machine learning algorithm generated prediction models and the model which will give higher accuracy will be chosen as the prediction model. This paper work can be extended to higher level in future. Predictive model for </w:t>
      </w:r>
      <w:proofErr w:type="spellStart"/>
      <w:r w:rsidR="00397A5A">
        <w:rPr>
          <w:rFonts w:ascii="Arial" w:eastAsia="Times New Roman" w:hAnsi="Arial" w:cs="Arial"/>
          <w:color w:val="000000"/>
          <w:kern w:val="36"/>
          <w:sz w:val="24"/>
          <w:szCs w:val="24"/>
          <w:lang w:eastAsia="en-IN"/>
        </w:rPr>
        <w:t>Heath</w:t>
      </w:r>
      <w:proofErr w:type="spellEnd"/>
      <w:r w:rsidR="00397A5A">
        <w:rPr>
          <w:rFonts w:ascii="Arial" w:eastAsia="Times New Roman" w:hAnsi="Arial" w:cs="Arial"/>
          <w:color w:val="000000"/>
          <w:kern w:val="36"/>
          <w:sz w:val="24"/>
          <w:szCs w:val="24"/>
          <w:lang w:eastAsia="en-IN"/>
        </w:rPr>
        <w:t xml:space="preserve"> Insurance</w:t>
      </w:r>
      <w:r w:rsidRPr="008C398C">
        <w:rPr>
          <w:rFonts w:ascii="Arial" w:eastAsia="Times New Roman" w:hAnsi="Arial" w:cs="Arial"/>
          <w:color w:val="000000"/>
          <w:kern w:val="36"/>
          <w:sz w:val="24"/>
          <w:szCs w:val="24"/>
          <w:lang w:eastAsia="en-IN"/>
        </w:rPr>
        <w:t xml:space="preserve"> that uses machine learning algorithms, where the results from each graph of the paper can be taken as individual criteria for the machine learning algorithm.</w:t>
      </w:r>
    </w:p>
    <w:p w14:paraId="2EFD0F74" w14:textId="77777777" w:rsidR="008C398C" w:rsidRPr="008C398C" w:rsidRDefault="008C398C" w:rsidP="008C398C">
      <w:pPr>
        <w:shd w:val="clear" w:color="auto" w:fill="FFFFFF"/>
        <w:spacing w:after="120" w:line="360" w:lineRule="auto"/>
        <w:outlineLvl w:val="0"/>
        <w:rPr>
          <w:rFonts w:ascii="Arial" w:eastAsia="Times New Roman" w:hAnsi="Arial" w:cs="Arial"/>
          <w:b/>
          <w:bCs/>
          <w:color w:val="000000"/>
          <w:kern w:val="36"/>
          <w:sz w:val="24"/>
          <w:szCs w:val="24"/>
          <w:lang w:eastAsia="en-IN" w:bidi="ar-SA"/>
        </w:rPr>
      </w:pPr>
    </w:p>
    <w:p w14:paraId="752F826E" w14:textId="4975DD95" w:rsidR="008C398C" w:rsidRPr="008C398C" w:rsidRDefault="008C398C" w:rsidP="008C398C">
      <w:pPr>
        <w:spacing w:line="360" w:lineRule="auto"/>
        <w:jc w:val="center"/>
        <w:rPr>
          <w:rFonts w:ascii="Arial" w:hAnsi="Arial" w:cs="Arial"/>
          <w:b/>
          <w:bCs/>
          <w:sz w:val="24"/>
          <w:szCs w:val="24"/>
        </w:rPr>
      </w:pPr>
      <w:r w:rsidRPr="008C398C">
        <w:rPr>
          <w:rFonts w:ascii="Arial" w:hAnsi="Arial" w:cs="Arial"/>
          <w:b/>
          <w:bCs/>
          <w:sz w:val="24"/>
          <w:szCs w:val="24"/>
        </w:rPr>
        <w:t>1</w:t>
      </w:r>
      <w:r w:rsidRPr="008C398C">
        <w:rPr>
          <w:rFonts w:ascii="Arial" w:hAnsi="Arial" w:cs="Arial"/>
          <w:b/>
          <w:bCs/>
          <w:sz w:val="24"/>
          <w:szCs w:val="24"/>
        </w:rPr>
        <w:t>2</w:t>
      </w:r>
      <w:r w:rsidRPr="008C398C">
        <w:rPr>
          <w:rFonts w:ascii="Arial" w:hAnsi="Arial" w:cs="Arial"/>
          <w:b/>
          <w:bCs/>
          <w:sz w:val="24"/>
          <w:szCs w:val="24"/>
        </w:rPr>
        <w:t>.BIBILOGRAPHY</w:t>
      </w:r>
    </w:p>
    <w:p w14:paraId="3AAB99EA" w14:textId="77777777" w:rsidR="008C398C" w:rsidRPr="008C398C" w:rsidRDefault="008C398C" w:rsidP="008C398C">
      <w:pPr>
        <w:spacing w:line="360" w:lineRule="auto"/>
        <w:rPr>
          <w:rFonts w:ascii="Arial" w:hAnsi="Arial" w:cs="Arial"/>
          <w:sz w:val="24"/>
          <w:szCs w:val="24"/>
        </w:rPr>
      </w:pPr>
      <w:r w:rsidRPr="008C398C">
        <w:rPr>
          <w:rFonts w:ascii="Arial" w:hAnsi="Arial" w:cs="Arial"/>
          <w:b/>
          <w:bCs/>
          <w:sz w:val="24"/>
          <w:szCs w:val="24"/>
        </w:rPr>
        <w:t>REFERENCES</w:t>
      </w:r>
      <w:r w:rsidRPr="008C398C">
        <w:rPr>
          <w:rFonts w:ascii="Arial" w:hAnsi="Arial" w:cs="Arial"/>
          <w:sz w:val="24"/>
          <w:szCs w:val="24"/>
        </w:rPr>
        <w:t xml:space="preserve"> </w:t>
      </w:r>
    </w:p>
    <w:p w14:paraId="643C8BD5" w14:textId="7BB13492" w:rsidR="008C398C" w:rsidRPr="0063758B" w:rsidRDefault="008C398C" w:rsidP="0063758B">
      <w:pPr>
        <w:spacing w:before="150" w:after="150" w:line="360" w:lineRule="atLeast"/>
        <w:jc w:val="both"/>
        <w:rPr>
          <w:rFonts w:ascii="STIXGeneral-Regular" w:hAnsi="STIXGeneral-Regular"/>
          <w:color w:val="000000"/>
          <w:lang w:bidi="ar-SA"/>
        </w:rPr>
      </w:pPr>
      <w:r w:rsidRPr="008C398C">
        <w:rPr>
          <w:rFonts w:ascii="Arial" w:hAnsi="Arial" w:cs="Arial"/>
          <w:sz w:val="24"/>
          <w:szCs w:val="24"/>
        </w:rPr>
        <w:t xml:space="preserve">1. </w:t>
      </w:r>
      <w:r w:rsidR="0063758B">
        <w:rPr>
          <w:rFonts w:ascii="STIXGeneral-Regular" w:hAnsi="STIXGeneral-Regular"/>
          <w:color w:val="000000"/>
        </w:rPr>
        <w:t>L. S. Chen and J. C. Chen, “Using data mining methods to detect medical fraud,” in </w:t>
      </w:r>
      <w:r w:rsidR="0063758B">
        <w:rPr>
          <w:rFonts w:ascii="STIXGeneral-Regular" w:hAnsi="STIXGeneral-Regular"/>
          <w:i/>
          <w:iCs/>
          <w:color w:val="000000"/>
        </w:rPr>
        <w:t>Proceedings of the 2020 International Conference on Management of e-Commerce and e-Government</w:t>
      </w:r>
      <w:r w:rsidR="0063758B">
        <w:rPr>
          <w:rFonts w:ascii="STIXGeneral-Regular" w:hAnsi="STIXGeneral-Regular"/>
          <w:color w:val="000000"/>
        </w:rPr>
        <w:t xml:space="preserve">, pp. 89–93, </w:t>
      </w:r>
      <w:proofErr w:type="spellStart"/>
      <w:r w:rsidR="0063758B">
        <w:rPr>
          <w:rFonts w:ascii="STIXGeneral-Regular" w:hAnsi="STIXGeneral-Regular"/>
          <w:color w:val="000000"/>
        </w:rPr>
        <w:t>Jeju</w:t>
      </w:r>
      <w:proofErr w:type="spellEnd"/>
      <w:r w:rsidR="0063758B">
        <w:rPr>
          <w:rFonts w:ascii="STIXGeneral-Regular" w:hAnsi="STIXGeneral-Regular"/>
          <w:color w:val="000000"/>
        </w:rPr>
        <w:t xml:space="preserve"> Island, South Korea, July 2020.</w:t>
      </w:r>
      <w:r w:rsidR="0063758B">
        <w:rPr>
          <w:rStyle w:val="reflinks"/>
          <w:rFonts w:ascii="STIXGeneral-Regular" w:hAnsi="STIXGeneral-Regular"/>
          <w:color w:val="000000"/>
        </w:rPr>
        <w:t>View at: </w:t>
      </w:r>
      <w:hyperlink r:id="rId49" w:tgtFrame="_blank" w:history="1">
        <w:r w:rsidR="0063758B">
          <w:rPr>
            <w:rStyle w:val="Hyperlink"/>
            <w:rFonts w:ascii="STIXGeneral-Regular" w:hAnsi="STIXGeneral-Regular"/>
            <w:color w:val="4D8A17"/>
          </w:rPr>
          <w:t>Google Scholar</w:t>
        </w:r>
      </w:hyperlink>
    </w:p>
    <w:p w14:paraId="2FF41137" w14:textId="583AC0E5" w:rsidR="0063758B" w:rsidRPr="0063758B" w:rsidRDefault="008C398C" w:rsidP="0063758B">
      <w:pPr>
        <w:spacing w:before="150" w:after="150" w:line="360" w:lineRule="atLeast"/>
        <w:jc w:val="both"/>
        <w:rPr>
          <w:rFonts w:ascii="STIXGeneral-Regular" w:hAnsi="STIXGeneral-Regular"/>
          <w:color w:val="000000"/>
          <w:lang w:bidi="ar-SA"/>
        </w:rPr>
      </w:pPr>
      <w:r w:rsidRPr="008C398C">
        <w:rPr>
          <w:rFonts w:ascii="Arial" w:hAnsi="Arial" w:cs="Arial"/>
          <w:sz w:val="24"/>
          <w:szCs w:val="24"/>
        </w:rPr>
        <w:t>2.</w:t>
      </w:r>
      <w:r w:rsidR="0063758B" w:rsidRPr="0063758B">
        <w:rPr>
          <w:rFonts w:ascii="STIXGeneral-Regular" w:hAnsi="STIXGeneral-Regular"/>
          <w:color w:val="000000"/>
        </w:rPr>
        <w:t xml:space="preserve"> </w:t>
      </w:r>
      <w:r w:rsidR="0063758B">
        <w:rPr>
          <w:rFonts w:ascii="STIXGeneral-Regular" w:hAnsi="STIXGeneral-Regular"/>
          <w:color w:val="000000"/>
        </w:rPr>
        <w:t xml:space="preserve"> </w:t>
      </w:r>
      <w:r w:rsidR="0063758B">
        <w:rPr>
          <w:rFonts w:ascii="STIXGeneral-Regular" w:hAnsi="STIXGeneral-Regular"/>
          <w:color w:val="000000"/>
        </w:rPr>
        <w:t xml:space="preserve">M. A. </w:t>
      </w:r>
      <w:proofErr w:type="spellStart"/>
      <w:r w:rsidR="0063758B">
        <w:rPr>
          <w:rFonts w:ascii="STIXGeneral-Regular" w:hAnsi="STIXGeneral-Regular"/>
          <w:color w:val="000000"/>
        </w:rPr>
        <w:t>Morid</w:t>
      </w:r>
      <w:proofErr w:type="spellEnd"/>
      <w:r w:rsidR="0063758B">
        <w:rPr>
          <w:rFonts w:ascii="STIXGeneral-Regular" w:hAnsi="STIXGeneral-Regular"/>
          <w:color w:val="000000"/>
        </w:rPr>
        <w:t xml:space="preserve">, K. Kawamoto, T. Ault, J. </w:t>
      </w:r>
      <w:proofErr w:type="spellStart"/>
      <w:r w:rsidR="0063758B">
        <w:rPr>
          <w:rFonts w:ascii="STIXGeneral-Regular" w:hAnsi="STIXGeneral-Regular"/>
          <w:color w:val="000000"/>
        </w:rPr>
        <w:t>Dorius</w:t>
      </w:r>
      <w:proofErr w:type="spellEnd"/>
      <w:r w:rsidR="0063758B">
        <w:rPr>
          <w:rFonts w:ascii="STIXGeneral-Regular" w:hAnsi="STIXGeneral-Regular"/>
          <w:color w:val="000000"/>
        </w:rPr>
        <w:t>, and S. Abdelrahman, “Supervised learning methods for predicting healthcare costs: systematic literature review and empirical evaluation,” in </w:t>
      </w:r>
      <w:r w:rsidR="0063758B">
        <w:rPr>
          <w:rFonts w:ascii="STIXGeneral-Regular" w:hAnsi="STIXGeneral-Regular"/>
          <w:i/>
          <w:iCs/>
          <w:color w:val="000000"/>
        </w:rPr>
        <w:t>Proceedings of the AMIA Annual Symposium Proceedings</w:t>
      </w:r>
      <w:r w:rsidR="0063758B">
        <w:rPr>
          <w:rFonts w:ascii="STIXGeneral-Regular" w:hAnsi="STIXGeneral-Regular"/>
          <w:color w:val="000000"/>
        </w:rPr>
        <w:t xml:space="preserve">, vol. 2017, American Medical Informatics Association, </w:t>
      </w:r>
      <w:proofErr w:type="spellStart"/>
      <w:r w:rsidR="0063758B">
        <w:rPr>
          <w:rFonts w:ascii="STIXGeneral-Regular" w:hAnsi="STIXGeneral-Regular"/>
          <w:color w:val="000000"/>
        </w:rPr>
        <w:t>Washingdon</w:t>
      </w:r>
      <w:proofErr w:type="spellEnd"/>
      <w:r w:rsidR="0063758B">
        <w:rPr>
          <w:rFonts w:ascii="STIXGeneral-Regular" w:hAnsi="STIXGeneral-Regular"/>
          <w:color w:val="000000"/>
        </w:rPr>
        <w:t>, DC, USA, November 2017.</w:t>
      </w:r>
      <w:r w:rsidR="0063758B">
        <w:rPr>
          <w:rStyle w:val="reflinks"/>
          <w:rFonts w:ascii="STIXGeneral-Regular" w:hAnsi="STIXGeneral-Regular"/>
          <w:color w:val="000000"/>
        </w:rPr>
        <w:t>View at: </w:t>
      </w:r>
      <w:hyperlink r:id="rId50" w:tgtFrame="_blank" w:history="1">
        <w:r w:rsidR="0063758B">
          <w:rPr>
            <w:rStyle w:val="Hyperlink"/>
            <w:rFonts w:ascii="STIXGeneral-Regular" w:hAnsi="STIXGeneral-Regular"/>
            <w:color w:val="4D8A17"/>
          </w:rPr>
          <w:t>Google Scholar</w:t>
        </w:r>
      </w:hyperlink>
    </w:p>
    <w:p w14:paraId="3FA151C2" w14:textId="4B1A9285" w:rsidR="008C398C" w:rsidRPr="008C398C" w:rsidRDefault="008C398C" w:rsidP="008C398C">
      <w:pPr>
        <w:spacing w:line="276" w:lineRule="auto"/>
        <w:jc w:val="both"/>
        <w:rPr>
          <w:rFonts w:ascii="Arial" w:hAnsi="Arial" w:cs="Arial"/>
          <w:sz w:val="24"/>
          <w:szCs w:val="24"/>
        </w:rPr>
      </w:pPr>
      <w:r w:rsidRPr="008C398C">
        <w:rPr>
          <w:rFonts w:ascii="Arial" w:hAnsi="Arial" w:cs="Arial"/>
          <w:sz w:val="24"/>
          <w:szCs w:val="24"/>
        </w:rPr>
        <w:t xml:space="preserve">3. </w:t>
      </w:r>
      <w:hyperlink r:id="rId51" w:history="1">
        <w:r w:rsidRPr="008C398C">
          <w:rPr>
            <w:rStyle w:val="Hyperlink"/>
            <w:rFonts w:ascii="Arial" w:hAnsi="Arial" w:cs="Arial"/>
            <w:sz w:val="24"/>
            <w:szCs w:val="24"/>
          </w:rPr>
          <w:t>https://</w:t>
        </w:r>
        <w:r w:rsidRPr="008C398C">
          <w:rPr>
            <w:rFonts w:ascii="Arial" w:hAnsi="Arial" w:cs="Arial"/>
            <w:sz w:val="24"/>
            <w:szCs w:val="24"/>
          </w:rPr>
          <w:t xml:space="preserve"> </w:t>
        </w:r>
        <w:r w:rsidRPr="008C398C">
          <w:rPr>
            <w:rStyle w:val="Hyperlink"/>
            <w:rFonts w:ascii="Arial" w:hAnsi="Arial" w:cs="Arial"/>
            <w:sz w:val="24"/>
            <w:szCs w:val="24"/>
          </w:rPr>
          <w:t>en.wikipedia.org/wiki/</w:t>
        </w:r>
        <w:proofErr w:type="spellStart"/>
        <w:r w:rsidRPr="008C398C">
          <w:rPr>
            <w:rStyle w:val="Hyperlink"/>
            <w:rFonts w:ascii="Arial" w:hAnsi="Arial" w:cs="Arial"/>
            <w:sz w:val="24"/>
            <w:szCs w:val="24"/>
          </w:rPr>
          <w:t>Exploratory_data_analysis</w:t>
        </w:r>
        <w:proofErr w:type="spellEnd"/>
      </w:hyperlink>
      <w:r w:rsidRPr="008C398C">
        <w:rPr>
          <w:rFonts w:ascii="Arial" w:hAnsi="Arial" w:cs="Arial"/>
          <w:sz w:val="24"/>
          <w:szCs w:val="24"/>
        </w:rPr>
        <w:t xml:space="preserve"> </w:t>
      </w:r>
    </w:p>
    <w:p w14:paraId="2ACA6349" w14:textId="77777777" w:rsidR="008C398C" w:rsidRPr="008C398C" w:rsidRDefault="008C398C" w:rsidP="008C398C">
      <w:pPr>
        <w:spacing w:line="276" w:lineRule="auto"/>
        <w:jc w:val="both"/>
        <w:rPr>
          <w:rFonts w:ascii="Arial" w:hAnsi="Arial" w:cs="Arial"/>
          <w:sz w:val="24"/>
          <w:szCs w:val="24"/>
        </w:rPr>
      </w:pPr>
      <w:r w:rsidRPr="008C398C">
        <w:rPr>
          <w:rFonts w:ascii="Arial" w:hAnsi="Arial" w:cs="Arial"/>
          <w:sz w:val="24"/>
          <w:szCs w:val="24"/>
        </w:rPr>
        <w:t xml:space="preserve">4. </w:t>
      </w:r>
      <w:hyperlink r:id="rId52" w:history="1">
        <w:r w:rsidRPr="008C398C">
          <w:rPr>
            <w:rStyle w:val="Hyperlink"/>
            <w:rFonts w:ascii="Arial" w:hAnsi="Arial" w:cs="Arial"/>
            <w:sz w:val="24"/>
            <w:szCs w:val="24"/>
          </w:rPr>
          <w:t>https://pandas.pydata.org/pandas-docs/stable/</w:t>
        </w:r>
      </w:hyperlink>
      <w:r w:rsidRPr="008C398C">
        <w:rPr>
          <w:rFonts w:ascii="Arial" w:hAnsi="Arial" w:cs="Arial"/>
          <w:sz w:val="24"/>
          <w:szCs w:val="24"/>
        </w:rPr>
        <w:t xml:space="preserve"> </w:t>
      </w:r>
    </w:p>
    <w:p w14:paraId="784D6195" w14:textId="6106F4C5" w:rsidR="008C398C" w:rsidRPr="0063758B" w:rsidRDefault="008C398C" w:rsidP="0063758B">
      <w:pPr>
        <w:spacing w:line="276" w:lineRule="auto"/>
        <w:jc w:val="both"/>
        <w:rPr>
          <w:rFonts w:ascii="Arial" w:hAnsi="Arial" w:cs="Arial"/>
          <w:sz w:val="24"/>
          <w:szCs w:val="24"/>
        </w:rPr>
      </w:pPr>
      <w:r w:rsidRPr="008C398C">
        <w:rPr>
          <w:rFonts w:ascii="Arial" w:hAnsi="Arial" w:cs="Arial"/>
          <w:sz w:val="24"/>
          <w:szCs w:val="24"/>
        </w:rPr>
        <w:t xml:space="preserve">5. </w:t>
      </w:r>
      <w:r w:rsidRPr="008C398C">
        <w:rPr>
          <w:rFonts w:ascii="Arial" w:hAnsi="Arial" w:cs="Arial"/>
          <w:sz w:val="24"/>
          <w:szCs w:val="24"/>
          <w:u w:val="single"/>
        </w:rPr>
        <w:t>https://smartinternz.com/Student/guided_project_info/8835</w:t>
      </w:r>
    </w:p>
    <w:p w14:paraId="20C1E996" w14:textId="10FDEBD7" w:rsidR="008C398C" w:rsidRPr="008C398C" w:rsidRDefault="008C398C" w:rsidP="008C398C">
      <w:pPr>
        <w:spacing w:line="276" w:lineRule="auto"/>
        <w:rPr>
          <w:rFonts w:ascii="Arial" w:hAnsi="Arial" w:cs="Arial"/>
          <w:b/>
          <w:bCs/>
          <w:sz w:val="24"/>
          <w:szCs w:val="24"/>
        </w:rPr>
      </w:pPr>
      <w:r w:rsidRPr="008C398C">
        <w:rPr>
          <w:rFonts w:ascii="Arial" w:hAnsi="Arial" w:cs="Arial"/>
          <w:b/>
          <w:bCs/>
          <w:sz w:val="24"/>
          <w:szCs w:val="24"/>
        </w:rPr>
        <w:lastRenderedPageBreak/>
        <w:t>APPENDIX</w:t>
      </w:r>
    </w:p>
    <w:p w14:paraId="4A2AE327" w14:textId="77777777" w:rsidR="008C398C" w:rsidRPr="008C398C" w:rsidRDefault="008C398C" w:rsidP="008C398C">
      <w:pPr>
        <w:numPr>
          <w:ilvl w:val="0"/>
          <w:numId w:val="8"/>
        </w:numPr>
        <w:shd w:val="clear" w:color="auto" w:fill="FFFFFF"/>
        <w:spacing w:before="100" w:beforeAutospacing="1" w:after="100" w:afterAutospacing="1" w:line="276" w:lineRule="auto"/>
        <w:rPr>
          <w:rFonts w:ascii="Arial" w:eastAsia="Times New Roman" w:hAnsi="Arial" w:cs="Arial"/>
          <w:sz w:val="24"/>
          <w:szCs w:val="24"/>
          <w:lang w:eastAsia="en-IN"/>
        </w:rPr>
      </w:pPr>
      <w:r w:rsidRPr="008C398C">
        <w:rPr>
          <w:rFonts w:ascii="Arial" w:eastAsia="Times New Roman" w:hAnsi="Arial" w:cs="Arial"/>
          <w:b/>
          <w:bCs/>
          <w:sz w:val="24"/>
          <w:szCs w:val="24"/>
          <w:lang w:eastAsia="en-IN"/>
        </w:rPr>
        <w:t>Pandas-</w:t>
      </w:r>
      <w:r w:rsidRPr="008C398C">
        <w:rPr>
          <w:rFonts w:ascii="Arial" w:eastAsia="Times New Roman" w:hAnsi="Arial" w:cs="Arial"/>
          <w:sz w:val="24"/>
          <w:szCs w:val="24"/>
          <w:lang w:eastAsia="en-IN"/>
        </w:rPr>
        <w:t> It is a fast, powerful, flexible, and easy to use open-source data analysis and manipulation tool, built on top of the Python programming language.</w:t>
      </w:r>
    </w:p>
    <w:p w14:paraId="6A5929D4" w14:textId="77777777" w:rsidR="008C398C" w:rsidRPr="008C398C" w:rsidRDefault="008C398C" w:rsidP="008C398C">
      <w:pPr>
        <w:numPr>
          <w:ilvl w:val="0"/>
          <w:numId w:val="9"/>
        </w:numPr>
        <w:shd w:val="clear" w:color="auto" w:fill="FFFFFF"/>
        <w:spacing w:before="100" w:beforeAutospacing="1" w:after="100" w:afterAutospacing="1" w:line="276" w:lineRule="auto"/>
        <w:rPr>
          <w:rFonts w:ascii="Arial" w:eastAsia="Times New Roman" w:hAnsi="Arial" w:cs="Arial"/>
          <w:sz w:val="24"/>
          <w:szCs w:val="24"/>
          <w:lang w:eastAsia="en-IN"/>
        </w:rPr>
      </w:pPr>
      <w:proofErr w:type="spellStart"/>
      <w:r w:rsidRPr="008C398C">
        <w:rPr>
          <w:rFonts w:ascii="Arial" w:eastAsia="Times New Roman" w:hAnsi="Arial" w:cs="Arial"/>
          <w:b/>
          <w:bCs/>
          <w:sz w:val="24"/>
          <w:szCs w:val="24"/>
          <w:lang w:eastAsia="en-IN"/>
        </w:rPr>
        <w:t>Numpy</w:t>
      </w:r>
      <w:proofErr w:type="spellEnd"/>
      <w:r w:rsidRPr="008C398C">
        <w:rPr>
          <w:rFonts w:ascii="Arial" w:eastAsia="Times New Roman" w:hAnsi="Arial" w:cs="Arial"/>
          <w:b/>
          <w:bCs/>
          <w:sz w:val="24"/>
          <w:szCs w:val="24"/>
          <w:lang w:eastAsia="en-IN"/>
        </w:rPr>
        <w:t xml:space="preserve"> </w:t>
      </w:r>
      <w:r w:rsidRPr="008C398C">
        <w:rPr>
          <w:rFonts w:ascii="Arial" w:eastAsia="Times New Roman" w:hAnsi="Arial" w:cs="Arial"/>
          <w:sz w:val="24"/>
          <w:szCs w:val="24"/>
          <w:lang w:eastAsia="en-IN"/>
        </w:rPr>
        <w:t>- It is an open-source numerical Python library.</w:t>
      </w:r>
    </w:p>
    <w:p w14:paraId="79A6A1F9" w14:textId="77777777" w:rsidR="008C398C" w:rsidRPr="008C398C" w:rsidRDefault="008C398C" w:rsidP="008C398C">
      <w:pPr>
        <w:numPr>
          <w:ilvl w:val="0"/>
          <w:numId w:val="10"/>
        </w:numPr>
        <w:shd w:val="clear" w:color="auto" w:fill="FFFFFF"/>
        <w:spacing w:before="100" w:beforeAutospacing="1" w:after="100" w:afterAutospacing="1" w:line="276" w:lineRule="auto"/>
        <w:rPr>
          <w:rFonts w:ascii="Arial" w:eastAsia="Times New Roman" w:hAnsi="Arial" w:cs="Arial"/>
          <w:sz w:val="24"/>
          <w:szCs w:val="24"/>
          <w:lang w:eastAsia="en-IN"/>
        </w:rPr>
      </w:pPr>
      <w:r w:rsidRPr="008C398C">
        <w:rPr>
          <w:rFonts w:ascii="Arial" w:eastAsia="Times New Roman" w:hAnsi="Arial" w:cs="Arial"/>
          <w:b/>
          <w:bCs/>
          <w:sz w:val="24"/>
          <w:szCs w:val="24"/>
          <w:lang w:eastAsia="en-IN"/>
        </w:rPr>
        <w:t>Matplotlib</w:t>
      </w:r>
      <w:r w:rsidRPr="008C398C">
        <w:rPr>
          <w:rFonts w:ascii="Arial" w:eastAsia="Times New Roman" w:hAnsi="Arial" w:cs="Arial"/>
          <w:sz w:val="24"/>
          <w:szCs w:val="24"/>
          <w:lang w:eastAsia="en-IN"/>
        </w:rPr>
        <w:t>- Visualisation with python</w:t>
      </w:r>
    </w:p>
    <w:p w14:paraId="08A0C63F" w14:textId="77777777" w:rsidR="008C398C" w:rsidRPr="008C398C" w:rsidRDefault="008C398C" w:rsidP="008C398C">
      <w:pPr>
        <w:numPr>
          <w:ilvl w:val="0"/>
          <w:numId w:val="11"/>
        </w:numPr>
        <w:shd w:val="clear" w:color="auto" w:fill="FFFFFF"/>
        <w:spacing w:before="100" w:beforeAutospacing="1" w:after="100" w:afterAutospacing="1" w:line="276" w:lineRule="auto"/>
        <w:rPr>
          <w:rFonts w:ascii="Arial" w:eastAsia="Times New Roman" w:hAnsi="Arial" w:cs="Arial"/>
          <w:sz w:val="24"/>
          <w:szCs w:val="24"/>
          <w:lang w:eastAsia="en-IN"/>
        </w:rPr>
      </w:pPr>
      <w:proofErr w:type="spellStart"/>
      <w:r w:rsidRPr="008C398C">
        <w:rPr>
          <w:rFonts w:ascii="Arial" w:eastAsia="Times New Roman" w:hAnsi="Arial" w:cs="Arial"/>
          <w:b/>
          <w:bCs/>
          <w:sz w:val="24"/>
          <w:szCs w:val="24"/>
          <w:lang w:eastAsia="en-IN"/>
        </w:rPr>
        <w:t>Sklearn.Preprocessing</w:t>
      </w:r>
      <w:proofErr w:type="spellEnd"/>
      <w:r w:rsidRPr="008C398C">
        <w:rPr>
          <w:rFonts w:ascii="Arial" w:eastAsia="Times New Roman" w:hAnsi="Arial" w:cs="Arial"/>
          <w:sz w:val="24"/>
          <w:szCs w:val="24"/>
          <w:lang w:eastAsia="en-IN"/>
        </w:rPr>
        <w:t>- This package provides several common utility functions and transformer classes </w:t>
      </w:r>
    </w:p>
    <w:p w14:paraId="1AE20ADF" w14:textId="77777777" w:rsidR="008C398C" w:rsidRPr="008C398C" w:rsidRDefault="008C398C" w:rsidP="008C398C">
      <w:pPr>
        <w:numPr>
          <w:ilvl w:val="0"/>
          <w:numId w:val="12"/>
        </w:numPr>
        <w:shd w:val="clear" w:color="auto" w:fill="FFFFFF"/>
        <w:spacing w:before="100" w:beforeAutospacing="1" w:after="100" w:afterAutospacing="1" w:line="276" w:lineRule="auto"/>
        <w:rPr>
          <w:rFonts w:ascii="Arial" w:eastAsia="Times New Roman" w:hAnsi="Arial" w:cs="Arial"/>
          <w:sz w:val="24"/>
          <w:szCs w:val="24"/>
          <w:lang w:eastAsia="en-IN"/>
        </w:rPr>
      </w:pPr>
      <w:r w:rsidRPr="008C398C">
        <w:rPr>
          <w:rFonts w:ascii="Arial" w:eastAsia="Times New Roman" w:hAnsi="Arial" w:cs="Arial"/>
          <w:b/>
          <w:bCs/>
          <w:sz w:val="24"/>
          <w:szCs w:val="24"/>
          <w:lang w:eastAsia="en-IN"/>
        </w:rPr>
        <w:t xml:space="preserve">Seaborn as </w:t>
      </w:r>
      <w:proofErr w:type="spellStart"/>
      <w:r w:rsidRPr="008C398C">
        <w:rPr>
          <w:rFonts w:ascii="Arial" w:eastAsia="Times New Roman" w:hAnsi="Arial" w:cs="Arial"/>
          <w:b/>
          <w:bCs/>
          <w:sz w:val="24"/>
          <w:szCs w:val="24"/>
          <w:lang w:eastAsia="en-IN"/>
        </w:rPr>
        <w:t>sns</w:t>
      </w:r>
      <w:proofErr w:type="spellEnd"/>
      <w:r w:rsidRPr="008C398C">
        <w:rPr>
          <w:rFonts w:ascii="Arial" w:eastAsia="Times New Roman" w:hAnsi="Arial" w:cs="Arial"/>
          <w:sz w:val="24"/>
          <w:szCs w:val="24"/>
          <w:lang w:eastAsia="en-IN"/>
        </w:rPr>
        <w:t>- Seaborn is a data visualization library in Python based on matplotlib</w:t>
      </w:r>
    </w:p>
    <w:p w14:paraId="75D8059D" w14:textId="6CC7D863" w:rsidR="00194065" w:rsidRPr="008C398C" w:rsidRDefault="00194065" w:rsidP="00234AF3">
      <w:pPr>
        <w:jc w:val="center"/>
        <w:rPr>
          <w:rFonts w:ascii="Arial" w:hAnsi="Arial" w:cs="Arial"/>
          <w:sz w:val="24"/>
          <w:szCs w:val="24"/>
        </w:rPr>
      </w:pPr>
    </w:p>
    <w:sectPr w:rsidR="00194065" w:rsidRPr="008C3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215"/>
    <w:multiLevelType w:val="multilevel"/>
    <w:tmpl w:val="24564604"/>
    <w:lvl w:ilvl="0">
      <w:start w:val="1"/>
      <w:numFmt w:val="decimal"/>
      <w:lvlText w:val="%1."/>
      <w:lvlJc w:val="left"/>
      <w:pPr>
        <w:ind w:left="1080" w:hanging="360"/>
      </w:pPr>
      <w:rPr>
        <w:rFonts w:asciiTheme="minorHAnsi" w:hAnsiTheme="minorHAnsi" w:cstheme="minorBidi"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ADD4828"/>
    <w:multiLevelType w:val="hybridMultilevel"/>
    <w:tmpl w:val="BEA0A9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2E2C18"/>
    <w:multiLevelType w:val="multilevel"/>
    <w:tmpl w:val="9EAC978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DA037E7"/>
    <w:multiLevelType w:val="multilevel"/>
    <w:tmpl w:val="975412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C28E0"/>
    <w:multiLevelType w:val="multilevel"/>
    <w:tmpl w:val="24564604"/>
    <w:lvl w:ilvl="0">
      <w:start w:val="1"/>
      <w:numFmt w:val="decimal"/>
      <w:lvlText w:val="%1."/>
      <w:lvlJc w:val="left"/>
      <w:pPr>
        <w:ind w:left="1080" w:hanging="360"/>
      </w:pPr>
      <w:rPr>
        <w:rFonts w:asciiTheme="minorHAnsi" w:hAnsiTheme="minorHAnsi" w:cstheme="minorBidi"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3AEF1809"/>
    <w:multiLevelType w:val="hybridMultilevel"/>
    <w:tmpl w:val="A5F64076"/>
    <w:lvl w:ilvl="0" w:tplc="58E4AE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17908CB"/>
    <w:multiLevelType w:val="multilevel"/>
    <w:tmpl w:val="E97E24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3E201FE"/>
    <w:multiLevelType w:val="multilevel"/>
    <w:tmpl w:val="3306BF4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2A33AA"/>
    <w:multiLevelType w:val="multilevel"/>
    <w:tmpl w:val="942E2AC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5129C"/>
    <w:multiLevelType w:val="multilevel"/>
    <w:tmpl w:val="3566EA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F0070"/>
    <w:multiLevelType w:val="multilevel"/>
    <w:tmpl w:val="24564604"/>
    <w:lvl w:ilvl="0">
      <w:start w:val="1"/>
      <w:numFmt w:val="decimal"/>
      <w:lvlText w:val="%1."/>
      <w:lvlJc w:val="left"/>
      <w:pPr>
        <w:ind w:left="1080" w:hanging="360"/>
      </w:pPr>
      <w:rPr>
        <w:rFonts w:asciiTheme="minorHAnsi" w:hAnsiTheme="minorHAnsi" w:cstheme="minorBidi" w:hint="default"/>
        <w:b/>
        <w:i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5EA76B70"/>
    <w:multiLevelType w:val="hybridMultilevel"/>
    <w:tmpl w:val="BE2A0D0C"/>
    <w:lvl w:ilvl="0" w:tplc="F280A4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5410EA6"/>
    <w:multiLevelType w:val="hybridMultilevel"/>
    <w:tmpl w:val="037AD6DC"/>
    <w:lvl w:ilvl="0" w:tplc="32EAAD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6364E9B"/>
    <w:multiLevelType w:val="multilevel"/>
    <w:tmpl w:val="93B8683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1669819514">
    <w:abstractNumId w:val="0"/>
  </w:num>
  <w:num w:numId="2" w16cid:durableId="1696733051">
    <w:abstractNumId w:val="10"/>
  </w:num>
  <w:num w:numId="3" w16cid:durableId="1711224722">
    <w:abstractNumId w:val="4"/>
  </w:num>
  <w:num w:numId="4" w16cid:durableId="51740404">
    <w:abstractNumId w:val="12"/>
  </w:num>
  <w:num w:numId="5" w16cid:durableId="1419135607">
    <w:abstractNumId w:val="11"/>
  </w:num>
  <w:num w:numId="6" w16cid:durableId="1013722432">
    <w:abstractNumId w:val="5"/>
  </w:num>
  <w:num w:numId="7" w16cid:durableId="1989631686">
    <w:abstractNumId w:val="1"/>
  </w:num>
  <w:num w:numId="8" w16cid:durableId="138426651">
    <w:abstractNumId w:val="8"/>
    <w:lvlOverride w:ilvl="0"/>
    <w:lvlOverride w:ilvl="1"/>
    <w:lvlOverride w:ilvl="2"/>
    <w:lvlOverride w:ilvl="3"/>
    <w:lvlOverride w:ilvl="4"/>
    <w:lvlOverride w:ilvl="5"/>
    <w:lvlOverride w:ilvl="6"/>
    <w:lvlOverride w:ilvl="7"/>
    <w:lvlOverride w:ilvl="8"/>
  </w:num>
  <w:num w:numId="9" w16cid:durableId="2129585">
    <w:abstractNumId w:val="9"/>
    <w:lvlOverride w:ilvl="0"/>
    <w:lvlOverride w:ilvl="1"/>
    <w:lvlOverride w:ilvl="2"/>
    <w:lvlOverride w:ilvl="3"/>
    <w:lvlOverride w:ilvl="4"/>
    <w:lvlOverride w:ilvl="5"/>
    <w:lvlOverride w:ilvl="6"/>
    <w:lvlOverride w:ilvl="7"/>
    <w:lvlOverride w:ilvl="8"/>
  </w:num>
  <w:num w:numId="10" w16cid:durableId="192036152">
    <w:abstractNumId w:val="3"/>
    <w:lvlOverride w:ilvl="0"/>
    <w:lvlOverride w:ilvl="1"/>
    <w:lvlOverride w:ilvl="2"/>
    <w:lvlOverride w:ilvl="3"/>
    <w:lvlOverride w:ilvl="4"/>
    <w:lvlOverride w:ilvl="5"/>
    <w:lvlOverride w:ilvl="6"/>
    <w:lvlOverride w:ilvl="7"/>
    <w:lvlOverride w:ilvl="8"/>
  </w:num>
  <w:num w:numId="11" w16cid:durableId="728580042">
    <w:abstractNumId w:val="7"/>
    <w:lvlOverride w:ilvl="0"/>
    <w:lvlOverride w:ilvl="1"/>
    <w:lvlOverride w:ilvl="2"/>
    <w:lvlOverride w:ilvl="3"/>
    <w:lvlOverride w:ilvl="4"/>
    <w:lvlOverride w:ilvl="5"/>
    <w:lvlOverride w:ilvl="6"/>
    <w:lvlOverride w:ilvl="7"/>
    <w:lvlOverride w:ilvl="8"/>
  </w:num>
  <w:num w:numId="12" w16cid:durableId="1747418790">
    <w:abstractNumId w:val="13"/>
    <w:lvlOverride w:ilvl="0"/>
    <w:lvlOverride w:ilvl="1"/>
    <w:lvlOverride w:ilvl="2"/>
    <w:lvlOverride w:ilvl="3"/>
    <w:lvlOverride w:ilvl="4"/>
    <w:lvlOverride w:ilvl="5"/>
    <w:lvlOverride w:ilvl="6"/>
    <w:lvlOverride w:ilvl="7"/>
    <w:lvlOverride w:ilvl="8"/>
  </w:num>
  <w:num w:numId="13" w16cid:durableId="944505358">
    <w:abstractNumId w:val="2"/>
  </w:num>
  <w:num w:numId="14" w16cid:durableId="86883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269"/>
    <w:rsid w:val="001724D0"/>
    <w:rsid w:val="00194065"/>
    <w:rsid w:val="00234AF3"/>
    <w:rsid w:val="00397A5A"/>
    <w:rsid w:val="00423E3A"/>
    <w:rsid w:val="006007C6"/>
    <w:rsid w:val="0063758B"/>
    <w:rsid w:val="007D1269"/>
    <w:rsid w:val="008C398C"/>
    <w:rsid w:val="008D0812"/>
    <w:rsid w:val="009F40B9"/>
    <w:rsid w:val="00B60091"/>
    <w:rsid w:val="00FE12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9B8"/>
  <w15:chartTrackingRefBased/>
  <w15:docId w15:val="{D2403474-E402-4B4C-8112-2FB5E535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269"/>
    <w:rPr>
      <w:szCs w:val="20"/>
      <w:lang w:bidi="hi-IN"/>
    </w:rPr>
  </w:style>
  <w:style w:type="paragraph" w:styleId="Heading1">
    <w:name w:val="heading 1"/>
    <w:basedOn w:val="Normal"/>
    <w:next w:val="Normal"/>
    <w:link w:val="Heading1Char"/>
    <w:uiPriority w:val="9"/>
    <w:qFormat/>
    <w:rsid w:val="00194065"/>
    <w:pPr>
      <w:keepNext/>
      <w:keepLines/>
      <w:spacing w:before="240" w:after="0"/>
      <w:outlineLvl w:val="0"/>
    </w:pPr>
    <w:rPr>
      <w:rFonts w:ascii="Arial" w:eastAsiaTheme="majorEastAsia" w:hAnsi="Arial" w:cstheme="majorBidi"/>
      <w:b/>
      <w:color w:val="000000" w:themeColor="text1"/>
      <w:sz w:val="32"/>
      <w:szCs w:val="29"/>
    </w:rPr>
  </w:style>
  <w:style w:type="paragraph" w:styleId="Heading2">
    <w:name w:val="heading 2"/>
    <w:basedOn w:val="Normal"/>
    <w:next w:val="Normal"/>
    <w:link w:val="Heading2Char"/>
    <w:uiPriority w:val="9"/>
    <w:unhideWhenUsed/>
    <w:qFormat/>
    <w:rsid w:val="00194065"/>
    <w:pPr>
      <w:keepNext/>
      <w:keepLines/>
      <w:spacing w:before="40" w:after="0"/>
      <w:outlineLvl w:val="1"/>
    </w:pPr>
    <w:rPr>
      <w:rFonts w:ascii="Cambria" w:eastAsiaTheme="majorEastAsia" w:hAnsi="Cambria" w:cstheme="majorBidi"/>
      <w:b/>
      <w:i/>
      <w:color w:val="2F5496" w:themeColor="accent1" w:themeShade="BF"/>
      <w:sz w:val="24"/>
      <w:szCs w:val="23"/>
    </w:rPr>
  </w:style>
  <w:style w:type="paragraph" w:styleId="Heading3">
    <w:name w:val="heading 3"/>
    <w:basedOn w:val="Normal"/>
    <w:next w:val="Normal"/>
    <w:link w:val="Heading3Char"/>
    <w:uiPriority w:val="9"/>
    <w:unhideWhenUsed/>
    <w:qFormat/>
    <w:rsid w:val="00194065"/>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269"/>
    <w:pPr>
      <w:ind w:left="720"/>
      <w:contextualSpacing/>
    </w:pPr>
  </w:style>
  <w:style w:type="character" w:customStyle="1" w:styleId="Heading1Char">
    <w:name w:val="Heading 1 Char"/>
    <w:basedOn w:val="DefaultParagraphFont"/>
    <w:link w:val="Heading1"/>
    <w:uiPriority w:val="9"/>
    <w:rsid w:val="00194065"/>
    <w:rPr>
      <w:rFonts w:ascii="Arial" w:eastAsiaTheme="majorEastAsia" w:hAnsi="Arial" w:cstheme="majorBidi"/>
      <w:b/>
      <w:color w:val="000000" w:themeColor="text1"/>
      <w:sz w:val="32"/>
      <w:szCs w:val="29"/>
      <w:lang w:bidi="hi-IN"/>
    </w:rPr>
  </w:style>
  <w:style w:type="character" w:customStyle="1" w:styleId="Heading2Char">
    <w:name w:val="Heading 2 Char"/>
    <w:basedOn w:val="DefaultParagraphFont"/>
    <w:link w:val="Heading2"/>
    <w:uiPriority w:val="9"/>
    <w:rsid w:val="00194065"/>
    <w:rPr>
      <w:rFonts w:ascii="Cambria" w:eastAsiaTheme="majorEastAsia" w:hAnsi="Cambria" w:cstheme="majorBidi"/>
      <w:b/>
      <w:i/>
      <w:color w:val="2F5496" w:themeColor="accent1" w:themeShade="BF"/>
      <w:sz w:val="24"/>
      <w:szCs w:val="23"/>
      <w:lang w:bidi="hi-IN"/>
    </w:rPr>
  </w:style>
  <w:style w:type="character" w:customStyle="1" w:styleId="Heading3Char">
    <w:name w:val="Heading 3 Char"/>
    <w:basedOn w:val="DefaultParagraphFont"/>
    <w:link w:val="Heading3"/>
    <w:uiPriority w:val="9"/>
    <w:rsid w:val="00194065"/>
    <w:rPr>
      <w:rFonts w:asciiTheme="majorHAnsi" w:eastAsiaTheme="majorEastAsia" w:hAnsiTheme="majorHAnsi" w:cstheme="majorBidi"/>
      <w:color w:val="1F3763" w:themeColor="accent1" w:themeShade="7F"/>
      <w:sz w:val="24"/>
      <w:szCs w:val="21"/>
      <w:lang w:bidi="hi-IN"/>
    </w:rPr>
  </w:style>
  <w:style w:type="character" w:styleId="Hyperlink">
    <w:name w:val="Hyperlink"/>
    <w:basedOn w:val="DefaultParagraphFont"/>
    <w:uiPriority w:val="99"/>
    <w:unhideWhenUsed/>
    <w:rsid w:val="00194065"/>
    <w:rPr>
      <w:color w:val="0563C1" w:themeColor="hyperlink"/>
      <w:u w:val="single"/>
    </w:rPr>
  </w:style>
  <w:style w:type="paragraph" w:styleId="NormalWeb">
    <w:name w:val="Normal (Web)"/>
    <w:basedOn w:val="Normal"/>
    <w:uiPriority w:val="99"/>
    <w:semiHidden/>
    <w:unhideWhenUsed/>
    <w:rsid w:val="001940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234AF3"/>
    <w:rPr>
      <w:color w:val="605E5C"/>
      <w:shd w:val="clear" w:color="auto" w:fill="E1DFDD"/>
    </w:rPr>
  </w:style>
  <w:style w:type="character" w:customStyle="1" w:styleId="reflinks">
    <w:name w:val="reflinks"/>
    <w:basedOn w:val="DefaultParagraphFont"/>
    <w:rsid w:val="00637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8400">
      <w:bodyDiv w:val="1"/>
      <w:marLeft w:val="0"/>
      <w:marRight w:val="0"/>
      <w:marTop w:val="0"/>
      <w:marBottom w:val="0"/>
      <w:divBdr>
        <w:top w:val="none" w:sz="0" w:space="0" w:color="auto"/>
        <w:left w:val="none" w:sz="0" w:space="0" w:color="auto"/>
        <w:bottom w:val="none" w:sz="0" w:space="0" w:color="auto"/>
        <w:right w:val="none" w:sz="0" w:space="0" w:color="auto"/>
      </w:divBdr>
    </w:div>
    <w:div w:id="2932229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715667645">
      <w:bodyDiv w:val="1"/>
      <w:marLeft w:val="0"/>
      <w:marRight w:val="0"/>
      <w:marTop w:val="0"/>
      <w:marBottom w:val="0"/>
      <w:divBdr>
        <w:top w:val="none" w:sz="0" w:space="0" w:color="auto"/>
        <w:left w:val="none" w:sz="0" w:space="0" w:color="auto"/>
        <w:bottom w:val="none" w:sz="0" w:space="0" w:color="auto"/>
        <w:right w:val="none" w:sz="0" w:space="0" w:color="auto"/>
      </w:divBdr>
    </w:div>
    <w:div w:id="955409087">
      <w:bodyDiv w:val="1"/>
      <w:marLeft w:val="0"/>
      <w:marRight w:val="0"/>
      <w:marTop w:val="0"/>
      <w:marBottom w:val="0"/>
      <w:divBdr>
        <w:top w:val="none" w:sz="0" w:space="0" w:color="auto"/>
        <w:left w:val="none" w:sz="0" w:space="0" w:color="auto"/>
        <w:bottom w:val="none" w:sz="0" w:space="0" w:color="auto"/>
        <w:right w:val="none" w:sz="0" w:space="0" w:color="auto"/>
      </w:divBdr>
    </w:div>
    <w:div w:id="104675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hatis.techtarget.com/definition/algorithm" TargetMode="External"/><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hyperlink" Target="https://scholar.google.com/scholar_lookup?title=Supervised%20learning%20methods%20for%20predicting%20healthcare%20costs:%20systematic%20literature%20review%20and%20empirical%20evaluation&amp;author=M.%20A.%20Morid&amp;author=K.%20Kawamoto&amp;author=T.%20Ault&amp;author=J.%20Dorius&amp;author=&amp;author=S.%20Abdelrahman"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9.png"/><Relationship Id="rId11" Type="http://schemas.openxmlformats.org/officeDocument/2006/relationships/image" Target="media/image7.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customXml" Target="ink/ink2.xm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yperlink" Target="https://pandas.pydata.org/pandas-docs/stab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hatis.techtarget.com/definition/unsupervised-learni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4.emf"/><Relationship Id="rId51" Type="http://schemas.openxmlformats.org/officeDocument/2006/relationships/hyperlink" Target="https://en.wikipedia.org/wiki/Exploratory_data_analysis" TargetMode="External"/><Relationship Id="rId3" Type="http://schemas.openxmlformats.org/officeDocument/2006/relationships/settings" Target="settings.xml"/><Relationship Id="rId12" Type="http://schemas.openxmlformats.org/officeDocument/2006/relationships/hyperlink" Target="https://www.techtarget.com/searchenterpriseai/definition/AI-Artificial-Intelligence" TargetMode="External"/><Relationship Id="rId17" Type="http://schemas.openxmlformats.org/officeDocument/2006/relationships/customXml" Target="ink/ink1.xm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customXml" Target="ink/ink3.xml"/><Relationship Id="rId41" Type="http://schemas.openxmlformats.org/officeDocument/2006/relationships/image" Target="media/image3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scholar.google.com/scholar_lookup?title=Using%20data%20mining%20methods%20to%20detect%20medical%20fraud&amp;author=L.%20S.%20Chen%20&amp;author=J.%20C.%20Chen"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4T19:26:28.597"/>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4T19:26:16.495"/>
    </inkml:context>
    <inkml:brush xml:id="br0">
      <inkml:brushProperty name="width" value="0.05" units="cm"/>
      <inkml:brushProperty name="height" value="0.05" units="cm"/>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4T19:26:15.631"/>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reddy</dc:creator>
  <cp:keywords/>
  <dc:description/>
  <cp:lastModifiedBy>Devendra reddy</cp:lastModifiedBy>
  <cp:revision>2</cp:revision>
  <dcterms:created xsi:type="dcterms:W3CDTF">2022-04-09T11:07:00Z</dcterms:created>
  <dcterms:modified xsi:type="dcterms:W3CDTF">2022-04-09T11:07:00Z</dcterms:modified>
</cp:coreProperties>
</file>