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Heading3"/>
        <w:shd w:fill="FFFFFF" w:val="clear" w:color="auto"/>
        <w:bidi w:val="false"/>
        <w:spacing w:line="576" w:after="150" w:before="300"/>
        <w:outlineLvl w:val="2"/>
      </w:pPr>
      <w:r>
        <w:rPr>
          <w:rFonts w:ascii="Archivo Black Regular" w:eastAsia="Archivo Black Regular" w:hAnsi="Archivo Black Regular" w:cs="Archivo Black Regular"/>
          <w:color w:val="2D2828"/>
          <w:sz w:val="36"/>
          <w:shd w:fill="FFFFFF" w:val="clear" w:color="auto"/>
        </w:rPr>
        <w:t>Prediction Of Full Load Electrical Power Output Of A Base Load Operated Combined Cycle Power Plant Using Machine Learning</w:t>
      </w:r>
      <w:r/>
      <w:bookmarkStart w:id="0" w:name="_Tocw3nlx00k1r08"/>
      <w:bookmarkEnd w:id="0"/>
    </w:p>
    <w:p>
      <w:pPr>
        <w:pStyle w:val="Normal"/>
        <w:bidi w:val="false"/>
        <w:spacing w:after="24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 xml:space="preserve"> </w:t>
      </w:r>
    </w:p>
    <w:p>
      <w:pPr>
        <w:pStyle w:val="Normal"/>
        <w:bidi w:val="false"/>
        <w:spacing w:after="24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Abstract</w:t>
      </w:r>
      <w:r>
        <w:rPr>
          <w:rFonts w:ascii="Carlito Regular" w:eastAsia="Carlito Regular" w:hAnsi="Carlito Regular" w:cs="Carlito Regular"/>
          <w:b w:val="false"/>
          <w:i w:val="false"/>
          <w:strike w:val="false"/>
          <w:color w:val="000000"/>
          <w:spacing w:val="0"/>
          <w:sz w:val="32"/>
          <w:u w:val="none"/>
          <w:shd w:fill="auto" w:val="clear" w:color="auto"/>
        </w:rPr>
        <w:t>:</w:t>
      </w:r>
    </w:p>
    <w:p>
      <w:pPr>
        <w:pStyle w:val="Normal"/>
        <w:bidi w:val="false"/>
        <w:spacing w:after="2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The utilization of renewable energy to lessen climate change and global warming has become an expanding pattern. To further develop the prediction capacity of renewable energy, different prediction techniques have been created. Predicting the full load electrical power output of a base burden power plant is significant to amplify the benefit from the accessible megawatt-hours. This paper looks at and analyzes some machine learning relapse strategies to foster a prescient model, which can foresee the full hourly burden electrical power output of a combined cycle power plant. The base burden activity of a power plant is affected by four primary boundaries, which are utilized as info variables in the dataset, like ambient temperature, atmospheric pressure, relative humidity, and exhaust steam pressure. These boundaries influence electrical power output, which is considered the objective variable. The dataset, which comprises this information and target variables, was gathered over six years. In light of these variables, the best subset of the dataset is explored among all component subsets in the examinations</w:t>
      </w:r>
      <w:r>
        <w:rPr>
          <w:rFonts w:ascii="Heuristica Regular" w:eastAsia="Heuristica Regular" w:hAnsi="Heuristica Regular" w:cs="Heuristica Regular"/>
          <w:b w:val="false"/>
          <w:i w:val="false"/>
          <w:strike w:val="false"/>
          <w:color w:val="2E2E2E"/>
          <w:spacing w:val="0"/>
          <w:sz w:val="27"/>
          <w:u w:val="none"/>
          <w:shd w:fill="auto" w:val="clear" w:color="auto"/>
        </w:rPr>
        <w:t>.</w:t>
      </w:r>
    </w:p>
    <w:p>
      <w:pPr>
        <w:pStyle w:val="Normal"/>
        <w:bidi w:val="false"/>
        <w:spacing w:after="240"/>
        <w:rPr>
          <w:color w:val="000000"/>
          <w:sz w:val="22"/>
        </w:rPr>
      </w:pPr>
      <w:r>
        <w:rPr>
          <w:rFonts w:ascii="Carlito Bold" w:eastAsia="Carlito Bold" w:hAnsi="Carlito Bold" w:cs="Carlito Bold"/>
          <w:b w:val="true"/>
          <w:i w:val="false"/>
          <w:strike w:val="false"/>
          <w:color w:val="2E2E2E"/>
          <w:spacing w:val="0"/>
          <w:sz w:val="32"/>
          <w:u w:val="none"/>
          <w:shd w:fill="auto" w:val="clear" w:color="auto"/>
        </w:rPr>
        <w:t>1.introduction</w:t>
      </w: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1.1 overview</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Producing electricity removed from the fuel goes through a few phases. This can be accomplished in a combined cycle power plant. This kind of innovation will create two sorts of energy electricity and steam. Consolidating the cycles will produce half more than the single cycle innovation[1]. In the first place, the gas will consume in Gas Turbine and blended in with the air that comes from the air filter. Predicting a genuine worth, known as relapse, is the most widely recognized issue investigated in machine learning. Therefore, machine learning algorithms are utilized to control the reaction of a framework for predicting a numeric or genuine esteemed objective element[2]. Some genuine issues can be tackled as relapse issues and assessed utilizing machine learning methods to foster predictive models. That blend will turn the generator and by its turn will produce the electricity. The heat lost from the gas turbine will be caught in the Heat Recovery Steam Generator (HRSG).</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1.2 Purpose</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Aim of this work is to apply and experiment various options.effects on feed-foreword artificial neural network (ANN) which used to obtain regression model that predicts electrical output power (EP) of combined cycle power plant based on 4 inputs. More specifically, this work uses MATLAB neural networks toolbox to study stochastic behavior of the regression neural, effect of number of neurons of the hidden layers, effect of data subset size for training, effect of number of variables as input, different training functions results, data preprocessing, and statistical errors</w:t>
      </w:r>
      <w:r>
        <w:rPr>
          <w:rFonts w:ascii="Carlito Regular" w:eastAsia="Carlito Regular" w:hAnsi="Carlito Regular" w:cs="Carlito Regular"/>
          <w:b w:val="false"/>
          <w:i w:val="false"/>
          <w:strike w:val="false"/>
          <w:color w:val="000000"/>
          <w:spacing w:val="0"/>
          <w:sz w:val="22"/>
          <w:u w:val="none"/>
          <w:shd w:fill="auto" w:val="clear" w:color="auto"/>
        </w:rPr>
        <w:t>.</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2.Lirerature survey</w:t>
      </w: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2.1 Existing problem</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Machine learning is the process of equipping computers with the ability to learn by using data and experience like a human brain. The main aim of machine learning is to create models, which can train themselves to improve, perceive complex patterns, and find solutions/predictions to new problems by using the previous data .</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Machine learning, more specifically the field of predictive modeling, is primarily concerned with minimizing the error of a model or making the most accurate predictions possible, at the expense of explainability. As such, linear regression was developed in the field of statistics and is studied as a model for understanding the relationship between input and output numerical variables but has been borrowed by machine learning. It is both a statistical algorithm and a machine learning algorithm .</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The concept of linear regression was first proposed in 1894. Linear regression is a statistical test applied to a data set to define and quantify the relation between the considered variables. It is a modeling technique where a dependent variable is predicted based on one or more independent variables. Linear regression analysis is the most widely used of all statistical techniques . </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Dimensionality reduction is used in machine learning to avoid the curse of dimensionality and to convert the system from high to low dimension without sacrificing the important information in features. Ideally, the reduced representation should have a dimensionality that corresponds to the intrinsic dimensionality of the data . The dimensionality reduction can be performed either by manually selecting the required features or by using specific techniques that reduce the system’s dimension . One of these techniques is Principal Component Analysis (PCA). PCA is a mathematical method that uses algorithms to reduce dimensions in a high-dimensionality system to a low dimension while keeping the maximum number of variations in the resulted features . PCA works by finding directions with the highest variation of data; called principal components where working with these reduced features is much more efficient than modeling with thousands of numbers for each sample .</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Understanding basic least squares regression is still extremely useful, but there are other improved methods that should also be considered. One issue with regular least squares is that it doesn’t account for the possibility of overfitting. Ridge regression takes care of this by shrinking certain parameters. Lasso takes this step even further by allowing certain coefficients to be outright forced to zero, eliminating them from the model. Finally, Elastic Net combines the benefits of both lasso and ridge . The results of</w:t>
      </w:r>
      <w:r>
        <w:rPr>
          <w:rFonts w:ascii="Carlito Regular" w:eastAsia="Carlito Regular" w:hAnsi="Carlito Regular" w:cs="Carlito Regular"/>
          <w:b w:val="false"/>
          <w:i w:val="false"/>
          <w:strike w:val="false"/>
          <w:color w:val="000000"/>
          <w:spacing w:val="0"/>
          <w:sz w:val="28"/>
          <w:u w:val="none"/>
          <w:shd w:fill="auto" w:val="clear" w:color="auto"/>
        </w:rPr>
        <w:t xml:space="preserve">  showed that simple least squares performed the worst on test data compared to all other models. Ridge regression provided similar results to least squares, but it did better on the test data and shrunk most of the parameters. Elastic Net ended up providing the best MSE on the test dataset by quite a wide margin. Elastic Net removed lcp, gleason and age and shrunk other parameters. Lasso also removed the consideration of age, lcp and gleason but performed slightly worse than Elastic Net. </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The study in  aimed to develop machine learning models to accurately predict bronchiolitis severity, and to compare their predictive performance with a conventional scoring (reference) model. In a 17-center prospective study of infants (aged &lt;1year) hospitalised for bronchioliitis, by using routinely available pre-hospitalization data as predictors, they developed four machine learning models: Lasso regression, elastic net regression, random forest, and gradient boosted decision tree. They compared predictive models’ performance with that of the reference model. The machine learning models also achieved a greater net benefit over ranges of clinical thresholds. Machine learning models consistently demonstrated a superior ability to predict acute severity and achieved greater net benefit.</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Nowadays, in the context of the industrial revolution 4.0, considerable volumes of data are being generated continuously from intelligent sensors and connected objects. The proper understanding and use of these amounts of data are crucial levers of performance and innovation . Machine learning is the technology that allows the full potential of big datasets to be exploited. As a branch of artificial intelligence, it enables us to discover patterns and make predictions from data based on statistics, data mining, and predictive analysis. The key goal of the study was to use machine learning approaches to forecast the hourly power produced by photovoltaic panels. A comparative analysis of various predictive models including elastic net, support vector regression, random forest, and Bayesian regularized neural networks was carried out to identify the models providing the best predicting results. The principal components analysis used to reduce the dimensionality of the input data revealed six main factor components that could explain up to 91.95 % of the variation in all variables. Moreover, based on the findings of the performance metrics, it was found that non-linear models, particularly Bayesian regularized neural networks and random forest, obtained the best compromise between the predicted and observed values, with R2=99.99 % and R2=99.53 %, respectively, in the training phase and R2=99.99 % and R2=97.33 %, respectively, in the testing phase, while the lowest performance was achieved by linear models such as the elastic net algorithm with R2=89.3 % and RMSE=0.69 kW. This is mainly because non-linear methods are better at including data dynamics and capturing non-linear correlations between variables</w:t>
      </w: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2.2 Proposed Solution</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In order to find accurate and efficient ways of predicting hourly electrical energy output, the researchers in</w:t>
      </w:r>
      <w:r>
        <w:rPr>
          <w:rFonts w:ascii="Carlito Regular" w:eastAsia="Carlito Regular" w:hAnsi="Carlito Regular" w:cs="Carlito Regular"/>
          <w:b w:val="false"/>
          <w:i w:val="false"/>
          <w:strike w:val="false"/>
          <w:color w:val="000000"/>
          <w:spacing w:val="0"/>
          <w:sz w:val="28"/>
          <w:u w:val="none"/>
          <w:shd w:fill="auto" w:val="clear" w:color="auto"/>
        </w:rPr>
        <w:t xml:space="preserve">  utilized a dataset collected over 6 years whose data points corresponded to average hourly sensor measurements when the plant was set to work with full load. The input features were ambient temperature, relative humidity and ambient pressure, which are known to be major factors in gas turbines, as well as exhaust vacuum measured from the steam turbine. They utilized conventional multivariate regression, additive regression, k-NN, feed-forward ANN and K-Means clustering to form local and global predictive models. They found that even with simple regression tools such as k-NN smoother, it is possible to predict net yield with less than 1 % relative error on average. Using more sophisticated tools and proper preprocessing it is possible to significantly increase the performance. The research in</w:t>
      </w:r>
      <w:r>
        <w:rPr>
          <w:rFonts w:ascii="Carlito Regular" w:eastAsia="Carlito Regular" w:hAnsi="Carlito Regular" w:cs="Carlito Regular"/>
          <w:b w:val="false"/>
          <w:i w:val="false"/>
          <w:strike w:val="false"/>
          <w:color w:val="000000"/>
          <w:spacing w:val="0"/>
          <w:sz w:val="28"/>
          <w:u w:val="none"/>
          <w:shd w:fill="auto" w:val="clear" w:color="auto"/>
        </w:rPr>
        <w:t xml:space="preserve">  explained the used methodology by: first, based on the input variables, the best subset of the dataset is explored among all feature subsets in the experiments. Then, the most successful machine learning regression method is sought for predicting full load electrical power output. Thus, the best performance of the best subset, which contains a complete set of input variables, has been observed using the most successful method with the best mean absolute error and root-mean-squared error.</w:t>
      </w: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3.Theoritical Analysis</w:t>
      </w: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3.1 Block diagram</w:t>
      </w:r>
    </w:p>
    <w:p>
      <w:pPr>
        <w:pStyle w:val="Normal"/>
        <w:bidi w:val="false"/>
        <w:spacing w:line="264" w:after="160"/>
        <w:rPr>
          <w:rFonts w:ascii="Carlito Bold" w:eastAsia="Carlito Bold" w:hAnsi="Carlito Bold" w:cs="Carlito Bold"/>
          <w:b w:val="true"/>
          <w:i w:val="false"/>
          <w:strike w:val="false"/>
          <w:color w:val="000000"/>
          <w:spacing w:val="0"/>
          <w:sz w:val="32"/>
          <w:u w:val="none"/>
          <w:shd w:fill="auto" w:val="clear" w:color="auto"/>
        </w:rPr>
      </w:pPr>
      <w:r>
        <w:drawing>
          <wp:inline distT="0" distR="0" distB="0" distL="0">
            <wp:extent cx="5943600" cy="2924503"/>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943600" cy="2924503"/>
                    </a:xfrm>
                    <a:prstGeom prst="rect">
                      <a:avLst/>
                    </a:prstGeom>
                  </pic:spPr>
                </pic:pic>
              </a:graphicData>
            </a:graphic>
          </wp:inline>
        </w:drawing>
      </w: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3.2 Hardware / Software Designing</w:t>
      </w:r>
    </w:p>
    <w:p>
      <w:pPr>
        <w:pStyle w:val="Normal"/>
        <w:numPr>
          <w:ilvl w:val="0"/>
          <w:numId w:val="6"/>
        </w:numPr>
        <w:pBdr/>
        <w:shd w:fill="FFFFFF" w:val="clear" w:color="auto"/>
        <w:bidi w:val="false"/>
        <w:spacing w:after="240" w:before="240"/>
        <w:ind w:hanging="360" w:left="720"/>
        <w:jc w:val="both"/>
        <w:rPr>
          <w:color w:val="000000"/>
          <w:sz w:val="24"/>
        </w:rPr>
      </w:pPr>
      <w:r>
        <w:rPr>
          <w:rFonts w:ascii="Liberation Serif Regular" w:eastAsia="Liberation Serif Regular" w:hAnsi="Liberation Serif Regular" w:cs="Liberation Serif Regular"/>
          <w:b w:val="false"/>
          <w:i w:val="false"/>
          <w:strike w:val="false"/>
          <w:color w:val="222222"/>
          <w:spacing w:val="0"/>
          <w:sz w:val="28"/>
          <w:u w:val="none"/>
          <w:shd w:fill="FFFFFF" w:val="clear" w:color="auto"/>
        </w:rPr>
        <w:t xml:space="preserve">Processor – </w:t>
      </w:r>
      <w:r>
        <w:rPr>
          <w:rFonts w:ascii="Liberation Serif Regular" w:eastAsia="Liberation Serif Regular" w:hAnsi="Liberation Serif Regular" w:cs="Liberation Serif Regular"/>
          <w:b w:val="false"/>
          <w:i w:val="false"/>
          <w:color w:val="007BFF"/>
          <w:spacing w:val="0"/>
          <w:sz w:val="28"/>
          <w:u w:val="single"/>
          <w:shd w:fill="FFFFFF" w:val="clear" w:color="auto"/>
        </w:rPr>
        <w:fldChar w:fldCharType="begin"/>
        <w:instrText>HYPERLINK "https://ark.intel.com/products/92981/Intel-Xeon-Processor-E5-2630-v4-25M-Cache-2_20-GHz"</w:instrText>
        <w:fldChar w:fldCharType="separate"/>
        <w:t/>
      </w:r>
      <w:r>
        <w:rPr>
          <w:rFonts w:ascii="Liberation Serif Regular" w:eastAsia="Liberation Serif Regular" w:hAnsi="Liberation Serif Regular" w:cs="Liberation Serif Regular"/>
          <w:b w:val="false"/>
          <w:i w:val="false"/>
          <w:color w:val="007BFF"/>
          <w:spacing w:val="0"/>
          <w:sz w:val="28"/>
          <w:u w:val="single"/>
          <w:shd w:fill="FFFFFF" w:val="clear" w:color="auto"/>
        </w:rPr>
        <w:t>Intel Xeon E2630 v4</w:t>
      </w:r>
      <w:r>
        <w:fldChar w:fldCharType="end"/>
      </w:r>
      <w:r>
        <w:rPr>
          <w:rFonts w:ascii="Liberation Serif Regular" w:eastAsia="Liberation Serif Regular" w:hAnsi="Liberation Serif Regular" w:cs="Liberation Serif Regular"/>
          <w:b w:val="false"/>
          <w:i w:val="false"/>
          <w:strike w:val="false"/>
          <w:color w:val="222222"/>
          <w:spacing w:val="0"/>
          <w:sz w:val="28"/>
          <w:u w:val="none"/>
          <w:shd w:fill="FFFFFF" w:val="clear" w:color="auto"/>
        </w:rPr>
        <w:t xml:space="preserve"> – 10 core processor, 2.2 GHz with Turboboost upto 3.1 GHz. 25 MB Cache</w:t>
      </w:r>
    </w:p>
    <w:p>
      <w:pPr>
        <w:pStyle w:val="Normal"/>
        <w:numPr>
          <w:ilvl w:val="0"/>
          <w:numId w:val="6"/>
        </w:numPr>
        <w:pBdr/>
        <w:shd w:fill="FFFFFF" w:val="clear" w:color="auto"/>
        <w:bidi w:val="false"/>
        <w:spacing w:after="240" w:before="240"/>
        <w:ind w:hanging="360" w:left="720"/>
        <w:jc w:val="both"/>
        <w:rPr>
          <w:color w:val="000000"/>
          <w:sz w:val="24"/>
        </w:rPr>
      </w:pPr>
      <w:r>
        <w:rPr>
          <w:rFonts w:ascii="Liberation Serif Regular" w:eastAsia="Liberation Serif Regular" w:hAnsi="Liberation Serif Regular" w:cs="Liberation Serif Regular"/>
          <w:b w:val="false"/>
          <w:i w:val="false"/>
          <w:strike w:val="false"/>
          <w:color w:val="222222"/>
          <w:spacing w:val="0"/>
          <w:sz w:val="28"/>
          <w:u w:val="none"/>
          <w:shd w:fill="FFFFFF" w:val="clear" w:color="auto"/>
        </w:rPr>
        <w:t xml:space="preserve">Motherboard – ASRock </w:t>
      </w:r>
      <w:r>
        <w:rPr>
          <w:rFonts w:ascii="Liberation Serif Regular" w:eastAsia="Liberation Serif Regular" w:hAnsi="Liberation Serif Regular" w:cs="Liberation Serif Regular"/>
          <w:b w:val="false"/>
          <w:i w:val="false"/>
          <w:color w:val="007BFF"/>
          <w:spacing w:val="0"/>
          <w:sz w:val="28"/>
          <w:u w:val="single"/>
          <w:shd w:fill="FFFFFF" w:val="clear" w:color="auto"/>
        </w:rPr>
        <w:fldChar w:fldCharType="begin"/>
        <w:instrText>HYPERLINK "http://www.asrockrack.com/general/productdetail.asp?Model=EPC612D8A"</w:instrText>
        <w:fldChar w:fldCharType="separate"/>
        <w:t/>
      </w:r>
      <w:r>
        <w:rPr>
          <w:rFonts w:ascii="Liberation Serif Regular" w:eastAsia="Liberation Serif Regular" w:hAnsi="Liberation Serif Regular" w:cs="Liberation Serif Regular"/>
          <w:b w:val="false"/>
          <w:i w:val="false"/>
          <w:color w:val="007BFF"/>
          <w:spacing w:val="0"/>
          <w:sz w:val="28"/>
          <w:u w:val="single"/>
          <w:shd w:fill="FFFFFF" w:val="clear" w:color="auto"/>
        </w:rPr>
        <w:t>EPC612D8A</w:t>
      </w:r>
      <w:r>
        <w:fldChar w:fldCharType="end"/>
      </w:r>
    </w:p>
    <w:p>
      <w:pPr>
        <w:pStyle w:val="Normal"/>
        <w:numPr>
          <w:ilvl w:val="0"/>
          <w:numId w:val="6"/>
        </w:numPr>
        <w:pBdr/>
        <w:shd w:fill="FFFFFF" w:val="clear" w:color="auto"/>
        <w:bidi w:val="false"/>
        <w:spacing w:after="240" w:before="240"/>
        <w:ind w:hanging="360" w:left="720"/>
        <w:jc w:val="both"/>
        <w:rPr>
          <w:color w:val="000000"/>
          <w:sz w:val="24"/>
        </w:rPr>
      </w:pPr>
      <w:r>
        <w:rPr>
          <w:rFonts w:ascii="Liberation Serif Regular" w:eastAsia="Liberation Serif Regular" w:hAnsi="Liberation Serif Regular" w:cs="Liberation Serif Regular"/>
          <w:b w:val="false"/>
          <w:i w:val="false"/>
          <w:strike w:val="false"/>
          <w:color w:val="222222"/>
          <w:spacing w:val="0"/>
          <w:sz w:val="28"/>
          <w:u w:val="none"/>
          <w:shd w:fill="FFFFFF" w:val="clear" w:color="auto"/>
        </w:rPr>
        <w:t>RAM – 128 GB DDR4 2133 MHz</w:t>
      </w:r>
    </w:p>
    <w:p>
      <w:pPr>
        <w:pStyle w:val="Normal"/>
        <w:numPr>
          <w:ilvl w:val="0"/>
          <w:numId w:val="6"/>
        </w:numPr>
        <w:pBdr/>
        <w:shd w:fill="FFFFFF" w:val="clear" w:color="auto"/>
        <w:bidi w:val="false"/>
        <w:spacing w:after="240" w:before="240"/>
        <w:ind w:hanging="360" w:left="720"/>
        <w:jc w:val="both"/>
        <w:rPr>
          <w:color w:val="000000"/>
          <w:sz w:val="24"/>
        </w:rPr>
      </w:pPr>
      <w:r>
        <w:rPr>
          <w:rFonts w:ascii="Liberation Serif Regular" w:eastAsia="Liberation Serif Regular" w:hAnsi="Liberation Serif Regular" w:cs="Liberation Serif Regular"/>
          <w:b w:val="false"/>
          <w:i w:val="false"/>
          <w:strike w:val="false"/>
          <w:color w:val="222222"/>
          <w:spacing w:val="0"/>
          <w:sz w:val="28"/>
          <w:u w:val="none"/>
          <w:shd w:fill="FFFFFF" w:val="clear" w:color="auto"/>
        </w:rPr>
        <w:t>2 TB Hard Disk (7200 RPM) + 512 GB SSD</w:t>
      </w:r>
    </w:p>
    <w:p>
      <w:pPr>
        <w:pStyle w:val="Normal"/>
        <w:numPr>
          <w:ilvl w:val="0"/>
          <w:numId w:val="6"/>
        </w:numPr>
        <w:pBdr/>
        <w:shd w:fill="FFFFFF" w:val="clear" w:color="auto"/>
        <w:bidi w:val="false"/>
        <w:spacing w:after="240" w:before="240"/>
        <w:ind w:hanging="360" w:left="720"/>
        <w:jc w:val="both"/>
        <w:rPr>
          <w:color w:val="000000"/>
          <w:sz w:val="24"/>
        </w:rPr>
      </w:pPr>
      <w:r>
        <w:rPr>
          <w:rFonts w:ascii="Liberation Serif Regular" w:eastAsia="Liberation Serif Regular" w:hAnsi="Liberation Serif Regular" w:cs="Liberation Serif Regular"/>
          <w:b w:val="false"/>
          <w:i w:val="false"/>
          <w:strike w:val="false"/>
          <w:color w:val="222222"/>
          <w:spacing w:val="0"/>
          <w:sz w:val="28"/>
          <w:u w:val="none"/>
          <w:shd w:fill="FFFFFF" w:val="clear" w:color="auto"/>
        </w:rPr>
        <w:t xml:space="preserve">GPU – </w:t>
      </w:r>
      <w:r>
        <w:rPr>
          <w:rFonts w:ascii="Liberation Serif Regular" w:eastAsia="Liberation Serif Regular" w:hAnsi="Liberation Serif Regular" w:cs="Liberation Serif Regular"/>
          <w:b w:val="false"/>
          <w:i w:val="false"/>
          <w:color w:val="007BFF"/>
          <w:spacing w:val="0"/>
          <w:sz w:val="28"/>
          <w:u w:val="single"/>
          <w:shd w:fill="FFFFFF" w:val="clear" w:color="auto"/>
        </w:rPr>
        <w:fldChar w:fldCharType="begin"/>
        <w:instrText>HYPERLINK "http://www.geforce.com/hardware/10series/titan-x-pascal"</w:instrText>
        <w:fldChar w:fldCharType="separate"/>
        <w:t/>
      </w:r>
      <w:r>
        <w:rPr>
          <w:rFonts w:ascii="Liberation Serif Regular" w:eastAsia="Liberation Serif Regular" w:hAnsi="Liberation Serif Regular" w:cs="Liberation Serif Regular"/>
          <w:b w:val="false"/>
          <w:i w:val="false"/>
          <w:color w:val="007BFF"/>
          <w:spacing w:val="0"/>
          <w:sz w:val="28"/>
          <w:u w:val="single"/>
          <w:shd w:fill="FFFFFF" w:val="clear" w:color="auto"/>
        </w:rPr>
        <w:t>NVidia TitanX Pascal</w:t>
      </w:r>
      <w:r>
        <w:fldChar w:fldCharType="end"/>
      </w:r>
      <w:r>
        <w:rPr>
          <w:rFonts w:ascii="Liberation Serif Regular" w:eastAsia="Liberation Serif Regular" w:hAnsi="Liberation Serif Regular" w:cs="Liberation Serif Regular"/>
          <w:b w:val="false"/>
          <w:i w:val="false"/>
          <w:strike w:val="false"/>
          <w:color w:val="222222"/>
          <w:spacing w:val="0"/>
          <w:sz w:val="28"/>
          <w:u w:val="none"/>
          <w:shd w:fill="FFFFFF" w:val="clear" w:color="auto"/>
        </w:rPr>
        <w:t xml:space="preserve"> (12 GB VRAM)</w:t>
      </w:r>
    </w:p>
    <w:p>
      <w:pPr>
        <w:pStyle w:val="Normal"/>
        <w:numPr>
          <w:ilvl w:val="0"/>
          <w:numId w:val="6"/>
        </w:numPr>
        <w:pBdr/>
        <w:shd w:fill="FFFFFF" w:val="clear" w:color="auto"/>
        <w:bidi w:val="false"/>
        <w:spacing w:after="240" w:before="240"/>
        <w:ind w:hanging="360" w:left="720"/>
        <w:jc w:val="both"/>
        <w:rPr>
          <w:color w:val="000000"/>
          <w:sz w:val="24"/>
        </w:rPr>
      </w:pPr>
      <w:r>
        <w:rPr>
          <w:rFonts w:ascii="Liberation Serif Regular" w:eastAsia="Liberation Serif Regular" w:hAnsi="Liberation Serif Regular" w:cs="Liberation Serif Regular"/>
          <w:b w:val="false"/>
          <w:i w:val="false"/>
          <w:strike w:val="false"/>
          <w:color w:val="222222"/>
          <w:spacing w:val="0"/>
          <w:sz w:val="28"/>
          <w:u w:val="none"/>
          <w:shd w:fill="FFFFFF" w:val="clear" w:color="auto"/>
        </w:rPr>
        <w:t>Intel Heatsink to keep temperature under control</w:t>
      </w:r>
    </w:p>
    <w:p>
      <w:pPr>
        <w:pStyle w:val="Normal"/>
        <w:numPr>
          <w:ilvl w:val="0"/>
          <w:numId w:val="6"/>
        </w:numPr>
        <w:pBdr/>
        <w:shd w:fill="FFFFFF" w:val="clear" w:color="auto"/>
        <w:bidi w:val="false"/>
        <w:spacing w:after="240" w:before="240"/>
        <w:ind w:hanging="360" w:left="720"/>
        <w:jc w:val="both"/>
        <w:rPr>
          <w:color w:val="000000"/>
          <w:sz w:val="24"/>
        </w:rPr>
      </w:pPr>
      <w:r>
        <w:rPr>
          <w:rFonts w:ascii="Liberation Serif Regular" w:eastAsia="Liberation Serif Regular" w:hAnsi="Liberation Serif Regular" w:cs="Liberation Serif Regular"/>
          <w:b w:val="false"/>
          <w:i w:val="false"/>
          <w:strike w:val="false"/>
          <w:color w:val="222222"/>
          <w:spacing w:val="0"/>
          <w:sz w:val="28"/>
          <w:u w:val="none"/>
          <w:shd w:fill="FFFFFF" w:val="clear" w:color="auto"/>
        </w:rPr>
        <w:t>Storm Trooper Cabinet</w:t>
      </w:r>
    </w:p>
    <w:p>
      <w:pPr>
        <w:pStyle w:val="Normal"/>
        <w:pBdr/>
        <w:shd w:fill="FFFFFF" w:val="clear" w:color="auto"/>
        <w:bidi w:val="false"/>
        <w:spacing w:after="160"/>
        <w:jc w:val="both"/>
        <w:rPr>
          <w:color w:val="000000"/>
          <w:sz w:val="22"/>
        </w:rPr>
      </w:pPr>
      <w:r>
        <w:rPr>
          <w:rFonts w:ascii="Lato Bold" w:eastAsia="Lato Bold" w:hAnsi="Lato Bold" w:cs="Lato Bold"/>
          <w:b w:val="true"/>
          <w:i w:val="false"/>
          <w:strike w:val="false"/>
          <w:color w:val="222222"/>
          <w:spacing w:val="0"/>
          <w:sz w:val="32"/>
          <w:u w:val="none"/>
          <w:shd w:fill="FFFFFF" w:val="clear" w:color="auto"/>
        </w:rPr>
        <w:t>4.Experimental Investigations</w:t>
      </w:r>
    </w:p>
    <w:p>
      <w:pPr>
        <w:pStyle w:val="Normal"/>
        <w:shd w:fill="FFFFFF" w:val="clear" w:color="auto"/>
        <w:bidi w:val="false"/>
        <w:spacing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Exploratory data analysis is an approach to analyzing data sets to summarize their main characteristics, often with visual methods and used for determine how best to manipulate data sources to get the answers you need, making it easier for data scientists to discover patterns, spot anomalies, test a hypothesis, or check assumptions.</w:t>
      </w:r>
    </w:p>
    <w:p>
      <w:pPr>
        <w:pStyle w:val="Normal"/>
        <w:shd w:fill="FFFFFF" w:val="clear" w:color="auto"/>
        <w:bidi w:val="false"/>
        <w:spacing w:after="160"/>
        <w:rPr>
          <w:color w:val="000000"/>
          <w:sz w:val="22"/>
        </w:rPr>
      </w:pPr>
      <w:r>
        <w:rPr>
          <w:rFonts w:ascii="Carlito Bold" w:eastAsia="Carlito Bold" w:hAnsi="Carlito Bold" w:cs="Carlito Bold"/>
          <w:b w:val="true"/>
          <w:i w:val="false"/>
          <w:strike w:val="false"/>
          <w:color w:val="000000"/>
          <w:spacing w:val="0"/>
          <w:sz w:val="28"/>
          <w:u w:val="none"/>
          <w:shd w:fill="FFFFFF" w:val="clear" w:color="auto"/>
        </w:rPr>
        <w:t>head()</w:t>
      </w:r>
      <w:r>
        <w:rPr>
          <w:rFonts w:ascii="Carlito Regular" w:eastAsia="Carlito Regular" w:hAnsi="Carlito Regular" w:cs="Carlito Regular"/>
          <w:b w:val="false"/>
          <w:i w:val="false"/>
          <w:strike w:val="false"/>
          <w:color w:val="000000"/>
          <w:spacing w:val="0"/>
          <w:sz w:val="28"/>
          <w:u w:val="none"/>
          <w:shd w:fill="FFFFFF" w:val="clear" w:color="auto"/>
        </w:rPr>
        <w:t xml:space="preserve"> :To check the first five rows of the dataset, we have a function called </w:t>
      </w:r>
      <w:r>
        <w:rPr>
          <w:rFonts w:ascii="Carlito Bold" w:eastAsia="Carlito Bold" w:hAnsi="Carlito Bold" w:cs="Carlito Bold"/>
          <w:b w:val="true"/>
          <w:i w:val="false"/>
          <w:strike w:val="false"/>
          <w:color w:val="000000"/>
          <w:spacing w:val="0"/>
          <w:sz w:val="28"/>
          <w:u w:val="none"/>
          <w:shd w:fill="FFFFFF" w:val="clear" w:color="auto"/>
        </w:rPr>
        <w:t>head( ).</w:t>
      </w:r>
    </w:p>
    <w:p>
      <w:pPr>
        <w:pStyle w:val="Normal"/>
        <w:shd w:fill="FFFFFF" w:val="clear" w:color="auto"/>
        <w:bidi w:val="false"/>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Head() method is used to return top n (5 by default) rows of a DataFrame or series.</w:t>
      </w:r>
    </w:p>
    <w:p>
      <w:pPr>
        <w:pStyle w:val="Normal"/>
        <w:shd w:fill="FFFFFF" w:val="clear" w:color="auto"/>
        <w:bidi w:val="false"/>
        <w:rPr>
          <w:color w:val="000000"/>
          <w:sz w:val="22"/>
        </w:rPr>
      </w:pPr>
      <w:r>
        <w:br/>
      </w:r>
    </w:p>
    <w:p>
      <w:pPr>
        <w:pStyle w:val="Normal"/>
        <w:shd w:fill="FFFFFF" w:val="clear" w:color="auto"/>
        <w:bidi w:val="false"/>
        <w:rPr>
          <w:color w:val="000000"/>
          <w:sz w:val="22"/>
        </w:rPr>
      </w:pPr>
      <w:r>
        <w:rPr>
          <w:rFonts w:ascii="Carlito Bold" w:eastAsia="Carlito Bold" w:hAnsi="Carlito Bold" w:cs="Carlito Bold"/>
          <w:b w:val="true"/>
          <w:i w:val="false"/>
          <w:strike w:val="false"/>
          <w:color w:val="000000"/>
          <w:spacing w:val="0"/>
          <w:sz w:val="28"/>
          <w:u w:val="none"/>
          <w:shd w:fill="FFFFFF" w:val="clear" w:color="auto"/>
        </w:rPr>
        <w:t>Tail():</w:t>
      </w:r>
      <w:r>
        <w:rPr>
          <w:rFonts w:ascii="Carlito Regular" w:eastAsia="Carlito Regular" w:hAnsi="Carlito Regular" w:cs="Carlito Regular"/>
          <w:b w:val="false"/>
          <w:i w:val="false"/>
          <w:strike w:val="false"/>
          <w:color w:val="000000"/>
          <w:spacing w:val="0"/>
          <w:sz w:val="28"/>
          <w:u w:val="none"/>
          <w:shd w:fill="FFFFFF" w:val="clear" w:color="auto"/>
        </w:rPr>
        <w:t xml:space="preserve"> To check the last five rows of the dataset, we have a function called </w:t>
      </w:r>
      <w:r>
        <w:rPr>
          <w:rFonts w:ascii="Carlito Bold" w:eastAsia="Carlito Bold" w:hAnsi="Carlito Bold" w:cs="Carlito Bold"/>
          <w:b w:val="true"/>
          <w:i w:val="false"/>
          <w:strike w:val="false"/>
          <w:color w:val="000000"/>
          <w:spacing w:val="0"/>
          <w:sz w:val="28"/>
          <w:u w:val="none"/>
          <w:shd w:fill="FFFFFF" w:val="clear" w:color="auto"/>
        </w:rPr>
        <w:t>tail().</w:t>
      </w:r>
    </w:p>
    <w:p>
      <w:pPr>
        <w:pStyle w:val="Normal"/>
        <w:pBdr/>
        <w:bidi w:val="false"/>
        <w:spacing w:after="135"/>
        <w:jc w:val="both"/>
        <w:rPr>
          <w:color w:val="000000"/>
          <w:sz w:val="22"/>
        </w:rPr>
      </w:pPr>
      <w:r>
        <w:rPr>
          <w:rFonts w:ascii="Montserrat Bold" w:eastAsia="Montserrat Bold" w:hAnsi="Montserrat Bold" w:cs="Montserrat Bold"/>
          <w:b w:val="true"/>
          <w:i w:val="false"/>
          <w:strike w:val="false"/>
          <w:color w:val="000000"/>
          <w:spacing w:val="0"/>
          <w:sz w:val="28"/>
          <w:u w:val="none"/>
          <w:shd w:fill="auto" w:val="clear" w:color="auto"/>
        </w:rPr>
        <w:t>Understanding Data Type and Summary of features</w:t>
      </w:r>
    </w:p>
    <w:p>
      <w:pPr>
        <w:pStyle w:val="Normal"/>
        <w:pBdr/>
        <w:bidi w:val="false"/>
        <w:spacing w:after="135"/>
        <w:jc w:val="both"/>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How the information is stored in a DataFrame or Python object affects what we can do with it and the outputs of calculations as well. There are two main types of data those are numeric and text data types.</w:t>
      </w:r>
    </w:p>
    <w:p>
      <w:pPr>
        <w:pStyle w:val="Normal"/>
        <w:numPr>
          <w:ilvl w:val="0"/>
          <w:numId w:val="4"/>
        </w:numPr>
        <w:shd w:fill="FFFFFF" w:val="clear" w:color="auto"/>
        <w:bidi w:val="false"/>
        <w:spacing w:after="160"/>
        <w:ind w:hanging="360" w:left="720"/>
        <w:rPr>
          <w:color w:val="35475C"/>
          <w:sz w:val="22"/>
        </w:rPr>
      </w:pPr>
      <w:r>
        <w:rPr>
          <w:rFonts w:ascii="Carlito Regular" w:eastAsia="Carlito Regular" w:hAnsi="Carlito Regular" w:cs="Carlito Regular"/>
          <w:b w:val="false"/>
          <w:i w:val="false"/>
          <w:strike w:val="false"/>
          <w:color w:val="35475C"/>
          <w:spacing w:val="0"/>
          <w:sz w:val="28"/>
          <w:u w:val="none"/>
          <w:shd w:fill="FFFFFF" w:val="clear" w:color="auto"/>
        </w:rPr>
        <w:t>Numeric data types include integers and floats.</w:t>
      </w:r>
    </w:p>
    <w:p>
      <w:pPr>
        <w:pStyle w:val="Normal"/>
        <w:numPr>
          <w:ilvl w:val="0"/>
          <w:numId w:val="4"/>
        </w:numPr>
        <w:shd w:fill="FFFFFF" w:val="clear" w:color="auto"/>
        <w:bidi w:val="false"/>
        <w:spacing w:after="160"/>
        <w:ind w:hanging="360" w:left="720"/>
        <w:rPr>
          <w:color w:val="35475C"/>
          <w:sz w:val="22"/>
        </w:rPr>
      </w:pPr>
      <w:r>
        <w:rPr>
          <w:rFonts w:ascii="Carlito Regular" w:eastAsia="Carlito Regular" w:hAnsi="Carlito Regular" w:cs="Carlito Regular"/>
          <w:b w:val="false"/>
          <w:i w:val="false"/>
          <w:strike w:val="false"/>
          <w:color w:val="35475C"/>
          <w:spacing w:val="0"/>
          <w:sz w:val="28"/>
          <w:u w:val="none"/>
          <w:shd w:fill="FFFFFF" w:val="clear" w:color="auto"/>
        </w:rPr>
        <w:t xml:space="preserve">Text data type is known as Strings in Python, or Objects in Pandas. Strings can contain numbers and / or characters. </w:t>
      </w:r>
    </w:p>
    <w:p>
      <w:pPr>
        <w:pStyle w:val="Normal"/>
        <w:numPr>
          <w:ilvl w:val="0"/>
          <w:numId w:val="4"/>
        </w:numPr>
        <w:shd w:fill="FFFFFF" w:val="clear" w:color="auto"/>
        <w:bidi w:val="false"/>
        <w:spacing w:after="160"/>
        <w:ind w:hanging="360" w:left="720"/>
        <w:rPr>
          <w:color w:val="35475C"/>
          <w:sz w:val="22"/>
        </w:rPr>
      </w:pPr>
      <w:r>
        <w:rPr>
          <w:rFonts w:ascii="Carlito Regular" w:eastAsia="Carlito Regular" w:hAnsi="Carlito Regular" w:cs="Carlito Regular"/>
          <w:b w:val="false"/>
          <w:i w:val="false"/>
          <w:strike w:val="false"/>
          <w:color w:val="35475C"/>
          <w:spacing w:val="0"/>
          <w:sz w:val="28"/>
          <w:u w:val="none"/>
          <w:shd w:fill="FFFFFF" w:val="clear" w:color="auto"/>
        </w:rPr>
        <w:t>or example, a string might be a word, a sentence, or several sentences.</w:t>
      </w:r>
    </w:p>
    <w:p>
      <w:pPr>
        <w:pStyle w:val="Normal"/>
        <w:numPr>
          <w:ilvl w:val="0"/>
          <w:numId w:val="2"/>
        </w:numPr>
        <w:shd w:fill="FFFFFF" w:val="clear" w:color="auto"/>
        <w:bidi w:val="false"/>
        <w:spacing w:before="24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There is no categorical data present in our dataset. But it is not necessary that all the continuous data which we are seeing has to be continuous in nature. There may be a case that some categorical data is in the form of numbers but when we perform info() operation we will get numerical output. So, we need to take care of those type of data also.</w:t>
      </w:r>
    </w:p>
    <w:p>
      <w:pPr>
        <w:pStyle w:val="Normal"/>
        <w:shd w:fill="FFFFFF" w:val="clear" w:color="auto"/>
        <w:bidi w:val="false"/>
        <w:ind w:left="360"/>
        <w:rPr>
          <w:color w:val="000000"/>
          <w:sz w:val="22"/>
        </w:rPr>
      </w:pPr>
      <w:r>
        <w:br/>
      </w:r>
    </w:p>
    <w:p>
      <w:pPr>
        <w:pStyle w:val="Normal"/>
        <w:shd w:fill="FFFFFF" w:val="clear" w:color="auto"/>
        <w:bidi w:val="false"/>
        <w:spacing w:after="160"/>
        <w:rPr>
          <w:color w:val="000000"/>
          <w:sz w:val="22"/>
        </w:rPr>
      </w:pPr>
      <w:r>
        <w:rPr>
          <w:rFonts w:ascii="Carlito Bold" w:eastAsia="Carlito Bold" w:hAnsi="Carlito Bold" w:cs="Carlito Bold"/>
          <w:b w:val="true"/>
          <w:i w:val="false"/>
          <w:strike w:val="false"/>
          <w:color w:val="000000"/>
          <w:spacing w:val="0"/>
          <w:sz w:val="28"/>
          <w:u w:val="none"/>
          <w:shd w:fill="FFFFFF" w:val="clear" w:color="auto"/>
        </w:rPr>
        <w:t>describe():</w:t>
      </w:r>
      <w:r>
        <w:rPr>
          <w:rFonts w:ascii="Carlito Regular" w:eastAsia="Carlito Regular" w:hAnsi="Carlito Regular" w:cs="Carlito Regular"/>
          <w:b w:val="false"/>
          <w:i w:val="false"/>
          <w:strike w:val="false"/>
          <w:color w:val="000000"/>
          <w:spacing w:val="0"/>
          <w:sz w:val="28"/>
          <w:u w:val="none"/>
          <w:shd w:fill="FFFFFF" w:val="clear" w:color="auto"/>
        </w:rPr>
        <w:t xml:space="preserve"> functions are used to compute values like count, mean, standard deviation and IQR(Inter Quantile Ranges) and give a summary of numeric type data</w:t>
      </w:r>
      <w:r>
        <w:rPr>
          <w:rFonts w:ascii="Montserrat Regular" w:eastAsia="Montserrat Regular" w:hAnsi="Montserrat Regular" w:cs="Montserrat Regular"/>
          <w:b w:val="false"/>
          <w:i w:val="false"/>
          <w:strike w:val="false"/>
          <w:color w:val="000000"/>
          <w:spacing w:val="0"/>
          <w:sz w:val="21"/>
          <w:u w:val="none"/>
          <w:shd w:fill="FFFFFF" w:val="clear" w:color="auto"/>
        </w:rPr>
        <w:t>.</w:t>
      </w:r>
    </w:p>
    <w:p>
      <w:pPr>
        <w:pStyle w:val="Heading3"/>
        <w:shd w:fill="FFFFFF" w:val="clear" w:color="auto"/>
        <w:bidi w:val="false"/>
        <w:spacing w:line="312" w:after="150" w:before="240"/>
        <w:outlineLvl w:val="2"/>
      </w:pPr>
      <w:r>
        <w:br/>
      </w:r>
      <w:r>
        <w:rPr>
          <w:rFonts w:ascii="Open Sans Regular" w:eastAsia="Open Sans Regular" w:hAnsi="Open Sans Regular" w:cs="Open Sans Regular"/>
          <w:b w:val="false"/>
          <w:color w:val="2D2828"/>
          <w:sz w:val="38"/>
          <w:shd w:fill="FFFFFF" w:val="clear" w:color="auto"/>
        </w:rPr>
        <w:t>Checking For Null Values</w:t>
      </w:r>
      <w:r/>
      <w:bookmarkStart w:id="1" w:name="_Toc9ujrcmu66h5r"/>
      <w:bookmarkEnd w:id="1"/>
    </w:p>
    <w:p>
      <w:pPr>
        <w:pStyle w:val="Normal"/>
        <w:shd w:fill="FFFFFF" w:val="clear" w:color="auto"/>
        <w:bidi w:val="false"/>
        <w:spacing w:after="160"/>
        <w:rPr>
          <w:color w:val="000000"/>
          <w:sz w:val="24"/>
        </w:rPr>
      </w:pPr>
      <w:r>
        <w:rPr>
          <w:rFonts w:ascii="Carlito Regular" w:eastAsia="Carlito Regular" w:hAnsi="Carlito Regular" w:cs="Carlito Regular"/>
          <w:b w:val="false"/>
          <w:i w:val="false"/>
          <w:strike w:val="false"/>
          <w:color w:val="000000"/>
          <w:spacing w:val="0"/>
          <w:sz w:val="28"/>
          <w:u w:val="none"/>
          <w:shd w:fill="FFFFFF" w:val="clear" w:color="auto"/>
        </w:rPr>
        <w:t>1. After loading it is important to check the complete information of data as it can indication many of the hidden information such as null values in a column or a row</w:t>
      </w:r>
    </w:p>
    <w:p>
      <w:pPr>
        <w:pStyle w:val="Normal"/>
        <w:shd w:fill="FFFFFF" w:val="clear" w:color="auto"/>
        <w:bidi w:val="false"/>
        <w:spacing w:after="160"/>
        <w:rPr>
          <w:color w:val="000000"/>
          <w:sz w:val="24"/>
        </w:rPr>
      </w:pPr>
      <w:r>
        <w:rPr>
          <w:rFonts w:ascii="Carlito Regular" w:eastAsia="Carlito Regular" w:hAnsi="Carlito Regular" w:cs="Carlito Regular"/>
          <w:b w:val="false"/>
          <w:i w:val="false"/>
          <w:strike w:val="false"/>
          <w:color w:val="000000"/>
          <w:spacing w:val="0"/>
          <w:sz w:val="28"/>
          <w:u w:val="none"/>
          <w:shd w:fill="FFFFFF" w:val="clear" w:color="auto"/>
        </w:rPr>
        <w:t>2.Check whether any null values are there or not. if it is present then following can be done,</w:t>
      </w:r>
    </w:p>
    <w:p>
      <w:pPr>
        <w:pStyle w:val="Normal"/>
        <w:shd w:fill="FFFFFF" w:val="clear" w:color="auto"/>
        <w:bidi w:val="false"/>
        <w:spacing w:after="160"/>
        <w:rPr>
          <w:color w:val="000000"/>
          <w:sz w:val="24"/>
        </w:rPr>
      </w:pPr>
      <w:r>
        <w:rPr>
          <w:rFonts w:ascii="Carlito Regular" w:eastAsia="Carlito Regular" w:hAnsi="Carlito Regular" w:cs="Carlito Regular"/>
          <w:b w:val="false"/>
          <w:i w:val="false"/>
          <w:strike w:val="false"/>
          <w:color w:val="000000"/>
          <w:spacing w:val="0"/>
          <w:sz w:val="28"/>
          <w:u w:val="none"/>
          <w:shd w:fill="FFFFFF" w:val="clear" w:color="auto"/>
        </w:rPr>
        <w:t xml:space="preserve">            a.Imputing data using Imputation method in sklearn </w:t>
      </w:r>
    </w:p>
    <w:p>
      <w:pPr>
        <w:pStyle w:val="Normal"/>
        <w:shd w:fill="FFFFFF" w:val="clear" w:color="auto"/>
        <w:bidi w:val="false"/>
        <w:spacing w:after="160"/>
        <w:rPr>
          <w:color w:val="000000"/>
          <w:sz w:val="24"/>
        </w:rPr>
      </w:pPr>
      <w:r>
        <w:rPr>
          <w:rFonts w:ascii="Carlito Regular" w:eastAsia="Carlito Regular" w:hAnsi="Carlito Regular" w:cs="Carlito Regular"/>
          <w:b w:val="false"/>
          <w:i w:val="false"/>
          <w:strike w:val="false"/>
          <w:color w:val="000000"/>
          <w:spacing w:val="0"/>
          <w:sz w:val="28"/>
          <w:u w:val="none"/>
          <w:shd w:fill="FFFFFF" w:val="clear" w:color="auto"/>
        </w:rPr>
        <w:t xml:space="preserve">        b.Filling NaN values with mean, median and mode using fillna() method.</w:t>
      </w:r>
    </w:p>
    <w:p>
      <w:pPr>
        <w:pStyle w:val="Normal"/>
        <w:shd w:fill="FFFFFF" w:val="clear" w:color="auto"/>
        <w:bidi w:val="false"/>
        <w:spacing w:after="160"/>
        <w:rPr>
          <w:color w:val="000000"/>
          <w:sz w:val="24"/>
        </w:rPr>
      </w:pPr>
      <w:r>
        <w:rPr>
          <w:rFonts w:ascii="Carlito Regular" w:eastAsia="Carlito Regular" w:hAnsi="Carlito Regular" w:cs="Carlito Regular"/>
          <w:b w:val="false"/>
          <w:i w:val="false"/>
          <w:strike w:val="false"/>
          <w:color w:val="000000"/>
          <w:spacing w:val="0"/>
          <w:sz w:val="28"/>
          <w:u w:val="none"/>
          <w:shd w:fill="FFFFFF" w:val="clear" w:color="auto"/>
        </w:rPr>
        <w:t>We will be using isnull().sum() method to see which column has missing values by counting the total sum of null in each column</w:t>
      </w:r>
      <w:r>
        <w:rPr>
          <w:rFonts w:ascii="Montserrat Regular" w:eastAsia="Montserrat Regular" w:hAnsi="Montserrat Regular" w:cs="Montserrat Regular"/>
          <w:b w:val="false"/>
          <w:i w:val="false"/>
          <w:strike w:val="false"/>
          <w:color w:val="000000"/>
          <w:spacing w:val="0"/>
          <w:sz w:val="21"/>
          <w:u w:val="none"/>
          <w:shd w:fill="FFFFFF" w:val="clear" w:color="auto"/>
        </w:rPr>
        <w:t>.</w:t>
      </w:r>
    </w:p>
    <w:p>
      <w:pPr>
        <w:pStyle w:val="Normal"/>
        <w:shd w:fill="FFFFFF" w:val="clear" w:color="auto"/>
        <w:bidi w:val="false"/>
        <w:spacing w:after="160"/>
        <w:rPr>
          <w:color w:val="000000"/>
          <w:sz w:val="24"/>
        </w:rPr>
      </w:pPr>
      <w:r>
        <w:rPr>
          <w:rFonts w:ascii="Carlito Bold" w:eastAsia="Carlito Bold" w:hAnsi="Carlito Bold" w:cs="Carlito Bold"/>
          <w:b w:val="true"/>
          <w:i w:val="false"/>
          <w:strike w:val="false"/>
          <w:color w:val="000000"/>
          <w:spacing w:val="0"/>
          <w:sz w:val="32"/>
          <w:u w:val="none"/>
          <w:shd w:fill="FFFFFF" w:val="clear" w:color="auto"/>
        </w:rPr>
        <w:t>5.Control Flow</w:t>
      </w:r>
    </w:p>
    <w:p>
      <w:pPr>
        <w:pStyle w:val="Normal"/>
        <w:shd w:fill="FFFFFF" w:val="clear" w:color="auto"/>
        <w:bidi w:val="false"/>
        <w:spacing w:after="160"/>
        <w:rPr>
          <w:rFonts w:ascii="Carlito Bold" w:eastAsia="Carlito Bold" w:hAnsi="Carlito Bold" w:cs="Carlito Bold"/>
          <w:b w:val="true"/>
          <w:i w:val="false"/>
          <w:strike w:val="false"/>
          <w:color w:val="000000"/>
          <w:spacing w:val="0"/>
          <w:sz w:val="32"/>
          <w:u w:val="none"/>
          <w:shd w:fill="FFFFFF" w:val="clear" w:color="auto"/>
        </w:rPr>
      </w:pPr>
      <w:r>
        <w:drawing>
          <wp:inline distT="0" distR="0" distB="0" distL="0">
            <wp:extent cx="5943600" cy="3474214"/>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943600" cy="3474214"/>
                    </a:xfrm>
                    <a:prstGeom prst="rect">
                      <a:avLst/>
                    </a:prstGeom>
                  </pic:spPr>
                </pic:pic>
              </a:graphicData>
            </a:graphic>
          </wp:inline>
        </w:drawing>
      </w:r>
    </w:p>
    <w:p>
      <w:pPr>
        <w:pStyle w:val="Normal"/>
        <w:shd w:fill="FFFFFF" w:val="clear" w:color="auto"/>
        <w:bidi w:val="false"/>
        <w:spacing w:after="160"/>
        <w:rPr>
          <w:color w:val="000000"/>
          <w:sz w:val="24"/>
        </w:rPr>
      </w:pP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 xml:space="preserve"> </w:t>
      </w: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6.Result</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Exploratory data analysis (EDA) Exploratory data analysis resulted in clean data by the means of no missing values, outliers or duplications in our dataset according to the output of our code. This pathed the way for the next objective of modeling. The scatter matrix in</w:t>
      </w:r>
      <w:r>
        <w:rPr>
          <w:rFonts w:ascii="Carlito Regular" w:eastAsia="Carlito Regular" w:hAnsi="Carlito Regular" w:cs="Carlito Regular"/>
          <w:b w:val="false"/>
          <w:i w:val="false"/>
          <w:strike w:val="false"/>
          <w:color w:val="000000"/>
          <w:spacing w:val="0"/>
          <w:sz w:val="28"/>
          <w:u w:val="none"/>
          <w:shd w:fill="auto" w:val="clear" w:color="auto"/>
        </w:rPr>
        <w:t xml:space="preserve">  an obvious linear relationship between AT and PE. The PE vs AT relationship is enlarged for a better visuality , a direct and linear relationship exists between PE and AT.</w:t>
      </w:r>
    </w:p>
    <w:p>
      <w:pPr>
        <w:pStyle w:val="Normal"/>
        <w:bidi w:val="false"/>
        <w:spacing w:line="264" w:after="160"/>
        <w:rPr>
          <w:color w:val="000000"/>
          <w:sz w:val="22"/>
        </w:rPr>
      </w:pPr>
      <w:r>
        <w:drawing>
          <wp:inline distT="0" distR="0" distB="0" distL="0">
            <wp:extent cx="5943600" cy="5943600"/>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943600" cy="5943600"/>
                    </a:xfrm>
                    <a:prstGeom prst="rect">
                      <a:avLst/>
                    </a:prstGeom>
                  </pic:spPr>
                </pic:pic>
              </a:graphicData>
            </a:graphic>
          </wp:inline>
        </w:drawing>
      </w:r>
    </w:p>
    <w:p>
      <w:pPr>
        <w:pStyle w:val="Normal"/>
        <w:bidi w:val="false"/>
        <w:spacing w:line="264" w:after="160"/>
        <w:ind w:firstLine="720"/>
        <w:rPr>
          <w:color w:val="000000"/>
          <w:sz w:val="22"/>
        </w:rPr>
      </w:pPr>
      <w:r>
        <w:drawing>
          <wp:inline distT="0" distR="0" distB="0" distL="0">
            <wp:extent cx="5943600" cy="1591397"/>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943600" cy="1591397"/>
                    </a:xfrm>
                    <a:prstGeom prst="rect">
                      <a:avLst/>
                    </a:prstGeom>
                  </pic:spPr>
                </pic:pic>
              </a:graphicData>
            </a:graphic>
          </wp:inline>
        </w:drawing>
      </w:r>
    </w:p>
    <w:p>
      <w:pPr>
        <w:pStyle w:val="Normal"/>
        <w:bidi w:val="false"/>
        <w:spacing w:line="264" w:after="160"/>
        <w:ind w:firstLine="720"/>
        <w:rPr>
          <w:color w:val="000000"/>
          <w:sz w:val="22"/>
        </w:rPr>
      </w:pPr>
      <w:r>
        <w:drawing>
          <wp:inline distT="0" distR="0" distB="0" distL="0">
            <wp:extent cx="6596062" cy="4069526"/>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6596062" cy="4069526"/>
                    </a:xfrm>
                    <a:prstGeom prst="rect">
                      <a:avLst/>
                    </a:prstGeom>
                  </pic:spPr>
                </pic:pic>
              </a:graphicData>
            </a:graphic>
          </wp:inline>
        </w:drawing>
      </w:r>
    </w:p>
    <w:p>
      <w:pPr>
        <w:pStyle w:val="Normal"/>
        <w:bidi w:val="false"/>
        <w:spacing w:line="264" w:after="160"/>
        <w:rPr>
          <w:rFonts w:ascii="Carlito Bold" w:eastAsia="Carlito Bold" w:hAnsi="Carlito Bold" w:cs="Carlito Bold"/>
          <w:b w:val="true"/>
          <w:i w:val="false"/>
          <w:strike w:val="false"/>
          <w:color w:val="000000"/>
          <w:spacing w:val="0"/>
          <w:sz w:val="32"/>
          <w:u w:val="none"/>
          <w:shd w:fill="auto" w:val="clear" w:color="auto"/>
        </w:rPr>
      </w:pPr>
      <w:r>
        <w:drawing>
          <wp:inline distT="0" distR="0" distB="0" distL="0">
            <wp:extent cx="6319837" cy="2337974"/>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6319837" cy="2337974"/>
                    </a:xfrm>
                    <a:prstGeom prst="rect">
                      <a:avLst/>
                    </a:prstGeom>
                  </pic:spPr>
                </pic:pic>
              </a:graphicData>
            </a:graphic>
          </wp:inline>
        </w:drawing>
      </w: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7.Advantages And Disadvantages</w:t>
      </w: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Advantages:</w:t>
      </w:r>
    </w:p>
    <w:p>
      <w:pPr>
        <w:pStyle w:val="Heading4"/>
        <w:shd w:fill="FFFFFF" w:val="clear" w:color="auto"/>
        <w:bidi w:val="false"/>
        <w:spacing w:line="336" w:after="210"/>
        <w:outlineLvl w:val="3"/>
      </w:pPr>
      <w:r>
        <w:rPr>
          <w:rFonts w:ascii="Carlito Regular" w:eastAsia="Carlito Regular" w:hAnsi="Carlito Regular" w:cs="Carlito Regular"/>
          <w:i w:val="false"/>
          <w:color w:val="444444"/>
          <w:spacing w:val="-5"/>
          <w:shd w:fill="FFFFFF" w:val="clear" w:color="auto"/>
        </w:rPr>
        <w:t>1. Easily identifies trends and patterns</w:t>
      </w:r>
      <w:r/>
      <w:bookmarkStart w:id="2" w:name="_Tocgg1yfcove1uv"/>
      <w:bookmarkEnd w:id="2"/>
    </w:p>
    <w:p>
      <w:pPr>
        <w:pStyle w:val="Normal"/>
        <w:shd w:fill="FFFFFF" w:val="clear" w:color="auto"/>
        <w:bidi w:val="false"/>
        <w:spacing w:after="240"/>
        <w:rPr>
          <w:color w:val="000000"/>
          <w:sz w:val="24"/>
        </w:rPr>
      </w:pPr>
      <w:r>
        <w:rPr>
          <w:rFonts w:ascii="Carlito Regular" w:eastAsia="Carlito Regular" w:hAnsi="Carlito Regular" w:cs="Carlito Regular"/>
          <w:b w:val="false"/>
          <w:i w:val="false"/>
          <w:strike w:val="false"/>
          <w:color w:val="444444"/>
          <w:spacing w:val="0"/>
          <w:sz w:val="28"/>
          <w:u w:val="none"/>
          <w:shd w:fill="FFFFFF" w:val="clear" w:color="auto"/>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r>
        <w:rPr>
          <w:rFonts w:ascii="Heuristica Regular" w:eastAsia="Heuristica Regular" w:hAnsi="Heuristica Regular" w:cs="Heuristica Regular"/>
          <w:b w:val="false"/>
          <w:i w:val="false"/>
          <w:strike w:val="false"/>
          <w:color w:val="444444"/>
          <w:spacing w:val="0"/>
          <w:sz w:val="27"/>
          <w:u w:val="none"/>
          <w:shd w:fill="FFFFFF" w:val="clear" w:color="auto"/>
        </w:rPr>
        <w:t>.</w:t>
      </w:r>
    </w:p>
    <w:p>
      <w:pPr>
        <w:pStyle w:val="Heading4"/>
        <w:shd w:fill="FFFFFF" w:val="clear" w:color="auto"/>
        <w:bidi w:val="false"/>
        <w:spacing w:line="264" w:after="210"/>
        <w:outlineLvl w:val="3"/>
      </w:pPr>
      <w:r>
        <w:rPr>
          <w:rFonts w:ascii="Carlito Regular" w:eastAsia="Carlito Regular" w:hAnsi="Carlito Regular" w:cs="Carlito Regular"/>
          <w:i w:val="false"/>
          <w:color w:val="444444"/>
          <w:spacing w:val="-5"/>
          <w:sz w:val="32"/>
          <w:shd w:fill="FFFFFF" w:val="clear" w:color="auto"/>
        </w:rPr>
        <w:t>2. No human intervention needed (automation)</w:t>
      </w:r>
      <w:r/>
      <w:bookmarkStart w:id="3" w:name="_Tocngaub4jugvql"/>
      <w:bookmarkEnd w:id="3"/>
    </w:p>
    <w:p>
      <w:pPr>
        <w:pStyle w:val="Normal"/>
        <w:shd w:fill="FFFFFF" w:val="clear" w:color="auto"/>
        <w:bidi w:val="false"/>
        <w:spacing w:after="240"/>
        <w:rPr>
          <w:color w:val="000000"/>
          <w:sz w:val="24"/>
        </w:rPr>
      </w:pPr>
      <w:r>
        <w:rPr>
          <w:rFonts w:ascii="Carlito Regular" w:eastAsia="Carlito Regular" w:hAnsi="Carlito Regular" w:cs="Carlito Regular"/>
          <w:b w:val="false"/>
          <w:i w:val="false"/>
          <w:strike w:val="false"/>
          <w:color w:val="444444"/>
          <w:spacing w:val="0"/>
          <w:sz w:val="28"/>
          <w:u w:val="none"/>
          <w:shd w:fill="FFFFFF" w:val="clear" w:color="auto"/>
        </w:rPr>
        <w:t>With ML, you don’t need to babysit your project every step of the way. Since it means giving machines the ability to learn, it lets them make predictions and also improve the algorithms on their own. A common example of this is anti-virus softwares; they learn to filter new threats as they are recognized. ML is also good at recognizing spam.</w:t>
      </w:r>
    </w:p>
    <w:p>
      <w:pPr>
        <w:pStyle w:val="Heading4"/>
        <w:shd w:fill="FFFFFF" w:val="clear" w:color="auto"/>
        <w:bidi w:val="false"/>
        <w:spacing w:line="264" w:after="210"/>
        <w:outlineLvl w:val="3"/>
      </w:pPr>
      <w:r>
        <w:rPr>
          <w:rFonts w:ascii="Carlito Regular" w:eastAsia="Carlito Regular" w:hAnsi="Carlito Regular" w:cs="Carlito Regular"/>
          <w:i w:val="false"/>
          <w:color w:val="444444"/>
          <w:spacing w:val="-5"/>
          <w:sz w:val="32"/>
          <w:shd w:fill="FFFFFF" w:val="clear" w:color="auto"/>
        </w:rPr>
        <w:t>3. Continuous Improvement</w:t>
      </w:r>
      <w:r/>
      <w:bookmarkStart w:id="4" w:name="_Tocor2jww113r6e"/>
      <w:bookmarkEnd w:id="4"/>
    </w:p>
    <w:p>
      <w:pPr>
        <w:pStyle w:val="Normal"/>
        <w:shd w:fill="FFFFFF" w:val="clear" w:color="auto"/>
        <w:bidi w:val="false"/>
        <w:rPr>
          <w:color w:val="000000"/>
          <w:sz w:val="24"/>
        </w:rPr>
      </w:pPr>
      <w:r>
        <w:rPr>
          <w:rFonts w:ascii="Carlito Regular" w:eastAsia="Carlito Regular" w:hAnsi="Carlito Regular" w:cs="Carlito Regular"/>
          <w:b w:val="false"/>
          <w:i w:val="false"/>
          <w:strike w:val="false"/>
          <w:color w:val="444444"/>
          <w:spacing w:val="0"/>
          <w:sz w:val="28"/>
          <w:u w:val="none"/>
          <w:shd w:fill="FFFFFF" w:val="clear" w:color="auto"/>
        </w:rPr>
        <w:t xml:space="preserve">As </w:t>
      </w:r>
      <w:r>
        <w:rPr>
          <w:rFonts w:ascii="Carlito Bold" w:eastAsia="Carlito Bold" w:hAnsi="Carlito Bold" w:cs="Carlito Bold"/>
          <w:b w:val="true"/>
          <w:i w:val="false"/>
          <w:color w:val="65ABF6"/>
          <w:spacing w:val="0"/>
          <w:sz w:val="28"/>
          <w:u w:val="single"/>
          <w:shd w:fill="FFFFFF" w:val="clear" w:color="auto"/>
        </w:rPr>
        <w:fldChar w:fldCharType="begin"/>
        <w:instrText>HYPERLINK "https://data-flair.training/blogs/machine-learning-algorithms/"</w:instrText>
        <w:fldChar w:fldCharType="separate"/>
        <w:t/>
      </w:r>
      <w:r>
        <w:rPr>
          <w:rFonts w:ascii="Carlito Bold" w:eastAsia="Carlito Bold" w:hAnsi="Carlito Bold" w:cs="Carlito Bold"/>
          <w:b w:val="true"/>
          <w:i w:val="false"/>
          <w:color w:val="65ABF6"/>
          <w:spacing w:val="0"/>
          <w:sz w:val="28"/>
          <w:u w:val="single"/>
          <w:shd w:fill="FFFFFF" w:val="clear" w:color="auto"/>
        </w:rPr>
        <w:t>ML algorithms</w:t>
      </w:r>
      <w:r>
        <w:fldChar w:fldCharType="end"/>
      </w:r>
      <w:r>
        <w:rPr>
          <w:rFonts w:ascii="Carlito Regular" w:eastAsia="Carlito Regular" w:hAnsi="Carlito Regular" w:cs="Carlito Regular"/>
          <w:b w:val="false"/>
          <w:i w:val="false"/>
          <w:strike w:val="false"/>
          <w:color w:val="444444"/>
          <w:spacing w:val="0"/>
          <w:sz w:val="28"/>
          <w:u w:val="none"/>
          <w:shd w:fill="FFFFFF" w:val="clear" w:color="auto"/>
        </w:rPr>
        <w:t xml:space="preserve"> gain experience, they keep improving in accuracy and efficiency. This lets them make better decisions. Say you need to make a weather forecast model. As the amount of data you have keeps growing, your algorithms learn to make more accurate predictions faster</w:t>
      </w:r>
      <w:r>
        <w:rPr>
          <w:rFonts w:ascii="Heuristica Regular" w:eastAsia="Heuristica Regular" w:hAnsi="Heuristica Regular" w:cs="Heuristica Regular"/>
          <w:b w:val="false"/>
          <w:i w:val="false"/>
          <w:strike w:val="false"/>
          <w:color w:val="444444"/>
          <w:spacing w:val="0"/>
          <w:sz w:val="27"/>
          <w:u w:val="none"/>
          <w:shd w:fill="FFFFFF" w:val="clear" w:color="auto"/>
        </w:rPr>
        <w:t>.</w:t>
      </w:r>
    </w:p>
    <w:p>
      <w:pPr>
        <w:pStyle w:val="Heading4"/>
        <w:shd w:fill="FFFFFF" w:val="clear" w:color="auto"/>
        <w:bidi w:val="false"/>
        <w:spacing w:line="264" w:after="210"/>
        <w:outlineLvl w:val="3"/>
      </w:pPr>
      <w:r>
        <w:rPr>
          <w:rFonts w:ascii="Carlito Regular" w:eastAsia="Carlito Regular" w:hAnsi="Carlito Regular" w:cs="Carlito Regular"/>
          <w:i w:val="false"/>
          <w:color w:val="444444"/>
          <w:spacing w:val="-5"/>
          <w:sz w:val="32"/>
          <w:shd w:fill="FFFFFF" w:val="clear" w:color="auto"/>
        </w:rPr>
        <w:t>4. Handling multi-dimensional and multi-variety data</w:t>
      </w:r>
      <w:r/>
      <w:bookmarkStart w:id="5" w:name="_Tochleq2wbrkuxk"/>
      <w:bookmarkEnd w:id="5"/>
    </w:p>
    <w:p>
      <w:pPr>
        <w:pStyle w:val="Normal"/>
        <w:shd w:fill="FFFFFF" w:val="clear" w:color="auto"/>
        <w:bidi w:val="false"/>
        <w:spacing w:after="240"/>
        <w:rPr>
          <w:color w:val="000000"/>
          <w:sz w:val="24"/>
        </w:rPr>
      </w:pPr>
      <w:r>
        <w:rPr>
          <w:rFonts w:ascii="Heuristica Regular" w:eastAsia="Heuristica Regular" w:hAnsi="Heuristica Regular" w:cs="Heuristica Regular"/>
          <w:b w:val="false"/>
          <w:i w:val="false"/>
          <w:strike w:val="false"/>
          <w:color w:val="444444"/>
          <w:spacing w:val="0"/>
          <w:sz w:val="27"/>
          <w:u w:val="none"/>
          <w:shd w:fill="FFFFFF" w:val="clear" w:color="auto"/>
        </w:rPr>
        <w:t>Machine Learning algorithms are good at handling data that are multi-dimensional and multi-variety, and they can do this in dynamic or uncertain environments.</w:t>
      </w:r>
    </w:p>
    <w:p>
      <w:pPr>
        <w:pStyle w:val="Heading4"/>
        <w:shd w:fill="FFFFFF" w:val="clear" w:color="auto"/>
        <w:bidi w:val="false"/>
        <w:spacing w:line="264" w:after="210"/>
        <w:outlineLvl w:val="3"/>
      </w:pPr>
      <w:r>
        <w:rPr>
          <w:rFonts w:ascii="Carlito Regular" w:eastAsia="Carlito Regular" w:hAnsi="Carlito Regular" w:cs="Carlito Regular"/>
          <w:i w:val="false"/>
          <w:color w:val="444444"/>
          <w:spacing w:val="-5"/>
          <w:sz w:val="32"/>
          <w:shd w:fill="FFFFFF" w:val="clear" w:color="auto"/>
        </w:rPr>
        <w:t>5. Wide Applications</w:t>
      </w:r>
      <w:r/>
      <w:bookmarkStart w:id="6" w:name="_Tocnuiuvxdxzioy"/>
      <w:bookmarkEnd w:id="6"/>
    </w:p>
    <w:p>
      <w:pPr>
        <w:pStyle w:val="Normal"/>
        <w:shd w:fill="FFFFFF" w:val="clear" w:color="auto"/>
        <w:bidi w:val="false"/>
        <w:spacing w:after="240"/>
        <w:rPr>
          <w:color w:val="000000"/>
          <w:sz w:val="24"/>
        </w:rPr>
      </w:pPr>
      <w:r>
        <w:rPr>
          <w:rFonts w:ascii="Carlito Regular" w:eastAsia="Carlito Regular" w:hAnsi="Carlito Regular" w:cs="Carlito Regular"/>
          <w:b w:val="false"/>
          <w:i w:val="false"/>
          <w:strike w:val="false"/>
          <w:color w:val="444444"/>
          <w:spacing w:val="0"/>
          <w:sz w:val="28"/>
          <w:u w:val="none"/>
          <w:shd w:fill="FFFFFF" w:val="clear" w:color="auto"/>
        </w:rPr>
        <w:t>You could be an e-tailer or a healthcare provider and make ML work for you. Where it does apply, it holds the capability to help deliver a much more personal experience to customers while also targeting the right customers.</w:t>
      </w:r>
    </w:p>
    <w:p>
      <w:pPr>
        <w:pStyle w:val="Normal"/>
        <w:shd w:fill="FFFFFF" w:val="clear" w:color="auto"/>
        <w:bidi w:val="false"/>
        <w:spacing w:after="240"/>
        <w:rPr>
          <w:color w:val="000000"/>
          <w:sz w:val="24"/>
        </w:rPr>
      </w:pPr>
      <w:r>
        <w:rPr>
          <w:rFonts w:ascii="Carlito Bold" w:eastAsia="Carlito Bold" w:hAnsi="Carlito Bold" w:cs="Carlito Bold"/>
          <w:b w:val="true"/>
          <w:i w:val="false"/>
          <w:strike w:val="false"/>
          <w:color w:val="444444"/>
          <w:spacing w:val="0"/>
          <w:sz w:val="32"/>
          <w:u w:val="none"/>
          <w:shd w:fill="FFFFFF" w:val="clear" w:color="auto"/>
        </w:rPr>
        <w:t>Disadvantages:</w:t>
      </w:r>
    </w:p>
    <w:p>
      <w:pPr>
        <w:pStyle w:val="Heading4"/>
        <w:shd w:fill="FFFFFF" w:val="clear" w:color="auto"/>
        <w:bidi w:val="false"/>
        <w:spacing w:line="264" w:after="210"/>
        <w:outlineLvl w:val="3"/>
      </w:pPr>
      <w:r>
        <w:rPr>
          <w:rFonts w:ascii="Carlito Regular" w:eastAsia="Carlito Regular" w:hAnsi="Carlito Regular" w:cs="Carlito Regular"/>
          <w:i w:val="false"/>
          <w:color w:val="444444"/>
          <w:spacing w:val="-5"/>
          <w:sz w:val="32"/>
          <w:shd w:fill="FFFFFF" w:val="clear" w:color="auto"/>
        </w:rPr>
        <w:t>1. Data Acquisition</w:t>
      </w:r>
      <w:r/>
      <w:bookmarkStart w:id="7" w:name="_Tocmtjemhbcxtvo"/>
      <w:bookmarkEnd w:id="7"/>
    </w:p>
    <w:p>
      <w:pPr>
        <w:pStyle w:val="Normal"/>
        <w:shd w:fill="FFFFFF" w:val="clear" w:color="auto"/>
        <w:bidi w:val="false"/>
        <w:spacing w:after="240"/>
        <w:rPr>
          <w:color w:val="000000"/>
          <w:sz w:val="24"/>
        </w:rPr>
      </w:pPr>
      <w:r>
        <w:rPr>
          <w:rFonts w:ascii="Carlito Regular" w:eastAsia="Carlito Regular" w:hAnsi="Carlito Regular" w:cs="Carlito Regular"/>
          <w:b w:val="false"/>
          <w:i w:val="false"/>
          <w:strike w:val="false"/>
          <w:color w:val="444444"/>
          <w:spacing w:val="0"/>
          <w:sz w:val="28"/>
          <w:u w:val="none"/>
          <w:shd w:fill="FFFFFF" w:val="clear" w:color="auto"/>
        </w:rPr>
        <w:t>Machine Learning requires massive data sets to train on, and these should be inclusive/unbiased, and of good quality. There can also be times where they must wait for new data to be generated</w:t>
      </w:r>
      <w:r>
        <w:rPr>
          <w:rFonts w:ascii="Heuristica Regular" w:eastAsia="Heuristica Regular" w:hAnsi="Heuristica Regular" w:cs="Heuristica Regular"/>
          <w:b w:val="false"/>
          <w:i w:val="false"/>
          <w:strike w:val="false"/>
          <w:color w:val="444444"/>
          <w:spacing w:val="0"/>
          <w:sz w:val="27"/>
          <w:u w:val="none"/>
          <w:shd w:fill="FFFFFF" w:val="clear" w:color="auto"/>
        </w:rPr>
        <w:t>.</w:t>
      </w:r>
    </w:p>
    <w:p>
      <w:pPr>
        <w:pStyle w:val="Heading4"/>
        <w:shd w:fill="FFFFFF" w:val="clear" w:color="auto"/>
        <w:bidi w:val="false"/>
        <w:spacing w:line="264" w:after="210"/>
        <w:outlineLvl w:val="3"/>
      </w:pPr>
      <w:r>
        <w:rPr>
          <w:rFonts w:ascii="Carlito Regular" w:eastAsia="Carlito Regular" w:hAnsi="Carlito Regular" w:cs="Carlito Regular"/>
          <w:i w:val="false"/>
          <w:color w:val="444444"/>
          <w:spacing w:val="-5"/>
          <w:sz w:val="32"/>
          <w:shd w:fill="FFFFFF" w:val="clear" w:color="auto"/>
        </w:rPr>
        <w:t>2. Time and Resources</w:t>
      </w:r>
      <w:r/>
      <w:bookmarkStart w:id="8" w:name="_Toct5wyujxter96"/>
      <w:bookmarkEnd w:id="8"/>
    </w:p>
    <w:p>
      <w:pPr>
        <w:pStyle w:val="Normal"/>
        <w:shd w:fill="FFFFFF" w:val="clear" w:color="auto"/>
        <w:bidi w:val="false"/>
        <w:spacing w:after="240"/>
        <w:rPr>
          <w:color w:val="000000"/>
          <w:sz w:val="24"/>
        </w:rPr>
      </w:pPr>
      <w:r>
        <w:rPr>
          <w:rFonts w:ascii="Carlito Regular" w:eastAsia="Carlito Regular" w:hAnsi="Carlito Regular" w:cs="Carlito Regular"/>
          <w:b w:val="false"/>
          <w:i w:val="false"/>
          <w:strike w:val="false"/>
          <w:color w:val="444444"/>
          <w:spacing w:val="0"/>
          <w:sz w:val="28"/>
          <w:u w:val="none"/>
          <w:shd w:fill="FFFFFF" w:val="clear" w:color="auto"/>
        </w:rPr>
        <w:t>ML needs enough time to let the algorithms learn and develop enough to fulfill their purpose with a considerable amount of accuracy and relevancy. It also needs massive resources to function. This can mean additional requirements of computer power for you</w:t>
      </w:r>
      <w:r>
        <w:rPr>
          <w:rFonts w:ascii="Heuristica Regular" w:eastAsia="Heuristica Regular" w:hAnsi="Heuristica Regular" w:cs="Heuristica Regular"/>
          <w:b w:val="false"/>
          <w:i w:val="false"/>
          <w:strike w:val="false"/>
          <w:color w:val="444444"/>
          <w:spacing w:val="0"/>
          <w:sz w:val="27"/>
          <w:u w:val="none"/>
          <w:shd w:fill="FFFFFF" w:val="clear" w:color="auto"/>
        </w:rPr>
        <w:t>.</w:t>
      </w:r>
    </w:p>
    <w:p>
      <w:pPr>
        <w:pStyle w:val="Heading4"/>
        <w:shd w:fill="FFFFFF" w:val="clear" w:color="auto"/>
        <w:bidi w:val="false"/>
        <w:spacing w:line="264" w:after="210"/>
        <w:outlineLvl w:val="3"/>
      </w:pPr>
      <w:r>
        <w:rPr>
          <w:rFonts w:ascii="Carlito Regular" w:eastAsia="Carlito Regular" w:hAnsi="Carlito Regular" w:cs="Carlito Regular"/>
          <w:i w:val="false"/>
          <w:color w:val="444444"/>
          <w:spacing w:val="-5"/>
          <w:sz w:val="32"/>
          <w:shd w:fill="FFFFFF" w:val="clear" w:color="auto"/>
        </w:rPr>
        <w:t>3. Interpretation of Results</w:t>
      </w:r>
      <w:r>
        <w:rPr>
          <w:rFonts w:ascii="Heuristica Regular" w:eastAsia="Heuristica Regular" w:hAnsi="Heuristica Regular" w:cs="Heuristica Regular"/>
          <w:b w:val="false"/>
          <w:color w:val="444444"/>
          <w:sz w:val="27"/>
          <w:shd w:fill="FFFFFF" w:val="clear" w:color="auto"/>
        </w:rPr>
        <w:t xml:space="preserve"> </w:t>
      </w:r>
      <w:r/>
      <w:bookmarkStart w:id="9" w:name="_Tocia6n80xzq1tw"/>
      <w:bookmarkEnd w:id="9"/>
    </w:p>
    <w:p>
      <w:pPr>
        <w:pStyle w:val="Heading4"/>
        <w:shd w:fill="FFFFFF" w:val="clear" w:color="auto"/>
        <w:bidi w:val="false"/>
        <w:spacing w:line="336" w:after="210"/>
        <w:outlineLvl w:val="3"/>
      </w:pPr>
      <w:r>
        <w:rPr>
          <w:rFonts w:ascii="Carlito Regular" w:eastAsia="Carlito Regular" w:hAnsi="Carlito Regular" w:cs="Carlito Regular"/>
          <w:b w:val="false"/>
          <w:color w:val="444444"/>
          <w:shd w:fill="FFFFFF" w:val="clear" w:color="auto"/>
        </w:rPr>
        <w:t>Another major challenge is the ability to accurately interpret results generated by the algorithms. You must also carefully choose the algorithms for your purpose</w:t>
      </w:r>
      <w:r>
        <w:rPr>
          <w:rFonts w:ascii="Heuristica Regular" w:eastAsia="Heuristica Regular" w:hAnsi="Heuristica Regular" w:cs="Heuristica Regular"/>
          <w:b w:val="false"/>
          <w:color w:val="444444"/>
          <w:sz w:val="27"/>
          <w:shd w:fill="FFFFFF" w:val="clear" w:color="auto"/>
        </w:rPr>
        <w:t>.</w:t>
      </w:r>
      <w:r/>
      <w:bookmarkStart w:id="10" w:name="_Tocnk25ewgjzvoy"/>
      <w:bookmarkEnd w:id="10"/>
    </w:p>
    <w:p>
      <w:pPr>
        <w:pStyle w:val="Heading4"/>
        <w:shd w:fill="FFFFFF" w:val="clear" w:color="auto"/>
        <w:bidi w:val="false"/>
        <w:spacing w:line="264" w:after="210"/>
        <w:outlineLvl w:val="3"/>
      </w:pPr>
      <w:r>
        <w:rPr>
          <w:rFonts w:ascii="Carlito Regular" w:eastAsia="Carlito Regular" w:hAnsi="Carlito Regular" w:cs="Carlito Regular"/>
          <w:i w:val="false"/>
          <w:color w:val="444444"/>
          <w:spacing w:val="-5"/>
          <w:sz w:val="32"/>
          <w:shd w:fill="FFFFFF" w:val="clear" w:color="auto"/>
        </w:rPr>
        <w:t>4. High error-susceptibility</w:t>
      </w:r>
      <w:r/>
      <w:bookmarkStart w:id="11" w:name="_Tocz07f1fsno1cl"/>
      <w:bookmarkEnd w:id="11"/>
    </w:p>
    <w:p>
      <w:pPr>
        <w:pStyle w:val="Normal"/>
        <w:bidi w:val="false"/>
        <w:spacing w:line="264" w:after="160"/>
        <w:rPr>
          <w:color w:val="000000"/>
          <w:sz w:val="22"/>
        </w:rPr>
      </w:pPr>
      <w:r>
        <w:rPr>
          <w:rFonts w:ascii="Carlito Bold" w:eastAsia="Carlito Bold" w:hAnsi="Carlito Bold" w:cs="Carlito Bold"/>
          <w:b w:val="true"/>
          <w:i w:val="false"/>
          <w:color w:val="65ABF6"/>
          <w:spacing w:val="0"/>
          <w:sz w:val="28"/>
          <w:u w:val="single"/>
          <w:shd w:fill="FFFFFF" w:val="clear" w:color="auto"/>
        </w:rPr>
        <w:fldChar w:fldCharType="begin"/>
        <w:instrText>HYPERLINK "https://en.wikipedia.org/wiki/Machine_learning"</w:instrText>
        <w:fldChar w:fldCharType="separate"/>
        <w:t/>
      </w:r>
      <w:r>
        <w:rPr>
          <w:rFonts w:ascii="Carlito Bold" w:eastAsia="Carlito Bold" w:hAnsi="Carlito Bold" w:cs="Carlito Bold"/>
          <w:b w:val="true"/>
          <w:i w:val="false"/>
          <w:color w:val="65ABF6"/>
          <w:spacing w:val="0"/>
          <w:sz w:val="28"/>
          <w:u w:val="single"/>
          <w:shd w:fill="FFFFFF" w:val="clear" w:color="auto"/>
        </w:rPr>
        <w:t>Machine Learning</w:t>
      </w:r>
      <w:r>
        <w:fldChar w:fldCharType="end"/>
      </w:r>
      <w:r>
        <w:rPr>
          <w:rFonts w:ascii="Carlito Regular" w:eastAsia="Carlito Regular" w:hAnsi="Carlito Regular" w:cs="Carlito Regular"/>
          <w:b w:val="false"/>
          <w:i w:val="false"/>
          <w:strike w:val="false"/>
          <w:color w:val="444444"/>
          <w:spacing w:val="0"/>
          <w:sz w:val="28"/>
          <w:u w:val="none"/>
          <w:shd w:fill="FFFFFF" w:val="clear" w:color="auto"/>
        </w:rPr>
        <w:t xml:space="preserve">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pPr>
        <w:pStyle w:val="Normal"/>
        <w:bidi w:val="false"/>
        <w:spacing w:line="264" w:after="160"/>
        <w:rPr>
          <w:color w:val="000000"/>
          <w:sz w:val="22"/>
        </w:rPr>
      </w:pPr>
      <w:r>
        <w:rPr>
          <w:rFonts w:ascii="Carlito Bold" w:eastAsia="Carlito Bold" w:hAnsi="Carlito Bold" w:cs="Carlito Bold"/>
          <w:b w:val="true"/>
          <w:i w:val="false"/>
          <w:strike w:val="false"/>
          <w:color w:val="444444"/>
          <w:spacing w:val="0"/>
          <w:sz w:val="32"/>
          <w:u w:val="none"/>
          <w:shd w:fill="FFFFFF" w:val="clear" w:color="auto"/>
        </w:rPr>
        <w:t>8.Applications</w:t>
      </w:r>
    </w:p>
    <w:p>
      <w:pPr>
        <w:pStyle w:val="Heading3"/>
        <w:pBdr/>
        <w:shd w:fill="FFFFFF" w:val="clear" w:color="auto"/>
        <w:bidi w:val="false"/>
        <w:spacing w:line="264" w:after="0" w:before="40"/>
        <w:jc w:val="both"/>
        <w:outlineLvl w:val="2"/>
      </w:pPr>
      <w:r>
        <w:rPr>
          <w:rFonts w:ascii="Carlito Regular" w:eastAsia="Carlito Regular" w:hAnsi="Carlito Regular" w:cs="Carlito Regular"/>
          <w:color w:val="610B4B"/>
          <w:shd w:fill="FFFFFF" w:val="clear" w:color="auto"/>
        </w:rPr>
        <w:t>1. Image Recognition:</w:t>
      </w:r>
      <w:r/>
      <w:bookmarkStart w:id="12" w:name="_Tochyp0wpk40i0i"/>
      <w:bookmarkEnd w:id="12"/>
    </w:p>
    <w:p>
      <w:pPr>
        <w:pStyle w:val="Normal"/>
        <w:pBdr/>
        <w:shd w:fill="FFFFFF" w:val="clear" w:color="auto"/>
        <w:bidi w:val="false"/>
        <w:spacing w:after="240" w:before="240"/>
        <w:jc w:val="both"/>
        <w:rPr>
          <w:color w:val="000000"/>
          <w:sz w:val="24"/>
        </w:rPr>
      </w:pPr>
      <w:r>
        <w:rPr>
          <w:rFonts w:ascii="Carlito Regular" w:eastAsia="Carlito Regular" w:hAnsi="Carlito Regular" w:cs="Carlito Regular"/>
          <w:b w:val="false"/>
          <w:i w:val="false"/>
          <w:strike w:val="false"/>
          <w:color w:val="333333"/>
          <w:spacing w:val="0"/>
          <w:sz w:val="28"/>
          <w:u w:val="none"/>
          <w:shd w:fill="FFFFFF" w:val="clear" w:color="auto"/>
        </w:rPr>
        <w:t xml:space="preserve">Image recognition is one of the most common applications of machine learning. It is used to identify objects, persons, places, digital images, etc. The popular use case of image recognition and face detection is, </w:t>
      </w:r>
      <w:r>
        <w:rPr>
          <w:rFonts w:ascii="Carlito Bold" w:eastAsia="Carlito Bold" w:hAnsi="Carlito Bold" w:cs="Carlito Bold"/>
          <w:b w:val="true"/>
          <w:i w:val="false"/>
          <w:strike w:val="false"/>
          <w:color w:val="333333"/>
          <w:spacing w:val="0"/>
          <w:sz w:val="28"/>
          <w:u w:val="none"/>
          <w:shd w:fill="FFFFFF" w:val="clear" w:color="auto"/>
        </w:rPr>
        <w:t>Automatic friend tagging suggestion</w:t>
      </w:r>
      <w:r>
        <w:rPr>
          <w:rFonts w:ascii="Carlito Regular" w:eastAsia="Carlito Regular" w:hAnsi="Carlito Regular" w:cs="Carlito Regular"/>
          <w:b w:val="false"/>
          <w:i w:val="false"/>
          <w:strike w:val="false"/>
          <w:color w:val="333333"/>
          <w:spacing w:val="0"/>
          <w:sz w:val="28"/>
          <w:u w:val="none"/>
          <w:shd w:fill="FFFFFF" w:val="clear" w:color="auto"/>
        </w:rPr>
        <w:t>:</w:t>
      </w:r>
    </w:p>
    <w:p>
      <w:pPr>
        <w:pStyle w:val="Normal"/>
        <w:pBdr/>
        <w:shd w:fill="FFFFFF" w:val="clear" w:color="auto"/>
        <w:bidi w:val="false"/>
        <w:spacing w:after="240" w:before="240"/>
        <w:jc w:val="both"/>
        <w:rPr>
          <w:color w:val="000000"/>
          <w:sz w:val="24"/>
        </w:rPr>
      </w:pPr>
      <w:r>
        <w:rPr>
          <w:rFonts w:ascii="Carlito Regular" w:eastAsia="Carlito Regular" w:hAnsi="Carlito Regular" w:cs="Carlito Regular"/>
          <w:b w:val="false"/>
          <w:i w:val="false"/>
          <w:strike w:val="false"/>
          <w:color w:val="333333"/>
          <w:spacing w:val="0"/>
          <w:sz w:val="28"/>
          <w:u w:val="none"/>
          <w:shd w:fill="FFFFFF" w:val="clear" w:color="auto"/>
        </w:rPr>
        <w:t xml:space="preserve">Facebook provides us a feature of auto friend tagging suggestion. Whenever we upload a photo with our Facebook friends, then we automatically get a tagging suggestion with name, and the technology behind this is machine learning's </w:t>
      </w:r>
      <w:r>
        <w:rPr>
          <w:rFonts w:ascii="Carlito Bold" w:eastAsia="Carlito Bold" w:hAnsi="Carlito Bold" w:cs="Carlito Bold"/>
          <w:b w:val="true"/>
          <w:i w:val="false"/>
          <w:strike w:val="false"/>
          <w:color w:val="333333"/>
          <w:spacing w:val="0"/>
          <w:sz w:val="28"/>
          <w:u w:val="none"/>
          <w:shd w:fill="FFFFFF" w:val="clear" w:color="auto"/>
        </w:rPr>
        <w:t>face detection</w:t>
      </w:r>
      <w:r>
        <w:rPr>
          <w:rFonts w:ascii="Carlito Regular" w:eastAsia="Carlito Regular" w:hAnsi="Carlito Regular" w:cs="Carlito Regular"/>
          <w:b w:val="false"/>
          <w:i w:val="false"/>
          <w:strike w:val="false"/>
          <w:color w:val="333333"/>
          <w:spacing w:val="0"/>
          <w:sz w:val="28"/>
          <w:u w:val="none"/>
          <w:shd w:fill="FFFFFF" w:val="clear" w:color="auto"/>
        </w:rPr>
        <w:t xml:space="preserve"> and </w:t>
      </w:r>
      <w:r>
        <w:rPr>
          <w:rFonts w:ascii="Carlito Bold" w:eastAsia="Carlito Bold" w:hAnsi="Carlito Bold" w:cs="Carlito Bold"/>
          <w:b w:val="true"/>
          <w:i w:val="false"/>
          <w:strike w:val="false"/>
          <w:color w:val="333333"/>
          <w:spacing w:val="0"/>
          <w:sz w:val="28"/>
          <w:u w:val="none"/>
          <w:shd w:fill="FFFFFF" w:val="clear" w:color="auto"/>
        </w:rPr>
        <w:t>recognition algorithm</w:t>
      </w:r>
      <w:r>
        <w:rPr>
          <w:rFonts w:ascii="Carlito Regular" w:eastAsia="Carlito Regular" w:hAnsi="Carlito Regular" w:cs="Carlito Regular"/>
          <w:b w:val="false"/>
          <w:i w:val="false"/>
          <w:strike w:val="false"/>
          <w:color w:val="333333"/>
          <w:spacing w:val="0"/>
          <w:sz w:val="28"/>
          <w:u w:val="none"/>
          <w:shd w:fill="FFFFFF" w:val="clear" w:color="auto"/>
        </w:rPr>
        <w:t>.</w:t>
      </w:r>
    </w:p>
    <w:p>
      <w:pPr>
        <w:pStyle w:val="Normal"/>
        <w:pBdr/>
        <w:shd w:fill="FFFFFF" w:val="clear" w:color="auto"/>
        <w:bidi w:val="false"/>
        <w:spacing w:after="240" w:before="240"/>
        <w:jc w:val="both"/>
        <w:rPr>
          <w:color w:val="000000"/>
          <w:sz w:val="24"/>
        </w:rPr>
      </w:pPr>
      <w:r>
        <w:rPr>
          <w:rFonts w:ascii="Carlito Regular" w:eastAsia="Carlito Regular" w:hAnsi="Carlito Regular" w:cs="Carlito Regular"/>
          <w:b w:val="false"/>
          <w:i w:val="false"/>
          <w:strike w:val="false"/>
          <w:color w:val="333333"/>
          <w:spacing w:val="0"/>
          <w:sz w:val="28"/>
          <w:u w:val="none"/>
          <w:shd w:fill="FFFFFF" w:val="clear" w:color="auto"/>
        </w:rPr>
        <w:t>It is based on the Facebook project named "</w:t>
      </w:r>
      <w:r>
        <w:rPr>
          <w:rFonts w:ascii="Carlito Bold" w:eastAsia="Carlito Bold" w:hAnsi="Carlito Bold" w:cs="Carlito Bold"/>
          <w:b w:val="true"/>
          <w:i w:val="false"/>
          <w:strike w:val="false"/>
          <w:color w:val="333333"/>
          <w:spacing w:val="0"/>
          <w:sz w:val="28"/>
          <w:u w:val="none"/>
          <w:shd w:fill="FFFFFF" w:val="clear" w:color="auto"/>
        </w:rPr>
        <w:t>Deep Face</w:t>
      </w:r>
      <w:r>
        <w:rPr>
          <w:rFonts w:ascii="Carlito Regular" w:eastAsia="Carlito Regular" w:hAnsi="Carlito Regular" w:cs="Carlito Regular"/>
          <w:b w:val="false"/>
          <w:i w:val="false"/>
          <w:strike w:val="false"/>
          <w:color w:val="333333"/>
          <w:spacing w:val="0"/>
          <w:sz w:val="28"/>
          <w:u w:val="none"/>
          <w:shd w:fill="FFFFFF" w:val="clear" w:color="auto"/>
        </w:rPr>
        <w:t>," which is responsible for face recognition and person identification in the picture</w:t>
      </w:r>
      <w:r>
        <w:rPr>
          <w:rFonts w:ascii="Segoe UI Regular" w:eastAsia="Segoe UI Regular" w:hAnsi="Segoe UI Regular" w:cs="Segoe UI Regular"/>
          <w:b w:val="false"/>
          <w:i w:val="false"/>
          <w:strike w:val="false"/>
          <w:color w:val="333333"/>
          <w:spacing w:val="0"/>
          <w:sz w:val="24"/>
          <w:u w:val="none"/>
          <w:shd w:fill="FFFFFF" w:val="clear" w:color="auto"/>
        </w:rPr>
        <w:t>.</w:t>
      </w:r>
    </w:p>
    <w:p>
      <w:pPr>
        <w:pStyle w:val="Heading3"/>
        <w:pBdr/>
        <w:shd w:fill="FFFFFF" w:val="clear" w:color="auto"/>
        <w:bidi w:val="false"/>
        <w:spacing w:line="264" w:after="0" w:before="40"/>
        <w:jc w:val="both"/>
        <w:outlineLvl w:val="2"/>
      </w:pPr>
      <w:r>
        <w:rPr>
          <w:rFonts w:ascii="Carlito Regular" w:eastAsia="Carlito Regular" w:hAnsi="Carlito Regular" w:cs="Carlito Regular"/>
          <w:color w:val="610B4B"/>
          <w:shd w:fill="FFFFFF" w:val="clear" w:color="auto"/>
        </w:rPr>
        <w:t>2. Speech Recognition</w:t>
      </w:r>
      <w:r/>
      <w:bookmarkStart w:id="13" w:name="_Toc6lfxuerr2vkt"/>
      <w:bookmarkEnd w:id="13"/>
    </w:p>
    <w:p>
      <w:pPr>
        <w:pStyle w:val="Normal"/>
        <w:pBdr/>
        <w:shd w:fill="FFFFFF" w:val="clear" w:color="auto"/>
        <w:bidi w:val="false"/>
        <w:spacing w:after="240" w:before="240"/>
        <w:jc w:val="both"/>
        <w:rPr>
          <w:color w:val="000000"/>
          <w:sz w:val="24"/>
        </w:rPr>
      </w:pPr>
      <w:r>
        <w:rPr>
          <w:rFonts w:ascii="Carlito Regular" w:eastAsia="Carlito Regular" w:hAnsi="Carlito Regular" w:cs="Carlito Regular"/>
          <w:b w:val="false"/>
          <w:i w:val="false"/>
          <w:strike w:val="false"/>
          <w:color w:val="333333"/>
          <w:spacing w:val="0"/>
          <w:sz w:val="28"/>
          <w:u w:val="none"/>
          <w:shd w:fill="FFFFFF" w:val="clear" w:color="auto"/>
        </w:rPr>
        <w:t>While using Google, we get an option of "</w:t>
      </w:r>
      <w:r>
        <w:rPr>
          <w:rFonts w:ascii="Carlito Bold" w:eastAsia="Carlito Bold" w:hAnsi="Carlito Bold" w:cs="Carlito Bold"/>
          <w:b w:val="true"/>
          <w:i w:val="false"/>
          <w:strike w:val="false"/>
          <w:color w:val="333333"/>
          <w:spacing w:val="0"/>
          <w:sz w:val="28"/>
          <w:u w:val="none"/>
          <w:shd w:fill="FFFFFF" w:val="clear" w:color="auto"/>
        </w:rPr>
        <w:t>Search by voice</w:t>
      </w:r>
      <w:r>
        <w:rPr>
          <w:rFonts w:ascii="Carlito Regular" w:eastAsia="Carlito Regular" w:hAnsi="Carlito Regular" w:cs="Carlito Regular"/>
          <w:b w:val="false"/>
          <w:i w:val="false"/>
          <w:strike w:val="false"/>
          <w:color w:val="333333"/>
          <w:spacing w:val="0"/>
          <w:sz w:val="28"/>
          <w:u w:val="none"/>
          <w:shd w:fill="FFFFFF" w:val="clear" w:color="auto"/>
        </w:rPr>
        <w:t>," it comes under speech recognition, and it's a popular application of machine learning.</w:t>
      </w:r>
    </w:p>
    <w:p>
      <w:pPr>
        <w:pStyle w:val="Normal"/>
        <w:pBdr/>
        <w:shd w:fill="FFFFFF" w:val="clear" w:color="auto"/>
        <w:bidi w:val="false"/>
        <w:spacing w:after="240" w:before="240"/>
        <w:jc w:val="both"/>
        <w:rPr>
          <w:color w:val="000000"/>
          <w:sz w:val="24"/>
        </w:rPr>
      </w:pPr>
      <w:r>
        <w:rPr>
          <w:rFonts w:ascii="Carlito Regular" w:eastAsia="Carlito Regular" w:hAnsi="Carlito Regular" w:cs="Carlito Regular"/>
          <w:b w:val="false"/>
          <w:i w:val="false"/>
          <w:strike w:val="false"/>
          <w:color w:val="333333"/>
          <w:spacing w:val="0"/>
          <w:sz w:val="28"/>
          <w:u w:val="none"/>
          <w:shd w:fill="FFFFFF" w:val="clear" w:color="auto"/>
        </w:rPr>
        <w:t>Speech recognition is a process of converting voice instructions into text, and it is also known as "</w:t>
      </w:r>
      <w:r>
        <w:rPr>
          <w:rFonts w:ascii="Carlito Bold" w:eastAsia="Carlito Bold" w:hAnsi="Carlito Bold" w:cs="Carlito Bold"/>
          <w:b w:val="true"/>
          <w:i w:val="false"/>
          <w:strike w:val="false"/>
          <w:color w:val="333333"/>
          <w:spacing w:val="0"/>
          <w:sz w:val="28"/>
          <w:u w:val="none"/>
          <w:shd w:fill="FFFFFF" w:val="clear" w:color="auto"/>
        </w:rPr>
        <w:t>Speech to text</w:t>
      </w:r>
      <w:r>
        <w:rPr>
          <w:rFonts w:ascii="Carlito Regular" w:eastAsia="Carlito Regular" w:hAnsi="Carlito Regular" w:cs="Carlito Regular"/>
          <w:b w:val="false"/>
          <w:i w:val="false"/>
          <w:strike w:val="false"/>
          <w:color w:val="333333"/>
          <w:spacing w:val="0"/>
          <w:sz w:val="28"/>
          <w:u w:val="none"/>
          <w:shd w:fill="FFFFFF" w:val="clear" w:color="auto"/>
        </w:rPr>
        <w:t>", or "</w:t>
      </w:r>
      <w:r>
        <w:rPr>
          <w:rFonts w:ascii="Carlito Bold" w:eastAsia="Carlito Bold" w:hAnsi="Carlito Bold" w:cs="Carlito Bold"/>
          <w:b w:val="true"/>
          <w:i w:val="false"/>
          <w:strike w:val="false"/>
          <w:color w:val="333333"/>
          <w:spacing w:val="0"/>
          <w:sz w:val="28"/>
          <w:u w:val="none"/>
          <w:shd w:fill="FFFFFF" w:val="clear" w:color="auto"/>
        </w:rPr>
        <w:t>Computer speech recognition</w:t>
      </w:r>
      <w:r>
        <w:rPr>
          <w:rFonts w:ascii="Carlito Regular" w:eastAsia="Carlito Regular" w:hAnsi="Carlito Regular" w:cs="Carlito Regular"/>
          <w:b w:val="false"/>
          <w:i w:val="false"/>
          <w:strike w:val="false"/>
          <w:color w:val="333333"/>
          <w:spacing w:val="0"/>
          <w:sz w:val="28"/>
          <w:u w:val="none"/>
          <w:shd w:fill="FFFFFF" w:val="clear" w:color="auto"/>
        </w:rPr>
        <w:t xml:space="preserve">." At present, machine learning algorithms are widely used by various applications of speech recognition. </w:t>
      </w:r>
      <w:r>
        <w:rPr>
          <w:rFonts w:ascii="Carlito Bold" w:eastAsia="Carlito Bold" w:hAnsi="Carlito Bold" w:cs="Carlito Bold"/>
          <w:b w:val="true"/>
          <w:i w:val="false"/>
          <w:strike w:val="false"/>
          <w:color w:val="333333"/>
          <w:spacing w:val="0"/>
          <w:sz w:val="28"/>
          <w:u w:val="none"/>
          <w:shd w:fill="FFFFFF" w:val="clear" w:color="auto"/>
        </w:rPr>
        <w:t>Google assistant</w:t>
      </w:r>
      <w:r>
        <w:rPr>
          <w:rFonts w:ascii="Carlito Regular" w:eastAsia="Carlito Regular" w:hAnsi="Carlito Regular" w:cs="Carlito Regular"/>
          <w:b w:val="false"/>
          <w:i w:val="false"/>
          <w:strike w:val="false"/>
          <w:color w:val="333333"/>
          <w:spacing w:val="0"/>
          <w:sz w:val="28"/>
          <w:u w:val="none"/>
          <w:shd w:fill="FFFFFF" w:val="clear" w:color="auto"/>
        </w:rPr>
        <w:t xml:space="preserve">, </w:t>
      </w:r>
      <w:r>
        <w:rPr>
          <w:rFonts w:ascii="Carlito Bold" w:eastAsia="Carlito Bold" w:hAnsi="Carlito Bold" w:cs="Carlito Bold"/>
          <w:b w:val="true"/>
          <w:i w:val="false"/>
          <w:strike w:val="false"/>
          <w:color w:val="333333"/>
          <w:spacing w:val="0"/>
          <w:sz w:val="28"/>
          <w:u w:val="none"/>
          <w:shd w:fill="FFFFFF" w:val="clear" w:color="auto"/>
        </w:rPr>
        <w:t>Siri</w:t>
      </w:r>
      <w:r>
        <w:rPr>
          <w:rFonts w:ascii="Carlito Regular" w:eastAsia="Carlito Regular" w:hAnsi="Carlito Regular" w:cs="Carlito Regular"/>
          <w:b w:val="false"/>
          <w:i w:val="false"/>
          <w:strike w:val="false"/>
          <w:color w:val="333333"/>
          <w:spacing w:val="0"/>
          <w:sz w:val="28"/>
          <w:u w:val="none"/>
          <w:shd w:fill="FFFFFF" w:val="clear" w:color="auto"/>
        </w:rPr>
        <w:t xml:space="preserve">, </w:t>
      </w:r>
      <w:r>
        <w:rPr>
          <w:rFonts w:ascii="Carlito Bold" w:eastAsia="Carlito Bold" w:hAnsi="Carlito Bold" w:cs="Carlito Bold"/>
          <w:b w:val="true"/>
          <w:i w:val="false"/>
          <w:strike w:val="false"/>
          <w:color w:val="333333"/>
          <w:spacing w:val="0"/>
          <w:sz w:val="28"/>
          <w:u w:val="none"/>
          <w:shd w:fill="FFFFFF" w:val="clear" w:color="auto"/>
        </w:rPr>
        <w:t>Cortana</w:t>
      </w:r>
      <w:r>
        <w:rPr>
          <w:rFonts w:ascii="Carlito Regular" w:eastAsia="Carlito Regular" w:hAnsi="Carlito Regular" w:cs="Carlito Regular"/>
          <w:b w:val="false"/>
          <w:i w:val="false"/>
          <w:strike w:val="false"/>
          <w:color w:val="333333"/>
          <w:spacing w:val="0"/>
          <w:sz w:val="28"/>
          <w:u w:val="none"/>
          <w:shd w:fill="FFFFFF" w:val="clear" w:color="auto"/>
        </w:rPr>
        <w:t xml:space="preserve">, and </w:t>
      </w:r>
      <w:r>
        <w:rPr>
          <w:rFonts w:ascii="Carlito Bold" w:eastAsia="Carlito Bold" w:hAnsi="Carlito Bold" w:cs="Carlito Bold"/>
          <w:b w:val="true"/>
          <w:i w:val="false"/>
          <w:strike w:val="false"/>
          <w:color w:val="333333"/>
          <w:spacing w:val="0"/>
          <w:sz w:val="28"/>
          <w:u w:val="none"/>
          <w:shd w:fill="FFFFFF" w:val="clear" w:color="auto"/>
        </w:rPr>
        <w:t>Alexa</w:t>
      </w:r>
      <w:r>
        <w:rPr>
          <w:rFonts w:ascii="Carlito Regular" w:eastAsia="Carlito Regular" w:hAnsi="Carlito Regular" w:cs="Carlito Regular"/>
          <w:b w:val="false"/>
          <w:i w:val="false"/>
          <w:strike w:val="false"/>
          <w:color w:val="333333"/>
          <w:spacing w:val="0"/>
          <w:sz w:val="28"/>
          <w:u w:val="none"/>
          <w:shd w:fill="FFFFFF" w:val="clear" w:color="auto"/>
        </w:rPr>
        <w:t xml:space="preserve"> are using speech recognition technology to follow the voice instructions</w:t>
      </w:r>
      <w:r>
        <w:rPr>
          <w:rFonts w:ascii="Segoe UI Regular" w:eastAsia="Segoe UI Regular" w:hAnsi="Segoe UI Regular" w:cs="Segoe UI Regular"/>
          <w:b w:val="false"/>
          <w:i w:val="false"/>
          <w:strike w:val="false"/>
          <w:color w:val="333333"/>
          <w:spacing w:val="0"/>
          <w:sz w:val="28"/>
          <w:u w:val="none"/>
          <w:shd w:fill="FFFFFF" w:val="clear" w:color="auto"/>
        </w:rPr>
        <w:t>.</w:t>
      </w:r>
    </w:p>
    <w:p>
      <w:pPr>
        <w:pStyle w:val="Heading3"/>
        <w:pBdr/>
        <w:shd w:fill="FFFFFF" w:val="clear" w:color="auto"/>
        <w:bidi w:val="false"/>
        <w:spacing w:line="264" w:after="0" w:before="40"/>
        <w:jc w:val="both"/>
        <w:outlineLvl w:val="2"/>
      </w:pPr>
      <w:r>
        <w:rPr>
          <w:rFonts w:ascii="Carlito Regular" w:eastAsia="Carlito Regular" w:hAnsi="Carlito Regular" w:cs="Carlito Regular"/>
          <w:color w:val="610B4B"/>
          <w:shd w:fill="FFFFFF" w:val="clear" w:color="auto"/>
        </w:rPr>
        <w:t>3. Traffic prediction:</w:t>
      </w:r>
      <w:r/>
      <w:bookmarkStart w:id="14" w:name="_Toc08uvoh9g6z4l"/>
      <w:bookmarkEnd w:id="14"/>
    </w:p>
    <w:p>
      <w:pPr>
        <w:pStyle w:val="Normal"/>
        <w:pBdr/>
        <w:shd w:fill="FFFFFF" w:val="clear" w:color="auto"/>
        <w:bidi w:val="false"/>
        <w:spacing w:after="240" w:before="240"/>
        <w:jc w:val="both"/>
        <w:rPr>
          <w:color w:val="000000"/>
          <w:sz w:val="24"/>
        </w:rPr>
      </w:pPr>
      <w:r>
        <w:rPr>
          <w:rFonts w:ascii="Carlito Regular" w:eastAsia="Carlito Regular" w:hAnsi="Carlito Regular" w:cs="Carlito Regular"/>
          <w:b w:val="false"/>
          <w:i w:val="false"/>
          <w:strike w:val="false"/>
          <w:color w:val="333333"/>
          <w:spacing w:val="0"/>
          <w:sz w:val="28"/>
          <w:u w:val="none"/>
          <w:shd w:fill="FFFFFF" w:val="clear" w:color="auto"/>
        </w:rPr>
        <w:t>If we want to visit a new place, we take help of Google Maps, which shows us the correct path with the shortest route and predicts the traffic conditions.</w:t>
      </w:r>
    </w:p>
    <w:p>
      <w:pPr>
        <w:pStyle w:val="Normal"/>
        <w:pBdr/>
        <w:shd w:fill="FFFFFF" w:val="clear" w:color="auto"/>
        <w:bidi w:val="false"/>
        <w:spacing w:after="240" w:before="240"/>
        <w:jc w:val="both"/>
        <w:rPr>
          <w:color w:val="000000"/>
          <w:sz w:val="24"/>
        </w:rPr>
      </w:pPr>
      <w:r>
        <w:rPr>
          <w:rFonts w:ascii="Carlito Regular" w:eastAsia="Carlito Regular" w:hAnsi="Carlito Regular" w:cs="Carlito Regular"/>
          <w:b w:val="false"/>
          <w:i w:val="false"/>
          <w:strike w:val="false"/>
          <w:color w:val="333333"/>
          <w:spacing w:val="0"/>
          <w:sz w:val="28"/>
          <w:u w:val="none"/>
          <w:shd w:fill="FFFFFF" w:val="clear" w:color="auto"/>
        </w:rPr>
        <w:t>It predicts the traffic conditions such as whether traffic is cleared, slow-moving, or heavily congested with the help of two ways:</w:t>
      </w:r>
    </w:p>
    <w:p>
      <w:pPr>
        <w:pStyle w:val="Normal"/>
        <w:numPr>
          <w:ilvl w:val="0"/>
          <w:numId w:val="3"/>
        </w:numPr>
        <w:pBdr/>
        <w:shd w:fill="FFFFFF" w:val="clear" w:color="auto"/>
        <w:bidi w:val="false"/>
        <w:spacing w:line="408" w:after="160" w:before="60"/>
        <w:ind w:hanging="360" w:left="720"/>
        <w:jc w:val="both"/>
        <w:rPr>
          <w:color w:val="000000"/>
          <w:sz w:val="22"/>
        </w:rPr>
      </w:pPr>
      <w:r>
        <w:rPr>
          <w:rFonts w:ascii="Carlito Bold" w:eastAsia="Carlito Bold" w:hAnsi="Carlito Bold" w:cs="Carlito Bold"/>
          <w:b w:val="true"/>
          <w:i w:val="false"/>
          <w:strike w:val="false"/>
          <w:color w:val="000000"/>
          <w:spacing w:val="0"/>
          <w:sz w:val="28"/>
          <w:u w:val="none"/>
          <w:shd w:fill="FFFFFF" w:val="clear" w:color="auto"/>
        </w:rPr>
        <w:t>Real Time location</w:t>
      </w:r>
      <w:r>
        <w:rPr>
          <w:rFonts w:ascii="Carlito Regular" w:eastAsia="Carlito Regular" w:hAnsi="Carlito Regular" w:cs="Carlito Regular"/>
          <w:b w:val="false"/>
          <w:i w:val="false"/>
          <w:strike w:val="false"/>
          <w:color w:val="000000"/>
          <w:spacing w:val="0"/>
          <w:sz w:val="28"/>
          <w:u w:val="none"/>
          <w:shd w:fill="FFFFFF" w:val="clear" w:color="auto"/>
        </w:rPr>
        <w:t xml:space="preserve"> of the vehicle form Google Map app and sensors</w:t>
      </w:r>
    </w:p>
    <w:p>
      <w:pPr>
        <w:pStyle w:val="Normal"/>
        <w:numPr>
          <w:ilvl w:val="0"/>
          <w:numId w:val="3"/>
        </w:numPr>
        <w:pBdr/>
        <w:shd w:fill="FFFFFF" w:val="clear" w:color="auto"/>
        <w:bidi w:val="false"/>
        <w:spacing w:line="408" w:after="160" w:before="60"/>
        <w:ind w:hanging="360" w:left="720"/>
        <w:jc w:val="both"/>
        <w:rPr>
          <w:color w:val="000000"/>
          <w:sz w:val="22"/>
        </w:rPr>
      </w:pPr>
      <w:r>
        <w:rPr>
          <w:rFonts w:ascii="Carlito Bold" w:eastAsia="Carlito Bold" w:hAnsi="Carlito Bold" w:cs="Carlito Bold"/>
          <w:b w:val="true"/>
          <w:i w:val="false"/>
          <w:strike w:val="false"/>
          <w:color w:val="000000"/>
          <w:spacing w:val="0"/>
          <w:sz w:val="28"/>
          <w:u w:val="none"/>
          <w:shd w:fill="FFFFFF" w:val="clear" w:color="auto"/>
        </w:rPr>
        <w:t>Average time has taken</w:t>
      </w:r>
      <w:r>
        <w:rPr>
          <w:rFonts w:ascii="Carlito Regular" w:eastAsia="Carlito Regular" w:hAnsi="Carlito Regular" w:cs="Carlito Regular"/>
          <w:b w:val="false"/>
          <w:i w:val="false"/>
          <w:strike w:val="false"/>
          <w:color w:val="000000"/>
          <w:spacing w:val="0"/>
          <w:sz w:val="28"/>
          <w:u w:val="none"/>
          <w:shd w:fill="FFFFFF" w:val="clear" w:color="auto"/>
        </w:rPr>
        <w:t xml:space="preserve"> on past days at the same time.</w:t>
      </w:r>
    </w:p>
    <w:p>
      <w:pPr>
        <w:pStyle w:val="Normal"/>
        <w:pBdr/>
        <w:shd w:fill="FFFFFF" w:val="clear" w:color="auto"/>
        <w:bidi w:val="false"/>
        <w:spacing w:after="240" w:before="240"/>
        <w:jc w:val="both"/>
        <w:rPr>
          <w:color w:val="000000"/>
          <w:sz w:val="24"/>
        </w:rPr>
      </w:pPr>
      <w:r>
        <w:rPr>
          <w:rFonts w:ascii="Carlito Regular" w:eastAsia="Carlito Regular" w:hAnsi="Carlito Regular" w:cs="Carlito Regular"/>
          <w:b w:val="false"/>
          <w:i w:val="false"/>
          <w:strike w:val="false"/>
          <w:color w:val="333333"/>
          <w:spacing w:val="0"/>
          <w:sz w:val="28"/>
          <w:u w:val="none"/>
          <w:shd w:fill="FFFFFF" w:val="clear" w:color="auto"/>
        </w:rPr>
        <w:t>Everyone who is using Google Map is helping this app to make it better. It takes information from the user and sends back to its database to improve the performance.</w:t>
      </w:r>
    </w:p>
    <w:p>
      <w:pPr>
        <w:pStyle w:val="Heading3"/>
        <w:pBdr/>
        <w:shd w:fill="FFFFFF" w:val="clear" w:color="auto"/>
        <w:bidi w:val="false"/>
        <w:spacing w:line="264" w:after="0" w:before="40"/>
        <w:jc w:val="both"/>
        <w:outlineLvl w:val="2"/>
      </w:pPr>
      <w:r>
        <w:rPr>
          <w:rFonts w:ascii="Carlito Regular" w:eastAsia="Carlito Regular" w:hAnsi="Carlito Regular" w:cs="Carlito Regular"/>
          <w:color w:val="610B4B"/>
          <w:shd w:fill="FFFFFF" w:val="clear" w:color="auto"/>
        </w:rPr>
        <w:t>4. Product recommendations</w:t>
      </w:r>
      <w:r>
        <w:rPr>
          <w:rFonts w:ascii="TeX Gyre Heros Regular" w:eastAsia="TeX Gyre Heros Regular" w:hAnsi="TeX Gyre Heros Regular" w:cs="TeX Gyre Heros Regular"/>
          <w:color w:val="610B4B"/>
          <w:shd w:fill="FFFFFF" w:val="clear" w:color="auto"/>
        </w:rPr>
        <w:t>:</w:t>
      </w:r>
      <w:r/>
      <w:bookmarkStart w:id="15" w:name="_Tocoi2m9rd2eolq"/>
      <w:bookmarkEnd w:id="15"/>
    </w:p>
    <w:p>
      <w:pPr>
        <w:pStyle w:val="Normal"/>
        <w:pBdr/>
        <w:shd w:fill="FFFFFF" w:val="clear" w:color="auto"/>
        <w:bidi w:val="false"/>
        <w:spacing w:after="240" w:before="240"/>
        <w:jc w:val="both"/>
        <w:rPr>
          <w:color w:val="000000"/>
          <w:sz w:val="24"/>
        </w:rPr>
      </w:pPr>
      <w:r>
        <w:rPr>
          <w:rFonts w:ascii="Carlito Regular" w:eastAsia="Carlito Regular" w:hAnsi="Carlito Regular" w:cs="Carlito Regular"/>
          <w:b w:val="false"/>
          <w:i w:val="false"/>
          <w:strike w:val="false"/>
          <w:color w:val="333333"/>
          <w:spacing w:val="0"/>
          <w:sz w:val="28"/>
          <w:u w:val="none"/>
          <w:shd w:fill="FFFFFF" w:val="clear" w:color="auto"/>
        </w:rPr>
        <w:t xml:space="preserve">Machine learning is widely used by various e-commerce and entertainment companies such as </w:t>
      </w:r>
      <w:r>
        <w:rPr>
          <w:rFonts w:ascii="Carlito Bold" w:eastAsia="Carlito Bold" w:hAnsi="Carlito Bold" w:cs="Carlito Bold"/>
          <w:b w:val="true"/>
          <w:i w:val="false"/>
          <w:strike w:val="false"/>
          <w:color w:val="333333"/>
          <w:spacing w:val="0"/>
          <w:sz w:val="28"/>
          <w:u w:val="none"/>
          <w:shd w:fill="FFFFFF" w:val="clear" w:color="auto"/>
        </w:rPr>
        <w:t>Amazon</w:t>
      </w:r>
      <w:r>
        <w:rPr>
          <w:rFonts w:ascii="Carlito Regular" w:eastAsia="Carlito Regular" w:hAnsi="Carlito Regular" w:cs="Carlito Regular"/>
          <w:b w:val="false"/>
          <w:i w:val="false"/>
          <w:strike w:val="false"/>
          <w:color w:val="333333"/>
          <w:spacing w:val="0"/>
          <w:sz w:val="28"/>
          <w:u w:val="none"/>
          <w:shd w:fill="FFFFFF" w:val="clear" w:color="auto"/>
        </w:rPr>
        <w:t xml:space="preserve">, </w:t>
      </w:r>
      <w:r>
        <w:rPr>
          <w:rFonts w:ascii="Carlito Bold" w:eastAsia="Carlito Bold" w:hAnsi="Carlito Bold" w:cs="Carlito Bold"/>
          <w:b w:val="true"/>
          <w:i w:val="false"/>
          <w:strike w:val="false"/>
          <w:color w:val="333333"/>
          <w:spacing w:val="0"/>
          <w:sz w:val="28"/>
          <w:u w:val="none"/>
          <w:shd w:fill="FFFFFF" w:val="clear" w:color="auto"/>
        </w:rPr>
        <w:t>Netflix</w:t>
      </w:r>
      <w:r>
        <w:rPr>
          <w:rFonts w:ascii="Carlito Regular" w:eastAsia="Carlito Regular" w:hAnsi="Carlito Regular" w:cs="Carlito Regular"/>
          <w:b w:val="false"/>
          <w:i w:val="false"/>
          <w:strike w:val="false"/>
          <w:color w:val="333333"/>
          <w:spacing w:val="0"/>
          <w:sz w:val="28"/>
          <w:u w:val="none"/>
          <w:shd w:fill="FFFFFF" w:val="clear" w:color="auto"/>
        </w:rPr>
        <w:t>, etc., for product recommendation to the user. Whenever we search for some product on Amazon, then we started getting an advertisement for the same product while internet surfing on the same browser and this is because of machine learning.</w:t>
      </w:r>
    </w:p>
    <w:p>
      <w:pPr>
        <w:pStyle w:val="Normal"/>
        <w:pBdr/>
        <w:shd w:fill="FFFFFF" w:val="clear" w:color="auto"/>
        <w:bidi w:val="false"/>
        <w:spacing w:after="240" w:before="240"/>
        <w:jc w:val="both"/>
        <w:rPr>
          <w:color w:val="000000"/>
          <w:sz w:val="24"/>
        </w:rPr>
      </w:pPr>
      <w:r>
        <w:rPr>
          <w:rFonts w:ascii="Carlito Regular" w:eastAsia="Carlito Regular" w:hAnsi="Carlito Regular" w:cs="Carlito Regular"/>
          <w:b w:val="false"/>
          <w:i w:val="false"/>
          <w:strike w:val="false"/>
          <w:color w:val="333333"/>
          <w:spacing w:val="0"/>
          <w:sz w:val="28"/>
          <w:u w:val="none"/>
          <w:shd w:fill="FFFFFF" w:val="clear" w:color="auto"/>
        </w:rPr>
        <w:t>Google understands the user interest using various machine learning algorithms and suggests the product as per customer interest.</w:t>
      </w:r>
    </w:p>
    <w:p>
      <w:pPr>
        <w:pStyle w:val="Normal"/>
        <w:pBdr/>
        <w:shd w:fill="FFFFFF" w:val="clear" w:color="auto"/>
        <w:bidi w:val="false"/>
        <w:spacing w:after="240" w:before="240"/>
        <w:jc w:val="both"/>
        <w:rPr>
          <w:color w:val="000000"/>
          <w:sz w:val="24"/>
        </w:rPr>
      </w:pPr>
      <w:r>
        <w:rPr>
          <w:rFonts w:ascii="Carlito Regular" w:eastAsia="Carlito Regular" w:hAnsi="Carlito Regular" w:cs="Carlito Regular"/>
          <w:b w:val="false"/>
          <w:i w:val="false"/>
          <w:strike w:val="false"/>
          <w:color w:val="333333"/>
          <w:spacing w:val="0"/>
          <w:sz w:val="28"/>
          <w:u w:val="none"/>
          <w:shd w:fill="FFFFFF" w:val="clear" w:color="auto"/>
        </w:rPr>
        <w:t>As similar, when we use Netflix, we find some recommendations for entertainment series, movies, etc., and this is also done with the help of machine learning</w:t>
      </w:r>
      <w:r>
        <w:rPr>
          <w:rFonts w:ascii="Segoe UI Regular" w:eastAsia="Segoe UI Regular" w:hAnsi="Segoe UI Regular" w:cs="Segoe UI Regular"/>
          <w:b w:val="false"/>
          <w:i w:val="false"/>
          <w:strike w:val="false"/>
          <w:color w:val="333333"/>
          <w:spacing w:val="0"/>
          <w:sz w:val="24"/>
          <w:u w:val="none"/>
          <w:shd w:fill="FFFFFF" w:val="clear" w:color="auto"/>
        </w:rPr>
        <w:t>.</w:t>
      </w:r>
    </w:p>
    <w:p>
      <w:pPr>
        <w:pStyle w:val="Heading3"/>
        <w:bidi w:val="false"/>
        <w:spacing w:line="264" w:after="0" w:before="40"/>
        <w:outlineLvl w:val="2"/>
      </w:pPr>
      <w:r>
        <w:rPr>
          <w:rFonts w:ascii="Carlito Regular" w:eastAsia="Carlito Regular" w:hAnsi="Carlito Regular" w:cs="Carlito Regular"/>
          <w:color w:val="610B4B"/>
        </w:rPr>
        <w:t>5. Self-driving cars:</w:t>
      </w:r>
      <w:r/>
      <w:bookmarkStart w:id="16" w:name="_Tocwszfp6j0lpw0"/>
      <w:bookmarkEnd w:id="16"/>
    </w:p>
    <w:p>
      <w:pPr>
        <w:pStyle w:val="Normal"/>
        <w:bidi w:val="false"/>
        <w:spacing w:after="240" w:before="240"/>
        <w:rPr>
          <w:color w:val="000000"/>
          <w:sz w:val="24"/>
        </w:rPr>
      </w:pPr>
      <w:r>
        <w:rPr>
          <w:rFonts w:ascii="Carlito Regular" w:eastAsia="Carlito Regular" w:hAnsi="Carlito Regular" w:cs="Carlito Regular"/>
          <w:b w:val="false"/>
          <w:i w:val="false"/>
          <w:strike w:val="false"/>
          <w:color w:val="000000"/>
          <w:spacing w:val="0"/>
          <w:sz w:val="28"/>
          <w:u w:val="none"/>
          <w:shd w:fill="auto" w:val="clear" w:color="auto"/>
        </w:rPr>
        <w:t>One of the most exciting applications of machine learning is self-driving cars. Machine learning plays a significant role in self-driving cars. Tesla, the most popular car manufacturing company is working on self-driving car. It is using unsupervised learning method to train the car models to detect people and objects while driving</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Heading3"/>
        <w:bidi w:val="false"/>
        <w:spacing w:line="264" w:after="0" w:before="40"/>
        <w:outlineLvl w:val="2"/>
      </w:pPr>
      <w:r>
        <w:rPr>
          <w:rFonts w:ascii="Carlito Regular" w:eastAsia="Carlito Regular" w:hAnsi="Carlito Regular" w:cs="Carlito Regular"/>
          <w:color w:val="610B4B"/>
        </w:rPr>
        <w:t>6. Email Spam and Malware Filtering</w:t>
      </w:r>
      <w:r>
        <w:rPr>
          <w:rFonts w:ascii="TeX Gyre Heros Regular" w:eastAsia="TeX Gyre Heros Regular" w:hAnsi="TeX Gyre Heros Regular" w:cs="TeX Gyre Heros Regular"/>
          <w:color w:val="610B4B"/>
        </w:rPr>
        <w:t>:</w:t>
      </w:r>
      <w:r/>
      <w:bookmarkStart w:id="17" w:name="_Toc9qgcpp4o8cfn"/>
      <w:bookmarkEnd w:id="17"/>
    </w:p>
    <w:p>
      <w:pPr>
        <w:pStyle w:val="Normal"/>
        <w:bidi w:val="false"/>
        <w:spacing w:after="240" w:before="240"/>
        <w:rPr>
          <w:color w:val="000000"/>
          <w:sz w:val="24"/>
        </w:rPr>
      </w:pPr>
      <w:r>
        <w:rPr>
          <w:rFonts w:ascii="Carlito Regular" w:eastAsia="Carlito Regular" w:hAnsi="Carlito Regular" w:cs="Carlito Regular"/>
          <w:b w:val="false"/>
          <w:i w:val="false"/>
          <w:strike w:val="false"/>
          <w:color w:val="000000"/>
          <w:spacing w:val="0"/>
          <w:sz w:val="28"/>
          <w:u w:val="none"/>
          <w:shd w:fill="auto" w:val="clear" w:color="auto"/>
        </w:rPr>
        <w:t>Whenever we receive a new email, it is filtered automatically as important, normal, and spam. We always receive an important mail in our inbox with the important symbol and spam emails in our spam box, and the technology behind this is Machine learning. Below are some spam filters used by Gmail:</w:t>
      </w:r>
    </w:p>
    <w:p>
      <w:pPr>
        <w:pStyle w:val="Normal"/>
        <w:numPr>
          <w:ilvl w:val="0"/>
          <w:numId w:val="1"/>
        </w:numPr>
        <w:pBdr/>
        <w:bidi w:val="false"/>
        <w:spacing w:line="408" w:after="160" w:before="60"/>
        <w:ind w:hanging="360" w:left="720"/>
        <w:jc w:val="both"/>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Content Filter</w:t>
      </w:r>
    </w:p>
    <w:p>
      <w:pPr>
        <w:pStyle w:val="Normal"/>
        <w:numPr>
          <w:ilvl w:val="0"/>
          <w:numId w:val="1"/>
        </w:numPr>
        <w:pBdr/>
        <w:bidi w:val="false"/>
        <w:spacing w:line="408" w:after="160" w:before="60"/>
        <w:ind w:hanging="360" w:left="720"/>
        <w:jc w:val="both"/>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Header filter</w:t>
      </w:r>
    </w:p>
    <w:p>
      <w:pPr>
        <w:pStyle w:val="Normal"/>
        <w:numPr>
          <w:ilvl w:val="0"/>
          <w:numId w:val="1"/>
        </w:numPr>
        <w:pBdr/>
        <w:bidi w:val="false"/>
        <w:spacing w:line="408" w:after="160" w:before="60"/>
        <w:ind w:hanging="360" w:left="720"/>
        <w:jc w:val="both"/>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General blacklists filter</w:t>
      </w:r>
    </w:p>
    <w:p>
      <w:pPr>
        <w:pStyle w:val="Normal"/>
        <w:numPr>
          <w:ilvl w:val="0"/>
          <w:numId w:val="1"/>
        </w:numPr>
        <w:pBdr/>
        <w:bidi w:val="false"/>
        <w:spacing w:line="408" w:after="160" w:before="60"/>
        <w:ind w:hanging="360" w:left="720"/>
        <w:jc w:val="both"/>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Rules-based filters</w:t>
      </w:r>
    </w:p>
    <w:p>
      <w:pPr>
        <w:pStyle w:val="Normal"/>
        <w:numPr>
          <w:ilvl w:val="0"/>
          <w:numId w:val="1"/>
        </w:numPr>
        <w:pBdr/>
        <w:bidi w:val="false"/>
        <w:spacing w:line="408" w:after="160" w:before="60"/>
        <w:ind w:hanging="360" w:left="720"/>
        <w:jc w:val="both"/>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Permission filters</w:t>
      </w:r>
    </w:p>
    <w:p>
      <w:pPr>
        <w:pStyle w:val="Normal"/>
        <w:bidi w:val="false"/>
        <w:spacing w:after="240" w:before="240"/>
        <w:rPr>
          <w:color w:val="000000"/>
          <w:sz w:val="24"/>
        </w:rPr>
      </w:pPr>
      <w:r>
        <w:rPr>
          <w:rFonts w:ascii="Carlito Regular" w:eastAsia="Carlito Regular" w:hAnsi="Carlito Regular" w:cs="Carlito Regular"/>
          <w:b w:val="false"/>
          <w:i w:val="false"/>
          <w:strike w:val="false"/>
          <w:color w:val="000000"/>
          <w:spacing w:val="0"/>
          <w:sz w:val="28"/>
          <w:u w:val="none"/>
          <w:shd w:fill="auto" w:val="clear" w:color="auto"/>
        </w:rPr>
        <w:t xml:space="preserve">Some machine learning algorithms such as </w:t>
      </w:r>
      <w:r>
        <w:rPr>
          <w:rFonts w:ascii="Carlito Bold" w:eastAsia="Carlito Bold" w:hAnsi="Carlito Bold" w:cs="Carlito Bold"/>
          <w:b w:val="true"/>
          <w:i w:val="false"/>
          <w:strike w:val="false"/>
          <w:color w:val="000000"/>
          <w:spacing w:val="0"/>
          <w:sz w:val="28"/>
          <w:u w:val="none"/>
          <w:shd w:fill="auto" w:val="clear" w:color="auto"/>
        </w:rPr>
        <w:t>Multi-Layer Perceptron</w:t>
      </w:r>
      <w:r>
        <w:rPr>
          <w:rFonts w:ascii="Carlito Regular" w:eastAsia="Carlito Regular" w:hAnsi="Carlito Regular" w:cs="Carlito Regular"/>
          <w:b w:val="false"/>
          <w:i w:val="false"/>
          <w:strike w:val="false"/>
          <w:color w:val="000000"/>
          <w:spacing w:val="0"/>
          <w:sz w:val="28"/>
          <w:u w:val="none"/>
          <w:shd w:fill="auto" w:val="clear" w:color="auto"/>
        </w:rPr>
        <w:t xml:space="preserve">, </w:t>
      </w:r>
      <w:r>
        <w:rPr>
          <w:rFonts w:ascii="Carlito Bold" w:eastAsia="Carlito Bold" w:hAnsi="Carlito Bold" w:cs="Carlito Bold"/>
          <w:b w:val="true"/>
          <w:i w:val="false"/>
          <w:strike w:val="false"/>
          <w:color w:val="000000"/>
          <w:spacing w:val="0"/>
          <w:sz w:val="28"/>
          <w:u w:val="none"/>
          <w:shd w:fill="auto" w:val="clear" w:color="auto"/>
        </w:rPr>
        <w:t>Decision tree</w:t>
      </w:r>
      <w:r>
        <w:rPr>
          <w:rFonts w:ascii="Carlito Regular" w:eastAsia="Carlito Regular" w:hAnsi="Carlito Regular" w:cs="Carlito Regular"/>
          <w:b w:val="false"/>
          <w:i w:val="false"/>
          <w:strike w:val="false"/>
          <w:color w:val="000000"/>
          <w:spacing w:val="0"/>
          <w:sz w:val="28"/>
          <w:u w:val="none"/>
          <w:shd w:fill="auto" w:val="clear" w:color="auto"/>
        </w:rPr>
        <w:t xml:space="preserve">, and </w:t>
      </w:r>
      <w:r>
        <w:rPr>
          <w:rFonts w:ascii="Carlito Bold" w:eastAsia="Carlito Bold" w:hAnsi="Carlito Bold" w:cs="Carlito Bold"/>
          <w:b w:val="true"/>
          <w:i w:val="false"/>
          <w:strike w:val="false"/>
          <w:color w:val="000000"/>
          <w:spacing w:val="0"/>
          <w:sz w:val="28"/>
          <w:u w:val="none"/>
          <w:shd w:fill="auto" w:val="clear" w:color="auto"/>
        </w:rPr>
        <w:t>Naïve Bayes classifier</w:t>
      </w:r>
      <w:r>
        <w:rPr>
          <w:rFonts w:ascii="Carlito Regular" w:eastAsia="Carlito Regular" w:hAnsi="Carlito Regular" w:cs="Carlito Regular"/>
          <w:b w:val="false"/>
          <w:i w:val="false"/>
          <w:strike w:val="false"/>
          <w:color w:val="000000"/>
          <w:spacing w:val="0"/>
          <w:sz w:val="28"/>
          <w:u w:val="none"/>
          <w:shd w:fill="auto" w:val="clear" w:color="auto"/>
        </w:rPr>
        <w:t xml:space="preserve"> are used for email spam filtering and malware detection</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Heading3"/>
        <w:bidi w:val="false"/>
        <w:spacing w:line="264" w:after="0" w:before="40"/>
        <w:outlineLvl w:val="2"/>
      </w:pPr>
      <w:r>
        <w:rPr>
          <w:rFonts w:ascii="Carlito Regular" w:eastAsia="Carlito Regular" w:hAnsi="Carlito Regular" w:cs="Carlito Regular"/>
          <w:color w:val="610B4B"/>
        </w:rPr>
        <w:t>7. Virtual Personal Assistant</w:t>
      </w:r>
      <w:r>
        <w:rPr>
          <w:rFonts w:ascii="TeX Gyre Heros Regular" w:eastAsia="TeX Gyre Heros Regular" w:hAnsi="TeX Gyre Heros Regular" w:cs="TeX Gyre Heros Regular"/>
          <w:color w:val="610B4B"/>
        </w:rPr>
        <w:t>:</w:t>
      </w:r>
      <w:r/>
      <w:bookmarkStart w:id="18" w:name="_Tocp2n9vtxk8dka"/>
      <w:bookmarkEnd w:id="18"/>
    </w:p>
    <w:p>
      <w:pPr>
        <w:pStyle w:val="Normal"/>
        <w:bidi w:val="false"/>
        <w:spacing w:after="240" w:before="240"/>
        <w:rPr>
          <w:color w:val="000000"/>
          <w:sz w:val="24"/>
        </w:rPr>
      </w:pPr>
      <w:r>
        <w:rPr>
          <w:rFonts w:ascii="Carlito Regular" w:eastAsia="Carlito Regular" w:hAnsi="Carlito Regular" w:cs="Carlito Regular"/>
          <w:b w:val="false"/>
          <w:i w:val="false"/>
          <w:strike w:val="false"/>
          <w:color w:val="000000"/>
          <w:spacing w:val="0"/>
          <w:sz w:val="28"/>
          <w:u w:val="none"/>
          <w:shd w:fill="auto" w:val="clear" w:color="auto"/>
        </w:rPr>
        <w:t xml:space="preserve">We have various virtual personal assistants such as </w:t>
      </w:r>
      <w:r>
        <w:rPr>
          <w:rFonts w:ascii="Carlito Bold" w:eastAsia="Carlito Bold" w:hAnsi="Carlito Bold" w:cs="Carlito Bold"/>
          <w:b w:val="true"/>
          <w:i w:val="false"/>
          <w:strike w:val="false"/>
          <w:color w:val="000000"/>
          <w:spacing w:val="0"/>
          <w:sz w:val="28"/>
          <w:u w:val="none"/>
          <w:shd w:fill="auto" w:val="clear" w:color="auto"/>
        </w:rPr>
        <w:t>Google assistant</w:t>
      </w:r>
      <w:r>
        <w:rPr>
          <w:rFonts w:ascii="Carlito Regular" w:eastAsia="Carlito Regular" w:hAnsi="Carlito Regular" w:cs="Carlito Regular"/>
          <w:b w:val="false"/>
          <w:i w:val="false"/>
          <w:strike w:val="false"/>
          <w:color w:val="000000"/>
          <w:spacing w:val="0"/>
          <w:sz w:val="28"/>
          <w:u w:val="none"/>
          <w:shd w:fill="auto" w:val="clear" w:color="auto"/>
        </w:rPr>
        <w:t xml:space="preserve">, </w:t>
      </w:r>
      <w:r>
        <w:rPr>
          <w:rFonts w:ascii="Carlito Bold" w:eastAsia="Carlito Bold" w:hAnsi="Carlito Bold" w:cs="Carlito Bold"/>
          <w:b w:val="true"/>
          <w:i w:val="false"/>
          <w:strike w:val="false"/>
          <w:color w:val="000000"/>
          <w:spacing w:val="0"/>
          <w:sz w:val="28"/>
          <w:u w:val="none"/>
          <w:shd w:fill="auto" w:val="clear" w:color="auto"/>
        </w:rPr>
        <w:t>Alexa</w:t>
      </w:r>
      <w:r>
        <w:rPr>
          <w:rFonts w:ascii="Carlito Regular" w:eastAsia="Carlito Regular" w:hAnsi="Carlito Regular" w:cs="Carlito Regular"/>
          <w:b w:val="false"/>
          <w:i w:val="false"/>
          <w:strike w:val="false"/>
          <w:color w:val="000000"/>
          <w:spacing w:val="0"/>
          <w:sz w:val="28"/>
          <w:u w:val="none"/>
          <w:shd w:fill="auto" w:val="clear" w:color="auto"/>
        </w:rPr>
        <w:t xml:space="preserve">, </w:t>
      </w:r>
      <w:r>
        <w:rPr>
          <w:rFonts w:ascii="Carlito Bold" w:eastAsia="Carlito Bold" w:hAnsi="Carlito Bold" w:cs="Carlito Bold"/>
          <w:b w:val="true"/>
          <w:i w:val="false"/>
          <w:strike w:val="false"/>
          <w:color w:val="000000"/>
          <w:spacing w:val="0"/>
          <w:sz w:val="28"/>
          <w:u w:val="none"/>
          <w:shd w:fill="auto" w:val="clear" w:color="auto"/>
        </w:rPr>
        <w:t>Cortana</w:t>
      </w:r>
      <w:r>
        <w:rPr>
          <w:rFonts w:ascii="Carlito Regular" w:eastAsia="Carlito Regular" w:hAnsi="Carlito Regular" w:cs="Carlito Regular"/>
          <w:b w:val="false"/>
          <w:i w:val="false"/>
          <w:strike w:val="false"/>
          <w:color w:val="000000"/>
          <w:spacing w:val="0"/>
          <w:sz w:val="28"/>
          <w:u w:val="none"/>
          <w:shd w:fill="auto" w:val="clear" w:color="auto"/>
        </w:rPr>
        <w:t xml:space="preserve">, </w:t>
      </w:r>
      <w:r>
        <w:rPr>
          <w:rFonts w:ascii="Carlito Bold" w:eastAsia="Carlito Bold" w:hAnsi="Carlito Bold" w:cs="Carlito Bold"/>
          <w:b w:val="true"/>
          <w:i w:val="false"/>
          <w:strike w:val="false"/>
          <w:color w:val="000000"/>
          <w:spacing w:val="0"/>
          <w:sz w:val="28"/>
          <w:u w:val="none"/>
          <w:shd w:fill="auto" w:val="clear" w:color="auto"/>
        </w:rPr>
        <w:t>Siri</w:t>
      </w:r>
      <w:r>
        <w:rPr>
          <w:rFonts w:ascii="Carlito Regular" w:eastAsia="Carlito Regular" w:hAnsi="Carlito Regular" w:cs="Carlito Regular"/>
          <w:b w:val="false"/>
          <w:i w:val="false"/>
          <w:strike w:val="false"/>
          <w:color w:val="000000"/>
          <w:spacing w:val="0"/>
          <w:sz w:val="28"/>
          <w:u w:val="none"/>
          <w:shd w:fill="auto" w:val="clear" w:color="auto"/>
        </w:rPr>
        <w:t>. As the name suggests, they help us in finding the information using our voice instruction. These assistants can help us in various ways just by our voice instructions such as Play music, call someone, Open an email, Scheduling an appointment, etc.</w:t>
      </w:r>
    </w:p>
    <w:p>
      <w:pPr>
        <w:pStyle w:val="Normal"/>
        <w:bidi w:val="false"/>
        <w:spacing w:after="240" w:before="240"/>
        <w:rPr>
          <w:color w:val="000000"/>
          <w:sz w:val="24"/>
        </w:rPr>
      </w:pPr>
      <w:r>
        <w:rPr>
          <w:rFonts w:ascii="Carlito Regular" w:eastAsia="Carlito Regular" w:hAnsi="Carlito Regular" w:cs="Carlito Regular"/>
          <w:b w:val="false"/>
          <w:i w:val="false"/>
          <w:strike w:val="false"/>
          <w:color w:val="333333"/>
          <w:spacing w:val="0"/>
          <w:sz w:val="28"/>
          <w:u w:val="none"/>
          <w:shd w:fill="FFFFFF" w:val="clear" w:color="auto"/>
        </w:rPr>
        <w:t>These virtual assistants use machine learning algorithms as an important part.</w:t>
      </w:r>
    </w:p>
    <w:p>
      <w:pPr>
        <w:pStyle w:val="Heading3"/>
        <w:bidi w:val="false"/>
        <w:spacing w:line="264" w:after="0" w:before="40"/>
        <w:outlineLvl w:val="2"/>
      </w:pPr>
      <w:r>
        <w:rPr>
          <w:rFonts w:ascii="Carlito Regular" w:eastAsia="Carlito Regular" w:hAnsi="Carlito Regular" w:cs="Carlito Regular"/>
          <w:color w:val="610B4B"/>
        </w:rPr>
        <w:t>8. Online Fraud Detection</w:t>
      </w:r>
      <w:r>
        <w:rPr>
          <w:rFonts w:ascii="TeX Gyre Heros Regular" w:eastAsia="TeX Gyre Heros Regular" w:hAnsi="TeX Gyre Heros Regular" w:cs="TeX Gyre Heros Regular"/>
          <w:color w:val="610B4B"/>
        </w:rPr>
        <w:t>:</w:t>
      </w:r>
      <w:r/>
      <w:bookmarkStart w:id="19" w:name="_Toc1trbwfwcqnmx"/>
      <w:bookmarkEnd w:id="19"/>
    </w:p>
    <w:p>
      <w:pPr>
        <w:pStyle w:val="Normal"/>
        <w:bidi w:val="false"/>
        <w:spacing w:after="240" w:before="240"/>
        <w:rPr>
          <w:color w:val="000000"/>
          <w:sz w:val="24"/>
        </w:rPr>
      </w:pPr>
      <w:r>
        <w:rPr>
          <w:rFonts w:ascii="Carlito Regular" w:eastAsia="Carlito Regular" w:hAnsi="Carlito Regular" w:cs="Carlito Regular"/>
          <w:b w:val="false"/>
          <w:i w:val="false"/>
          <w:strike w:val="false"/>
          <w:color w:val="000000"/>
          <w:spacing w:val="0"/>
          <w:sz w:val="28"/>
          <w:u w:val="none"/>
          <w:shd w:fill="auto" w:val="clear" w:color="auto"/>
        </w:rPr>
        <w:t xml:space="preserve">Machine learning is making our online transaction safe and secure by detecting fraud transaction. Whenever we perform some online transaction, there may be various ways that a fraudulent transaction can take place such as </w:t>
      </w:r>
      <w:r>
        <w:rPr>
          <w:rFonts w:ascii="Carlito Bold" w:eastAsia="Carlito Bold" w:hAnsi="Carlito Bold" w:cs="Carlito Bold"/>
          <w:b w:val="true"/>
          <w:i w:val="false"/>
          <w:strike w:val="false"/>
          <w:color w:val="000000"/>
          <w:spacing w:val="0"/>
          <w:sz w:val="28"/>
          <w:u w:val="none"/>
          <w:shd w:fill="auto" w:val="clear" w:color="auto"/>
        </w:rPr>
        <w:t>fake accounts</w:t>
      </w:r>
      <w:r>
        <w:rPr>
          <w:rFonts w:ascii="Carlito Regular" w:eastAsia="Carlito Regular" w:hAnsi="Carlito Regular" w:cs="Carlito Regular"/>
          <w:b w:val="false"/>
          <w:i w:val="false"/>
          <w:strike w:val="false"/>
          <w:color w:val="000000"/>
          <w:spacing w:val="0"/>
          <w:sz w:val="28"/>
          <w:u w:val="none"/>
          <w:shd w:fill="auto" w:val="clear" w:color="auto"/>
        </w:rPr>
        <w:t xml:space="preserve">, </w:t>
      </w:r>
      <w:r>
        <w:rPr>
          <w:rFonts w:ascii="Carlito Bold" w:eastAsia="Carlito Bold" w:hAnsi="Carlito Bold" w:cs="Carlito Bold"/>
          <w:b w:val="true"/>
          <w:i w:val="false"/>
          <w:strike w:val="false"/>
          <w:color w:val="000000"/>
          <w:spacing w:val="0"/>
          <w:sz w:val="28"/>
          <w:u w:val="none"/>
          <w:shd w:fill="auto" w:val="clear" w:color="auto"/>
        </w:rPr>
        <w:t>fake ids</w:t>
      </w:r>
      <w:r>
        <w:rPr>
          <w:rFonts w:ascii="Carlito Regular" w:eastAsia="Carlito Regular" w:hAnsi="Carlito Regular" w:cs="Carlito Regular"/>
          <w:b w:val="false"/>
          <w:i w:val="false"/>
          <w:strike w:val="false"/>
          <w:color w:val="000000"/>
          <w:spacing w:val="0"/>
          <w:sz w:val="28"/>
          <w:u w:val="none"/>
          <w:shd w:fill="auto" w:val="clear" w:color="auto"/>
        </w:rPr>
        <w:t xml:space="preserve">, and </w:t>
      </w:r>
      <w:r>
        <w:rPr>
          <w:rFonts w:ascii="Carlito Bold" w:eastAsia="Carlito Bold" w:hAnsi="Carlito Bold" w:cs="Carlito Bold"/>
          <w:b w:val="true"/>
          <w:i w:val="false"/>
          <w:strike w:val="false"/>
          <w:color w:val="000000"/>
          <w:spacing w:val="0"/>
          <w:sz w:val="28"/>
          <w:u w:val="none"/>
          <w:shd w:fill="auto" w:val="clear" w:color="auto"/>
        </w:rPr>
        <w:t>steal money</w:t>
      </w:r>
      <w:r>
        <w:rPr>
          <w:rFonts w:ascii="Carlito Regular" w:eastAsia="Carlito Regular" w:hAnsi="Carlito Regular" w:cs="Carlito Regular"/>
          <w:b w:val="false"/>
          <w:i w:val="false"/>
          <w:strike w:val="false"/>
          <w:color w:val="000000"/>
          <w:spacing w:val="0"/>
          <w:sz w:val="28"/>
          <w:u w:val="none"/>
          <w:shd w:fill="auto" w:val="clear" w:color="auto"/>
        </w:rPr>
        <w:t xml:space="preserve"> in the middle of a transaction. So to detect this, </w:t>
      </w:r>
      <w:r>
        <w:rPr>
          <w:rFonts w:ascii="Carlito Bold" w:eastAsia="Carlito Bold" w:hAnsi="Carlito Bold" w:cs="Carlito Bold"/>
          <w:b w:val="true"/>
          <w:i w:val="false"/>
          <w:strike w:val="false"/>
          <w:color w:val="000000"/>
          <w:spacing w:val="0"/>
          <w:sz w:val="28"/>
          <w:u w:val="none"/>
          <w:shd w:fill="auto" w:val="clear" w:color="auto"/>
        </w:rPr>
        <w:t>Feed Forward Neural network</w:t>
      </w:r>
      <w:r>
        <w:rPr>
          <w:rFonts w:ascii="Carlito Regular" w:eastAsia="Carlito Regular" w:hAnsi="Carlito Regular" w:cs="Carlito Regular"/>
          <w:b w:val="false"/>
          <w:i w:val="false"/>
          <w:strike w:val="false"/>
          <w:color w:val="000000"/>
          <w:spacing w:val="0"/>
          <w:sz w:val="28"/>
          <w:u w:val="none"/>
          <w:shd w:fill="auto" w:val="clear" w:color="auto"/>
        </w:rPr>
        <w:t xml:space="preserve"> helps us by checking whether it is a genuine transaction or a fraud transaction.</w:t>
      </w:r>
    </w:p>
    <w:p>
      <w:pPr>
        <w:pStyle w:val="Normal"/>
        <w:bidi w:val="false"/>
        <w:spacing w:after="240" w:before="240"/>
        <w:rPr>
          <w:color w:val="000000"/>
          <w:sz w:val="24"/>
        </w:rPr>
      </w:pPr>
      <w:r>
        <w:rPr>
          <w:rFonts w:ascii="Carlito Regular" w:eastAsia="Carlito Regular" w:hAnsi="Carlito Regular" w:cs="Carlito Regular"/>
          <w:b w:val="false"/>
          <w:i w:val="false"/>
          <w:strike w:val="false"/>
          <w:color w:val="333333"/>
          <w:spacing w:val="0"/>
          <w:sz w:val="28"/>
          <w:u w:val="none"/>
          <w:shd w:fill="FFFFFF" w:val="clear" w:color="auto"/>
        </w:rPr>
        <w:t>For each genuine transaction, the output is converted into some hash values, and these values become the input for the next round. For each genuine transaction, there is a specific pattern which gets change for the fraud transaction hence, it detects it and makes our online transactions more secure.</w:t>
      </w:r>
    </w:p>
    <w:p>
      <w:pPr>
        <w:pStyle w:val="Heading3"/>
        <w:pBdr/>
        <w:shd w:fill="FFFFFF" w:val="clear" w:color="auto"/>
        <w:bidi w:val="false"/>
        <w:spacing w:line="264" w:after="0" w:before="40"/>
        <w:jc w:val="both"/>
        <w:outlineLvl w:val="2"/>
      </w:pPr>
      <w:r>
        <w:rPr>
          <w:rFonts w:ascii="Carlito Regular" w:eastAsia="Carlito Regular" w:hAnsi="Carlito Regular" w:cs="Carlito Regular"/>
          <w:color w:val="610B4B"/>
          <w:shd w:fill="FFFFFF" w:val="clear" w:color="auto"/>
        </w:rPr>
        <w:t>9. Stock Market trading</w:t>
      </w:r>
      <w:r>
        <w:rPr>
          <w:rFonts w:ascii="TeX Gyre Heros Regular" w:eastAsia="TeX Gyre Heros Regular" w:hAnsi="TeX Gyre Heros Regular" w:cs="TeX Gyre Heros Regular"/>
          <w:color w:val="610B4B"/>
          <w:shd w:fill="FFFFFF" w:val="clear" w:color="auto"/>
        </w:rPr>
        <w:t>:</w:t>
      </w:r>
      <w:r/>
      <w:bookmarkStart w:id="20" w:name="_Toca8htcp8vhwx1"/>
      <w:bookmarkEnd w:id="20"/>
    </w:p>
    <w:p>
      <w:pPr>
        <w:pStyle w:val="Normal"/>
        <w:pBdr/>
        <w:shd w:fill="FFFFFF" w:val="clear" w:color="auto"/>
        <w:bidi w:val="false"/>
        <w:spacing w:after="240" w:before="240"/>
        <w:jc w:val="both"/>
        <w:rPr>
          <w:color w:val="000000"/>
          <w:sz w:val="24"/>
        </w:rPr>
      </w:pPr>
      <w:r>
        <w:rPr>
          <w:rFonts w:ascii="Carlito Regular" w:eastAsia="Carlito Regular" w:hAnsi="Carlito Regular" w:cs="Carlito Regular"/>
          <w:b w:val="false"/>
          <w:i w:val="false"/>
          <w:strike w:val="false"/>
          <w:color w:val="333333"/>
          <w:spacing w:val="0"/>
          <w:sz w:val="28"/>
          <w:u w:val="none"/>
          <w:shd w:fill="FFFFFF" w:val="clear" w:color="auto"/>
        </w:rPr>
        <w:t xml:space="preserve">Machine learning is widely used in stock market trading. In the stock market, there is always a risk of up and downs in shares, so for this machine learning's </w:t>
      </w:r>
      <w:r>
        <w:rPr>
          <w:rFonts w:ascii="Carlito Bold" w:eastAsia="Carlito Bold" w:hAnsi="Carlito Bold" w:cs="Carlito Bold"/>
          <w:b w:val="true"/>
          <w:i w:val="false"/>
          <w:strike w:val="false"/>
          <w:color w:val="333333"/>
          <w:spacing w:val="0"/>
          <w:sz w:val="28"/>
          <w:u w:val="none"/>
          <w:shd w:fill="FFFFFF" w:val="clear" w:color="auto"/>
        </w:rPr>
        <w:t>long short term memory neural network</w:t>
      </w:r>
      <w:r>
        <w:rPr>
          <w:rFonts w:ascii="Carlito Regular" w:eastAsia="Carlito Regular" w:hAnsi="Carlito Regular" w:cs="Carlito Regular"/>
          <w:b w:val="false"/>
          <w:i w:val="false"/>
          <w:strike w:val="false"/>
          <w:color w:val="333333"/>
          <w:spacing w:val="0"/>
          <w:sz w:val="28"/>
          <w:u w:val="none"/>
          <w:shd w:fill="FFFFFF" w:val="clear" w:color="auto"/>
        </w:rPr>
        <w:t xml:space="preserve"> is used for the prediction of stock market trends.</w:t>
      </w:r>
    </w:p>
    <w:p>
      <w:pPr>
        <w:pStyle w:val="Heading3"/>
        <w:pBdr/>
        <w:shd w:fill="FFFFFF" w:val="clear" w:color="auto"/>
        <w:bidi w:val="false"/>
        <w:spacing w:line="264" w:after="0" w:before="40"/>
        <w:jc w:val="both"/>
        <w:outlineLvl w:val="2"/>
      </w:pPr>
      <w:r>
        <w:rPr>
          <w:rFonts w:ascii="Carlito Regular" w:eastAsia="Carlito Regular" w:hAnsi="Carlito Regular" w:cs="Carlito Regular"/>
          <w:color w:val="610B4B"/>
          <w:shd w:fill="FFFFFF" w:val="clear" w:color="auto"/>
        </w:rPr>
        <w:t>10. Medical Diagnosis</w:t>
      </w:r>
      <w:r>
        <w:rPr>
          <w:rFonts w:ascii="TeX Gyre Heros Regular" w:eastAsia="TeX Gyre Heros Regular" w:hAnsi="TeX Gyre Heros Regular" w:cs="TeX Gyre Heros Regular"/>
          <w:color w:val="610B4B"/>
          <w:shd w:fill="FFFFFF" w:val="clear" w:color="auto"/>
        </w:rPr>
        <w:t>:</w:t>
      </w:r>
      <w:r/>
      <w:bookmarkStart w:id="21" w:name="_Toc2y7ggkv00e27"/>
      <w:bookmarkEnd w:id="21"/>
    </w:p>
    <w:p>
      <w:pPr>
        <w:pStyle w:val="Normal"/>
        <w:pBdr/>
        <w:shd w:fill="FFFFFF" w:val="clear" w:color="auto"/>
        <w:bidi w:val="false"/>
        <w:spacing w:after="240" w:before="240"/>
        <w:jc w:val="both"/>
        <w:rPr>
          <w:color w:val="000000"/>
          <w:sz w:val="24"/>
        </w:rPr>
      </w:pPr>
      <w:r>
        <w:rPr>
          <w:rFonts w:ascii="Carlito Regular" w:eastAsia="Carlito Regular" w:hAnsi="Carlito Regular" w:cs="Carlito Regular"/>
          <w:b w:val="false"/>
          <w:i w:val="false"/>
          <w:strike w:val="false"/>
          <w:color w:val="333333"/>
          <w:spacing w:val="0"/>
          <w:sz w:val="28"/>
          <w:u w:val="none"/>
          <w:shd w:fill="FFFFFF" w:val="clear" w:color="auto"/>
        </w:rPr>
        <w:t>In medical science, machine learning is used for diseases diagnoses. With this, medical technology is growing very fast and able to build 3D models that can predict the exact position of lesions in the brain.</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333333"/>
          <w:spacing w:val="0"/>
          <w:sz w:val="28"/>
          <w:u w:val="none"/>
          <w:shd w:fill="FFFFFF" w:val="clear" w:color="auto"/>
        </w:rPr>
        <w:t>It helps in finding brain tumors and other brain-related diseases easily</w:t>
      </w:r>
      <w:r>
        <w:rPr>
          <w:rFonts w:ascii="Segoe UI Regular" w:eastAsia="Segoe UI Regular" w:hAnsi="Segoe UI Regular" w:cs="Segoe UI Regular"/>
          <w:b w:val="false"/>
          <w:i w:val="false"/>
          <w:strike w:val="false"/>
          <w:color w:val="333333"/>
          <w:spacing w:val="0"/>
          <w:sz w:val="22"/>
          <w:u w:val="none"/>
          <w:shd w:fill="FFFFFF" w:val="clear" w:color="auto"/>
        </w:rPr>
        <w:t>.</w:t>
      </w:r>
    </w:p>
    <w:p>
      <w:pPr>
        <w:pStyle w:val="Heading3"/>
        <w:pBdr/>
        <w:shd w:fill="FFFFFF" w:val="clear" w:color="auto"/>
        <w:bidi w:val="false"/>
        <w:spacing w:line="264" w:after="0" w:before="40"/>
        <w:jc w:val="both"/>
        <w:outlineLvl w:val="2"/>
      </w:pPr>
      <w:r>
        <w:rPr>
          <w:rFonts w:ascii="Carlito Regular" w:eastAsia="Carlito Regular" w:hAnsi="Carlito Regular" w:cs="Carlito Regular"/>
          <w:color w:val="610B4B"/>
          <w:shd w:fill="FFFFFF" w:val="clear" w:color="auto"/>
        </w:rPr>
        <w:t>11. Automatic Language Translation</w:t>
      </w:r>
      <w:r>
        <w:rPr>
          <w:rFonts w:ascii="TeX Gyre Heros Regular" w:eastAsia="TeX Gyre Heros Regular" w:hAnsi="TeX Gyre Heros Regular" w:cs="TeX Gyre Heros Regular"/>
          <w:color w:val="610B4B"/>
          <w:shd w:fill="FFFFFF" w:val="clear" w:color="auto"/>
        </w:rPr>
        <w:t>:</w:t>
      </w:r>
      <w:r/>
      <w:bookmarkStart w:id="22" w:name="_Toc2wvdfopbmx7g"/>
      <w:bookmarkEnd w:id="22"/>
    </w:p>
    <w:p>
      <w:pPr>
        <w:pStyle w:val="Normal"/>
        <w:pBdr/>
        <w:shd w:fill="FFFFFF" w:val="clear" w:color="auto"/>
        <w:bidi w:val="false"/>
        <w:spacing w:after="240" w:before="240"/>
        <w:jc w:val="both"/>
        <w:rPr>
          <w:color w:val="000000"/>
          <w:sz w:val="24"/>
        </w:rPr>
      </w:pPr>
      <w:r>
        <w:rPr>
          <w:rFonts w:ascii="Carlito Regular" w:eastAsia="Carlito Regular" w:hAnsi="Carlito Regular" w:cs="Carlito Regular"/>
          <w:b w:val="false"/>
          <w:i w:val="false"/>
          <w:strike w:val="false"/>
          <w:color w:val="333333"/>
          <w:spacing w:val="0"/>
          <w:sz w:val="28"/>
          <w:u w:val="none"/>
          <w:shd w:fill="FFFFFF" w:val="clear" w:color="auto"/>
        </w:rPr>
        <w:t>Nowadays, if we visit a new place and we are not aware of the language then it is not a problem at all, as for this also machine learning helps us by converting the text into our known languages. Google's GNMT (Google Neural Machine Translation) provide this feature, which is a Neural Machine Learning that translates the text into our familiar language, and it called as automatic translation.</w:t>
      </w:r>
    </w:p>
    <w:p>
      <w:pPr>
        <w:pStyle w:val="Normal"/>
        <w:pBdr/>
        <w:shd w:fill="FFFFFF" w:val="clear" w:color="auto"/>
        <w:bidi w:val="false"/>
        <w:spacing w:after="240" w:before="240"/>
        <w:jc w:val="both"/>
        <w:rPr>
          <w:color w:val="000000"/>
          <w:sz w:val="24"/>
        </w:rPr>
      </w:pPr>
      <w:r>
        <w:rPr>
          <w:rFonts w:ascii="Carlito Regular" w:eastAsia="Carlito Regular" w:hAnsi="Carlito Regular" w:cs="Carlito Regular"/>
          <w:b w:val="false"/>
          <w:i w:val="false"/>
          <w:strike w:val="false"/>
          <w:color w:val="333333"/>
          <w:spacing w:val="0"/>
          <w:sz w:val="28"/>
          <w:u w:val="none"/>
          <w:shd w:fill="FFFFFF" w:val="clear" w:color="auto"/>
        </w:rPr>
        <w:t>The technology behind the automatic translation is a sequence to sequence learning algorithm, which is used with image recognition and translates the text from one language to another language</w:t>
      </w:r>
      <w:r>
        <w:rPr>
          <w:rFonts w:ascii="Segoe UI Regular" w:eastAsia="Segoe UI Regular" w:hAnsi="Segoe UI Regular" w:cs="Segoe UI Regular"/>
          <w:b w:val="false"/>
          <w:i w:val="false"/>
          <w:strike w:val="false"/>
          <w:color w:val="333333"/>
          <w:spacing w:val="0"/>
          <w:sz w:val="24"/>
          <w:u w:val="none"/>
          <w:shd w:fill="FFFFFF" w:val="clear" w:color="auto"/>
        </w:rPr>
        <w:t>.</w:t>
      </w:r>
    </w:p>
    <w:p>
      <w:pPr>
        <w:pStyle w:val="Normal"/>
        <w:bidi w:val="false"/>
        <w:spacing w:after="240" w:before="240"/>
        <w:rPr>
          <w:color w:val="000000"/>
          <w:sz w:val="24"/>
        </w:rPr>
      </w:pPr>
      <w:r>
        <w:rPr>
          <w:rFonts w:ascii="Carlito Regular" w:eastAsia="Carlito Regular" w:hAnsi="Carlito Regular" w:cs="Carlito Regular"/>
          <w:b w:val="false"/>
          <w:i w:val="false"/>
          <w:strike w:val="false"/>
          <w:color w:val="000000"/>
          <w:spacing w:val="0"/>
          <w:sz w:val="28"/>
          <w:u w:val="none"/>
          <w:shd w:fill="auto" w:val="clear" w:color="auto"/>
        </w:rPr>
        <w:t xml:space="preserve"> </w:t>
      </w:r>
    </w:p>
    <w:p>
      <w:pPr>
        <w:pStyle w:val="Normal"/>
        <w:pBdr/>
        <w:shd w:fill="FFFFFF" w:val="clear" w:color="auto"/>
        <w:bidi w:val="false"/>
        <w:spacing w:after="240" w:before="240"/>
        <w:jc w:val="both"/>
        <w:rPr>
          <w:color w:val="000000"/>
          <w:sz w:val="24"/>
        </w:rPr>
      </w:pPr>
      <w:r>
        <w:rPr>
          <w:rFonts w:ascii="Segoe UI Regular" w:eastAsia="Segoe UI Regular" w:hAnsi="Segoe UI Regular" w:cs="Segoe UI Regular"/>
          <w:b w:val="false"/>
          <w:i w:val="false"/>
          <w:strike w:val="false"/>
          <w:color w:val="333333"/>
          <w:spacing w:val="0"/>
          <w:sz w:val="24"/>
          <w:u w:val="none"/>
          <w:shd w:fill="FFFFFF" w:val="clear" w:color="auto"/>
        </w:rPr>
        <w:t xml:space="preserve"> </w:t>
      </w:r>
    </w:p>
    <w:p>
      <w:pPr>
        <w:pStyle w:val="Normal"/>
        <w:pBdr/>
        <w:shd w:fill="FFFFFF" w:val="clear" w:color="auto"/>
        <w:bidi w:val="false"/>
        <w:spacing w:after="240" w:before="240"/>
        <w:jc w:val="both"/>
        <w:rPr>
          <w:color w:val="000000"/>
          <w:sz w:val="24"/>
        </w:rPr>
      </w:pPr>
      <w:r>
        <w:rPr>
          <w:rFonts w:ascii="Segoe UI Regular" w:eastAsia="Segoe UI Regular" w:hAnsi="Segoe UI Regular" w:cs="Segoe UI Regular"/>
          <w:b w:val="false"/>
          <w:i w:val="false"/>
          <w:strike w:val="false"/>
          <w:color w:val="333333"/>
          <w:spacing w:val="0"/>
          <w:sz w:val="24"/>
          <w:u w:val="none"/>
          <w:shd w:fill="FFFFFF" w:val="clear" w:color="auto"/>
        </w:rPr>
        <w:t xml:space="preserve"> </w:t>
      </w: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 xml:space="preserve"> </w:t>
      </w:r>
    </w:p>
    <w:p>
      <w:pPr>
        <w:pStyle w:val="Normal"/>
        <w:shd w:fill="FFFFFF" w:val="clear" w:color="auto"/>
        <w:bidi w:val="false"/>
        <w:spacing w:after="240"/>
        <w:rPr>
          <w:color w:val="000000"/>
          <w:sz w:val="24"/>
        </w:rPr>
      </w:pPr>
      <w:r>
        <w:rPr>
          <w:rFonts w:ascii="Carlito Bold" w:eastAsia="Carlito Bold" w:hAnsi="Carlito Bold" w:cs="Carlito Bold"/>
          <w:b w:val="true"/>
          <w:i w:val="false"/>
          <w:strike w:val="false"/>
          <w:color w:val="444444"/>
          <w:spacing w:val="0"/>
          <w:sz w:val="32"/>
          <w:u w:val="none"/>
          <w:shd w:fill="FFFFFF" w:val="clear" w:color="auto"/>
        </w:rPr>
        <w:t xml:space="preserve"> </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shd w:fill="FFFFFF" w:val="clear" w:color="auto"/>
        <w:bidi w:val="false"/>
        <w:spacing w:after="240"/>
        <w:rPr>
          <w:color w:val="000000"/>
          <w:sz w:val="24"/>
        </w:rPr>
      </w:pPr>
      <w:r>
        <w:rPr>
          <w:rFonts w:ascii="Heuristica Regular" w:eastAsia="Heuristica Regular" w:hAnsi="Heuristica Regular" w:cs="Heuristica Regular"/>
          <w:b w:val="false"/>
          <w:i w:val="false"/>
          <w:strike w:val="false"/>
          <w:color w:val="444444"/>
          <w:spacing w:val="0"/>
          <w:sz w:val="27"/>
          <w:u w:val="none"/>
          <w:shd w:fill="FFFFFF" w:val="clear" w:color="auto"/>
        </w:rPr>
        <w:t xml:space="preserve"> </w:t>
      </w: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 xml:space="preserve"> </w:t>
      </w: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9.Conclusion</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292929"/>
          <w:spacing w:val="-1"/>
          <w:sz w:val="28"/>
          <w:u w:val="none"/>
          <w:shd w:fill="FFFFFF" w:val="clear" w:color="auto"/>
        </w:rPr>
        <w:t xml:space="preserve">At the beginning of this article, we set out to develop a predictive model for full-load output power (PE) based on the dataset provided. We explored the dataset to find out if we had missing values or other problems, then played around with 4 features subset selections on 3 different machine learning regression algorithms. We were able to discover that using a complete set of parameters or features on the Random Forest Regression algorithm yielded the best results. </w:t>
      </w: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10.Future Scope</w:t>
      </w:r>
    </w:p>
    <w:p>
      <w:pPr>
        <w:pStyle w:val="Normal"/>
        <w:shd w:fill="FFFFFF" w:val="clear" w:color="auto"/>
        <w:bidi w:val="false"/>
        <w:rPr>
          <w:color w:val="000000"/>
          <w:sz w:val="24"/>
        </w:rPr>
      </w:pPr>
      <w:r>
        <w:rPr>
          <w:rFonts w:ascii="Carlito Regular" w:eastAsia="Carlito Regular" w:hAnsi="Carlito Regular" w:cs="Carlito Regular"/>
          <w:b w:val="false"/>
          <w:i w:val="false"/>
          <w:strike w:val="false"/>
          <w:color w:val="232323"/>
          <w:spacing w:val="0"/>
          <w:sz w:val="28"/>
          <w:u w:val="none"/>
          <w:shd w:fill="FFFFFF" w:val="clear" w:color="auto"/>
        </w:rPr>
        <w:t xml:space="preserve">   AT and V have a strong negative linear relations to the output PE, AP and RH have weak positive linear relations to the output PE. This can be further shown with the correlation coefficients between inputs and the output (PE) .</w:t>
      </w:r>
    </w:p>
    <w:p>
      <w:pPr>
        <w:pStyle w:val="Normal"/>
        <w:shd w:fill="FFFFFF" w:val="clear" w:color="auto"/>
        <w:bidi w:val="false"/>
        <w:rPr>
          <w:color w:val="000000"/>
          <w:sz w:val="24"/>
        </w:rPr>
      </w:pPr>
      <w:r>
        <w:rPr>
          <w:rFonts w:ascii="Carlito Regular" w:eastAsia="Carlito Regular" w:hAnsi="Carlito Regular" w:cs="Carlito Regular"/>
          <w:b w:val="false"/>
          <w:i w:val="false"/>
          <w:strike w:val="false"/>
          <w:color w:val="232323"/>
          <w:spacing w:val="0"/>
          <w:sz w:val="28"/>
          <w:u w:val="none"/>
          <w:shd w:fill="FFFFFF" w:val="clear" w:color="auto"/>
        </w:rPr>
        <w:t xml:space="preserve"> </w:t>
      </w:r>
    </w:p>
    <w:p>
      <w:pPr>
        <w:pStyle w:val="Normal"/>
        <w:shd w:fill="FFFFFF" w:val="clear" w:color="auto"/>
        <w:bidi w:val="false"/>
        <w:rPr>
          <w:color w:val="000000"/>
          <w:sz w:val="24"/>
        </w:rPr>
      </w:pPr>
      <w:r>
        <w:rPr>
          <w:rFonts w:ascii="Carlito Regular" w:eastAsia="Carlito Regular" w:hAnsi="Carlito Regular" w:cs="Carlito Regular"/>
          <w:b w:val="false"/>
          <w:i w:val="false"/>
          <w:strike w:val="false"/>
          <w:color w:val="232323"/>
          <w:spacing w:val="0"/>
          <w:sz w:val="28"/>
          <w:u w:val="none"/>
          <w:shd w:fill="FFFFFF" w:val="clear" w:color="auto"/>
        </w:rPr>
        <w:t xml:space="preserve">  The linear relations strength between the variables are  of correlation R and correlation strength R</w:t>
      </w:r>
      <w:r>
        <w:rPr>
          <w:rFonts w:ascii="Carlito Regular" w:eastAsia="Carlito Regular" w:hAnsi="Carlito Regular" w:cs="Carlito Regular"/>
          <w:b w:val="false"/>
          <w:i w:val="false"/>
          <w:strike w:val="false"/>
          <w:color w:val="232323"/>
          <w:spacing w:val="0"/>
          <w:sz w:val="32"/>
          <w:u w:val="none"/>
          <w:shd w:fill="FFFFFF" w:val="clear" w:color="auto"/>
          <w:vertAlign w:val="superscript"/>
        </w:rPr>
        <w:t>2</w:t>
      </w:r>
      <w:r>
        <w:rPr>
          <w:rFonts w:ascii="Carlito Regular" w:eastAsia="Carlito Regular" w:hAnsi="Carlito Regular" w:cs="Carlito Regular"/>
          <w:b w:val="false"/>
          <w:i w:val="false"/>
          <w:strike w:val="false"/>
          <w:color w:val="232323"/>
          <w:spacing w:val="0"/>
          <w:sz w:val="28"/>
          <w:u w:val="none"/>
          <w:shd w:fill="FFFFFF" w:val="clear" w:color="auto"/>
        </w:rPr>
        <w:t>. It can be seen that AT and V are strongly linearly related to each other and to the output PE, while AP and RH have weak linear relations to all other variables and output.</w:t>
      </w:r>
    </w:p>
    <w:p>
      <w:pPr>
        <w:pStyle w:val="Normal"/>
        <w:shd w:fill="FFFFFF" w:val="clear" w:color="auto"/>
        <w:bidi w:val="false"/>
        <w:rPr>
          <w:color w:val="000000"/>
          <w:sz w:val="24"/>
        </w:rPr>
      </w:pPr>
      <w:r>
        <w:rPr>
          <w:rFonts w:ascii="Carlito Regular" w:eastAsia="Carlito Regular" w:hAnsi="Carlito Regular" w:cs="Carlito Regular"/>
          <w:b w:val="false"/>
          <w:i w:val="false"/>
          <w:strike w:val="false"/>
          <w:color w:val="232323"/>
          <w:spacing w:val="0"/>
          <w:sz w:val="28"/>
          <w:u w:val="none"/>
          <w:shd w:fill="FFFFFF" w:val="clear" w:color="auto"/>
        </w:rPr>
        <w:t xml:space="preserve"> </w:t>
      </w:r>
    </w:p>
    <w:p>
      <w:pPr>
        <w:pStyle w:val="Normal"/>
        <w:shd w:fill="FFFFFF" w:val="clear" w:color="auto"/>
        <w:bidi w:val="false"/>
        <w:rPr>
          <w:color w:val="000000"/>
          <w:sz w:val="24"/>
        </w:rPr>
      </w:pPr>
      <w:r>
        <w:rPr>
          <w:rFonts w:ascii="Carlito Regular" w:eastAsia="Carlito Regular" w:hAnsi="Carlito Regular" w:cs="Carlito Regular"/>
          <w:b w:val="false"/>
          <w:i w:val="false"/>
          <w:strike w:val="false"/>
          <w:color w:val="232323"/>
          <w:spacing w:val="0"/>
          <w:sz w:val="28"/>
          <w:u w:val="none"/>
          <w:shd w:fill="FFFFFF" w:val="clear" w:color="auto"/>
        </w:rPr>
        <w:t xml:space="preserve"> Although it is obvious that the governing variables are AT and V, the effect of absence and presence of each of variables is studied.</w:t>
      </w:r>
    </w:p>
    <w:p>
      <w:pPr>
        <w:pStyle w:val="Normal"/>
        <w:shd w:fill="FFFFFF" w:val="clear" w:color="auto"/>
        <w:bidi w:val="false"/>
        <w:rPr>
          <w:color w:val="000000"/>
          <w:sz w:val="24"/>
        </w:rPr>
      </w:pPr>
      <w:r>
        <w:rPr>
          <w:rFonts w:ascii="Carlito Regular" w:eastAsia="Carlito Regular" w:hAnsi="Carlito Regular" w:cs="Carlito Regular"/>
          <w:b w:val="false"/>
          <w:i w:val="false"/>
          <w:strike w:val="false"/>
          <w:color w:val="232323"/>
          <w:spacing w:val="0"/>
          <w:sz w:val="28"/>
          <w:u w:val="none"/>
          <w:shd w:fill="FFFFFF" w:val="clear" w:color="auto"/>
        </w:rPr>
        <w:t xml:space="preserve"> </w:t>
      </w:r>
    </w:p>
    <w:p>
      <w:pPr>
        <w:pStyle w:val="Normal"/>
        <w:shd w:fill="FFFFFF" w:val="clear" w:color="auto"/>
        <w:bidi w:val="false"/>
        <w:rPr>
          <w:color w:val="000000"/>
          <w:sz w:val="24"/>
        </w:rPr>
      </w:pPr>
      <w:r>
        <w:rPr>
          <w:rFonts w:ascii="Carlito Bold" w:eastAsia="Carlito Bold" w:hAnsi="Carlito Bold" w:cs="Carlito Bold"/>
          <w:b w:val="true"/>
          <w:i w:val="false"/>
          <w:strike w:val="false"/>
          <w:color w:val="232323"/>
          <w:spacing w:val="0"/>
          <w:sz w:val="32"/>
          <w:u w:val="none"/>
          <w:shd w:fill="FFFFFF" w:val="clear" w:color="auto"/>
        </w:rPr>
        <w:t>11.Bibilography</w:t>
      </w:r>
    </w:p>
    <w:p>
      <w:pPr>
        <w:pStyle w:val="Normal"/>
        <w:shd w:fill="FFFFFF" w:val="clear" w:color="auto"/>
        <w:bidi w:val="false"/>
        <w:rPr>
          <w:color w:val="000000"/>
          <w:sz w:val="24"/>
        </w:rPr>
      </w:pPr>
      <w:r>
        <w:rPr>
          <w:rFonts w:ascii="Carlito Regular" w:eastAsia="Carlito Regular" w:hAnsi="Carlito Regular" w:cs="Carlito Regular"/>
          <w:b w:val="false"/>
          <w:i w:val="false"/>
          <w:strike w:val="false"/>
          <w:color w:val="000000"/>
          <w:spacing w:val="0"/>
          <w:sz w:val="28"/>
          <w:u w:val="none"/>
          <w:shd w:fill="FFFFFF" w:val="clear" w:color="auto"/>
        </w:rPr>
        <w:t>1. Hoang, T.-D., Pawluskiewicz, D. K. (2016). The efficiency analysis of different combined cycle power plants based on the impact of selected parameters. International Journal of Smart Grid and Clean Energy, 5 (2), 77–85. doi: https://doi.org/10.12720/ sgce.5.2.77-85.</w:t>
      </w:r>
    </w:p>
    <w:p>
      <w:pPr>
        <w:pStyle w:val="Normal"/>
        <w:shd w:fill="FFFFFF" w:val="clear" w:color="auto"/>
        <w:bidi w:val="false"/>
        <w:rPr>
          <w:color w:val="000000"/>
          <w:sz w:val="24"/>
        </w:rPr>
      </w:pPr>
      <w:r>
        <w:rPr>
          <w:rFonts w:ascii="Carlito Regular" w:eastAsia="Carlito Regular" w:hAnsi="Carlito Regular" w:cs="Carlito Regular"/>
          <w:b w:val="false"/>
          <w:i w:val="false"/>
          <w:strike w:val="false"/>
          <w:color w:val="000000"/>
          <w:spacing w:val="0"/>
          <w:sz w:val="28"/>
          <w:u w:val="none"/>
          <w:shd w:fill="FFFFFF" w:val="clear" w:color="auto"/>
        </w:rPr>
        <w:t xml:space="preserve"> </w:t>
      </w:r>
    </w:p>
    <w:p>
      <w:pPr>
        <w:pStyle w:val="Normal"/>
        <w:shd w:fill="FFFFFF" w:val="clear" w:color="auto"/>
        <w:bidi w:val="false"/>
        <w:rPr>
          <w:color w:val="000000"/>
          <w:sz w:val="24"/>
        </w:rPr>
      </w:pPr>
      <w:r>
        <w:rPr>
          <w:rFonts w:ascii="Carlito Regular" w:eastAsia="Carlito Regular" w:hAnsi="Carlito Regular" w:cs="Carlito Regular"/>
          <w:b w:val="false"/>
          <w:i w:val="false"/>
          <w:strike w:val="false"/>
          <w:color w:val="000000"/>
          <w:spacing w:val="0"/>
          <w:sz w:val="28"/>
          <w:u w:val="none"/>
          <w:shd w:fill="FFFFFF" w:val="clear" w:color="auto"/>
        </w:rPr>
        <w:t xml:space="preserve">  2. Combined cycle power plant: how it works. Available at: https://www.ge.com/gas-power/resources/education/combined-cyclepower-plants.</w:t>
      </w:r>
    </w:p>
    <w:p>
      <w:pPr>
        <w:pStyle w:val="Normal"/>
        <w:shd w:fill="FFFFFF" w:val="clear" w:color="auto"/>
        <w:bidi w:val="false"/>
        <w:rPr>
          <w:color w:val="000000"/>
          <w:sz w:val="24"/>
        </w:rPr>
      </w:pPr>
      <w:r>
        <w:rPr>
          <w:rFonts w:ascii="Carlito Regular" w:eastAsia="Carlito Regular" w:hAnsi="Carlito Regular" w:cs="Carlito Regular"/>
          <w:b w:val="false"/>
          <w:i w:val="false"/>
          <w:strike w:val="false"/>
          <w:color w:val="000000"/>
          <w:spacing w:val="0"/>
          <w:sz w:val="28"/>
          <w:u w:val="none"/>
          <w:shd w:fill="FFFFFF" w:val="clear" w:color="auto"/>
        </w:rPr>
        <w:t xml:space="preserve"> </w:t>
      </w:r>
    </w:p>
    <w:p>
      <w:pPr>
        <w:pStyle w:val="Normal"/>
        <w:shd w:fill="FFFFFF" w:val="clear" w:color="auto"/>
        <w:bidi w:val="false"/>
        <w:rPr>
          <w:color w:val="000000"/>
          <w:sz w:val="24"/>
        </w:rPr>
      </w:pPr>
      <w:r>
        <w:rPr>
          <w:rFonts w:ascii="Carlito Regular" w:eastAsia="Carlito Regular" w:hAnsi="Carlito Regular" w:cs="Carlito Regular"/>
          <w:b w:val="false"/>
          <w:i w:val="false"/>
          <w:strike w:val="false"/>
          <w:color w:val="000000"/>
          <w:spacing w:val="0"/>
          <w:sz w:val="28"/>
          <w:u w:val="none"/>
          <w:shd w:fill="FFFFFF" w:val="clear" w:color="auto"/>
        </w:rPr>
        <w:t xml:space="preserve"> 3. Tüfekci, P. (2014). Prediction of full load electrical power output of a base load operated combined cycle power plant using machine learning methods. International Journal of Electrical Power &amp; Energy Systems, 60, 126–140. doi: https://doi.org/10.1016/ j.ijepes.2014.02.027 </w:t>
      </w:r>
    </w:p>
    <w:p>
      <w:pPr>
        <w:pStyle w:val="Normal"/>
        <w:shd w:fill="FFFFFF" w:val="clear" w:color="auto"/>
        <w:bidi w:val="false"/>
        <w:rPr>
          <w:color w:val="000000"/>
          <w:sz w:val="24"/>
        </w:rPr>
      </w:pPr>
      <w:r>
        <w:rPr>
          <w:rFonts w:ascii="Carlito Regular" w:eastAsia="Carlito Regular" w:hAnsi="Carlito Regular" w:cs="Carlito Regular"/>
          <w:b w:val="false"/>
          <w:i w:val="false"/>
          <w:strike w:val="false"/>
          <w:color w:val="000000"/>
          <w:spacing w:val="0"/>
          <w:sz w:val="28"/>
          <w:u w:val="none"/>
          <w:shd w:fill="FFFFFF" w:val="clear" w:color="auto"/>
        </w:rPr>
        <w:t xml:space="preserve"> </w:t>
      </w:r>
    </w:p>
    <w:p>
      <w:pPr>
        <w:pStyle w:val="Normal"/>
        <w:shd w:fill="FFFFFF" w:val="clear" w:color="auto"/>
        <w:bidi w:val="false"/>
        <w:rPr>
          <w:color w:val="000000"/>
          <w:sz w:val="24"/>
        </w:rPr>
      </w:pPr>
      <w:r>
        <w:rPr>
          <w:rFonts w:ascii="Carlito Regular" w:eastAsia="Carlito Regular" w:hAnsi="Carlito Regular" w:cs="Carlito Regular"/>
          <w:b w:val="false"/>
          <w:i w:val="false"/>
          <w:strike w:val="false"/>
          <w:color w:val="000000"/>
          <w:spacing w:val="0"/>
          <w:sz w:val="28"/>
          <w:u w:val="none"/>
          <w:shd w:fill="FFFFFF" w:val="clear" w:color="auto"/>
        </w:rPr>
        <w:t xml:space="preserve">4. Moayedi, H., Mosavi, A. (2021). Electrical Power Prediction through a Combination of Multilayer Perceptron with Water Cycle Ant Lion and Satin Bowerbird Searching Optimizers. Sustainability, 13 (4), 2336. doi: </w:t>
      </w:r>
      <w:r>
        <w:rPr>
          <w:rFonts w:ascii="Carlito Regular" w:eastAsia="Carlito Regular" w:hAnsi="Carlito Regular" w:cs="Carlito Regular"/>
          <w:b w:val="false"/>
          <w:i w:val="false"/>
          <w:color w:val="0000FF"/>
          <w:spacing w:val="0"/>
          <w:sz w:val="28"/>
          <w:u w:val="single"/>
          <w:shd w:fill="FFFFFF" w:val="clear" w:color="auto"/>
        </w:rPr>
        <w:fldChar w:fldCharType="begin"/>
        <w:instrText>HYPERLINK "https://doi.org/10.3390/su13042336"</w:instrText>
        <w:fldChar w:fldCharType="separate"/>
        <w:t/>
      </w:r>
      <w:r>
        <w:rPr>
          <w:rFonts w:ascii="Carlito Regular" w:eastAsia="Carlito Regular" w:hAnsi="Carlito Regular" w:cs="Carlito Regular"/>
          <w:b w:val="false"/>
          <w:i w:val="false"/>
          <w:color w:val="0000FF"/>
          <w:spacing w:val="0"/>
          <w:sz w:val="28"/>
          <w:u w:val="single"/>
          <w:shd w:fill="FFFFFF" w:val="clear" w:color="auto"/>
        </w:rPr>
        <w:t>https://doi.org/10.3390/su13042336</w:t>
      </w:r>
      <w:r>
        <w:fldChar w:fldCharType="end"/>
      </w:r>
      <w:r>
        <w:rPr>
          <w:rFonts w:ascii="Carlito Regular" w:eastAsia="Carlito Regular" w:hAnsi="Carlito Regular" w:cs="Carlito Regular"/>
          <w:b w:val="false"/>
          <w:i w:val="false"/>
          <w:strike w:val="false"/>
          <w:color w:val="000000"/>
          <w:spacing w:val="0"/>
          <w:sz w:val="28"/>
          <w:u w:val="none"/>
          <w:shd w:fill="FFFFFF" w:val="clear" w:color="auto"/>
        </w:rPr>
        <w:t xml:space="preserve"> </w:t>
      </w:r>
    </w:p>
    <w:p>
      <w:pPr>
        <w:pStyle w:val="Normal"/>
        <w:shd w:fill="FFFFFF" w:val="clear" w:color="auto"/>
        <w:bidi w:val="false"/>
        <w:rPr>
          <w:color w:val="000000"/>
          <w:sz w:val="24"/>
        </w:rPr>
      </w:pPr>
      <w:r>
        <w:rPr>
          <w:rFonts w:ascii="Carlito Regular" w:eastAsia="Carlito Regular" w:hAnsi="Carlito Regular" w:cs="Carlito Regular"/>
          <w:b w:val="false"/>
          <w:i w:val="false"/>
          <w:strike w:val="false"/>
          <w:color w:val="000000"/>
          <w:spacing w:val="0"/>
          <w:sz w:val="28"/>
          <w:u w:val="none"/>
          <w:shd w:fill="FFFFFF" w:val="clear" w:color="auto"/>
        </w:rPr>
        <w:t xml:space="preserve"> </w:t>
      </w:r>
    </w:p>
    <w:p>
      <w:pPr>
        <w:pStyle w:val="Normal"/>
        <w:shd w:fill="FFFFFF" w:val="clear" w:color="auto"/>
        <w:bidi w:val="false"/>
        <w:rPr>
          <w:color w:val="000000"/>
          <w:sz w:val="24"/>
        </w:rPr>
      </w:pPr>
      <w:r>
        <w:rPr>
          <w:rFonts w:ascii="Carlito Regular" w:eastAsia="Carlito Regular" w:hAnsi="Carlito Regular" w:cs="Carlito Regular"/>
          <w:b w:val="false"/>
          <w:i w:val="false"/>
          <w:strike w:val="false"/>
          <w:color w:val="000000"/>
          <w:spacing w:val="0"/>
          <w:sz w:val="28"/>
          <w:u w:val="none"/>
          <w:shd w:fill="FFFFFF" w:val="clear" w:color="auto"/>
        </w:rPr>
        <w:t xml:space="preserve">5. Sholahudin, S., Han, H. (2015). Heating Load Predictions using The Static Neural Networks Method. International Journal of Technology, 6 (6), 946. doi: </w:t>
      </w:r>
      <w:r>
        <w:rPr>
          <w:rFonts w:ascii="Carlito Regular" w:eastAsia="Carlito Regular" w:hAnsi="Carlito Regular" w:cs="Carlito Regular"/>
          <w:b w:val="false"/>
          <w:i w:val="false"/>
          <w:color w:val="0000FF"/>
          <w:spacing w:val="0"/>
          <w:sz w:val="28"/>
          <w:u w:val="single"/>
          <w:shd w:fill="FFFFFF" w:val="clear" w:color="auto"/>
        </w:rPr>
        <w:fldChar w:fldCharType="begin"/>
        <w:instrText>HYPERLINK "https://doi.org/10.14716/ijtech.v6i6.1902"</w:instrText>
        <w:fldChar w:fldCharType="separate"/>
        <w:t/>
      </w:r>
      <w:r>
        <w:rPr>
          <w:rFonts w:ascii="Carlito Regular" w:eastAsia="Carlito Regular" w:hAnsi="Carlito Regular" w:cs="Carlito Regular"/>
          <w:b w:val="false"/>
          <w:i w:val="false"/>
          <w:color w:val="0000FF"/>
          <w:spacing w:val="0"/>
          <w:sz w:val="28"/>
          <w:u w:val="single"/>
          <w:shd w:fill="FFFFFF" w:val="clear" w:color="auto"/>
        </w:rPr>
        <w:t>https://doi.org/10.14716/ijtech.v6i6.1902</w:t>
      </w:r>
      <w:r>
        <w:fldChar w:fldCharType="end"/>
      </w:r>
      <w:r>
        <w:rPr>
          <w:rFonts w:ascii="Carlito Regular" w:eastAsia="Carlito Regular" w:hAnsi="Carlito Regular" w:cs="Carlito Regular"/>
          <w:b w:val="false"/>
          <w:i w:val="false"/>
          <w:strike w:val="false"/>
          <w:color w:val="000000"/>
          <w:spacing w:val="0"/>
          <w:sz w:val="28"/>
          <w:u w:val="none"/>
          <w:shd w:fill="FFFFFF" w:val="clear" w:color="auto"/>
        </w:rPr>
        <w:t xml:space="preserve"> </w:t>
      </w:r>
    </w:p>
    <w:p>
      <w:pPr>
        <w:pStyle w:val="Normal"/>
        <w:shd w:fill="FFFFFF" w:val="clear" w:color="auto"/>
        <w:bidi w:val="false"/>
        <w:rPr>
          <w:color w:val="000000"/>
          <w:sz w:val="24"/>
        </w:rPr>
      </w:pPr>
      <w:r>
        <w:rPr>
          <w:rFonts w:ascii="Carlito Regular" w:eastAsia="Carlito Regular" w:hAnsi="Carlito Regular" w:cs="Carlito Regular"/>
          <w:b w:val="false"/>
          <w:i w:val="false"/>
          <w:strike w:val="false"/>
          <w:color w:val="000000"/>
          <w:spacing w:val="0"/>
          <w:sz w:val="28"/>
          <w:u w:val="none"/>
          <w:shd w:fill="FFFFFF" w:val="clear" w:color="auto"/>
        </w:rPr>
        <w:t xml:space="preserve"> </w:t>
      </w:r>
    </w:p>
    <w:p>
      <w:pPr>
        <w:pStyle w:val="Normal"/>
        <w:shd w:fill="FFFFFF" w:val="clear" w:color="auto"/>
        <w:bidi w:val="false"/>
        <w:rPr>
          <w:color w:val="000000"/>
          <w:sz w:val="24"/>
        </w:rPr>
      </w:pPr>
      <w:r>
        <w:rPr>
          <w:rFonts w:ascii="Carlito Regular" w:eastAsia="Carlito Regular" w:hAnsi="Carlito Regular" w:cs="Carlito Regular"/>
          <w:b w:val="false"/>
          <w:i w:val="false"/>
          <w:strike w:val="false"/>
          <w:color w:val="000000"/>
          <w:spacing w:val="0"/>
          <w:sz w:val="28"/>
          <w:u w:val="none"/>
          <w:shd w:fill="FFFFFF" w:val="clear" w:color="auto"/>
        </w:rPr>
        <w:t xml:space="preserve">6. Dehghani Samani, A. (2018). Combined cycle power plant with indirect dry cooling tower forecasting using artificial neural network. Decision Science Letters, 7, 131–142. doi: </w:t>
      </w:r>
      <w:r>
        <w:rPr>
          <w:rFonts w:ascii="Carlito Regular" w:eastAsia="Carlito Regular" w:hAnsi="Carlito Regular" w:cs="Carlito Regular"/>
          <w:b w:val="false"/>
          <w:i w:val="false"/>
          <w:color w:val="0000FF"/>
          <w:spacing w:val="0"/>
          <w:sz w:val="28"/>
          <w:u w:val="single"/>
          <w:shd w:fill="FFFFFF" w:val="clear" w:color="auto"/>
        </w:rPr>
        <w:fldChar w:fldCharType="begin"/>
        <w:instrText>HYPERLINK "https://doi.org/10.5267/j.dsl.2017.6.004"</w:instrText>
        <w:fldChar w:fldCharType="separate"/>
        <w:t/>
      </w:r>
      <w:r>
        <w:rPr>
          <w:rFonts w:ascii="Carlito Regular" w:eastAsia="Carlito Regular" w:hAnsi="Carlito Regular" w:cs="Carlito Regular"/>
          <w:b w:val="false"/>
          <w:i w:val="false"/>
          <w:color w:val="0000FF"/>
          <w:spacing w:val="0"/>
          <w:sz w:val="28"/>
          <w:u w:val="single"/>
          <w:shd w:fill="FFFFFF" w:val="clear" w:color="auto"/>
        </w:rPr>
        <w:t>https://doi.org/10.5267/j.dsl.2017.6.004</w:t>
      </w:r>
      <w:r>
        <w:fldChar w:fldCharType="end"/>
      </w:r>
      <w:r>
        <w:rPr>
          <w:rFonts w:ascii="Carlito Regular" w:eastAsia="Carlito Regular" w:hAnsi="Carlito Regular" w:cs="Carlito Regular"/>
          <w:b w:val="false"/>
          <w:i w:val="false"/>
          <w:strike w:val="false"/>
          <w:color w:val="000000"/>
          <w:spacing w:val="0"/>
          <w:sz w:val="28"/>
          <w:u w:val="none"/>
          <w:shd w:fill="FFFFFF" w:val="clear" w:color="auto"/>
        </w:rPr>
        <w:t xml:space="preserve"> </w:t>
      </w:r>
    </w:p>
    <w:p>
      <w:pPr>
        <w:pStyle w:val="Normal"/>
        <w:shd w:fill="FFFFFF" w:val="clear" w:color="auto"/>
        <w:bidi w:val="false"/>
        <w:rPr>
          <w:color w:val="000000"/>
          <w:sz w:val="24"/>
        </w:rPr>
      </w:pPr>
      <w:r>
        <w:rPr>
          <w:rFonts w:ascii="Carlito Regular" w:eastAsia="Carlito Regular" w:hAnsi="Carlito Regular" w:cs="Carlito Regular"/>
          <w:b w:val="false"/>
          <w:i w:val="false"/>
          <w:strike w:val="false"/>
          <w:color w:val="000000"/>
          <w:spacing w:val="0"/>
          <w:sz w:val="28"/>
          <w:u w:val="none"/>
          <w:shd w:fill="FFFFFF" w:val="clear" w:color="auto"/>
        </w:rPr>
        <w:t xml:space="preserve"> </w:t>
      </w:r>
    </w:p>
    <w:p>
      <w:pPr>
        <w:pStyle w:val="Normal"/>
        <w:shd w:fill="FFFFFF" w:val="clear" w:color="auto"/>
        <w:bidi w:val="false"/>
        <w:rPr>
          <w:color w:val="000000"/>
          <w:sz w:val="24"/>
        </w:rPr>
      </w:pPr>
      <w:r>
        <w:rPr>
          <w:rFonts w:ascii="Carlito Regular" w:eastAsia="Carlito Regular" w:hAnsi="Carlito Regular" w:cs="Carlito Regular"/>
          <w:b w:val="false"/>
          <w:i w:val="false"/>
          <w:strike w:val="false"/>
          <w:color w:val="000000"/>
          <w:spacing w:val="0"/>
          <w:sz w:val="28"/>
          <w:u w:val="none"/>
          <w:shd w:fill="FFFFFF" w:val="clear" w:color="auto"/>
        </w:rPr>
        <w:t xml:space="preserve">7. Çelik, Ö. (2018). A Research on Machine Learning Methods and Its Applications. Journal of Educational Technology and Online Learning, 1 (3), 25–40. doi: </w:t>
      </w:r>
      <w:r>
        <w:rPr>
          <w:rFonts w:ascii="Carlito Regular" w:eastAsia="Carlito Regular" w:hAnsi="Carlito Regular" w:cs="Carlito Regular"/>
          <w:b w:val="false"/>
          <w:i w:val="false"/>
          <w:color w:val="0000FF"/>
          <w:spacing w:val="0"/>
          <w:sz w:val="28"/>
          <w:u w:val="single"/>
          <w:shd w:fill="FFFFFF" w:val="clear" w:color="auto"/>
        </w:rPr>
        <w:fldChar w:fldCharType="begin"/>
        <w:instrText>HYPERLINK "https://doi.org/10.31681/jetol.457046"</w:instrText>
        <w:fldChar w:fldCharType="separate"/>
        <w:t/>
      </w:r>
      <w:r>
        <w:rPr>
          <w:rFonts w:ascii="Carlito Regular" w:eastAsia="Carlito Regular" w:hAnsi="Carlito Regular" w:cs="Carlito Regular"/>
          <w:b w:val="false"/>
          <w:i w:val="false"/>
          <w:color w:val="0000FF"/>
          <w:spacing w:val="0"/>
          <w:sz w:val="28"/>
          <w:u w:val="single"/>
          <w:shd w:fill="FFFFFF" w:val="clear" w:color="auto"/>
        </w:rPr>
        <w:t>https://doi.org/10.31681/jetol.457046</w:t>
      </w:r>
      <w:r>
        <w:fldChar w:fldCharType="end"/>
      </w:r>
    </w:p>
    <w:p>
      <w:pPr>
        <w:pStyle w:val="Normal"/>
        <w:shd w:fill="FFFFFF" w:val="clear" w:color="auto"/>
        <w:bidi w:val="false"/>
        <w:rPr>
          <w:color w:val="000000"/>
          <w:sz w:val="24"/>
        </w:rPr>
      </w:pPr>
      <w:r>
        <w:rPr>
          <w:rFonts w:ascii="Carlito Regular" w:eastAsia="Carlito Regular" w:hAnsi="Carlito Regular" w:cs="Carlito Regular"/>
          <w:b w:val="false"/>
          <w:i w:val="false"/>
          <w:strike w:val="false"/>
          <w:color w:val="000000"/>
          <w:spacing w:val="0"/>
          <w:sz w:val="28"/>
          <w:u w:val="none"/>
          <w:shd w:fill="FFFFFF" w:val="clear" w:color="auto"/>
        </w:rPr>
        <w:t xml:space="preserve"> </w:t>
      </w:r>
    </w:p>
    <w:p>
      <w:pPr>
        <w:pStyle w:val="Normal"/>
        <w:shd w:fill="FFFFFF" w:val="clear" w:color="auto"/>
        <w:bidi w:val="false"/>
        <w:rPr>
          <w:color w:val="000000"/>
          <w:sz w:val="24"/>
        </w:rPr>
      </w:pPr>
      <w:r>
        <w:rPr>
          <w:rFonts w:ascii="Carlito Regular" w:eastAsia="Carlito Regular" w:hAnsi="Carlito Regular" w:cs="Carlito Regular"/>
          <w:b w:val="false"/>
          <w:i w:val="false"/>
          <w:strike w:val="false"/>
          <w:color w:val="000000"/>
          <w:spacing w:val="0"/>
          <w:sz w:val="28"/>
          <w:u w:val="none"/>
          <w:shd w:fill="FFFFFF" w:val="clear" w:color="auto"/>
        </w:rPr>
        <w:t xml:space="preserve"> 8. Brownlee, J. (2016). Linear Regression for Machine Learning. Machine Learning Algorithms. Available at: https:// machinelearningmastery.com/linear-regression-for-machine-learning/ </w:t>
      </w:r>
    </w:p>
    <w:p>
      <w:pPr>
        <w:pStyle w:val="Normal"/>
        <w:shd w:fill="FFFFFF" w:val="clear" w:color="auto"/>
        <w:bidi w:val="false"/>
        <w:rPr>
          <w:color w:val="000000"/>
          <w:sz w:val="24"/>
        </w:rPr>
      </w:pPr>
      <w:r>
        <w:rPr>
          <w:rFonts w:ascii="Carlito Regular" w:eastAsia="Carlito Regular" w:hAnsi="Carlito Regular" w:cs="Carlito Regular"/>
          <w:b w:val="false"/>
          <w:i w:val="false"/>
          <w:strike w:val="false"/>
          <w:color w:val="000000"/>
          <w:spacing w:val="0"/>
          <w:sz w:val="28"/>
          <w:u w:val="none"/>
          <w:shd w:fill="FFFFFF" w:val="clear" w:color="auto"/>
        </w:rPr>
        <w:t xml:space="preserve"> </w:t>
      </w:r>
    </w:p>
    <w:p>
      <w:pPr>
        <w:pStyle w:val="Normal"/>
        <w:shd w:fill="FFFFFF" w:val="clear" w:color="auto"/>
        <w:bidi w:val="false"/>
        <w:rPr>
          <w:color w:val="000000"/>
          <w:sz w:val="24"/>
        </w:rPr>
      </w:pPr>
      <w:r>
        <w:rPr>
          <w:rFonts w:ascii="Carlito Regular" w:eastAsia="Carlito Regular" w:hAnsi="Carlito Regular" w:cs="Carlito Regular"/>
          <w:b w:val="false"/>
          <w:i w:val="false"/>
          <w:strike w:val="false"/>
          <w:color w:val="000000"/>
          <w:spacing w:val="0"/>
          <w:sz w:val="28"/>
          <w:u w:val="none"/>
          <w:shd w:fill="FFFFFF" w:val="clear" w:color="auto"/>
        </w:rPr>
        <w:t xml:space="preserve">9. Kumari, K., Yadav, S. (2018). Linear regression analysis study. Journal of the Practice of Cardiovascular Sciences, 4 (1), 33. doi: </w:t>
      </w:r>
      <w:r>
        <w:rPr>
          <w:rFonts w:ascii="Carlito Regular" w:eastAsia="Carlito Regular" w:hAnsi="Carlito Regular" w:cs="Carlito Regular"/>
          <w:b w:val="false"/>
          <w:i w:val="false"/>
          <w:color w:val="0000FF"/>
          <w:spacing w:val="0"/>
          <w:sz w:val="28"/>
          <w:u w:val="single"/>
          <w:shd w:fill="FFFFFF" w:val="clear" w:color="auto"/>
        </w:rPr>
        <w:fldChar w:fldCharType="begin"/>
        <w:instrText>HYPERLINK "https://doi.org/10.4103/jpcs.jpcs_8_18"</w:instrText>
        <w:fldChar w:fldCharType="separate"/>
        <w:t/>
      </w:r>
      <w:r>
        <w:rPr>
          <w:rFonts w:ascii="Carlito Regular" w:eastAsia="Carlito Regular" w:hAnsi="Carlito Regular" w:cs="Carlito Regular"/>
          <w:b w:val="false"/>
          <w:i w:val="false"/>
          <w:color w:val="0000FF"/>
          <w:spacing w:val="0"/>
          <w:sz w:val="28"/>
          <w:u w:val="single"/>
          <w:shd w:fill="FFFFFF" w:val="clear" w:color="auto"/>
        </w:rPr>
        <w:t>https://doi.org/10.4103/jpcs.jpcs_8_18</w:t>
      </w:r>
      <w:r>
        <w:fldChar w:fldCharType="end"/>
      </w:r>
      <w:r>
        <w:rPr>
          <w:rFonts w:ascii="Carlito Regular" w:eastAsia="Carlito Regular" w:hAnsi="Carlito Regular" w:cs="Carlito Regular"/>
          <w:b w:val="false"/>
          <w:i w:val="false"/>
          <w:strike w:val="false"/>
          <w:color w:val="000000"/>
          <w:spacing w:val="0"/>
          <w:sz w:val="28"/>
          <w:u w:val="none"/>
          <w:shd w:fill="FFFFFF" w:val="clear" w:color="auto"/>
        </w:rPr>
        <w:t xml:space="preserve"> </w:t>
      </w:r>
    </w:p>
    <w:p>
      <w:pPr>
        <w:pStyle w:val="Normal"/>
        <w:shd w:fill="FFFFFF" w:val="clear" w:color="auto"/>
        <w:bidi w:val="false"/>
        <w:rPr>
          <w:color w:val="000000"/>
          <w:sz w:val="24"/>
        </w:rPr>
      </w:pPr>
      <w:r>
        <w:rPr>
          <w:rFonts w:ascii="Carlito Regular" w:eastAsia="Carlito Regular" w:hAnsi="Carlito Regular" w:cs="Carlito Regular"/>
          <w:b w:val="false"/>
          <w:i w:val="false"/>
          <w:strike w:val="false"/>
          <w:color w:val="000000"/>
          <w:spacing w:val="0"/>
          <w:sz w:val="28"/>
          <w:u w:val="none"/>
          <w:shd w:fill="FFFFFF" w:val="clear" w:color="auto"/>
        </w:rPr>
        <w:t xml:space="preserve"> </w:t>
      </w:r>
    </w:p>
    <w:p>
      <w:pPr>
        <w:pStyle w:val="Normal"/>
        <w:shd w:fill="FFFFFF" w:val="clear" w:color="auto"/>
        <w:bidi w:val="false"/>
        <w:rPr>
          <w:color w:val="000000"/>
          <w:sz w:val="24"/>
        </w:rPr>
      </w:pPr>
      <w:r>
        <w:rPr>
          <w:rFonts w:ascii="Carlito Regular" w:eastAsia="Carlito Regular" w:hAnsi="Carlito Regular" w:cs="Carlito Regular"/>
          <w:b w:val="false"/>
          <w:i w:val="false"/>
          <w:strike w:val="false"/>
          <w:color w:val="000000"/>
          <w:spacing w:val="0"/>
          <w:sz w:val="28"/>
          <w:u w:val="none"/>
          <w:shd w:fill="FFFFFF" w:val="clear" w:color="auto"/>
        </w:rPr>
        <w:t xml:space="preserve">10. Van Der Maaten, L., Postma, E., van den Herik, J. (2009). Dimensionality Reduction: A Comparative Review. Available at: https:// lvdmaaten.github.io/publications/papers/TR_Dimensionality_Reduction_Review_2009.pdf </w:t>
      </w:r>
    </w:p>
    <w:p>
      <w:pPr>
        <w:pStyle w:val="Normal"/>
        <w:shd w:fill="FFFFFF" w:val="clear" w:color="auto"/>
        <w:bidi w:val="false"/>
        <w:rPr>
          <w:color w:val="000000"/>
          <w:sz w:val="24"/>
        </w:rPr>
      </w:pPr>
      <w:r>
        <w:rPr>
          <w:rFonts w:ascii="Carlito Regular" w:eastAsia="Carlito Regular" w:hAnsi="Carlito Regular" w:cs="Carlito Regular"/>
          <w:b w:val="false"/>
          <w:i w:val="false"/>
          <w:strike w:val="false"/>
          <w:color w:val="000000"/>
          <w:spacing w:val="0"/>
          <w:sz w:val="28"/>
          <w:u w:val="none"/>
          <w:shd w:fill="FFFFFF" w:val="clear" w:color="auto"/>
        </w:rPr>
        <w:t xml:space="preserve"> </w:t>
      </w:r>
    </w:p>
    <w:p>
      <w:pPr>
        <w:pStyle w:val="Normal"/>
        <w:shd w:fill="FFFFFF" w:val="clear" w:color="auto"/>
        <w:bidi w:val="false"/>
        <w:rPr>
          <w:color w:val="000000"/>
          <w:sz w:val="24"/>
        </w:rPr>
      </w:pPr>
      <w:r>
        <w:rPr>
          <w:rFonts w:ascii="Carlito Regular" w:eastAsia="Carlito Regular" w:hAnsi="Carlito Regular" w:cs="Carlito Regular"/>
          <w:b w:val="false"/>
          <w:i w:val="false"/>
          <w:strike w:val="false"/>
          <w:color w:val="000000"/>
          <w:spacing w:val="0"/>
          <w:sz w:val="28"/>
          <w:u w:val="none"/>
          <w:shd w:fill="FFFFFF" w:val="clear" w:color="auto"/>
        </w:rPr>
        <w:t xml:space="preserve">11. Mladenić, D. (2006). Feature Selection for Dimensionality Reduction. Lecture Notes in Computer Science, 84–102. doi: https:// doi.org/10.1007/11752790_5 </w:t>
      </w:r>
    </w:p>
    <w:p>
      <w:pPr>
        <w:pStyle w:val="Normal"/>
        <w:shd w:fill="FFFFFF" w:val="clear" w:color="auto"/>
        <w:bidi w:val="false"/>
        <w:rPr>
          <w:color w:val="000000"/>
          <w:sz w:val="24"/>
        </w:rPr>
      </w:pPr>
      <w:r>
        <w:rPr>
          <w:rFonts w:ascii="Carlito Regular" w:eastAsia="Carlito Regular" w:hAnsi="Carlito Regular" w:cs="Carlito Regular"/>
          <w:b w:val="false"/>
          <w:i w:val="false"/>
          <w:strike w:val="false"/>
          <w:color w:val="000000"/>
          <w:spacing w:val="0"/>
          <w:sz w:val="28"/>
          <w:u w:val="none"/>
          <w:shd w:fill="FFFFFF" w:val="clear" w:color="auto"/>
        </w:rPr>
        <w:t xml:space="preserve"> </w:t>
      </w:r>
    </w:p>
    <w:p>
      <w:pPr>
        <w:pStyle w:val="Normal"/>
        <w:shd w:fill="FFFFFF" w:val="clear" w:color="auto"/>
        <w:bidi w:val="false"/>
        <w:rPr>
          <w:color w:val="000000"/>
          <w:sz w:val="24"/>
        </w:rPr>
      </w:pPr>
      <w:r>
        <w:rPr>
          <w:rFonts w:ascii="Carlito Regular" w:eastAsia="Carlito Regular" w:hAnsi="Carlito Regular" w:cs="Carlito Regular"/>
          <w:b w:val="false"/>
          <w:i w:val="false"/>
          <w:strike w:val="false"/>
          <w:color w:val="000000"/>
          <w:spacing w:val="0"/>
          <w:sz w:val="28"/>
          <w:u w:val="none"/>
          <w:shd w:fill="FFFFFF" w:val="clear" w:color="auto"/>
        </w:rPr>
        <w:t xml:space="preserve">12. Ringnér, M. (2008). What is principal component analysis? Nature Biotechnology, 26 (3), 303–304. doi: https://doi.org/10.1038/ nbt0308-303 </w:t>
      </w:r>
    </w:p>
    <w:p>
      <w:pPr>
        <w:pStyle w:val="Normal"/>
        <w:shd w:fill="FFFFFF" w:val="clear" w:color="auto"/>
        <w:bidi w:val="false"/>
        <w:rPr>
          <w:color w:val="000000"/>
          <w:sz w:val="24"/>
        </w:rPr>
      </w:pPr>
      <w:r>
        <w:rPr>
          <w:rFonts w:ascii="Carlito Regular" w:eastAsia="Carlito Regular" w:hAnsi="Carlito Regular" w:cs="Carlito Regular"/>
          <w:b w:val="false"/>
          <w:i w:val="false"/>
          <w:strike w:val="false"/>
          <w:color w:val="000000"/>
          <w:spacing w:val="0"/>
          <w:sz w:val="28"/>
          <w:u w:val="none"/>
          <w:shd w:fill="FFFFFF" w:val="clear" w:color="auto"/>
        </w:rPr>
        <w:t xml:space="preserve"> </w:t>
      </w:r>
    </w:p>
    <w:p>
      <w:pPr>
        <w:pStyle w:val="Normal"/>
        <w:shd w:fill="FFFFFF" w:val="clear" w:color="auto"/>
        <w:bidi w:val="false"/>
        <w:rPr>
          <w:color w:val="000000"/>
          <w:sz w:val="24"/>
        </w:rPr>
      </w:pPr>
      <w:r>
        <w:rPr>
          <w:rFonts w:ascii="Carlito Regular" w:eastAsia="Carlito Regular" w:hAnsi="Carlito Regular" w:cs="Carlito Regular"/>
          <w:b w:val="false"/>
          <w:i w:val="false"/>
          <w:strike w:val="false"/>
          <w:color w:val="000000"/>
          <w:spacing w:val="0"/>
          <w:sz w:val="28"/>
          <w:u w:val="none"/>
          <w:shd w:fill="FFFFFF" w:val="clear" w:color="auto"/>
        </w:rPr>
        <w:t xml:space="preserve">13. Sneiderman, R. (2020). From Linear Regression to Ridge Regression, the Lasso, and the Elastic Net. And why you should learn alternative regression techniques. Available at: https://towardsdatascience.com/from-linear-regression-to-ridge-regression-thelasso-and-the-elastic-net-4eaecaf5f7e6 </w:t>
      </w:r>
    </w:p>
    <w:p>
      <w:pPr>
        <w:pStyle w:val="Normal"/>
        <w:shd w:fill="FFFFFF" w:val="clear" w:color="auto"/>
        <w:bidi w:val="false"/>
        <w:rPr>
          <w:color w:val="000000"/>
          <w:sz w:val="24"/>
        </w:rPr>
      </w:pPr>
      <w:r>
        <w:rPr>
          <w:rFonts w:ascii="Carlito Regular" w:eastAsia="Carlito Regular" w:hAnsi="Carlito Regular" w:cs="Carlito Regular"/>
          <w:b w:val="false"/>
          <w:i w:val="false"/>
          <w:strike w:val="false"/>
          <w:color w:val="000000"/>
          <w:spacing w:val="0"/>
          <w:sz w:val="28"/>
          <w:u w:val="none"/>
          <w:shd w:fill="FFFFFF" w:val="clear" w:color="auto"/>
        </w:rPr>
        <w:t xml:space="preserve"> </w:t>
      </w:r>
    </w:p>
    <w:p>
      <w:pPr>
        <w:pStyle w:val="Normal"/>
        <w:shd w:fill="FFFFFF" w:val="clear" w:color="auto"/>
        <w:bidi w:val="false"/>
        <w:rPr>
          <w:color w:val="000000"/>
          <w:sz w:val="24"/>
        </w:rPr>
      </w:pPr>
      <w:r>
        <w:rPr>
          <w:rFonts w:ascii="Carlito Regular" w:eastAsia="Carlito Regular" w:hAnsi="Carlito Regular" w:cs="Carlito Regular"/>
          <w:b w:val="false"/>
          <w:i w:val="false"/>
          <w:strike w:val="false"/>
          <w:color w:val="000000"/>
          <w:spacing w:val="0"/>
          <w:sz w:val="28"/>
          <w:u w:val="none"/>
          <w:shd w:fill="FFFFFF" w:val="clear" w:color="auto"/>
        </w:rPr>
        <w:t xml:space="preserve">14. Raita, Y., Camargo, C. A., Macias, C. G., Mansbach, J. M., Piedra, P. A., Porter, S. C. et. al. (2020). Machine learning-based prediction of acute severity in infants hospitalized for bronchiolitis: a multicenter prospective study. Scientific Reports, 10 (1). doi: </w:t>
      </w:r>
      <w:r>
        <w:rPr>
          <w:rFonts w:ascii="Carlito Regular" w:eastAsia="Carlito Regular" w:hAnsi="Carlito Regular" w:cs="Carlito Regular"/>
          <w:b w:val="false"/>
          <w:i w:val="false"/>
          <w:color w:val="0000FF"/>
          <w:spacing w:val="0"/>
          <w:sz w:val="28"/>
          <w:u w:val="single"/>
          <w:shd w:fill="FFFFFF" w:val="clear" w:color="auto"/>
        </w:rPr>
        <w:fldChar w:fldCharType="begin"/>
        <w:instrText>HYPERLINK "https://doi.org/10.1038/s41598-020-67629-8"</w:instrText>
        <w:fldChar w:fldCharType="separate"/>
        <w:t/>
      </w:r>
      <w:r>
        <w:rPr>
          <w:rFonts w:ascii="Carlito Regular" w:eastAsia="Carlito Regular" w:hAnsi="Carlito Regular" w:cs="Carlito Regular"/>
          <w:b w:val="false"/>
          <w:i w:val="false"/>
          <w:color w:val="0000FF"/>
          <w:spacing w:val="0"/>
          <w:sz w:val="28"/>
          <w:u w:val="single"/>
          <w:shd w:fill="FFFFFF" w:val="clear" w:color="auto"/>
        </w:rPr>
        <w:t>https://doi.org/10.1038/s41598-020-67629-8</w:t>
      </w:r>
      <w:r>
        <w:fldChar w:fldCharType="end"/>
      </w:r>
      <w:r>
        <w:rPr>
          <w:rFonts w:ascii="Carlito Regular" w:eastAsia="Carlito Regular" w:hAnsi="Carlito Regular" w:cs="Carlito Regular"/>
          <w:b w:val="false"/>
          <w:i w:val="false"/>
          <w:strike w:val="false"/>
          <w:color w:val="000000"/>
          <w:spacing w:val="0"/>
          <w:sz w:val="28"/>
          <w:u w:val="none"/>
          <w:shd w:fill="FFFFFF" w:val="clear" w:color="auto"/>
        </w:rPr>
        <w:t xml:space="preserve"> </w:t>
      </w:r>
    </w:p>
    <w:p>
      <w:pPr>
        <w:pStyle w:val="Normal"/>
        <w:shd w:fill="FFFFFF" w:val="clear" w:color="auto"/>
        <w:bidi w:val="false"/>
        <w:rPr>
          <w:color w:val="000000"/>
          <w:sz w:val="24"/>
        </w:rPr>
      </w:pPr>
      <w:r>
        <w:rPr>
          <w:rFonts w:ascii="Carlito Regular" w:eastAsia="Carlito Regular" w:hAnsi="Carlito Regular" w:cs="Carlito Regular"/>
          <w:b w:val="false"/>
          <w:i w:val="false"/>
          <w:strike w:val="false"/>
          <w:color w:val="000000"/>
          <w:spacing w:val="0"/>
          <w:sz w:val="28"/>
          <w:u w:val="none"/>
          <w:shd w:fill="FFFFFF" w:val="clear" w:color="auto"/>
        </w:rPr>
        <w:t xml:space="preserve"> </w:t>
      </w:r>
    </w:p>
    <w:p>
      <w:pPr>
        <w:pStyle w:val="Normal"/>
        <w:shd w:fill="FFFFFF" w:val="clear" w:color="auto"/>
        <w:bidi w:val="false"/>
        <w:rPr>
          <w:color w:val="000000"/>
          <w:sz w:val="24"/>
        </w:rPr>
      </w:pPr>
      <w:r>
        <w:rPr>
          <w:rFonts w:ascii="Carlito Regular" w:eastAsia="Carlito Regular" w:hAnsi="Carlito Regular" w:cs="Carlito Regular"/>
          <w:b w:val="false"/>
          <w:i w:val="false"/>
          <w:strike w:val="false"/>
          <w:color w:val="000000"/>
          <w:spacing w:val="0"/>
          <w:sz w:val="28"/>
          <w:u w:val="none"/>
          <w:shd w:fill="FFFFFF" w:val="clear" w:color="auto"/>
        </w:rPr>
        <w:t xml:space="preserve">15. Chahboun, S., Maaroufi, M. (2021). Principal Component Analysis and Machine Learning Approaches for Photovoltaic Power Prediction: A Comparative Study. Applied Sciences, 11 (17), 7943. doi: </w:t>
      </w:r>
      <w:r>
        <w:rPr>
          <w:rFonts w:ascii="Carlito Regular" w:eastAsia="Carlito Regular" w:hAnsi="Carlito Regular" w:cs="Carlito Regular"/>
          <w:b w:val="false"/>
          <w:i w:val="false"/>
          <w:color w:val="0000FF"/>
          <w:spacing w:val="0"/>
          <w:sz w:val="28"/>
          <w:u w:val="single"/>
          <w:shd w:fill="FFFFFF" w:val="clear" w:color="auto"/>
        </w:rPr>
        <w:fldChar w:fldCharType="begin"/>
        <w:instrText>HYPERLINK "https://doi.org/10.3390/app11177943"</w:instrText>
        <w:fldChar w:fldCharType="separate"/>
        <w:t/>
      </w:r>
      <w:r>
        <w:rPr>
          <w:rFonts w:ascii="Carlito Regular" w:eastAsia="Carlito Regular" w:hAnsi="Carlito Regular" w:cs="Carlito Regular"/>
          <w:b w:val="false"/>
          <w:i w:val="false"/>
          <w:color w:val="0000FF"/>
          <w:spacing w:val="0"/>
          <w:sz w:val="28"/>
          <w:u w:val="single"/>
          <w:shd w:fill="FFFFFF" w:val="clear" w:color="auto"/>
        </w:rPr>
        <w:t>https://doi.org/10.3390/app11177943</w:t>
      </w:r>
      <w:r>
        <w:fldChar w:fldCharType="end"/>
      </w:r>
      <w:r>
        <w:rPr>
          <w:rFonts w:ascii="Carlito Regular" w:eastAsia="Carlito Regular" w:hAnsi="Carlito Regular" w:cs="Carlito Regular"/>
          <w:b w:val="false"/>
          <w:i w:val="false"/>
          <w:strike w:val="false"/>
          <w:color w:val="000000"/>
          <w:spacing w:val="0"/>
          <w:sz w:val="28"/>
          <w:u w:val="none"/>
          <w:shd w:fill="FFFFFF" w:val="clear" w:color="auto"/>
        </w:rPr>
        <w:t xml:space="preserve"> </w:t>
      </w:r>
    </w:p>
    <w:p>
      <w:pPr>
        <w:pStyle w:val="Normal"/>
        <w:shd w:fill="FFFFFF" w:val="clear" w:color="auto"/>
        <w:bidi w:val="false"/>
        <w:rPr>
          <w:color w:val="000000"/>
          <w:sz w:val="24"/>
        </w:rPr>
      </w:pPr>
      <w:r>
        <w:rPr>
          <w:rFonts w:ascii="Carlito Regular" w:eastAsia="Carlito Regular" w:hAnsi="Carlito Regular" w:cs="Carlito Regular"/>
          <w:b w:val="false"/>
          <w:i w:val="false"/>
          <w:strike w:val="false"/>
          <w:color w:val="000000"/>
          <w:spacing w:val="0"/>
          <w:sz w:val="28"/>
          <w:u w:val="none"/>
          <w:shd w:fill="FFFFFF" w:val="clear" w:color="auto"/>
        </w:rPr>
        <w:t xml:space="preserve"> </w:t>
      </w:r>
    </w:p>
    <w:p>
      <w:pPr>
        <w:pStyle w:val="Normal"/>
        <w:shd w:fill="FFFFFF" w:val="clear" w:color="auto"/>
        <w:bidi w:val="false"/>
        <w:rPr>
          <w:color w:val="000000"/>
          <w:sz w:val="24"/>
        </w:rPr>
      </w:pPr>
      <w:r>
        <w:rPr>
          <w:rFonts w:ascii="Carlito Regular" w:eastAsia="Carlito Regular" w:hAnsi="Carlito Regular" w:cs="Carlito Regular"/>
          <w:b w:val="false"/>
          <w:i w:val="false"/>
          <w:strike w:val="false"/>
          <w:color w:val="000000"/>
          <w:spacing w:val="0"/>
          <w:sz w:val="28"/>
          <w:u w:val="none"/>
          <w:shd w:fill="FFFFFF" w:val="clear" w:color="auto"/>
        </w:rPr>
        <w:t xml:space="preserve">16. Kaya, H., Tüfekci, P., Gürgen, S. F. (2012). Local and Global Learning Methods for Predicting Power of a Combined Gas &amp; Steam Turbine. International Conference on Emerging Trends in Computer and Electronics Engineering (ICETCEE’2012), 13–18. Available at: </w:t>
      </w:r>
      <w:r>
        <w:rPr>
          <w:rFonts w:ascii="Carlito Regular" w:eastAsia="Carlito Regular" w:hAnsi="Carlito Regular" w:cs="Carlito Regular"/>
          <w:b w:val="false"/>
          <w:i w:val="false"/>
          <w:color w:val="0000FF"/>
          <w:spacing w:val="0"/>
          <w:sz w:val="28"/>
          <w:u w:val="single"/>
          <w:shd w:fill="FFFFFF" w:val="clear" w:color="auto"/>
        </w:rPr>
        <w:fldChar w:fldCharType="begin"/>
        <w:instrText>HYPERLINK "http://psrcentre.org/images/extraimages/70.%20312595.pdf"</w:instrText>
        <w:fldChar w:fldCharType="separate"/>
        <w:t/>
      </w:r>
      <w:r>
        <w:rPr>
          <w:rFonts w:ascii="Carlito Regular" w:eastAsia="Carlito Regular" w:hAnsi="Carlito Regular" w:cs="Carlito Regular"/>
          <w:b w:val="false"/>
          <w:i w:val="false"/>
          <w:color w:val="0000FF"/>
          <w:spacing w:val="0"/>
          <w:sz w:val="28"/>
          <w:u w:val="single"/>
          <w:shd w:fill="FFFFFF" w:val="clear" w:color="auto"/>
        </w:rPr>
        <w:t>http://psrcentre.org/images/extraimages/70.%20312595.pdf</w:t>
      </w:r>
      <w:r>
        <w:fldChar w:fldCharType="end"/>
      </w:r>
      <w:r>
        <w:rPr>
          <w:rFonts w:ascii="Carlito Regular" w:eastAsia="Carlito Regular" w:hAnsi="Carlito Regular" w:cs="Carlito Regular"/>
          <w:b w:val="false"/>
          <w:i w:val="false"/>
          <w:strike w:val="false"/>
          <w:color w:val="000000"/>
          <w:spacing w:val="0"/>
          <w:sz w:val="28"/>
          <w:u w:val="none"/>
          <w:shd w:fill="FFFFFF" w:val="clear" w:color="auto"/>
        </w:rPr>
        <w:t xml:space="preserve"> </w:t>
      </w:r>
    </w:p>
    <w:p>
      <w:pPr>
        <w:pStyle w:val="Normal"/>
        <w:shd w:fill="FFFFFF" w:val="clear" w:color="auto"/>
        <w:bidi w:val="false"/>
        <w:rPr>
          <w:color w:val="000000"/>
          <w:sz w:val="24"/>
        </w:rPr>
      </w:pPr>
      <w:r>
        <w:rPr>
          <w:rFonts w:ascii="Carlito Regular" w:eastAsia="Carlito Regular" w:hAnsi="Carlito Regular" w:cs="Carlito Regular"/>
          <w:b w:val="false"/>
          <w:i w:val="false"/>
          <w:strike w:val="false"/>
          <w:color w:val="000000"/>
          <w:spacing w:val="0"/>
          <w:sz w:val="28"/>
          <w:u w:val="none"/>
          <w:shd w:fill="FFFFFF" w:val="clear" w:color="auto"/>
        </w:rPr>
        <w:t xml:space="preserve"> </w:t>
      </w:r>
    </w:p>
    <w:p>
      <w:pPr>
        <w:pStyle w:val="Normal"/>
        <w:shd w:fill="FFFFFF" w:val="clear" w:color="auto"/>
        <w:bidi w:val="false"/>
        <w:rPr>
          <w:color w:val="000000"/>
          <w:sz w:val="24"/>
        </w:rPr>
      </w:pPr>
      <w:r>
        <w:rPr>
          <w:rFonts w:ascii="Carlito Regular" w:eastAsia="Carlito Regular" w:hAnsi="Carlito Regular" w:cs="Carlito Regular"/>
          <w:b w:val="false"/>
          <w:i w:val="false"/>
          <w:strike w:val="false"/>
          <w:color w:val="000000"/>
          <w:spacing w:val="0"/>
          <w:sz w:val="28"/>
          <w:u w:val="none"/>
          <w:shd w:fill="FFFFFF" w:val="clear" w:color="auto"/>
        </w:rPr>
        <w:t xml:space="preserve">17. Elfaki, E., Hassan, A. H. A. (2018). Prediction of Electrical Output Power of Combined Cycle Power Plant Using Regression ANN Model. International Journal of Computer Science and Control Engineering, 6 (2), 9–21. Available at: https://zenodo.org/ record/1285164#.YaX5l1VByUk </w:t>
      </w:r>
    </w:p>
    <w:p>
      <w:pPr>
        <w:pStyle w:val="Normal"/>
        <w:shd w:fill="FFFFFF" w:val="clear" w:color="auto"/>
        <w:bidi w:val="false"/>
        <w:rPr>
          <w:color w:val="000000"/>
          <w:sz w:val="24"/>
        </w:rPr>
      </w:pPr>
      <w:r>
        <w:rPr>
          <w:rFonts w:ascii="Carlito Regular" w:eastAsia="Carlito Regular" w:hAnsi="Carlito Regular" w:cs="Carlito Regular"/>
          <w:b w:val="false"/>
          <w:i w:val="false"/>
          <w:strike w:val="false"/>
          <w:color w:val="000000"/>
          <w:spacing w:val="0"/>
          <w:sz w:val="28"/>
          <w:u w:val="none"/>
          <w:shd w:fill="FFFFFF" w:val="clear" w:color="auto"/>
        </w:rPr>
        <w:t xml:space="preserve"> </w:t>
      </w:r>
    </w:p>
    <w:p>
      <w:pPr>
        <w:pStyle w:val="Normal"/>
        <w:shd w:fill="FFFFFF" w:val="clear" w:color="auto"/>
        <w:bidi w:val="false"/>
        <w:rPr>
          <w:color w:val="000000"/>
          <w:sz w:val="24"/>
        </w:rPr>
      </w:pPr>
      <w:r>
        <w:rPr>
          <w:rFonts w:ascii="Carlito Regular" w:eastAsia="Carlito Regular" w:hAnsi="Carlito Regular" w:cs="Carlito Regular"/>
          <w:b w:val="false"/>
          <w:i w:val="false"/>
          <w:strike w:val="false"/>
          <w:color w:val="000000"/>
          <w:spacing w:val="0"/>
          <w:sz w:val="28"/>
          <w:u w:val="none"/>
          <w:shd w:fill="FFFFFF" w:val="clear" w:color="auto"/>
        </w:rPr>
        <w:t xml:space="preserve">18. Elfaki, E. A., Ahmed, A. H. (2018). Prediction of Electrical Output Power of Combined Cycle Power Plant Using Regression ANN Model. Journal of Power and Energy Engineering, 06 (12), 17–38. doi: </w:t>
      </w:r>
      <w:r>
        <w:rPr>
          <w:rFonts w:ascii="Carlito Regular" w:eastAsia="Carlito Regular" w:hAnsi="Carlito Regular" w:cs="Carlito Regular"/>
          <w:b w:val="false"/>
          <w:i w:val="false"/>
          <w:color w:val="0000FF"/>
          <w:spacing w:val="0"/>
          <w:sz w:val="28"/>
          <w:u w:val="single"/>
          <w:shd w:fill="FFFFFF" w:val="clear" w:color="auto"/>
        </w:rPr>
        <w:fldChar w:fldCharType="begin"/>
        <w:instrText>HYPERLINK "https://doi.org/10.4236/jpee.2018.612002"</w:instrText>
        <w:fldChar w:fldCharType="separate"/>
        <w:t/>
      </w:r>
      <w:r>
        <w:rPr>
          <w:rFonts w:ascii="Carlito Regular" w:eastAsia="Carlito Regular" w:hAnsi="Carlito Regular" w:cs="Carlito Regular"/>
          <w:b w:val="false"/>
          <w:i w:val="false"/>
          <w:color w:val="0000FF"/>
          <w:spacing w:val="0"/>
          <w:sz w:val="28"/>
          <w:u w:val="single"/>
          <w:shd w:fill="FFFFFF" w:val="clear" w:color="auto"/>
        </w:rPr>
        <w:t>https://doi.org/10.4236/jpee.2018.612002</w:t>
      </w:r>
      <w:r>
        <w:fldChar w:fldCharType="end"/>
      </w:r>
      <w:r>
        <w:rPr>
          <w:rFonts w:ascii="Carlito Regular" w:eastAsia="Carlito Regular" w:hAnsi="Carlito Regular" w:cs="Carlito Regular"/>
          <w:b w:val="false"/>
          <w:i w:val="false"/>
          <w:strike w:val="false"/>
          <w:color w:val="000000"/>
          <w:spacing w:val="0"/>
          <w:sz w:val="28"/>
          <w:u w:val="none"/>
          <w:shd w:fill="FFFFFF" w:val="clear" w:color="auto"/>
        </w:rPr>
        <w:t xml:space="preserve"> </w:t>
      </w:r>
    </w:p>
    <w:p>
      <w:pPr>
        <w:pStyle w:val="Normal"/>
        <w:shd w:fill="FFFFFF" w:val="clear" w:color="auto"/>
        <w:bidi w:val="false"/>
        <w:rPr>
          <w:color w:val="000000"/>
          <w:sz w:val="24"/>
        </w:rPr>
      </w:pPr>
      <w:r>
        <w:rPr>
          <w:rFonts w:ascii="Carlito Regular" w:eastAsia="Carlito Regular" w:hAnsi="Carlito Regular" w:cs="Carlito Regular"/>
          <w:b w:val="false"/>
          <w:i w:val="false"/>
          <w:strike w:val="false"/>
          <w:color w:val="000000"/>
          <w:spacing w:val="0"/>
          <w:sz w:val="28"/>
          <w:u w:val="none"/>
          <w:shd w:fill="FFFFFF" w:val="clear" w:color="auto"/>
        </w:rPr>
        <w:t xml:space="preserve"> </w:t>
      </w:r>
    </w:p>
    <w:p>
      <w:pPr>
        <w:pStyle w:val="Normal"/>
        <w:shd w:fill="FFFFFF" w:val="clear" w:color="auto"/>
        <w:bidi w:val="false"/>
        <w:rPr>
          <w:color w:val="000000"/>
          <w:sz w:val="24"/>
        </w:rPr>
      </w:pPr>
      <w:r>
        <w:rPr>
          <w:rFonts w:ascii="Carlito Regular" w:eastAsia="Carlito Regular" w:hAnsi="Carlito Regular" w:cs="Carlito Regular"/>
          <w:b w:val="false"/>
          <w:i w:val="false"/>
          <w:strike w:val="false"/>
          <w:color w:val="000000"/>
          <w:spacing w:val="0"/>
          <w:sz w:val="28"/>
          <w:u w:val="none"/>
          <w:shd w:fill="FFFFFF" w:val="clear" w:color="auto"/>
        </w:rPr>
        <w:t xml:space="preserve">19. Plis, M., Rusinowski, H. (2018). A mathematical model of an existing gas-steam combined heat and power plant for thermal diagnostic systems. Energy, 156, 606–619. doi: </w:t>
      </w:r>
      <w:r>
        <w:rPr>
          <w:rFonts w:ascii="Carlito Regular" w:eastAsia="Carlito Regular" w:hAnsi="Carlito Regular" w:cs="Carlito Regular"/>
          <w:b w:val="false"/>
          <w:i w:val="false"/>
          <w:color w:val="0000FF"/>
          <w:spacing w:val="0"/>
          <w:sz w:val="28"/>
          <w:u w:val="single"/>
          <w:shd w:fill="FFFFFF" w:val="clear" w:color="auto"/>
        </w:rPr>
        <w:fldChar w:fldCharType="begin"/>
        <w:instrText>HYPERLINK "https://doi.org/10.1016/j.energy.2018.05.113"</w:instrText>
        <w:fldChar w:fldCharType="separate"/>
        <w:t/>
      </w:r>
      <w:r>
        <w:rPr>
          <w:rFonts w:ascii="Carlito Regular" w:eastAsia="Carlito Regular" w:hAnsi="Carlito Regular" w:cs="Carlito Regular"/>
          <w:b w:val="false"/>
          <w:i w:val="false"/>
          <w:color w:val="0000FF"/>
          <w:spacing w:val="0"/>
          <w:sz w:val="28"/>
          <w:u w:val="single"/>
          <w:shd w:fill="FFFFFF" w:val="clear" w:color="auto"/>
        </w:rPr>
        <w:t>https://doi.org/10.1016/j.energy.2018.05.113</w:t>
      </w:r>
      <w:r>
        <w:fldChar w:fldCharType="end"/>
      </w:r>
      <w:r>
        <w:rPr>
          <w:rFonts w:ascii="Carlito Regular" w:eastAsia="Carlito Regular" w:hAnsi="Carlito Regular" w:cs="Carlito Regular"/>
          <w:b w:val="false"/>
          <w:i w:val="false"/>
          <w:strike w:val="false"/>
          <w:color w:val="000000"/>
          <w:spacing w:val="0"/>
          <w:sz w:val="28"/>
          <w:u w:val="none"/>
          <w:shd w:fill="FFFFFF" w:val="clear" w:color="auto"/>
        </w:rPr>
        <w:t xml:space="preserve"> </w:t>
      </w:r>
    </w:p>
    <w:p>
      <w:pPr>
        <w:pStyle w:val="Normal"/>
        <w:shd w:fill="FFFFFF" w:val="clear" w:color="auto"/>
        <w:bidi w:val="false"/>
        <w:rPr>
          <w:color w:val="000000"/>
          <w:sz w:val="24"/>
        </w:rPr>
      </w:pPr>
      <w:r>
        <w:rPr>
          <w:rFonts w:ascii="Carlito Regular" w:eastAsia="Carlito Regular" w:hAnsi="Carlito Regular" w:cs="Carlito Regular"/>
          <w:b w:val="false"/>
          <w:i w:val="false"/>
          <w:strike w:val="false"/>
          <w:color w:val="000000"/>
          <w:spacing w:val="0"/>
          <w:sz w:val="28"/>
          <w:u w:val="none"/>
          <w:shd w:fill="FFFFFF" w:val="clear" w:color="auto"/>
        </w:rPr>
        <w:t xml:space="preserve"> </w:t>
      </w:r>
    </w:p>
    <w:p>
      <w:pPr>
        <w:pStyle w:val="Normal"/>
        <w:shd w:fill="FFFFFF" w:val="clear" w:color="auto"/>
        <w:bidi w:val="false"/>
        <w:rPr>
          <w:color w:val="000000"/>
          <w:sz w:val="24"/>
        </w:rPr>
      </w:pPr>
      <w:r>
        <w:rPr>
          <w:rFonts w:ascii="Carlito Regular" w:eastAsia="Carlito Regular" w:hAnsi="Carlito Regular" w:cs="Carlito Regular"/>
          <w:b w:val="false"/>
          <w:i w:val="false"/>
          <w:strike w:val="false"/>
          <w:color w:val="000000"/>
          <w:spacing w:val="0"/>
          <w:sz w:val="28"/>
          <w:u w:val="none"/>
          <w:shd w:fill="FFFFFF" w:val="clear" w:color="auto"/>
        </w:rPr>
        <w:t xml:space="preserve">20. Wood, D. A. (2020). Combined cycle gas turbine power output prediction and data mining with optimized data matching algorithm. SN Applied Sciences, 2 (3). doi: </w:t>
      </w:r>
      <w:r>
        <w:rPr>
          <w:rFonts w:ascii="Carlito Regular" w:eastAsia="Carlito Regular" w:hAnsi="Carlito Regular" w:cs="Carlito Regular"/>
          <w:b w:val="false"/>
          <w:i w:val="false"/>
          <w:color w:val="0000FF"/>
          <w:spacing w:val="0"/>
          <w:sz w:val="28"/>
          <w:u w:val="single"/>
          <w:shd w:fill="FFFFFF" w:val="clear" w:color="auto"/>
        </w:rPr>
        <w:fldChar w:fldCharType="begin"/>
        <w:instrText>HYPERLINK "https://doi.org/10.1007/s42452-020-2249-7"</w:instrText>
        <w:fldChar w:fldCharType="separate"/>
        <w:t/>
      </w:r>
      <w:r>
        <w:rPr>
          <w:rFonts w:ascii="Carlito Regular" w:eastAsia="Carlito Regular" w:hAnsi="Carlito Regular" w:cs="Carlito Regular"/>
          <w:b w:val="false"/>
          <w:i w:val="false"/>
          <w:color w:val="0000FF"/>
          <w:spacing w:val="0"/>
          <w:sz w:val="28"/>
          <w:u w:val="single"/>
          <w:shd w:fill="FFFFFF" w:val="clear" w:color="auto"/>
        </w:rPr>
        <w:t>https://doi.org/10.1007/s42452-020-2249-7</w:t>
      </w:r>
      <w:r>
        <w:fldChar w:fldCharType="end"/>
      </w:r>
      <w:r>
        <w:rPr>
          <w:rFonts w:ascii="Carlito Regular" w:eastAsia="Carlito Regular" w:hAnsi="Carlito Regular" w:cs="Carlito Regular"/>
          <w:b w:val="false"/>
          <w:i w:val="false"/>
          <w:strike w:val="false"/>
          <w:color w:val="000000"/>
          <w:spacing w:val="0"/>
          <w:sz w:val="28"/>
          <w:u w:val="none"/>
          <w:shd w:fill="FFFFFF" w:val="clear" w:color="auto"/>
        </w:rPr>
        <w:t xml:space="preserve"> </w:t>
      </w:r>
    </w:p>
    <w:p>
      <w:pPr>
        <w:pStyle w:val="Normal"/>
        <w:shd w:fill="FFFFFF" w:val="clear" w:color="auto"/>
        <w:bidi w:val="false"/>
        <w:rPr>
          <w:color w:val="000000"/>
          <w:sz w:val="24"/>
        </w:rPr>
      </w:pPr>
      <w:r>
        <w:rPr>
          <w:rFonts w:ascii="Carlito Regular" w:eastAsia="Carlito Regular" w:hAnsi="Carlito Regular" w:cs="Carlito Regular"/>
          <w:b w:val="false"/>
          <w:i w:val="false"/>
          <w:strike w:val="false"/>
          <w:color w:val="000000"/>
          <w:spacing w:val="0"/>
          <w:sz w:val="28"/>
          <w:u w:val="none"/>
          <w:shd w:fill="FFFFFF" w:val="clear" w:color="auto"/>
        </w:rPr>
        <w:t xml:space="preserve"> </w:t>
      </w:r>
    </w:p>
    <w:p>
      <w:pPr>
        <w:pStyle w:val="Normal"/>
        <w:shd w:fill="FFFFFF" w:val="clear" w:color="auto"/>
        <w:bidi w:val="false"/>
        <w:rPr>
          <w:color w:val="000000"/>
          <w:sz w:val="24"/>
        </w:rPr>
      </w:pPr>
      <w:r>
        <w:rPr>
          <w:rFonts w:ascii="Carlito Regular" w:eastAsia="Carlito Regular" w:hAnsi="Carlito Regular" w:cs="Carlito Regular"/>
          <w:b w:val="false"/>
          <w:i w:val="false"/>
          <w:strike w:val="false"/>
          <w:color w:val="000000"/>
          <w:spacing w:val="0"/>
          <w:sz w:val="28"/>
          <w:u w:val="none"/>
          <w:shd w:fill="FFFFFF" w:val="clear" w:color="auto"/>
        </w:rPr>
        <w:t xml:space="preserve">21. Liu, Z., Karimi, I. A. (2020). Gas turbine performance prediction via machine learning. Energy, 192, 116627. doi: https://doi.org/ 10.1016/j.energy.2019.116627 </w:t>
      </w:r>
    </w:p>
    <w:p>
      <w:pPr>
        <w:pStyle w:val="Normal"/>
        <w:shd w:fill="FFFFFF" w:val="clear" w:color="auto"/>
        <w:bidi w:val="false"/>
        <w:rPr>
          <w:color w:val="000000"/>
          <w:sz w:val="24"/>
        </w:rPr>
      </w:pPr>
      <w:r>
        <w:rPr>
          <w:rFonts w:ascii="Carlito Regular" w:eastAsia="Carlito Regular" w:hAnsi="Carlito Regular" w:cs="Carlito Regular"/>
          <w:b w:val="false"/>
          <w:i w:val="false"/>
          <w:strike w:val="false"/>
          <w:color w:val="000000"/>
          <w:spacing w:val="0"/>
          <w:sz w:val="28"/>
          <w:u w:val="none"/>
          <w:shd w:fill="FFFFFF" w:val="clear" w:color="auto"/>
        </w:rPr>
        <w:t xml:space="preserve"> </w:t>
      </w:r>
    </w:p>
    <w:p>
      <w:pPr>
        <w:pStyle w:val="Normal"/>
        <w:shd w:fill="FFFFFF" w:val="clear" w:color="auto"/>
        <w:bidi w:val="false"/>
        <w:rPr>
          <w:color w:val="000000"/>
          <w:sz w:val="24"/>
        </w:rPr>
      </w:pPr>
      <w:r>
        <w:rPr>
          <w:rFonts w:ascii="Carlito Regular" w:eastAsia="Carlito Regular" w:hAnsi="Carlito Regular" w:cs="Carlito Regular"/>
          <w:b w:val="false"/>
          <w:i w:val="false"/>
          <w:strike w:val="false"/>
          <w:color w:val="000000"/>
          <w:spacing w:val="0"/>
          <w:sz w:val="28"/>
          <w:u w:val="none"/>
          <w:shd w:fill="FFFFFF" w:val="clear" w:color="auto"/>
        </w:rPr>
        <w:t xml:space="preserve">22. Bartolini, C. M., Caresana, F., Comodi, G., Pelagalli, L., Renzi, M., Vagni, S. (2011). Application of artificial neural networks to micro gas turbines. Energy Conversion and Management, 52 (1), 781–788. doi: </w:t>
      </w:r>
      <w:r>
        <w:rPr>
          <w:rFonts w:ascii="Carlito Regular" w:eastAsia="Carlito Regular" w:hAnsi="Carlito Regular" w:cs="Carlito Regular"/>
          <w:b w:val="false"/>
          <w:i w:val="false"/>
          <w:color w:val="0000FF"/>
          <w:spacing w:val="0"/>
          <w:sz w:val="28"/>
          <w:u w:val="single"/>
          <w:shd w:fill="FFFFFF" w:val="clear" w:color="auto"/>
        </w:rPr>
        <w:fldChar w:fldCharType="begin"/>
        <w:instrText>HYPERLINK "https://doi.org/10.1016/j.enconman.2010.08.003"</w:instrText>
        <w:fldChar w:fldCharType="separate"/>
        <w:t/>
      </w:r>
      <w:r>
        <w:rPr>
          <w:rFonts w:ascii="Carlito Regular" w:eastAsia="Carlito Regular" w:hAnsi="Carlito Regular" w:cs="Carlito Regular"/>
          <w:b w:val="false"/>
          <w:i w:val="false"/>
          <w:color w:val="0000FF"/>
          <w:spacing w:val="0"/>
          <w:sz w:val="28"/>
          <w:u w:val="single"/>
          <w:shd w:fill="FFFFFF" w:val="clear" w:color="auto"/>
        </w:rPr>
        <w:t>https://doi.org/10.1016/j.enconman.2010.08.003</w:t>
      </w:r>
      <w:r>
        <w:fldChar w:fldCharType="end"/>
      </w:r>
      <w:r>
        <w:rPr>
          <w:rFonts w:ascii="Carlito Regular" w:eastAsia="Carlito Regular" w:hAnsi="Carlito Regular" w:cs="Carlito Regular"/>
          <w:b w:val="false"/>
          <w:i w:val="false"/>
          <w:strike w:val="false"/>
          <w:color w:val="000000"/>
          <w:spacing w:val="0"/>
          <w:sz w:val="28"/>
          <w:u w:val="none"/>
          <w:shd w:fill="FFFFFF" w:val="clear" w:color="auto"/>
        </w:rPr>
        <w:t xml:space="preserve"> </w:t>
      </w:r>
    </w:p>
    <w:p>
      <w:pPr>
        <w:pStyle w:val="Normal"/>
        <w:shd w:fill="FFFFFF" w:val="clear" w:color="auto"/>
        <w:bidi w:val="false"/>
        <w:rPr>
          <w:color w:val="000000"/>
          <w:sz w:val="24"/>
        </w:rPr>
      </w:pPr>
      <w:r>
        <w:rPr>
          <w:rFonts w:ascii="Carlito Regular" w:eastAsia="Carlito Regular" w:hAnsi="Carlito Regular" w:cs="Carlito Regular"/>
          <w:b w:val="false"/>
          <w:i w:val="false"/>
          <w:strike w:val="false"/>
          <w:color w:val="000000"/>
          <w:spacing w:val="0"/>
          <w:sz w:val="28"/>
          <w:u w:val="none"/>
          <w:shd w:fill="FFFFFF" w:val="clear" w:color="auto"/>
        </w:rPr>
        <w:t xml:space="preserve"> </w:t>
      </w:r>
    </w:p>
    <w:p>
      <w:pPr>
        <w:pStyle w:val="Normal"/>
        <w:shd w:fill="FFFFFF" w:val="clear" w:color="auto"/>
        <w:bidi w:val="false"/>
        <w:rPr>
          <w:color w:val="000000"/>
          <w:sz w:val="24"/>
        </w:rPr>
      </w:pPr>
      <w:r>
        <w:rPr>
          <w:rFonts w:ascii="Carlito Regular" w:eastAsia="Carlito Regular" w:hAnsi="Carlito Regular" w:cs="Carlito Regular"/>
          <w:b w:val="false"/>
          <w:i w:val="false"/>
          <w:strike w:val="false"/>
          <w:color w:val="000000"/>
          <w:spacing w:val="0"/>
          <w:sz w:val="28"/>
          <w:u w:val="none"/>
          <w:shd w:fill="FFFFFF" w:val="clear" w:color="auto"/>
        </w:rPr>
        <w:t xml:space="preserve">23. Anvari, S., Taghavifar, H., Saray, R. K., Khalilarya, S., Jafarmadar, S. (2015). Implementation of ANN on CCHP system to predict trigeneration performance with consideration of various operative factors. Energy Conversion and Management, 101, 503–514. doi: </w:t>
      </w:r>
      <w:r>
        <w:rPr>
          <w:rFonts w:ascii="Carlito Regular" w:eastAsia="Carlito Regular" w:hAnsi="Carlito Regular" w:cs="Carlito Regular"/>
          <w:b w:val="false"/>
          <w:i w:val="false"/>
          <w:color w:val="0000FF"/>
          <w:spacing w:val="0"/>
          <w:sz w:val="28"/>
          <w:u w:val="single"/>
          <w:shd w:fill="FFFFFF" w:val="clear" w:color="auto"/>
        </w:rPr>
        <w:fldChar w:fldCharType="begin"/>
        <w:instrText>HYPERLINK "https://doi.org/10.1016/j.enconman.2015.05.045"</w:instrText>
        <w:fldChar w:fldCharType="separate"/>
        <w:t/>
      </w:r>
      <w:r>
        <w:rPr>
          <w:rFonts w:ascii="Carlito Regular" w:eastAsia="Carlito Regular" w:hAnsi="Carlito Regular" w:cs="Carlito Regular"/>
          <w:b w:val="false"/>
          <w:i w:val="false"/>
          <w:color w:val="0000FF"/>
          <w:spacing w:val="0"/>
          <w:sz w:val="28"/>
          <w:u w:val="single"/>
          <w:shd w:fill="FFFFFF" w:val="clear" w:color="auto"/>
        </w:rPr>
        <w:t>https://doi.org/10.1016/j.enconman.2015.05.045</w:t>
      </w:r>
      <w:r>
        <w:fldChar w:fldCharType="end"/>
      </w:r>
      <w:r>
        <w:rPr>
          <w:rFonts w:ascii="Carlito Regular" w:eastAsia="Carlito Regular" w:hAnsi="Carlito Regular" w:cs="Carlito Regular"/>
          <w:b w:val="false"/>
          <w:i w:val="false"/>
          <w:strike w:val="false"/>
          <w:color w:val="000000"/>
          <w:spacing w:val="0"/>
          <w:sz w:val="28"/>
          <w:u w:val="none"/>
          <w:shd w:fill="FFFFFF" w:val="clear" w:color="auto"/>
        </w:rPr>
        <w:t xml:space="preserve"> </w:t>
      </w:r>
    </w:p>
    <w:p>
      <w:pPr>
        <w:pStyle w:val="Normal"/>
        <w:shd w:fill="FFFFFF" w:val="clear" w:color="auto"/>
        <w:bidi w:val="false"/>
        <w:rPr>
          <w:color w:val="000000"/>
          <w:sz w:val="24"/>
        </w:rPr>
      </w:pPr>
      <w:r>
        <w:rPr>
          <w:rFonts w:ascii="Carlito Regular" w:eastAsia="Carlito Regular" w:hAnsi="Carlito Regular" w:cs="Carlito Regular"/>
          <w:b w:val="false"/>
          <w:i w:val="false"/>
          <w:strike w:val="false"/>
          <w:color w:val="000000"/>
          <w:spacing w:val="0"/>
          <w:sz w:val="28"/>
          <w:u w:val="none"/>
          <w:shd w:fill="FFFFFF" w:val="clear" w:color="auto"/>
        </w:rPr>
        <w:t xml:space="preserve"> </w:t>
      </w:r>
    </w:p>
    <w:p>
      <w:pPr>
        <w:pStyle w:val="Normal"/>
        <w:shd w:fill="FFFFFF" w:val="clear" w:color="auto"/>
        <w:bidi w:val="false"/>
        <w:rPr>
          <w:color w:val="000000"/>
          <w:sz w:val="24"/>
        </w:rPr>
      </w:pPr>
      <w:r>
        <w:rPr>
          <w:rFonts w:ascii="Carlito Regular" w:eastAsia="Carlito Regular" w:hAnsi="Carlito Regular" w:cs="Carlito Regular"/>
          <w:b w:val="false"/>
          <w:i w:val="false"/>
          <w:strike w:val="false"/>
          <w:color w:val="000000"/>
          <w:spacing w:val="0"/>
          <w:sz w:val="28"/>
          <w:u w:val="none"/>
          <w:shd w:fill="FFFFFF" w:val="clear" w:color="auto"/>
        </w:rPr>
        <w:t xml:space="preserve">24. Fast, M., Assadi, M., De, S. (2009). Development and multi-utility of an ANN model for an industrial gas turbine. Applied Energy, 86 (1), 9–17. doi: </w:t>
      </w:r>
      <w:r>
        <w:rPr>
          <w:rFonts w:ascii="Carlito Regular" w:eastAsia="Carlito Regular" w:hAnsi="Carlito Regular" w:cs="Carlito Regular"/>
          <w:b w:val="false"/>
          <w:i w:val="false"/>
          <w:color w:val="0000FF"/>
          <w:spacing w:val="0"/>
          <w:sz w:val="28"/>
          <w:u w:val="single"/>
          <w:shd w:fill="FFFFFF" w:val="clear" w:color="auto"/>
        </w:rPr>
        <w:fldChar w:fldCharType="begin"/>
        <w:instrText>HYPERLINK "https://doi.org/10.1016/j.apenergy.2008.03.018"</w:instrText>
        <w:fldChar w:fldCharType="separate"/>
        <w:t/>
      </w:r>
      <w:r>
        <w:rPr>
          <w:rFonts w:ascii="Carlito Regular" w:eastAsia="Carlito Regular" w:hAnsi="Carlito Regular" w:cs="Carlito Regular"/>
          <w:b w:val="false"/>
          <w:i w:val="false"/>
          <w:color w:val="0000FF"/>
          <w:spacing w:val="0"/>
          <w:sz w:val="28"/>
          <w:u w:val="single"/>
          <w:shd w:fill="FFFFFF" w:val="clear" w:color="auto"/>
        </w:rPr>
        <w:t>https://doi.org/10.1016/j.apenergy.2008.03.018</w:t>
      </w:r>
      <w:r>
        <w:fldChar w:fldCharType="end"/>
      </w:r>
    </w:p>
    <w:p>
      <w:pPr>
        <w:pStyle w:val="Normal"/>
        <w:shd w:fill="FFFFFF" w:val="clear" w:color="auto"/>
        <w:bidi w:val="false"/>
        <w:rPr>
          <w:color w:val="000000"/>
          <w:sz w:val="24"/>
        </w:rPr>
      </w:pPr>
      <w:r>
        <w:rPr>
          <w:rFonts w:ascii="Carlito Regular" w:eastAsia="Carlito Regular" w:hAnsi="Carlito Regular" w:cs="Carlito Regular"/>
          <w:b w:val="false"/>
          <w:i w:val="false"/>
          <w:strike w:val="false"/>
          <w:color w:val="000000"/>
          <w:spacing w:val="0"/>
          <w:sz w:val="28"/>
          <w:u w:val="none"/>
          <w:shd w:fill="FFFFFF" w:val="clear" w:color="auto"/>
        </w:rPr>
        <w:t xml:space="preserve"> </w:t>
      </w:r>
    </w:p>
    <w:p>
      <w:pPr>
        <w:pStyle w:val="Normal"/>
        <w:shd w:fill="FFFFFF" w:val="clear" w:color="auto"/>
        <w:bidi w:val="false"/>
        <w:rPr>
          <w:color w:val="000000"/>
          <w:sz w:val="24"/>
        </w:rPr>
      </w:pPr>
      <w:r>
        <w:rPr>
          <w:rFonts w:ascii="Carlito Regular" w:eastAsia="Carlito Regular" w:hAnsi="Carlito Regular" w:cs="Carlito Regular"/>
          <w:b w:val="false"/>
          <w:i w:val="false"/>
          <w:strike w:val="false"/>
          <w:color w:val="000000"/>
          <w:spacing w:val="0"/>
          <w:sz w:val="28"/>
          <w:u w:val="none"/>
          <w:shd w:fill="FFFFFF" w:val="clear" w:color="auto"/>
        </w:rPr>
        <w:t xml:space="preserve"> 25. Rossi, F., Velázquez, D., Monedero, I., Biscarri, F. (2014). Artificial neural networks and physical modeling for determination of baseline consumption of CHP plants. Expert Systems with Applications, 41 (10), 4658–4669. doi: https://doi.org/10.1016/ j.eswa.2014.02.001.</w:t>
      </w:r>
    </w:p>
    <w:p>
      <w:pPr>
        <w:pStyle w:val="Normal"/>
        <w:shd w:fill="FFFFFF" w:val="clear" w:color="auto"/>
        <w:bidi w:val="false"/>
        <w:rPr>
          <w:color w:val="000000"/>
          <w:sz w:val="24"/>
        </w:rPr>
      </w:pPr>
      <w:r>
        <w:rPr>
          <w:rFonts w:ascii="Carlito Regular" w:eastAsia="Carlito Regular" w:hAnsi="Carlito Regular" w:cs="Carlito Regular"/>
          <w:b w:val="false"/>
          <w:i w:val="false"/>
          <w:strike w:val="false"/>
          <w:color w:val="000000"/>
          <w:spacing w:val="0"/>
          <w:sz w:val="28"/>
          <w:u w:val="none"/>
          <w:shd w:fill="FFFFFF" w:val="clear" w:color="auto"/>
        </w:rPr>
        <w:t xml:space="preserve"> </w:t>
      </w:r>
    </w:p>
    <w:p>
      <w:pPr>
        <w:pStyle w:val="Normal"/>
        <w:shd w:fill="FFFFFF" w:val="clear" w:color="auto"/>
        <w:bidi w:val="false"/>
        <w:rPr>
          <w:color w:val="000000"/>
          <w:sz w:val="24"/>
        </w:rPr>
      </w:pPr>
      <w:r>
        <w:rPr>
          <w:rFonts w:ascii="Carlito Bold" w:eastAsia="Carlito Bold" w:hAnsi="Carlito Bold" w:cs="Carlito Bold"/>
          <w:b w:val="true"/>
          <w:i w:val="false"/>
          <w:strike w:val="false"/>
          <w:color w:val="000000"/>
          <w:spacing w:val="0"/>
          <w:sz w:val="32"/>
          <w:u w:val="none"/>
          <w:shd w:fill="FFFFFF" w:val="clear" w:color="auto"/>
        </w:rPr>
        <w:t>Appendix</w:t>
      </w: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 xml:space="preserve"> </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from flask import Flask, render_template, request # Flask is a application</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used to run/serve our application</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request is used to access the file which is uploaded by the user in out application</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render_template is used for rendering the html pages</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import pickle # pickle is used for serializing and de-serializing Python object structures</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app=Flask(__name__) # our flask app</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@app.route('/') # rendering the html template</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def home():</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return render_template('home.html')</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@app.route('/predict') # rendering the html template</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def index() :</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return render_template("index.html")</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@app.route('/data_predict', methods=['POST']) # route for our prediction</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def predict():</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at = request.form['at'] # requesting for at data</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v = request.form['v'] # requesting for v data</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ap = request.form['ap'] # requesting for ap data</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rh = request.form['rh'] # requesting for rh data</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 coverting data into float format</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data = [[float(at), float(v), float(ap), float(rh)]]</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 loading model which we saved</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model = pickle.load(open(r'D:/Flask app/Flask app/CCPP.pkl', 'rb'))</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prediction= model.predict(data)[0]</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return render_template('predict.html', prediction=prediction)</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if __name__ == '__main__':</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app.run(port=5050,debug=False)</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w:t>
      </w:r>
    </w:p>
    <w:p>
      <w:pPr/>
    </w:p>
    <w:sectPr>
      <w:headerReference r:id="rId12" w:type="default"/>
      <w:footerReference r:id="rId13" w:type="default"/>
      <w:type w:val="nextPage"/>
      <w:pgSz w:w="12240" w:orient="portrait" w:h="15840"/>
      <w:pgMar w:header="720" w:bottom="1440" w:left="1440" w:right="1440" w:top="1440" w:footer="72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7a67e550-d01b-4485-a158-8da236142d41" w:fontKey="{00000000-0000-0000-0000-000000000000}" w:subsetted="0"/>
  </w:font>
  <w:font w:name="Archivo Black Regular">
    <w:embedRegular r:id="rIdab96aaaf-b791-4923-bf34-1b311f75a41e" w:fontKey="{00000000-0000-0000-0000-000000000000}" w:subsetted="0"/>
  </w:font>
  <w:font w:name="Carlito Bold">
    <w:embedBold r:id="rIdd0ffa913-a3b2-4f87-bb09-907a960c5b93" w:fontKey="{00000000-0000-0000-0000-000000000000}" w:subsetted="0"/>
  </w:font>
  <w:font w:name="Carlito Regular">
    <w:embedRegular r:id="rId28431901-1534-42d2-95a7-a0be234db745" w:fontKey="{00000000-0000-0000-0000-000000000000}" w:subsetted="0"/>
  </w:font>
  <w:font w:name="Heuristica Regular">
    <w:embedRegular r:id="rId1b5be77d-7bb7-42da-9f0f-312dac35dedc" w:fontKey="{00000000-0000-0000-0000-000000000000}" w:subsetted="0"/>
  </w:font>
  <w:font w:name="Liberation Serif Regular">
    <w:embedRegular r:id="rId9dff0cea-589f-4245-9ccd-a0f5464ac7f9" w:fontKey="{00000000-0000-0000-0000-000000000000}" w:subsetted="0"/>
  </w:font>
  <w:font w:name="Lato Bold">
    <w:embedBold r:id="rId0baa5f63-3019-458d-91fb-c138bddc2d94" w:fontKey="{00000000-0000-0000-0000-000000000000}" w:subsetted="0"/>
  </w:font>
  <w:font w:name="Montserrat Bold">
    <w:embedBold r:id="rId98197182-4fc5-4a93-9285-77a048e8b7fc" w:fontKey="{00000000-0000-0000-0000-000000000000}" w:subsetted="0"/>
  </w:font>
  <w:font w:name="Montserrat Regular">
    <w:embedRegular r:id="rId94671872-c3ec-48cc-a7e2-f095b1b42274" w:fontKey="{00000000-0000-0000-0000-000000000000}" w:subsetted="0"/>
  </w:font>
  <w:font w:name="Open Sans Regular">
    <w:embedRegular r:id="rId20079bb5-ae3d-436d-9a7d-d87e02dae094" w:fontKey="{00000000-0000-0000-0000-000000000000}" w:subsetted="0"/>
  </w:font>
  <w:font w:name="TeX Gyre Heros Regular">
    <w:embedRegular r:id="rIdefda25f2-6972-4538-bf48-7b38d30f5f52"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36667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6237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9841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3980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2825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366678"/>
  </w:num>
  <w:num w:numId="2">
    <w:abstractNumId w:val="362379"/>
  </w:num>
  <w:num w:numId="3">
    <w:abstractNumId w:val="998410"/>
  </w:num>
  <w:num w:numId="4">
    <w:abstractNumId w:val="639803"/>
  </w:num>
  <w:num w:numId="6">
    <w:abstractNumId w:val="228257"/>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0"/>
        <w:jc w:val="left"/>
      </w:pPr>
    </w:pPrDefault>
  </w:docDefaults>
  <w:style w:type="paragraph" w:styleId="Normal" w:default="1">
    <w:name w:val="Normal"/>
    <w:next w:val="Normal"/>
    <w:uiPriority w:val="1"/>
    <w:unhideWhenUsed/>
    <w:qFormat/>
    <w:pPr>
      <w:pBdr/>
      <w:spacing w:line="288" w:after="0"/>
      <w:jc w:val="left"/>
    </w:pPr>
    <w:rPr>
      <w:rFonts w:asciiTheme="minorHAnsi" w:eastAsiaTheme="minorHAnsi" w:hAnsiTheme="minorHAnsi" w:cstheme="minorHAnsi"/>
      <w:color w:themeColor="text1" w:val="000000"/>
      <w:sz w:val="24"/>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header1.xml" Type="http://schemas.openxmlformats.org/officeDocument/2006/relationships/header"/>
<Relationship Id="rId13"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0baa5f63-3019-458d-91fb-c138bddc2d94" Target="fonts/latobold.ttf" Type="http://schemas.openxmlformats.org/officeDocument/2006/relationships/font"/>
<Relationship Id="rId1b5be77d-7bb7-42da-9f0f-312dac35dedc" Target="fonts/heuristicaregular.ttf" Type="http://schemas.openxmlformats.org/officeDocument/2006/relationships/font"/>
<Relationship Id="rId20079bb5-ae3d-436d-9a7d-d87e02dae094" Target="fonts/opensansregular.ttf" Type="http://schemas.openxmlformats.org/officeDocument/2006/relationships/font"/>
<Relationship Id="rId28431901-1534-42d2-95a7-a0be234db745" Target="fonts/carlitoregular.ttf" Type="http://schemas.openxmlformats.org/officeDocument/2006/relationships/font"/>
<Relationship Id="rId7a67e550-d01b-4485-a158-8da236142d41" Target="fonts/robotoregular.ttf" Type="http://schemas.openxmlformats.org/officeDocument/2006/relationships/font"/>
<Relationship Id="rId94671872-c3ec-48cc-a7e2-f095b1b42274" Target="fonts/montserratregular.ttf" Type="http://schemas.openxmlformats.org/officeDocument/2006/relationships/font"/>
<Relationship Id="rId98197182-4fc5-4a93-9285-77a048e8b7fc" Target="fonts/montserratbold.ttf" Type="http://schemas.openxmlformats.org/officeDocument/2006/relationships/font"/>
<Relationship Id="rId9dff0cea-589f-4245-9ccd-a0f5464ac7f9" Target="fonts/liberationserifregular.ttf" Type="http://schemas.openxmlformats.org/officeDocument/2006/relationships/font"/>
<Relationship Id="rIdab96aaaf-b791-4923-bf34-1b311f75a41e" Target="fonts/archivoblackregular.ttf" Type="http://schemas.openxmlformats.org/officeDocument/2006/relationships/font"/>
<Relationship Id="rIdd0ffa913-a3b2-4f87-bb09-907a960c5b93" Target="fonts/carlitobold.ttf" Type="http://schemas.openxmlformats.org/officeDocument/2006/relationships/font"/>
<Relationship Id="rIdefda25f2-6972-4538-bf48-7b38d30f5f52" Target="fonts/texgyreherosregular.ttf" Type="http://schemas.openxmlformats.org/officeDocument/2006/relationships/font"/>
</Relationships>

</file>

<file path=word/theme/theme1.xml><?xml version="1.0" encoding="utf-8"?>
<a:theme xmlns:a="http://schemas.openxmlformats.org/drawingml/2006/main" name="1650819386783">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2022-04-24T16:56:26Z</dcterms:created>
  <dc:creator>Naresh Kumar</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