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DF699" w14:textId="77777777" w:rsidR="00D22F8F" w:rsidRDefault="00000000">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DETECTING PARKINSON’S DISEASE USING MACHINE LEARNING</w:t>
      </w:r>
    </w:p>
    <w:p w14:paraId="627A50F4" w14:textId="77777777" w:rsidR="00D22F8F" w:rsidRDefault="00000000">
      <w:pPr>
        <w:spacing w:before="240" w:after="24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by</w:t>
      </w:r>
    </w:p>
    <w:p w14:paraId="098086C6" w14:textId="77777777" w:rsidR="00D22F8F" w:rsidRDefault="00000000">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NITHISH P - 20BEC1053</w:t>
      </w:r>
    </w:p>
    <w:p w14:paraId="22BEFD26" w14:textId="77777777" w:rsidR="00D22F8F" w:rsidRDefault="00000000">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ROSHAN NV - 20BEC1125</w:t>
      </w:r>
    </w:p>
    <w:p w14:paraId="14025C85" w14:textId="77777777" w:rsidR="00D22F8F" w:rsidRDefault="00000000">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BALAMADHAN S - 20BEC1354</w:t>
      </w:r>
    </w:p>
    <w:p w14:paraId="39A41942" w14:textId="77777777" w:rsidR="00D22F8F" w:rsidRDefault="00000000">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AISHWAR HARIS J - 20BEC1361</w:t>
      </w:r>
    </w:p>
    <w:p w14:paraId="6769C2A1" w14:textId="77777777" w:rsidR="00D22F8F" w:rsidRDefault="00000000">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to</w:t>
      </w:r>
    </w:p>
    <w:p w14:paraId="5F5C8988" w14:textId="77777777" w:rsidR="00D22F8F" w:rsidRDefault="00000000">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SMARTINTERNZ</w:t>
      </w:r>
    </w:p>
    <w:p w14:paraId="7C150796" w14:textId="77777777" w:rsidR="00D22F8F" w:rsidRDefault="00000000">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APPLIED DATA SCIENCE</w:t>
      </w:r>
    </w:p>
    <w:p w14:paraId="4DD0F5E2" w14:textId="77777777" w:rsidR="00D22F8F" w:rsidRDefault="00D22F8F">
      <w:pPr>
        <w:spacing w:before="240" w:after="240" w:line="240" w:lineRule="auto"/>
        <w:jc w:val="center"/>
        <w:rPr>
          <w:rFonts w:ascii="Times New Roman" w:eastAsia="Times New Roman" w:hAnsi="Times New Roman" w:cs="Times New Roman"/>
          <w:b/>
          <w:sz w:val="24"/>
          <w:szCs w:val="24"/>
        </w:rPr>
      </w:pPr>
    </w:p>
    <w:p w14:paraId="6475CA9F" w14:textId="77777777" w:rsidR="00D22F8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 INTRODUCTION</w:t>
      </w:r>
    </w:p>
    <w:p w14:paraId="15EB28B4" w14:textId="77777777" w:rsidR="00D22F8F"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Overview</w:t>
      </w:r>
    </w:p>
    <w:p w14:paraId="79854D4A"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Parkinson's disease is a central nervous system neurodegenerative condition that is largely characterised by the progressive loss of dopamine-producing brain cells. Movement is impacted by this chronic illness, which can cause a range of motor and non-motor symptoms. For those with Parkinson's disease, personalised treatment regimens can be created with the aid of machine learning algorithms. The model can suggest recommendations for personalised interventions, optimise therapeutic outcomes, by analysing patient data such as symptom severity, responsiveness to particular drugs, or disease progression.</w:t>
      </w:r>
    </w:p>
    <w:p w14:paraId="09F3102A" w14:textId="77777777" w:rsidR="00D22F8F"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Purpose</w:t>
      </w:r>
    </w:p>
    <w:p w14:paraId="4CBFCD89"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Early detection of Parkinson's Disease is crucial for effective treatment and management. Early diagnosis enables the implementation of effective treatments and interventions, which can lessen symptoms, delay the progression of the disease, and enhance patient outcomes generally. A strategy that shows promise for identifying Parkinson's disease is machine learning. </w:t>
      </w:r>
      <w:r>
        <w:rPr>
          <w:rFonts w:ascii="Times New Roman" w:eastAsia="Times New Roman" w:hAnsi="Times New Roman" w:cs="Times New Roman"/>
          <w:color w:val="FF0000"/>
          <w:sz w:val="24"/>
          <w:szCs w:val="24"/>
        </w:rPr>
        <w:t>These methods may examine big datasets containing a variety of data kinds, such as voice recordings, wearable device sensor data, and medical records.</w:t>
      </w:r>
      <w:r>
        <w:rPr>
          <w:rFonts w:ascii="Times New Roman" w:eastAsia="Times New Roman" w:hAnsi="Times New Roman" w:cs="Times New Roman"/>
          <w:sz w:val="24"/>
          <w:szCs w:val="24"/>
        </w:rPr>
        <w:t xml:space="preserve"> Patterns and correlations that might be diagnostic of Parkinson's Disease can be found by extracting pertinent characteristics and training machine learning models.</w:t>
      </w:r>
    </w:p>
    <w:p w14:paraId="753CD609" w14:textId="77777777" w:rsidR="00D22F8F" w:rsidRDefault="00D22F8F">
      <w:pPr>
        <w:spacing w:before="240" w:after="240"/>
        <w:rPr>
          <w:rFonts w:ascii="Times New Roman" w:eastAsia="Times New Roman" w:hAnsi="Times New Roman" w:cs="Times New Roman"/>
          <w:sz w:val="24"/>
          <w:szCs w:val="24"/>
        </w:rPr>
      </w:pPr>
    </w:p>
    <w:p w14:paraId="39EC0C3C" w14:textId="77777777" w:rsidR="00D22F8F" w:rsidRDefault="00D22F8F">
      <w:pPr>
        <w:spacing w:before="240" w:after="240"/>
        <w:rPr>
          <w:rFonts w:ascii="Times New Roman" w:eastAsia="Times New Roman" w:hAnsi="Times New Roman" w:cs="Times New Roman"/>
          <w:sz w:val="24"/>
          <w:szCs w:val="24"/>
        </w:rPr>
      </w:pPr>
    </w:p>
    <w:p w14:paraId="2F9E221B" w14:textId="77777777" w:rsidR="00D22F8F"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 LITERATURE SURVEY</w:t>
      </w:r>
    </w:p>
    <w:p w14:paraId="608F2426" w14:textId="77777777" w:rsidR="00D22F8F"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2.1 Existing problem</w:t>
      </w:r>
    </w:p>
    <w:tbl>
      <w:tblPr>
        <w:tblStyle w:val="a"/>
        <w:tblW w:w="9534" w:type="dxa"/>
        <w:tblBorders>
          <w:top w:val="nil"/>
          <w:left w:val="nil"/>
          <w:bottom w:val="nil"/>
          <w:right w:val="nil"/>
          <w:insideH w:val="nil"/>
          <w:insideV w:val="nil"/>
        </w:tblBorders>
        <w:tblLayout w:type="fixed"/>
        <w:tblLook w:val="0600" w:firstRow="0" w:lastRow="0" w:firstColumn="0" w:lastColumn="0" w:noHBand="1" w:noVBand="1"/>
      </w:tblPr>
      <w:tblGrid>
        <w:gridCol w:w="876"/>
        <w:gridCol w:w="3038"/>
        <w:gridCol w:w="5620"/>
      </w:tblGrid>
      <w:tr w:rsidR="00D22F8F" w14:paraId="6F140E8A" w14:textId="77777777" w:rsidTr="00F648C9">
        <w:trPr>
          <w:trHeight w:val="525"/>
        </w:trPr>
        <w:tc>
          <w:tcPr>
            <w:tcW w:w="876"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6E6AA470" w14:textId="77777777" w:rsidR="00D22F8F"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S.NO</w:t>
            </w:r>
          </w:p>
        </w:tc>
        <w:tc>
          <w:tcPr>
            <w:tcW w:w="3038"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0C334657" w14:textId="77777777" w:rsidR="00D22F8F"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JOURNAL DETAILS</w:t>
            </w:r>
          </w:p>
        </w:tc>
        <w:tc>
          <w:tcPr>
            <w:tcW w:w="562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261E2F94" w14:textId="77777777" w:rsidR="00D22F8F"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INFERENCE</w:t>
            </w:r>
          </w:p>
        </w:tc>
      </w:tr>
      <w:tr w:rsidR="00D22F8F" w14:paraId="52743B98" w14:textId="77777777" w:rsidTr="00F648C9">
        <w:trPr>
          <w:trHeight w:val="4080"/>
        </w:trPr>
        <w:tc>
          <w:tcPr>
            <w:tcW w:w="8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F7EB2CD" w14:textId="77777777" w:rsidR="00D22F8F"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3038" w:type="dxa"/>
            <w:tcBorders>
              <w:top w:val="nil"/>
              <w:left w:val="nil"/>
              <w:bottom w:val="single" w:sz="5" w:space="0" w:color="000000"/>
              <w:right w:val="single" w:sz="5" w:space="0" w:color="000000"/>
            </w:tcBorders>
            <w:tcMar>
              <w:top w:w="100" w:type="dxa"/>
              <w:left w:w="100" w:type="dxa"/>
              <w:bottom w:w="100" w:type="dxa"/>
              <w:right w:w="100" w:type="dxa"/>
            </w:tcMar>
          </w:tcPr>
          <w:p w14:paraId="6A9E4740"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Early detection of Parkinson’s disease using machine learning - Aditi Govindua, Sushila Palweb</w:t>
            </w:r>
          </w:p>
        </w:tc>
        <w:tc>
          <w:tcPr>
            <w:tcW w:w="5620" w:type="dxa"/>
            <w:tcBorders>
              <w:top w:val="nil"/>
              <w:left w:val="nil"/>
              <w:bottom w:val="single" w:sz="5" w:space="0" w:color="000000"/>
              <w:right w:val="single" w:sz="5" w:space="0" w:color="000000"/>
            </w:tcBorders>
            <w:tcMar>
              <w:top w:w="100" w:type="dxa"/>
              <w:left w:w="100" w:type="dxa"/>
              <w:bottom w:w="100" w:type="dxa"/>
              <w:right w:w="100" w:type="dxa"/>
            </w:tcMar>
          </w:tcPr>
          <w:p w14:paraId="552047ED" w14:textId="77777777" w:rsidR="00D22F8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paper, several studies are taken in a high-level summary, providing access to information including (a) machine learning methods that have been used in the diagnosis of PD and associated outcomes, (b) types of clinical, behavioural and biometric data that could be used for rendering more accurate diagnoses, (c) potential biomarkers for assisting clinical decision making, and (d) other highly relevant information, including databases that could be used to enlarge and enrich smaller datasets and  realization of machine learning-assisted diagnosis of PD yields high potential for a more systematic clinical decision-making system, while adaptation of novel biomarkers may give rise to easier access to PD diagnosis at an earlier stage. Machine learning approaches therefore have the potential to provide clinicians with additional tools to screen, detect or diagnose PD.</w:t>
            </w:r>
          </w:p>
        </w:tc>
      </w:tr>
      <w:tr w:rsidR="00D22F8F" w14:paraId="3613C584" w14:textId="77777777" w:rsidTr="00F648C9">
        <w:trPr>
          <w:trHeight w:val="1590"/>
        </w:trPr>
        <w:tc>
          <w:tcPr>
            <w:tcW w:w="8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01F10A8" w14:textId="77777777" w:rsidR="00D22F8F"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038" w:type="dxa"/>
            <w:tcBorders>
              <w:top w:val="nil"/>
              <w:left w:val="nil"/>
              <w:bottom w:val="single" w:sz="5" w:space="0" w:color="000000"/>
              <w:right w:val="single" w:sz="5" w:space="0" w:color="000000"/>
            </w:tcBorders>
            <w:tcMar>
              <w:top w:w="100" w:type="dxa"/>
              <w:left w:w="100" w:type="dxa"/>
              <w:bottom w:w="100" w:type="dxa"/>
              <w:right w:w="100" w:type="dxa"/>
            </w:tcMar>
          </w:tcPr>
          <w:p w14:paraId="52CEE016"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Parkinson's disease detection using machine learning techniques -  DR. C K Gomathy, Mr. B. Dheeraj Kumar Reddy, Ms. B. Varsha, Ms. B. Varshini</w:t>
            </w:r>
          </w:p>
        </w:tc>
        <w:tc>
          <w:tcPr>
            <w:tcW w:w="5620" w:type="dxa"/>
            <w:tcBorders>
              <w:top w:val="nil"/>
              <w:left w:val="nil"/>
              <w:bottom w:val="single" w:sz="5" w:space="0" w:color="000000"/>
              <w:right w:val="single" w:sz="5" w:space="0" w:color="000000"/>
            </w:tcBorders>
            <w:tcMar>
              <w:top w:w="100" w:type="dxa"/>
              <w:left w:w="100" w:type="dxa"/>
              <w:bottom w:w="100" w:type="dxa"/>
              <w:right w:w="100" w:type="dxa"/>
            </w:tcMar>
          </w:tcPr>
          <w:p w14:paraId="65778AC6" w14:textId="77777777" w:rsidR="00D22F8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paper, they predicted Parkinson's disease in a patient's body using machine learning technology and this method makes the process easy for the user. Their  analysis provide very accurate performance in detecting Parkinson's disease using XGBOOST algorithm.</w:t>
            </w:r>
          </w:p>
        </w:tc>
      </w:tr>
      <w:tr w:rsidR="00D22F8F" w14:paraId="496E8705" w14:textId="77777777" w:rsidTr="00F648C9">
        <w:trPr>
          <w:trHeight w:val="1970"/>
        </w:trPr>
        <w:tc>
          <w:tcPr>
            <w:tcW w:w="8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F8D2EE6" w14:textId="77777777" w:rsidR="00D22F8F" w:rsidRDefault="00000000">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038" w:type="dxa"/>
            <w:tcBorders>
              <w:top w:val="nil"/>
              <w:left w:val="nil"/>
              <w:bottom w:val="single" w:sz="5" w:space="0" w:color="000000"/>
              <w:right w:val="single" w:sz="5" w:space="0" w:color="000000"/>
            </w:tcBorders>
            <w:tcMar>
              <w:top w:w="100" w:type="dxa"/>
              <w:left w:w="100" w:type="dxa"/>
              <w:bottom w:w="100" w:type="dxa"/>
              <w:right w:w="100" w:type="dxa"/>
            </w:tcMar>
          </w:tcPr>
          <w:p w14:paraId="564CEE24"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Early Detection Of Parkinson’s Disease Using Machine Learning - Anitha R, Nandhini T, Sathish Raj S, Nikitha V</w:t>
            </w:r>
          </w:p>
        </w:tc>
        <w:tc>
          <w:tcPr>
            <w:tcW w:w="5620" w:type="dxa"/>
            <w:tcBorders>
              <w:top w:val="nil"/>
              <w:left w:val="nil"/>
              <w:bottom w:val="single" w:sz="5" w:space="0" w:color="000000"/>
              <w:right w:val="single" w:sz="5" w:space="0" w:color="000000"/>
            </w:tcBorders>
            <w:tcMar>
              <w:top w:w="100" w:type="dxa"/>
              <w:left w:w="100" w:type="dxa"/>
              <w:bottom w:w="100" w:type="dxa"/>
              <w:right w:w="100" w:type="dxa"/>
            </w:tcMar>
          </w:tcPr>
          <w:p w14:paraId="6058CAF2" w14:textId="77777777" w:rsidR="00D22F8F" w:rsidRDefault="00000000">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aimed to cover a broader space of imaging and machine learning technologies for mental illness diagnostics such that researchers in the field could readily identify the state of the art in the domain. The predicted output based on Random forest Classification and confusion matrix is with an accuracy of 83% with their hybrid architecture, integrating image processing </w:t>
            </w:r>
            <w:r>
              <w:rPr>
                <w:rFonts w:ascii="Times New Roman" w:eastAsia="Times New Roman" w:hAnsi="Times New Roman" w:cs="Times New Roman"/>
                <w:sz w:val="24"/>
                <w:szCs w:val="24"/>
              </w:rPr>
              <w:lastRenderedPageBreak/>
              <w:t>(spiral drawing analyzing) using image processing technique.</w:t>
            </w:r>
          </w:p>
        </w:tc>
      </w:tr>
    </w:tbl>
    <w:p w14:paraId="303EB43E" w14:textId="77777777" w:rsidR="00D22F8F"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4"/>
          <w:szCs w:val="24"/>
        </w:rPr>
        <w:t>2.2 Proposed solution</w:t>
      </w:r>
    </w:p>
    <w:p w14:paraId="709577CD"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Random Forest is used to classify whether the patient has Parkinson disease or not.</w:t>
      </w:r>
    </w:p>
    <w:p w14:paraId="3121E60A" w14:textId="77777777" w:rsidR="00D22F8F"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p w14:paraId="7C82DD21"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creates an ensemble of decision trees, where each tree is trained on a random subset of the training data and a random subset of the input features. This random sampling helps in reducing overfitting and improves the generalisation ability of the model.</w:t>
      </w:r>
    </w:p>
    <w:p w14:paraId="436A307A"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random forest algorithm uses a technique called bagging (bootstrap aggregating). It creates multiple bootstrap samples by randomly selecting data points with replacement from the original training set. Each bootstrap sample is used to train an individual decision tree.</w:t>
      </w:r>
    </w:p>
    <w:p w14:paraId="5BD28AF7"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sampling data points, random forest also randomly selects a subset of features for each tree. This helps to introduce diversity among the trees and prevents them from relying too heavily on a specific subset of features.</w:t>
      </w:r>
    </w:p>
    <w:p w14:paraId="372A0CFC"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Each decision tree in the random forest is constructed using a training subset created through bagging. At each node of the tree, the algorithm selects the best split among a random subset of features, rather than considering all features. This process continues recursively until a stopping criterion</w:t>
      </w:r>
    </w:p>
    <w:p w14:paraId="6340DE8F"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Once all the trees are trained, predictions are made by aggregating the individual predictions of each tree. For classification tasks, the random forest uses majority voting to determine the final class label. For regression tasks, it takes the average or the weighted average of the predicted values from the individual trees.</w:t>
      </w:r>
    </w:p>
    <w:p w14:paraId="4AA70AEF"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the random forest model is typically evaluated using appropriate evaluation metrics such as accuracy, precision, recall, F1-score, mean squared error (MSE), or mean absolute error (MAE), depending on the nature of the problem (classification or regression)</w:t>
      </w:r>
    </w:p>
    <w:p w14:paraId="055B5DC0"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has several hyper parameters that can be tuned to optimise its performance. These include the number of trees in the forest, the maximum depth of each tree, the number of features to consider at each split, and others. Grid search, random search, or other optimization techniques can be used to find the optimal combination of hyperparameters.</w:t>
      </w:r>
    </w:p>
    <w:p w14:paraId="1D2849F2" w14:textId="77777777" w:rsidR="00D22F8F" w:rsidRDefault="00D22F8F">
      <w:pPr>
        <w:spacing w:before="240" w:after="240"/>
        <w:rPr>
          <w:rFonts w:ascii="Times New Roman" w:eastAsia="Times New Roman" w:hAnsi="Times New Roman" w:cs="Times New Roman"/>
          <w:sz w:val="24"/>
          <w:szCs w:val="24"/>
        </w:rPr>
      </w:pPr>
    </w:p>
    <w:p w14:paraId="2DA98F6C" w14:textId="77777777" w:rsidR="00D22F8F" w:rsidRDefault="00000000">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3. THEORETICAL ANALYSIS</w:t>
      </w:r>
    </w:p>
    <w:p w14:paraId="5CEFF926" w14:textId="77777777" w:rsidR="00D22F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3.1 Block diagram </w:t>
      </w:r>
    </w:p>
    <w:p w14:paraId="7D361B9D" w14:textId="77777777" w:rsidR="00D22F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97FD13B" wp14:editId="672C2F12">
            <wp:extent cx="4482465" cy="1783080"/>
            <wp:effectExtent l="0" t="0" r="0" b="762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4482465" cy="1783080"/>
                    </a:xfrm>
                    <a:prstGeom prst="rect">
                      <a:avLst/>
                    </a:prstGeom>
                    <a:ln/>
                  </pic:spPr>
                </pic:pic>
              </a:graphicData>
            </a:graphic>
          </wp:inline>
        </w:drawing>
      </w:r>
    </w:p>
    <w:p w14:paraId="1FCE5D0F" w14:textId="77777777" w:rsidR="00D22F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Software designing</w:t>
      </w:r>
    </w:p>
    <w:p w14:paraId="6011AF8F" w14:textId="77777777" w:rsidR="00D22F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JUPYTER NOTEBOOK:</w:t>
      </w:r>
    </w:p>
    <w:p w14:paraId="2188E907" w14:textId="77777777" w:rsidR="00D22F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Jupyter Notebook is an open-source web application that allows you to create and share documents containing live code, visualisations, explanatory text used for data science and machine learning purposes.</w:t>
      </w:r>
    </w:p>
    <w:p w14:paraId="1C60707C" w14:textId="77777777" w:rsidR="00D22F8F" w:rsidRDefault="00D22F8F">
      <w:pPr>
        <w:rPr>
          <w:rFonts w:ascii="Times New Roman" w:eastAsia="Times New Roman" w:hAnsi="Times New Roman" w:cs="Times New Roman"/>
          <w:sz w:val="24"/>
          <w:szCs w:val="24"/>
          <w:highlight w:val="white"/>
        </w:rPr>
      </w:pPr>
    </w:p>
    <w:p w14:paraId="3AC80EB4" w14:textId="77777777" w:rsidR="00D22F8F"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LIBRARIES:</w:t>
      </w:r>
    </w:p>
    <w:p w14:paraId="27E8D813" w14:textId="77777777" w:rsidR="00D22F8F"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Numpy</w:t>
      </w:r>
      <w:r>
        <w:rPr>
          <w:rFonts w:ascii="Times New Roman" w:eastAsia="Times New Roman" w:hAnsi="Times New Roman" w:cs="Times New Roman"/>
          <w:sz w:val="24"/>
          <w:szCs w:val="24"/>
          <w:highlight w:val="white"/>
        </w:rPr>
        <w:t xml:space="preserve">: </w:t>
      </w:r>
    </w:p>
    <w:p w14:paraId="2AB60BB9" w14:textId="77777777" w:rsidR="00D22F8F"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NumPy (Numerical Python) is a popular open-source Python library used for scientific computing and data manipulation. It provides a powerful and efficient array object called ndarray, which is used to store and manipulate large sets of numerical data.</w:t>
      </w:r>
    </w:p>
    <w:p w14:paraId="24EC823D" w14:textId="77777777" w:rsidR="00D22F8F" w:rsidRDefault="00D22F8F">
      <w:pPr>
        <w:shd w:val="clear" w:color="auto" w:fill="FFFFFF"/>
        <w:rPr>
          <w:rFonts w:ascii="Times New Roman" w:eastAsia="Times New Roman" w:hAnsi="Times New Roman" w:cs="Times New Roman"/>
          <w:sz w:val="24"/>
          <w:szCs w:val="24"/>
          <w:highlight w:val="white"/>
        </w:rPr>
      </w:pPr>
    </w:p>
    <w:p w14:paraId="204D2352" w14:textId="77777777" w:rsidR="00D22F8F" w:rsidRDefault="00000000">
      <w:pPr>
        <w:shd w:val="clear" w:color="auto" w:fill="FFFFFF"/>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051E50"/>
          <w:sz w:val="24"/>
          <w:szCs w:val="24"/>
          <w:highlight w:val="white"/>
        </w:rPr>
        <w:t>Scikit-learn</w:t>
      </w:r>
      <w:r>
        <w:rPr>
          <w:rFonts w:ascii="Times New Roman" w:eastAsia="Times New Roman" w:hAnsi="Times New Roman" w:cs="Times New Roman"/>
          <w:b/>
          <w:color w:val="222222"/>
          <w:sz w:val="24"/>
          <w:szCs w:val="24"/>
          <w:highlight w:val="white"/>
        </w:rPr>
        <w:t xml:space="preserve">: </w:t>
      </w:r>
    </w:p>
    <w:p w14:paraId="4A50CD5E" w14:textId="77777777" w:rsidR="00D22F8F"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Scikit-learn is a widely used open-source machine learning library for Python. It provides a range of tools and algorithms for various machine learning tasks.</w:t>
      </w:r>
    </w:p>
    <w:p w14:paraId="18E35B0E" w14:textId="77777777" w:rsidR="00D22F8F" w:rsidRDefault="00D22F8F">
      <w:pPr>
        <w:shd w:val="clear" w:color="auto" w:fill="FFFFFF"/>
        <w:rPr>
          <w:rFonts w:ascii="Times New Roman" w:eastAsia="Times New Roman" w:hAnsi="Times New Roman" w:cs="Times New Roman"/>
          <w:sz w:val="24"/>
          <w:szCs w:val="24"/>
          <w:highlight w:val="white"/>
        </w:rPr>
      </w:pPr>
    </w:p>
    <w:p w14:paraId="6528DBA2" w14:textId="77777777" w:rsidR="00D22F8F" w:rsidRDefault="00000000">
      <w:pPr>
        <w:shd w:val="clear" w:color="auto" w:fill="FFFFFF"/>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 xml:space="preserve">Scikit-image: </w:t>
      </w:r>
    </w:p>
    <w:p w14:paraId="6B7ED4DA" w14:textId="77777777" w:rsidR="00D22F8F"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Scikit-image is an open-source Python library built on top of NumPy for image processing and computer vision tasks. It provides a collection of algorithms and functions for performing various operations on images.</w:t>
      </w:r>
    </w:p>
    <w:p w14:paraId="7BB8AAD3" w14:textId="77777777" w:rsidR="00D22F8F"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767E55C3" w14:textId="77777777" w:rsidR="00D22F8F" w:rsidRDefault="00000000">
      <w:pPr>
        <w:shd w:val="clear" w:color="auto" w:fill="FFFFFF"/>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Imutils:</w:t>
      </w:r>
    </w:p>
    <w:p w14:paraId="67AD1672" w14:textId="77777777" w:rsidR="00D22F8F"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Imutils is a convenience library for OpenCV that provides a set of utility functions to simplify common image processing tasks.</w:t>
      </w:r>
    </w:p>
    <w:p w14:paraId="7642EFF3" w14:textId="77777777" w:rsidR="00D22F8F" w:rsidRDefault="00D22F8F">
      <w:pPr>
        <w:shd w:val="clear" w:color="auto" w:fill="FFFFFF"/>
        <w:rPr>
          <w:rFonts w:ascii="Times New Roman" w:eastAsia="Times New Roman" w:hAnsi="Times New Roman" w:cs="Times New Roman"/>
          <w:sz w:val="24"/>
          <w:szCs w:val="24"/>
          <w:highlight w:val="white"/>
        </w:rPr>
      </w:pPr>
    </w:p>
    <w:p w14:paraId="00FC23A2" w14:textId="77777777" w:rsidR="00D22F8F" w:rsidRDefault="00000000">
      <w:pPr>
        <w:shd w:val="clear" w:color="auto" w:fill="FFFFFF"/>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OpenCV: </w:t>
      </w:r>
    </w:p>
    <w:p w14:paraId="63EFB61F" w14:textId="77777777" w:rsidR="00D22F8F"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OpenCV is a popular open-source computer vision and image processing library. It provides a set of functions and algorithms for tasks such as image processing and machine learning.</w:t>
      </w:r>
    </w:p>
    <w:p w14:paraId="7E2AACE9" w14:textId="77777777" w:rsidR="00D22F8F" w:rsidRDefault="00D22F8F">
      <w:pPr>
        <w:shd w:val="clear" w:color="auto" w:fill="FFFFFF"/>
        <w:rPr>
          <w:rFonts w:ascii="Times New Roman" w:eastAsia="Times New Roman" w:hAnsi="Times New Roman" w:cs="Times New Roman"/>
          <w:sz w:val="24"/>
          <w:szCs w:val="24"/>
          <w:highlight w:val="white"/>
        </w:rPr>
      </w:pPr>
    </w:p>
    <w:p w14:paraId="4638504B" w14:textId="77777777" w:rsidR="00D22F8F" w:rsidRDefault="00000000">
      <w:pPr>
        <w:shd w:val="clear" w:color="auto" w:fill="FFFFFF"/>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Flask: </w:t>
      </w:r>
    </w:p>
    <w:p w14:paraId="796D2B94" w14:textId="2516AF91" w:rsidR="00D22F8F" w:rsidRDefault="00000000">
      <w:pPr>
        <w:shd w:val="clear" w:color="auto" w:fill="FFFFFF"/>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Web framework used for building Web applications</w:t>
      </w:r>
      <w:r w:rsidR="00F648C9">
        <w:rPr>
          <w:rFonts w:ascii="Times New Roman" w:eastAsia="Times New Roman" w:hAnsi="Times New Roman" w:cs="Times New Roman"/>
          <w:sz w:val="24"/>
          <w:szCs w:val="24"/>
          <w:highlight w:val="white"/>
        </w:rPr>
        <w:t>.</w:t>
      </w:r>
    </w:p>
    <w:p w14:paraId="6C2DC0E7" w14:textId="77777777" w:rsidR="00D22F8F" w:rsidRDefault="00000000">
      <w:pPr>
        <w:shd w:val="clear" w:color="auto" w:fill="FFFFFF"/>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4. EXPERIMENTAL INVESTIGATIONS</w:t>
      </w:r>
    </w:p>
    <w:p w14:paraId="324E4CBD" w14:textId="77777777" w:rsidR="00D22F8F" w:rsidRDefault="00D22F8F">
      <w:pPr>
        <w:shd w:val="clear" w:color="auto" w:fill="FFFFFF"/>
        <w:rPr>
          <w:rFonts w:ascii="Times New Roman" w:eastAsia="Times New Roman" w:hAnsi="Times New Roman" w:cs="Times New Roman"/>
          <w:b/>
          <w:sz w:val="28"/>
          <w:szCs w:val="28"/>
          <w:highlight w:val="white"/>
        </w:rPr>
      </w:pPr>
    </w:p>
    <w:p w14:paraId="00E2BB04" w14:textId="77777777" w:rsidR="00D22F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investigation of classifying input images as drawn by healthy individuals or individuals with Parkinson's disease using Random Forest and implementing it as a web application with Flask, several analyses and investigations were conducted. The dataset of drawings by healthy and Parkinson's disease individuals was collected, preprocessed, and relevant features were extracted, focusing on visual characteristics that differentiate between the two groups. Feature selection techniques were applied to identify the most discriminative features. A Random Forest classifier was trained using the selected features, and its performance was evaluated using accuracy, precision, recall, and F1 score. </w:t>
      </w:r>
    </w:p>
    <w:p w14:paraId="152D3F74" w14:textId="77777777" w:rsidR="00D22F8F" w:rsidRDefault="00D22F8F">
      <w:pPr>
        <w:rPr>
          <w:rFonts w:ascii="Times New Roman" w:eastAsia="Times New Roman" w:hAnsi="Times New Roman" w:cs="Times New Roman"/>
          <w:sz w:val="24"/>
          <w:szCs w:val="24"/>
        </w:rPr>
      </w:pPr>
    </w:p>
    <w:p w14:paraId="03E8050F" w14:textId="77777777" w:rsidR="00D22F8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Flask framework was utilised to develop a web application where users can upload their drawings, which are processed and classified using the trained model. The application was deployed and tested for functionality, accuracy, and user experience. User feedback was gathered to improve the application, and continuous improvement efforts included exploring advanced techniques, such as deep learning models, and incorporating additional features to enhance classification accuracy and usability. Throughout the investigation, ethical considerations, data privacy, and regulatory compliance were carefully addressed.</w:t>
      </w:r>
    </w:p>
    <w:p w14:paraId="7716CD1A" w14:textId="77777777" w:rsidR="00D22F8F" w:rsidRDefault="00D22F8F">
      <w:pPr>
        <w:rPr>
          <w:rFonts w:ascii="Times New Roman" w:eastAsia="Times New Roman" w:hAnsi="Times New Roman" w:cs="Times New Roman"/>
          <w:sz w:val="24"/>
          <w:szCs w:val="24"/>
        </w:rPr>
      </w:pPr>
    </w:p>
    <w:p w14:paraId="40C74CED" w14:textId="77777777" w:rsidR="00D22F8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5. FLOWCHART</w:t>
      </w:r>
    </w:p>
    <w:p w14:paraId="38DF06AD" w14:textId="77777777" w:rsidR="00D22F8F" w:rsidRDefault="00000000">
      <w:pPr>
        <w:rPr>
          <w:rFonts w:ascii="Times New Roman" w:eastAsia="Times New Roman" w:hAnsi="Times New Roman" w:cs="Times New Roman"/>
          <w:sz w:val="24"/>
          <w:szCs w:val="24"/>
        </w:rPr>
      </w:pPr>
      <w:r>
        <w:rPr>
          <w:rFonts w:ascii="Times New Roman" w:eastAsia="Times New Roman" w:hAnsi="Times New Roman" w:cs="Times New Roman"/>
          <w:noProof/>
        </w:rPr>
        <w:drawing>
          <wp:inline distT="114300" distB="114300" distL="114300" distR="114300" wp14:anchorId="6757C099" wp14:editId="5B0B8C2A">
            <wp:extent cx="5974080" cy="2664460"/>
            <wp:effectExtent l="0" t="0" r="7620" b="254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r="3025"/>
                    <a:stretch>
                      <a:fillRect/>
                    </a:stretch>
                  </pic:blipFill>
                  <pic:spPr>
                    <a:xfrm>
                      <a:off x="0" y="0"/>
                      <a:ext cx="5974582" cy="2664684"/>
                    </a:xfrm>
                    <a:prstGeom prst="rect">
                      <a:avLst/>
                    </a:prstGeom>
                    <a:ln/>
                  </pic:spPr>
                </pic:pic>
              </a:graphicData>
            </a:graphic>
          </wp:inline>
        </w:drawing>
      </w:r>
    </w:p>
    <w:p w14:paraId="5F0FE7DF" w14:textId="77777777" w:rsidR="00D22F8F" w:rsidRDefault="00D22F8F">
      <w:pPr>
        <w:rPr>
          <w:rFonts w:ascii="Times New Roman" w:eastAsia="Times New Roman" w:hAnsi="Times New Roman" w:cs="Times New Roman"/>
          <w:sz w:val="24"/>
          <w:szCs w:val="24"/>
        </w:rPr>
      </w:pPr>
    </w:p>
    <w:p w14:paraId="003F4BBA" w14:textId="77777777" w:rsidR="00D22F8F" w:rsidRDefault="00D22F8F">
      <w:pPr>
        <w:rPr>
          <w:rFonts w:ascii="Times New Roman" w:eastAsia="Times New Roman" w:hAnsi="Times New Roman" w:cs="Times New Roman"/>
          <w:b/>
          <w:sz w:val="24"/>
          <w:szCs w:val="24"/>
        </w:rPr>
      </w:pPr>
    </w:p>
    <w:p w14:paraId="1748DFC3" w14:textId="77777777" w:rsidR="00D22F8F" w:rsidRDefault="00D22F8F">
      <w:pPr>
        <w:rPr>
          <w:rFonts w:ascii="Times New Roman" w:eastAsia="Times New Roman" w:hAnsi="Times New Roman" w:cs="Times New Roman"/>
          <w:b/>
          <w:sz w:val="24"/>
          <w:szCs w:val="24"/>
        </w:rPr>
      </w:pPr>
    </w:p>
    <w:p w14:paraId="61BCF05D" w14:textId="77777777" w:rsidR="00D22F8F" w:rsidRDefault="00D22F8F">
      <w:pPr>
        <w:rPr>
          <w:rFonts w:ascii="Times New Roman" w:eastAsia="Times New Roman" w:hAnsi="Times New Roman" w:cs="Times New Roman"/>
          <w:b/>
          <w:sz w:val="24"/>
          <w:szCs w:val="24"/>
        </w:rPr>
      </w:pPr>
    </w:p>
    <w:p w14:paraId="285E14A8" w14:textId="77777777" w:rsidR="00D22F8F" w:rsidRDefault="00D22F8F">
      <w:pPr>
        <w:rPr>
          <w:rFonts w:ascii="Times New Roman" w:eastAsia="Times New Roman" w:hAnsi="Times New Roman" w:cs="Times New Roman"/>
          <w:b/>
          <w:sz w:val="24"/>
          <w:szCs w:val="24"/>
        </w:rPr>
      </w:pPr>
    </w:p>
    <w:p w14:paraId="3C4B3A29" w14:textId="77777777" w:rsidR="00D22F8F" w:rsidRDefault="00D22F8F">
      <w:pPr>
        <w:rPr>
          <w:rFonts w:ascii="Times New Roman" w:eastAsia="Times New Roman" w:hAnsi="Times New Roman" w:cs="Times New Roman"/>
          <w:b/>
          <w:sz w:val="24"/>
          <w:szCs w:val="24"/>
        </w:rPr>
      </w:pPr>
    </w:p>
    <w:p w14:paraId="2D031B86" w14:textId="77777777" w:rsidR="00D22F8F" w:rsidRDefault="00D22F8F">
      <w:pPr>
        <w:rPr>
          <w:rFonts w:ascii="Times New Roman" w:eastAsia="Times New Roman" w:hAnsi="Times New Roman" w:cs="Times New Roman"/>
          <w:b/>
          <w:sz w:val="24"/>
          <w:szCs w:val="24"/>
        </w:rPr>
      </w:pPr>
    </w:p>
    <w:p w14:paraId="6B43BB58" w14:textId="77777777" w:rsidR="00D22F8F" w:rsidRDefault="00D22F8F">
      <w:pPr>
        <w:rPr>
          <w:rFonts w:ascii="Times New Roman" w:eastAsia="Times New Roman" w:hAnsi="Times New Roman" w:cs="Times New Roman"/>
          <w:b/>
          <w:sz w:val="24"/>
          <w:szCs w:val="24"/>
        </w:rPr>
      </w:pPr>
    </w:p>
    <w:p w14:paraId="20770CBE" w14:textId="77777777" w:rsidR="00D22F8F" w:rsidRDefault="00D22F8F">
      <w:pPr>
        <w:rPr>
          <w:rFonts w:ascii="Times New Roman" w:eastAsia="Times New Roman" w:hAnsi="Times New Roman" w:cs="Times New Roman"/>
          <w:b/>
          <w:sz w:val="24"/>
          <w:szCs w:val="24"/>
        </w:rPr>
      </w:pPr>
    </w:p>
    <w:p w14:paraId="12308C8C" w14:textId="77777777" w:rsidR="00D22F8F" w:rsidRDefault="00D22F8F">
      <w:pPr>
        <w:rPr>
          <w:rFonts w:ascii="Times New Roman" w:eastAsia="Times New Roman" w:hAnsi="Times New Roman" w:cs="Times New Roman"/>
          <w:b/>
          <w:sz w:val="24"/>
          <w:szCs w:val="24"/>
        </w:rPr>
      </w:pPr>
    </w:p>
    <w:p w14:paraId="6B8CA130" w14:textId="77777777" w:rsidR="00D22F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6. RESULT</w:t>
      </w:r>
    </w:p>
    <w:p w14:paraId="0D108F79" w14:textId="77777777" w:rsidR="00D22F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of healthy or parkinson affected:</w:t>
      </w:r>
    </w:p>
    <w:p w14:paraId="4F5CD120" w14:textId="77777777" w:rsidR="00D22F8F"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DBFFD9" wp14:editId="2AF3203E">
            <wp:extent cx="5072063" cy="50387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072063" cy="5038725"/>
                    </a:xfrm>
                    <a:prstGeom prst="rect">
                      <a:avLst/>
                    </a:prstGeom>
                    <a:ln/>
                  </pic:spPr>
                </pic:pic>
              </a:graphicData>
            </a:graphic>
          </wp:inline>
        </w:drawing>
      </w:r>
    </w:p>
    <w:p w14:paraId="36CF8CFF" w14:textId="77777777" w:rsidR="00D22F8F" w:rsidRDefault="00D22F8F">
      <w:pPr>
        <w:rPr>
          <w:rFonts w:ascii="Times New Roman" w:eastAsia="Times New Roman" w:hAnsi="Times New Roman" w:cs="Times New Roman"/>
          <w:sz w:val="24"/>
          <w:szCs w:val="24"/>
        </w:rPr>
      </w:pPr>
    </w:p>
    <w:p w14:paraId="5360DA58" w14:textId="77777777" w:rsidR="00D22F8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w:t>
      </w:r>
    </w:p>
    <w:p w14:paraId="45A5354A" w14:textId="77777777" w:rsidR="00D22F8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4C28C077" wp14:editId="526C7C2E">
            <wp:extent cx="5731200" cy="26035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731200" cy="2603500"/>
                    </a:xfrm>
                    <a:prstGeom prst="rect">
                      <a:avLst/>
                    </a:prstGeom>
                    <a:ln/>
                  </pic:spPr>
                </pic:pic>
              </a:graphicData>
            </a:graphic>
          </wp:inline>
        </w:drawing>
      </w:r>
    </w:p>
    <w:p w14:paraId="6DFA311F" w14:textId="77777777" w:rsidR="00D22F8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114300" distB="114300" distL="114300" distR="114300" wp14:anchorId="26E4E095" wp14:editId="35886EE0">
            <wp:extent cx="5731200" cy="27813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2781300"/>
                    </a:xfrm>
                    <a:prstGeom prst="rect">
                      <a:avLst/>
                    </a:prstGeom>
                    <a:ln/>
                  </pic:spPr>
                </pic:pic>
              </a:graphicData>
            </a:graphic>
          </wp:inline>
        </w:drawing>
      </w:r>
    </w:p>
    <w:p w14:paraId="323B58EA" w14:textId="77777777" w:rsidR="00D22F8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4E124A6F" wp14:editId="2EBE73F8">
            <wp:extent cx="5731200" cy="28067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2806700"/>
                    </a:xfrm>
                    <a:prstGeom prst="rect">
                      <a:avLst/>
                    </a:prstGeom>
                    <a:ln/>
                  </pic:spPr>
                </pic:pic>
              </a:graphicData>
            </a:graphic>
          </wp:inline>
        </w:drawing>
      </w:r>
    </w:p>
    <w:p w14:paraId="29CEDD27" w14:textId="77777777" w:rsidR="00D22F8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5B73BD4B" wp14:editId="0231DC0A">
            <wp:extent cx="5731200" cy="28194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2819400"/>
                    </a:xfrm>
                    <a:prstGeom prst="rect">
                      <a:avLst/>
                    </a:prstGeom>
                    <a:ln/>
                  </pic:spPr>
                </pic:pic>
              </a:graphicData>
            </a:graphic>
          </wp:inline>
        </w:drawing>
      </w:r>
    </w:p>
    <w:p w14:paraId="0006FA56" w14:textId="77777777" w:rsidR="00D22F8F" w:rsidRDefault="00D22F8F">
      <w:pPr>
        <w:rPr>
          <w:rFonts w:ascii="Times New Roman" w:eastAsia="Times New Roman" w:hAnsi="Times New Roman" w:cs="Times New Roman"/>
          <w:b/>
          <w:sz w:val="24"/>
          <w:szCs w:val="24"/>
          <w:u w:val="single"/>
        </w:rPr>
      </w:pPr>
    </w:p>
    <w:p w14:paraId="26BE6E90" w14:textId="77777777" w:rsidR="00D22F8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 ADVANTAGES AND DISADVANTAGES</w:t>
      </w:r>
    </w:p>
    <w:p w14:paraId="72A4626D" w14:textId="77777777" w:rsidR="00D22F8F"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ADVANTAGES:</w:t>
      </w:r>
    </w:p>
    <w:p w14:paraId="2760EE74" w14:textId="77777777" w:rsidR="00D22F8F"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Robustness against overfitting: </w:t>
      </w:r>
    </w:p>
    <w:p w14:paraId="4CA89F8C" w14:textId="77777777" w:rsidR="00D22F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Random forest is designed to mitigate overfitting, which occurs when a model performs well on the training data but fails to generalise to unseen data. </w:t>
      </w:r>
    </w:p>
    <w:p w14:paraId="7BFD9BAB" w14:textId="77777777" w:rsidR="00D22F8F" w:rsidRDefault="00D22F8F">
      <w:pPr>
        <w:rPr>
          <w:rFonts w:ascii="Times New Roman" w:eastAsia="Times New Roman" w:hAnsi="Times New Roman" w:cs="Times New Roman"/>
          <w:sz w:val="24"/>
          <w:szCs w:val="24"/>
          <w:highlight w:val="white"/>
        </w:rPr>
      </w:pPr>
    </w:p>
    <w:p w14:paraId="4B49D8D8" w14:textId="77777777" w:rsidR="00D22F8F"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Handling of high-dimensional data: </w:t>
      </w:r>
    </w:p>
    <w:p w14:paraId="6B10BBB2" w14:textId="77777777" w:rsidR="00D22F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randomly selects a subset of features at each split, ensuring that all features have an opportunity to contribute to the predictions. This feature randomization reduces the impact of irrelevant or noisy features, making random forest robust in high-dimensional settings.</w:t>
      </w:r>
    </w:p>
    <w:p w14:paraId="7BFD84B6" w14:textId="77777777" w:rsidR="00D22F8F" w:rsidRDefault="00D22F8F">
      <w:pPr>
        <w:rPr>
          <w:rFonts w:ascii="Times New Roman" w:eastAsia="Times New Roman" w:hAnsi="Times New Roman" w:cs="Times New Roman"/>
          <w:sz w:val="24"/>
          <w:szCs w:val="24"/>
          <w:highlight w:val="white"/>
        </w:rPr>
      </w:pPr>
    </w:p>
    <w:p w14:paraId="47D92D6F" w14:textId="77777777" w:rsidR="00D22F8F"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Handling of missing data: </w:t>
      </w:r>
    </w:p>
    <w:p w14:paraId="71B0C3C7" w14:textId="77777777" w:rsidR="00D22F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making predictions for a sample with missing values, the algorithm uses the available features and their associated splits to traverse the trees and provide a prediction. This property simplifies the preprocessing step by avoiding the need for complex imputation techniques.</w:t>
      </w:r>
    </w:p>
    <w:p w14:paraId="25539BEF" w14:textId="77777777" w:rsidR="00D22F8F" w:rsidRDefault="00D22F8F">
      <w:pPr>
        <w:rPr>
          <w:rFonts w:ascii="Times New Roman" w:eastAsia="Times New Roman" w:hAnsi="Times New Roman" w:cs="Times New Roman"/>
          <w:sz w:val="24"/>
          <w:szCs w:val="24"/>
          <w:highlight w:val="white"/>
        </w:rPr>
      </w:pPr>
    </w:p>
    <w:p w14:paraId="1391F65F" w14:textId="77777777" w:rsidR="00D22F8F"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Outlier detection: </w:t>
      </w:r>
    </w:p>
    <w:p w14:paraId="61A5461E" w14:textId="77777777" w:rsidR="00D22F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Outliers often have different patterns compared to the majority of the data, causing them to be isolated in decision trees. By examining the proximity or distance of instances to other instances in the forest, outliers can be detected and flagged.</w:t>
      </w:r>
    </w:p>
    <w:p w14:paraId="1C7FE22A" w14:textId="77777777" w:rsidR="00D22F8F" w:rsidRDefault="00D22F8F">
      <w:pPr>
        <w:rPr>
          <w:rFonts w:ascii="Times New Roman" w:eastAsia="Times New Roman" w:hAnsi="Times New Roman" w:cs="Times New Roman"/>
          <w:sz w:val="24"/>
          <w:szCs w:val="24"/>
          <w:highlight w:val="white"/>
        </w:rPr>
      </w:pPr>
    </w:p>
    <w:p w14:paraId="711422FF" w14:textId="77777777" w:rsidR="00D22F8F" w:rsidRDefault="00000000">
      <w:pPr>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DISADVANTAGES:</w:t>
      </w:r>
    </w:p>
    <w:p w14:paraId="2C8F8441" w14:textId="77777777" w:rsidR="00D22F8F"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Computational complexity and memory usage: </w:t>
      </w:r>
    </w:p>
    <w:p w14:paraId="18D16F95" w14:textId="77777777" w:rsidR="00D22F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Random forest can be computationally expensive, especially for large datasets or a high number of trees in the forest. Training and predicting with a large number of decision trees require more computational resources and can increase memory usage.</w:t>
      </w:r>
    </w:p>
    <w:p w14:paraId="35B262EC" w14:textId="77777777" w:rsidR="00D22F8F" w:rsidRDefault="00D22F8F">
      <w:pPr>
        <w:rPr>
          <w:rFonts w:ascii="Times New Roman" w:eastAsia="Times New Roman" w:hAnsi="Times New Roman" w:cs="Times New Roman"/>
          <w:sz w:val="24"/>
          <w:szCs w:val="24"/>
          <w:highlight w:val="white"/>
        </w:rPr>
      </w:pPr>
    </w:p>
    <w:p w14:paraId="1789CFA1" w14:textId="77777777" w:rsidR="00D22F8F"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Biased towards features with more levels: </w:t>
      </w:r>
    </w:p>
    <w:p w14:paraId="1CEF0970" w14:textId="77777777" w:rsidR="00D22F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presence of such features, the algorithm may assign higher importance to them, even if they are not necessarily more informative or predictive. This bias can impact the feature importance measures and potentially influence the model's performance.</w:t>
      </w:r>
    </w:p>
    <w:p w14:paraId="1949DF23" w14:textId="77777777" w:rsidR="00D22F8F" w:rsidRDefault="00D22F8F">
      <w:pPr>
        <w:rPr>
          <w:rFonts w:ascii="Times New Roman" w:eastAsia="Times New Roman" w:hAnsi="Times New Roman" w:cs="Times New Roman"/>
          <w:sz w:val="24"/>
          <w:szCs w:val="24"/>
          <w:highlight w:val="white"/>
        </w:rPr>
      </w:pPr>
    </w:p>
    <w:p w14:paraId="42020633" w14:textId="77777777" w:rsidR="00D22F8F" w:rsidRDefault="0000000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Potential for overfitting hyperparameters: </w:t>
      </w:r>
    </w:p>
    <w:p w14:paraId="62B4AD1D" w14:textId="77777777" w:rsidR="00D22F8F"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Although random forest is designed to mitigate overfitting, there is still a risk of overfitting if the hyperparameters are not properly tuned. The number of trees, maximum tree depth, and other hyperparameters should be optimised to achieve the best performance on the specific dataset.</w:t>
      </w:r>
    </w:p>
    <w:p w14:paraId="48622287" w14:textId="77777777" w:rsidR="00D22F8F" w:rsidRDefault="00000000">
      <w:pPr>
        <w:spacing w:before="240" w:after="2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8. APPLICATIONS</w:t>
      </w:r>
    </w:p>
    <w:p w14:paraId="77D36B95"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area of data science, there are various useful applications for applying machine learning to identify Parkinson's disease. The following are some particular examples of how machine learning is being used to identify Parkinson's disease:</w:t>
      </w:r>
    </w:p>
    <w:p w14:paraId="04D32B78"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Early Detection and Intervention:</w:t>
      </w:r>
      <w:r>
        <w:rPr>
          <w:rFonts w:ascii="Times New Roman" w:eastAsia="Times New Roman" w:hAnsi="Times New Roman" w:cs="Times New Roman"/>
          <w:sz w:val="24"/>
          <w:szCs w:val="24"/>
          <w:highlight w:val="white"/>
        </w:rPr>
        <w:t xml:space="preserve"> The early diagnosis of Parkinson's disease can be facilitated by machine learning algorithms. Early disease detection allows for the fast initiation of therapies, which may improve patient quality of life and treatment outcomes.</w:t>
      </w:r>
    </w:p>
    <w:p w14:paraId="34374348"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Automated Diagnosis: </w:t>
      </w:r>
      <w:r>
        <w:rPr>
          <w:rFonts w:ascii="Times New Roman" w:eastAsia="Times New Roman" w:hAnsi="Times New Roman" w:cs="Times New Roman"/>
          <w:sz w:val="24"/>
          <w:szCs w:val="24"/>
          <w:highlight w:val="white"/>
        </w:rPr>
        <w:t>Through the analysis of patient data, machine learning algorithms can automate the diagnosis process and reliably determine whether a person has Parkinson's disease or not. This can help medical practitioners diagnose patients more quickly and correctly.</w:t>
      </w:r>
    </w:p>
    <w:p w14:paraId="471CECD5"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Personalised Treatment Plans:</w:t>
      </w:r>
      <w:r>
        <w:rPr>
          <w:rFonts w:ascii="Times New Roman" w:eastAsia="Times New Roman" w:hAnsi="Times New Roman" w:cs="Times New Roman"/>
          <w:sz w:val="24"/>
          <w:szCs w:val="24"/>
          <w:highlight w:val="white"/>
        </w:rPr>
        <w:t xml:space="preserve"> Machine learning techniques can analyse patient data, including symptoms, medication history, and response to treatment, to develop personalised treatment plans. This can optimise therapeutic strategies by tailoring interventions to individual patient needs.</w:t>
      </w:r>
    </w:p>
    <w:p w14:paraId="3BB692C0"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Predictive Analytics:</w:t>
      </w:r>
      <w:r>
        <w:rPr>
          <w:rFonts w:ascii="Times New Roman" w:eastAsia="Times New Roman" w:hAnsi="Times New Roman" w:cs="Times New Roman"/>
          <w:sz w:val="24"/>
          <w:szCs w:val="24"/>
          <w:highlight w:val="white"/>
        </w:rPr>
        <w:t xml:space="preserve"> Machine learning algorithms can be trained to predict the progression of Parkinson's Disease based on patient data. This can help healthcare professionals anticipate disease trajectory and plan appropriate interventions accordingly.</w:t>
      </w:r>
    </w:p>
    <w:p w14:paraId="6628B4C0"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Remote Monitoring and Telemedicine:</w:t>
      </w:r>
      <w:r>
        <w:rPr>
          <w:rFonts w:ascii="Times New Roman" w:eastAsia="Times New Roman" w:hAnsi="Times New Roman" w:cs="Times New Roman"/>
          <w:sz w:val="24"/>
          <w:szCs w:val="24"/>
          <w:highlight w:val="white"/>
        </w:rPr>
        <w:t xml:space="preserve"> Patients with Parkinson's disease can be remotely monitored using machine learning. Machine learning models can be integrated into wearable technology or mobile applications to continuously gather and analyse data, enabling remote consultations and real-time monitoring of symptoms and treatment success.</w:t>
      </w:r>
    </w:p>
    <w:p w14:paraId="42AB2442"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Feature Selection and Biomarker Discovery:</w:t>
      </w:r>
      <w:r>
        <w:rPr>
          <w:rFonts w:ascii="Times New Roman" w:eastAsia="Times New Roman" w:hAnsi="Times New Roman" w:cs="Times New Roman"/>
          <w:sz w:val="24"/>
          <w:szCs w:val="24"/>
          <w:highlight w:val="white"/>
        </w:rPr>
        <w:t xml:space="preserve"> Machine learning algorithms can aid in feature selection, identifying the most relevant features from a large dataset that contribute to Parkinson's Disease detection. This can help uncover potential biomarkers or novel indicators that further our understanding of the disease.</w:t>
      </w:r>
    </w:p>
    <w:p w14:paraId="3A9AD124" w14:textId="77777777" w:rsidR="00D22F8F" w:rsidRDefault="00000000">
      <w:pPr>
        <w:spacing w:before="240" w:after="2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9. CONCLUSION</w:t>
      </w:r>
    </w:p>
    <w:p w14:paraId="605631C3"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use of machine learning in the field of data science to identify Parkinson's disease has a wide range of practical applications, including automated diagnosis, early detection, individualised treatment planning, remote monitoring, predictive analytics, biomarker discovery, decision support systems, and population studies. These programmes could increase Parkinson's disease management in general, boost medical research, and enhance patient care. The Random Forest algorithm, in detecting Parkinson's disease through data science techniques offers significant potential and benefits. Random Forest is a powerful and widely adopted algorithm that can effectively handle complex data and provide accurate predictions. Random Forest is known for its ability to handle high-dimensional data and capture complex relationships within the data. This enables more accurate detection of Parkinson's disease compared to traditional diagnostic methods.</w:t>
      </w:r>
    </w:p>
    <w:p w14:paraId="65BFDDF4" w14:textId="77777777" w:rsidR="00D22F8F" w:rsidRDefault="00D22F8F">
      <w:pPr>
        <w:spacing w:before="240" w:after="240"/>
        <w:rPr>
          <w:rFonts w:ascii="Times New Roman" w:eastAsia="Times New Roman" w:hAnsi="Times New Roman" w:cs="Times New Roman"/>
          <w:b/>
          <w:sz w:val="28"/>
          <w:szCs w:val="28"/>
          <w:highlight w:val="white"/>
        </w:rPr>
      </w:pPr>
    </w:p>
    <w:p w14:paraId="0CB2CADC" w14:textId="77777777" w:rsidR="00D22F8F" w:rsidRDefault="00D22F8F">
      <w:pPr>
        <w:spacing w:before="240" w:after="240"/>
        <w:rPr>
          <w:rFonts w:ascii="Times New Roman" w:eastAsia="Times New Roman" w:hAnsi="Times New Roman" w:cs="Times New Roman"/>
          <w:b/>
          <w:sz w:val="28"/>
          <w:szCs w:val="28"/>
          <w:highlight w:val="white"/>
        </w:rPr>
      </w:pPr>
    </w:p>
    <w:p w14:paraId="421D1F02" w14:textId="77777777" w:rsidR="00D22F8F" w:rsidRDefault="00000000">
      <w:pPr>
        <w:spacing w:before="240" w:after="2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10. FUTURE SCOPE</w:t>
      </w:r>
    </w:p>
    <w:p w14:paraId="723B5555"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future scope of detecting Parkinson's disease using machine learning techniques is promising and holds significant potential.</w:t>
      </w:r>
    </w:p>
    <w:p w14:paraId="69459443"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Early Detection:</w:t>
      </w:r>
      <w:r>
        <w:rPr>
          <w:rFonts w:ascii="Times New Roman" w:eastAsia="Times New Roman" w:hAnsi="Times New Roman" w:cs="Times New Roman"/>
          <w:sz w:val="24"/>
          <w:szCs w:val="24"/>
          <w:highlight w:val="white"/>
        </w:rPr>
        <w:t xml:space="preserve"> Machine learning algorithms can be trained on various data sources such as medical records, voice samples, movement data, and sensor readings to detect early signs of Parkinson's disease. This could enable early intervention and improved treatment outcomes.</w:t>
      </w:r>
    </w:p>
    <w:p w14:paraId="2D55CE3E"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Non-Invasive Diagnosis:</w:t>
      </w:r>
      <w:r>
        <w:rPr>
          <w:rFonts w:ascii="Times New Roman" w:eastAsia="Times New Roman" w:hAnsi="Times New Roman" w:cs="Times New Roman"/>
          <w:sz w:val="24"/>
          <w:szCs w:val="24"/>
          <w:highlight w:val="white"/>
        </w:rPr>
        <w:t xml:space="preserve"> Machine learning can aid in developing non-invasive diagnostic methods for Parkinson's disease. For example, by analyzing voice patterns or facial expressions, algorithms can detect subtle changes that may be associated with the disease. This could potentially replace or complement invasive procedures like brain imaging.</w:t>
      </w:r>
    </w:p>
    <w:p w14:paraId="4FD5FCAF"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Objective Monitoring:</w:t>
      </w:r>
      <w:r>
        <w:rPr>
          <w:rFonts w:ascii="Times New Roman" w:eastAsia="Times New Roman" w:hAnsi="Times New Roman" w:cs="Times New Roman"/>
          <w:sz w:val="24"/>
          <w:szCs w:val="24"/>
          <w:highlight w:val="white"/>
        </w:rPr>
        <w:t xml:space="preserve"> Machine learning algorithms can help in developing wearable devices and sensors to continuously monitor Parkinson's disease symptoms. By analyzing data such as gait, tremor, or speech patterns, algorithms can provide objective measurements of disease progression and treatment effectiveness, facilitating personalized care.</w:t>
      </w:r>
    </w:p>
    <w:p w14:paraId="5F4BAF72"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Treatment Optimization:</w:t>
      </w:r>
      <w:r>
        <w:rPr>
          <w:rFonts w:ascii="Times New Roman" w:eastAsia="Times New Roman" w:hAnsi="Times New Roman" w:cs="Times New Roman"/>
          <w:sz w:val="24"/>
          <w:szCs w:val="24"/>
          <w:highlight w:val="white"/>
        </w:rPr>
        <w:t xml:space="preserve"> Machine learning algorithms can assist in optimizing treatment strategies for Parkinson's disease patients. By analyzing patient data, including medication history, symptom severity, and lifestyle factors, algorithms can generate personalized treatment plans, reducing trial and error and improving patient outcomes.</w:t>
      </w:r>
    </w:p>
    <w:p w14:paraId="75969B80"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Data Integration:</w:t>
      </w:r>
      <w:r>
        <w:rPr>
          <w:rFonts w:ascii="Times New Roman" w:eastAsia="Times New Roman" w:hAnsi="Times New Roman" w:cs="Times New Roman"/>
          <w:sz w:val="24"/>
          <w:szCs w:val="24"/>
          <w:highlight w:val="white"/>
        </w:rPr>
        <w:t xml:space="preserve"> Machine learning can integrate data from multiple sources, such as genetic data, medical records, and environmental factors, to identify underlying risk factors and potential causes of Parkinson's disease. This holistic approach can provide deeper insights into the disease's complexity and aid in developing targeted interventions.</w:t>
      </w:r>
    </w:p>
    <w:p w14:paraId="2DD87DB4"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Remote Monitoring and Telemedicine:</w:t>
      </w:r>
      <w:r>
        <w:rPr>
          <w:rFonts w:ascii="Times New Roman" w:eastAsia="Times New Roman" w:hAnsi="Times New Roman" w:cs="Times New Roman"/>
          <w:sz w:val="24"/>
          <w:szCs w:val="24"/>
          <w:highlight w:val="white"/>
        </w:rPr>
        <w:t xml:space="preserve"> Machine learning algorithms can enable remote monitoring of Parkinson's disease patients, allowing healthcare professionals to assess symptoms and provide timely interventions without the need for in-person visits. This can improve accessibility to care, especially for patients in remote areas.</w:t>
      </w:r>
    </w:p>
    <w:p w14:paraId="655B3423" w14:textId="77777777" w:rsidR="00D22F8F"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Drug Development:</w:t>
      </w:r>
      <w:r>
        <w:rPr>
          <w:rFonts w:ascii="Times New Roman" w:eastAsia="Times New Roman" w:hAnsi="Times New Roman" w:cs="Times New Roman"/>
          <w:sz w:val="24"/>
          <w:szCs w:val="24"/>
          <w:highlight w:val="white"/>
        </w:rPr>
        <w:t xml:space="preserve"> Machine learning algorithms can help accelerate the drug discovery process for Parkinson's disease. By analyzing large-scale biomedical data, including genomics, proteomics, and neuroimaging, algorithms can identify potential therapeutic targets, predict drug efficacy, and optimize drug development pipelines.</w:t>
      </w:r>
    </w:p>
    <w:p w14:paraId="76EC0312" w14:textId="77777777" w:rsidR="00D22F8F" w:rsidRDefault="00000000">
      <w:pPr>
        <w:spacing w:before="240" w:after="2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11. BIBLIOGRAPHY</w:t>
      </w:r>
    </w:p>
    <w:p w14:paraId="573EBA01"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[1] </w:t>
      </w:r>
      <w:r>
        <w:rPr>
          <w:rFonts w:ascii="Times New Roman" w:eastAsia="Times New Roman" w:hAnsi="Times New Roman" w:cs="Times New Roman"/>
          <w:sz w:val="24"/>
          <w:szCs w:val="24"/>
        </w:rPr>
        <w:t>Early detection of Parkinson’s disease using machine learning - Aditi Govindua, Sushila Palweb</w:t>
      </w:r>
    </w:p>
    <w:p w14:paraId="1C72AAEE"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[2] Parkinson's disease detection using machine learning techniques -  DR. C K Gomathy, Mr. B. Dheeraj Kumar Reddy, Ms. B. Varsha, Ms. B. Varshini</w:t>
      </w:r>
    </w:p>
    <w:p w14:paraId="76143BE2" w14:textId="77777777" w:rsidR="00D22F8F"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 Early Detection Of Parkinson’s Disease Using Machine Learning - Anitha R, Nandhini T, Sathish Raj S, Nikitha V</w:t>
      </w:r>
    </w:p>
    <w:p w14:paraId="014A3BA0" w14:textId="77777777" w:rsidR="00D22F8F" w:rsidRDefault="00000000">
      <w:pPr>
        <w:spacing w:before="240" w:after="240"/>
        <w:rPr>
          <w:rFonts w:ascii="Times New Roman" w:eastAsia="Times New Roman" w:hAnsi="Times New Roman" w:cs="Times New Roman"/>
          <w:sz w:val="24"/>
          <w:szCs w:val="24"/>
        </w:rPr>
      </w:pPr>
      <w:hyperlink r:id="rId11">
        <w:r>
          <w:rPr>
            <w:rFonts w:ascii="Times New Roman" w:eastAsia="Times New Roman" w:hAnsi="Times New Roman" w:cs="Times New Roman"/>
            <w:color w:val="1155CC"/>
            <w:sz w:val="24"/>
            <w:szCs w:val="24"/>
            <w:u w:val="single"/>
          </w:rPr>
          <w:t>https://www.analyticsvidhya.com/blog/2021/07/parkinson-disease-onset-detection-using-machine-learning/</w:t>
        </w:r>
      </w:hyperlink>
    </w:p>
    <w:p w14:paraId="17DE199B" w14:textId="77777777" w:rsidR="00D22F8F" w:rsidRDefault="00000000">
      <w:pPr>
        <w:spacing w:before="240" w:after="240"/>
        <w:rPr>
          <w:rFonts w:ascii="Times New Roman" w:eastAsia="Times New Roman" w:hAnsi="Times New Roman" w:cs="Times New Roman"/>
          <w:sz w:val="24"/>
          <w:szCs w:val="24"/>
        </w:rPr>
      </w:pPr>
      <w:hyperlink r:id="rId12">
        <w:r>
          <w:rPr>
            <w:rFonts w:ascii="Times New Roman" w:eastAsia="Times New Roman" w:hAnsi="Times New Roman" w:cs="Times New Roman"/>
            <w:color w:val="1155CC"/>
            <w:sz w:val="24"/>
            <w:szCs w:val="24"/>
            <w:u w:val="single"/>
          </w:rPr>
          <w:t>https://www.researchgate.net/publication/357448942_THE_PARKINSON'S_DISEASE_DETECTION_USING_MACHINE_LEARNING_TECHNIQUES</w:t>
        </w:r>
      </w:hyperlink>
    </w:p>
    <w:p w14:paraId="3E8916CB" w14:textId="77777777" w:rsidR="00D22F8F" w:rsidRDefault="00000000">
      <w:pPr>
        <w:spacing w:before="240" w:after="240"/>
        <w:rPr>
          <w:rFonts w:ascii="Times New Roman" w:eastAsia="Times New Roman" w:hAnsi="Times New Roman" w:cs="Times New Roman"/>
          <w:sz w:val="24"/>
          <w:szCs w:val="24"/>
        </w:rPr>
      </w:pPr>
      <w:hyperlink r:id="rId13">
        <w:r>
          <w:rPr>
            <w:rFonts w:ascii="Times New Roman" w:eastAsia="Times New Roman" w:hAnsi="Times New Roman" w:cs="Times New Roman"/>
            <w:color w:val="1155CC"/>
            <w:sz w:val="24"/>
            <w:szCs w:val="24"/>
            <w:u w:val="single"/>
          </w:rPr>
          <w:t>https://www.kaggle.com/code/vikasukani/detecting-parkinson-s-disease-machine-learning</w:t>
        </w:r>
      </w:hyperlink>
    </w:p>
    <w:p w14:paraId="2C3C33AA" w14:textId="77777777" w:rsidR="00D22F8F" w:rsidRDefault="00000000">
      <w:pPr>
        <w:spacing w:before="240" w:after="240"/>
        <w:rPr>
          <w:rFonts w:ascii="Times New Roman" w:eastAsia="Times New Roman" w:hAnsi="Times New Roman" w:cs="Times New Roman"/>
          <w:sz w:val="24"/>
          <w:szCs w:val="24"/>
        </w:rPr>
      </w:pPr>
      <w:hyperlink r:id="rId14">
        <w:r>
          <w:rPr>
            <w:rFonts w:ascii="Times New Roman" w:eastAsia="Times New Roman" w:hAnsi="Times New Roman" w:cs="Times New Roman"/>
            <w:color w:val="1155CC"/>
            <w:sz w:val="24"/>
            <w:szCs w:val="24"/>
            <w:u w:val="single"/>
          </w:rPr>
          <w:t>https://ieeexplore.ieee.org/document/9768002</w:t>
        </w:r>
      </w:hyperlink>
    </w:p>
    <w:p w14:paraId="1C96CEB0" w14:textId="77777777" w:rsidR="00D22F8F" w:rsidRDefault="00000000">
      <w:pPr>
        <w:spacing w:before="240" w:after="240"/>
        <w:rPr>
          <w:rFonts w:ascii="Times New Roman" w:eastAsia="Times New Roman" w:hAnsi="Times New Roman" w:cs="Times New Roman"/>
          <w:sz w:val="24"/>
          <w:szCs w:val="24"/>
        </w:rPr>
      </w:pPr>
      <w:hyperlink r:id="rId15">
        <w:r>
          <w:rPr>
            <w:rFonts w:ascii="Times New Roman" w:eastAsia="Times New Roman" w:hAnsi="Times New Roman" w:cs="Times New Roman"/>
            <w:color w:val="1155CC"/>
            <w:sz w:val="24"/>
            <w:szCs w:val="24"/>
            <w:u w:val="single"/>
          </w:rPr>
          <w:t>https://www.frontiersin.org/articles/10.3389/fnagi.2021.633752/full</w:t>
        </w:r>
      </w:hyperlink>
    </w:p>
    <w:p w14:paraId="6083E5D1" w14:textId="77777777" w:rsidR="00D22F8F" w:rsidRDefault="00000000">
      <w:pPr>
        <w:spacing w:before="240" w:after="240"/>
        <w:rPr>
          <w:rFonts w:ascii="Times New Roman" w:eastAsia="Times New Roman" w:hAnsi="Times New Roman" w:cs="Times New Roman"/>
          <w:sz w:val="24"/>
          <w:szCs w:val="24"/>
        </w:rPr>
      </w:pPr>
      <w:hyperlink r:id="rId16">
        <w:r>
          <w:rPr>
            <w:rFonts w:ascii="Times New Roman" w:eastAsia="Times New Roman" w:hAnsi="Times New Roman" w:cs="Times New Roman"/>
            <w:color w:val="1155CC"/>
            <w:sz w:val="24"/>
            <w:szCs w:val="24"/>
            <w:u w:val="single"/>
          </w:rPr>
          <w:t>https://data-flair.training/blogs/python-machine-learning-project-detecting-parkinson-disease/</w:t>
        </w:r>
      </w:hyperlink>
    </w:p>
    <w:p w14:paraId="3F145F63" w14:textId="77777777" w:rsidR="00D22F8F" w:rsidRDefault="00000000">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p w14:paraId="0B9C385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sklearn.ensemble import RandomForestClassifier</w:t>
      </w:r>
    </w:p>
    <w:p w14:paraId="032A90F1"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sklearn.preprocessing import LabelEncoder</w:t>
      </w:r>
    </w:p>
    <w:p w14:paraId="13072287"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sklearn.metrics import confusion_matrix</w:t>
      </w:r>
    </w:p>
    <w:p w14:paraId="13C458A2"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skimage import feature</w:t>
      </w:r>
    </w:p>
    <w:p w14:paraId="6E89032F"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imutils import build_montages</w:t>
      </w:r>
    </w:p>
    <w:p w14:paraId="194C1518"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imutils import paths</w:t>
      </w:r>
    </w:p>
    <w:p w14:paraId="16D1E64E"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import numpy as np</w:t>
      </w:r>
    </w:p>
    <w:p w14:paraId="0D7CF4BD"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import cv2</w:t>
      </w:r>
    </w:p>
    <w:p w14:paraId="0DC5A532"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import os</w:t>
      </w:r>
    </w:p>
    <w:p w14:paraId="725F1AEB"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import pickle #importing the pickle file</w:t>
      </w:r>
    </w:p>
    <w:p w14:paraId="4598AC92"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def quantify_image(image):</w:t>
      </w:r>
    </w:p>
    <w:p w14:paraId="0D2138FB"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features = feature.hog(image, orientations=9, pixels_per_cell=(10, 10), cells_per_block=(2, 2), transform_sqrt=2, block_norm="L1")</w:t>
      </w:r>
    </w:p>
    <w:p w14:paraId="4E93A3C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 features</w:t>
      </w:r>
    </w:p>
    <w:p w14:paraId="10FF557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Function to load split data</w:t>
      </w:r>
    </w:p>
    <w:p w14:paraId="2E7EDBAC"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def load_split(path):             </w:t>
      </w:r>
    </w:p>
    <w:p w14:paraId="53BE31B8"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imagePaths = list(paths.list_images(path))</w:t>
      </w:r>
    </w:p>
    <w:p w14:paraId="428650B0"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Initialize lists to store images and labels</w:t>
      </w:r>
    </w:p>
    <w:p w14:paraId="35D2388B"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data = []</w:t>
      </w:r>
    </w:p>
    <w:p w14:paraId="5CD006B5"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labels = []</w:t>
      </w:r>
    </w:p>
    <w:p w14:paraId="339E4245"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Iterate over the image paths</w:t>
      </w:r>
    </w:p>
    <w:p w14:paraId="596115D9"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for imagePath in imagePaths:</w:t>
      </w:r>
    </w:p>
    <w:p w14:paraId="7C901C4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label = imagePath.split(os.path.sep)[-2]</w:t>
      </w:r>
    </w:p>
    <w:p w14:paraId="3F9A49C1"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 cv2.imread(imagePath)</w:t>
      </w:r>
    </w:p>
    <w:p w14:paraId="1D0C4928"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 cv2.cvtColor(image, cv2.COLOR_BGR2GRAY)</w:t>
      </w:r>
    </w:p>
    <w:p w14:paraId="7B5F476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 cv2.resize(image, (200, 200))</w:t>
      </w:r>
    </w:p>
    <w:p w14:paraId="11439D14"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 cv2.threshold(image, 0, 255, cv2.THRESH_BINARY_INV | cv2.THRESH_OTSU)[1   </w:t>
      </w:r>
    </w:p>
    <w:p w14:paraId="69EDCD92"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features = quantify_image(image)</w:t>
      </w:r>
    </w:p>
    <w:p w14:paraId="62F45AE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data.append(features)</w:t>
      </w:r>
    </w:p>
    <w:p w14:paraId="5350AD08"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labels.append(label)</w:t>
      </w:r>
    </w:p>
    <w:p w14:paraId="590AE691"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Return the loaded data as NumPy arrays</w:t>
      </w:r>
    </w:p>
    <w:p w14:paraId="123C40A4"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 np.array(data), np.array(labels)</w:t>
      </w:r>
    </w:p>
    <w:p w14:paraId="2C887FA3" w14:textId="77777777" w:rsidR="00D22F8F" w:rsidRDefault="00D22F8F">
      <w:pPr>
        <w:spacing w:before="240" w:after="240" w:line="240" w:lineRule="auto"/>
        <w:rPr>
          <w:rFonts w:ascii="Times New Roman" w:eastAsia="Times New Roman" w:hAnsi="Times New Roman" w:cs="Times New Roman"/>
          <w:sz w:val="20"/>
          <w:szCs w:val="20"/>
        </w:rPr>
      </w:pPr>
    </w:p>
    <w:p w14:paraId="0B956291"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Path to the training and testing directories</w:t>
      </w:r>
    </w:p>
    <w:p w14:paraId="7CF2F9B0"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trainingPath = 'E:/parkinson-main/spiral/training'</w:t>
      </w:r>
    </w:p>
    <w:p w14:paraId="1061CACE"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testingPath = 'E:/parkinson-main/spiral/training'</w:t>
      </w:r>
    </w:p>
    <w:p w14:paraId="12ADE9AD" w14:textId="77777777" w:rsidR="00D22F8F" w:rsidRDefault="00D22F8F">
      <w:pPr>
        <w:spacing w:before="240" w:after="240" w:line="240" w:lineRule="auto"/>
        <w:rPr>
          <w:rFonts w:ascii="Times New Roman" w:eastAsia="Times New Roman" w:hAnsi="Times New Roman" w:cs="Times New Roman"/>
          <w:sz w:val="20"/>
          <w:szCs w:val="20"/>
        </w:rPr>
      </w:pPr>
    </w:p>
    <w:p w14:paraId="34EA451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print("[INFO] Loading data...")</w:t>
      </w:r>
    </w:p>
    <w:p w14:paraId="1A69B337"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X_train, y_train = load_split(trainingPath)</w:t>
      </w:r>
    </w:p>
    <w:p w14:paraId="640D045E"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X_test, y_test = load_split(testingPath)</w:t>
      </w:r>
    </w:p>
    <w:p w14:paraId="626D7D9C" w14:textId="77777777" w:rsidR="00D22F8F" w:rsidRDefault="00D22F8F">
      <w:pPr>
        <w:spacing w:before="240" w:after="240" w:line="240" w:lineRule="auto"/>
        <w:rPr>
          <w:rFonts w:ascii="Times New Roman" w:eastAsia="Times New Roman" w:hAnsi="Times New Roman" w:cs="Times New Roman"/>
          <w:sz w:val="20"/>
          <w:szCs w:val="20"/>
        </w:rPr>
      </w:pPr>
    </w:p>
    <w:p w14:paraId="1D78C65B"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le = LabelEncoder()</w:t>
      </w:r>
    </w:p>
    <w:p w14:paraId="3D5E4E20"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y_train = le.fit_transform(y_train)</w:t>
      </w:r>
    </w:p>
    <w:p w14:paraId="65E7FCE3"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y_test = le.fit_transform(y_test)</w:t>
      </w:r>
    </w:p>
    <w:p w14:paraId="0FDD7373"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print(X_train.shape, y_train.shape)</w:t>
      </w:r>
    </w:p>
    <w:p w14:paraId="3DA2B43B"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print (" [INFO] training model")</w:t>
      </w:r>
    </w:p>
    <w:p w14:paraId="25E910C7"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 = RandomForestClassifier(n_estimators=100)</w:t>
      </w:r>
    </w:p>
    <w:p w14:paraId="793577DC"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model.fit (X_train,y_train)</w:t>
      </w:r>
    </w:p>
    <w:p w14:paraId="13441D66" w14:textId="77777777" w:rsidR="00D22F8F" w:rsidRDefault="00D22F8F">
      <w:pPr>
        <w:spacing w:before="240" w:after="240" w:line="240" w:lineRule="auto"/>
        <w:rPr>
          <w:rFonts w:ascii="Times New Roman" w:eastAsia="Times New Roman" w:hAnsi="Times New Roman" w:cs="Times New Roman"/>
          <w:sz w:val="20"/>
          <w:szCs w:val="20"/>
        </w:rPr>
      </w:pPr>
    </w:p>
    <w:p w14:paraId="372889E1"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testingPaths = list(paths.list_images (testingPath))</w:t>
      </w:r>
    </w:p>
    <w:p w14:paraId="293E3C94" w14:textId="77777777" w:rsidR="00D22F8F" w:rsidRDefault="00D22F8F">
      <w:pPr>
        <w:spacing w:before="240" w:after="240" w:line="240" w:lineRule="auto"/>
        <w:rPr>
          <w:rFonts w:ascii="Times New Roman" w:eastAsia="Times New Roman" w:hAnsi="Times New Roman" w:cs="Times New Roman"/>
          <w:sz w:val="20"/>
          <w:szCs w:val="20"/>
        </w:rPr>
      </w:pPr>
    </w:p>
    <w:p w14:paraId="53A6CA50"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idxs = np.arange(0, len (testingPaths)) </w:t>
      </w:r>
    </w:p>
    <w:p w14:paraId="40AC4304"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idxs = np.random.choice (idxs, size=(25,), replace=False) </w:t>
      </w:r>
    </w:p>
    <w:p w14:paraId="2B93D622"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images = []</w:t>
      </w:r>
    </w:p>
    <w:p w14:paraId="618A9C7C" w14:textId="77777777" w:rsidR="00D22F8F" w:rsidRDefault="00D22F8F">
      <w:pPr>
        <w:spacing w:before="240" w:after="240" w:line="240" w:lineRule="auto"/>
        <w:rPr>
          <w:rFonts w:ascii="Times New Roman" w:eastAsia="Times New Roman" w:hAnsi="Times New Roman" w:cs="Times New Roman"/>
          <w:sz w:val="20"/>
          <w:szCs w:val="20"/>
        </w:rPr>
      </w:pPr>
    </w:p>
    <w:p w14:paraId="1DA21B7D"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 i in idxs:</w:t>
      </w:r>
    </w:p>
    <w:p w14:paraId="6F054719"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Load the testing image, clone it, and resize it</w:t>
      </w:r>
    </w:p>
    <w:p w14:paraId="38858F3B"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 cv2.imread(testingPaths[i])</w:t>
      </w:r>
    </w:p>
    <w:p w14:paraId="76D49BB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output = image.copy()</w:t>
      </w:r>
    </w:p>
    <w:p w14:paraId="556731D8"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output = cv2.resize(output, (128, 128))</w:t>
      </w:r>
    </w:p>
    <w:p w14:paraId="72F00E4C" w14:textId="77777777" w:rsidR="00D22F8F" w:rsidRDefault="00D22F8F">
      <w:pPr>
        <w:spacing w:before="240" w:after="240" w:line="240" w:lineRule="auto"/>
        <w:rPr>
          <w:rFonts w:ascii="Times New Roman" w:eastAsia="Times New Roman" w:hAnsi="Times New Roman" w:cs="Times New Roman"/>
          <w:sz w:val="20"/>
          <w:szCs w:val="20"/>
        </w:rPr>
      </w:pPr>
    </w:p>
    <w:p w14:paraId="7E6169D9"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Pre-process the image</w:t>
      </w:r>
    </w:p>
    <w:p w14:paraId="7A26ADED"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cv2.cvtColor(image, cv2.COLOR_BGR2GRAY)</w:t>
      </w:r>
    </w:p>
    <w:p w14:paraId="38EB664B"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 cv2.resize(image, (200, 200))</w:t>
      </w:r>
    </w:p>
    <w:p w14:paraId="39C01533"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 cv2.threshold(image, 0, 255, cv2.THRESH_BINARY_INV | cv2.THRESH_OTSU)[1]</w:t>
      </w:r>
    </w:p>
    <w:p w14:paraId="18FA2A15"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02D3853"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features = quantify_image(image)</w:t>
      </w:r>
    </w:p>
    <w:p w14:paraId="71D6BA0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preds = model.predict([features])</w:t>
      </w:r>
    </w:p>
    <w:p w14:paraId="55AC156E"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label = le.inverse_transform(preds)[0]</w:t>
      </w:r>
    </w:p>
    <w:p w14:paraId="45BF0A48"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CFA4685"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color = (0, 255, 0) if label=="healthy" else (0, 0, 255)</w:t>
      </w:r>
    </w:p>
    <w:p w14:paraId="38703867"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cv2.putText(output, label, (3, 20), cv2.FONT_HERSHEY_SIMPLEX, 0.5, color, 2)</w:t>
      </w:r>
    </w:p>
    <w:p w14:paraId="4430AA53" w14:textId="77777777" w:rsidR="00D22F8F" w:rsidRDefault="00D22F8F">
      <w:pPr>
        <w:spacing w:before="240" w:after="240" w:line="240" w:lineRule="auto"/>
        <w:rPr>
          <w:rFonts w:ascii="Times New Roman" w:eastAsia="Times New Roman" w:hAnsi="Times New Roman" w:cs="Times New Roman"/>
          <w:sz w:val="20"/>
          <w:szCs w:val="20"/>
        </w:rPr>
      </w:pPr>
    </w:p>
    <w:p w14:paraId="1A030301"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images.append(output)</w:t>
      </w:r>
    </w:p>
    <w:p w14:paraId="0096F078"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993DA6D"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montage = build_montages(images, (128, 128), (5, 5))[0]</w:t>
      </w:r>
    </w:p>
    <w:p w14:paraId="782F4F3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cv2.imshow('Output', montage)</w:t>
      </w:r>
    </w:p>
    <w:p w14:paraId="49FF6240"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cv2.waitKey(0)</w:t>
      </w:r>
    </w:p>
    <w:p w14:paraId="65690697"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predictions = model.predict(X_test)</w:t>
      </w:r>
    </w:p>
    <w:p w14:paraId="092ECAC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cm = confusion_matrix(y_test,predictions).flatten()</w:t>
      </w:r>
    </w:p>
    <w:p w14:paraId="63266B7E"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print(cm)</w:t>
      </w:r>
    </w:p>
    <w:p w14:paraId="53F69EE2"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(tn, fp, fn, tp) = cm</w:t>
      </w:r>
    </w:p>
    <w:p w14:paraId="373A2356"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 = (tp + tn) / float(cm.sum())</w:t>
      </w:r>
    </w:p>
    <w:p w14:paraId="4C6A6EE9"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print(accuracy)</w:t>
      </w:r>
    </w:p>
    <w:p w14:paraId="2A2DC43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8CDA7E8"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model_path = 'E:/parkinson-main/spiral/model.pkl'</w:t>
      </w:r>
    </w:p>
    <w:p w14:paraId="44AF4A05" w14:textId="77777777" w:rsidR="00D22F8F" w:rsidRDefault="00D22F8F">
      <w:pPr>
        <w:spacing w:before="240" w:after="240" w:line="240" w:lineRule="auto"/>
        <w:rPr>
          <w:rFonts w:ascii="Times New Roman" w:eastAsia="Times New Roman" w:hAnsi="Times New Roman" w:cs="Times New Roman"/>
          <w:sz w:val="20"/>
          <w:szCs w:val="20"/>
        </w:rPr>
      </w:pPr>
    </w:p>
    <w:p w14:paraId="13B77A62"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Save the model using pickle</w:t>
      </w:r>
    </w:p>
    <w:p w14:paraId="00DECFE8"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with open(model_path, 'wb') as file:</w:t>
      </w:r>
    </w:p>
    <w:p w14:paraId="7EDAA3A3"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pickle.dump(model, file)</w:t>
      </w:r>
    </w:p>
    <w:p w14:paraId="24C49270"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import os</w:t>
      </w:r>
    </w:p>
    <w:p w14:paraId="24329932"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skimage import feature</w:t>
      </w:r>
    </w:p>
    <w:p w14:paraId="442BEA15" w14:textId="77777777" w:rsidR="00D22F8F" w:rsidRDefault="00D22F8F">
      <w:pPr>
        <w:spacing w:before="240" w:after="240" w:line="240" w:lineRule="auto"/>
        <w:rPr>
          <w:rFonts w:ascii="Times New Roman" w:eastAsia="Times New Roman" w:hAnsi="Times New Roman" w:cs="Times New Roman"/>
          <w:sz w:val="20"/>
          <w:szCs w:val="20"/>
        </w:rPr>
      </w:pPr>
    </w:p>
    <w:p w14:paraId="63BFF614"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Function to quantify the image using histogram-based features</w:t>
      </w:r>
    </w:p>
    <w:p w14:paraId="56503DEC"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def quantify_image(image):</w:t>
      </w:r>
    </w:p>
    <w:p w14:paraId="5F646CB6"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Compute histogram of oriented gradients (HOG) features</w:t>
      </w:r>
    </w:p>
    <w:p w14:paraId="2AAB6420"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features = feature.hog(image, orientations=9, pixels_per_cell=(8, 8), cells_per_block=(2, 2))</w:t>
      </w:r>
    </w:p>
    <w:p w14:paraId="0C2CE995"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return features</w:t>
      </w:r>
    </w:p>
    <w:p w14:paraId="3209B752" w14:textId="77777777" w:rsidR="00D22F8F" w:rsidRDefault="00D22F8F">
      <w:pPr>
        <w:spacing w:before="240" w:after="240" w:line="240" w:lineRule="auto"/>
        <w:rPr>
          <w:rFonts w:ascii="Times New Roman" w:eastAsia="Times New Roman" w:hAnsi="Times New Roman" w:cs="Times New Roman"/>
          <w:sz w:val="20"/>
          <w:szCs w:val="20"/>
        </w:rPr>
      </w:pPr>
    </w:p>
    <w:p w14:paraId="39CA957D"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Path to the training and testing directories</w:t>
      </w:r>
    </w:p>
    <w:p w14:paraId="2BD5A7F0"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trainingPath = 'E:/parkinson-main/spiral/training'</w:t>
      </w:r>
    </w:p>
    <w:p w14:paraId="3E987FA0"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testingPath = 'E:/parkinson-main/spiral/testing'</w:t>
      </w:r>
    </w:p>
    <w:p w14:paraId="7B64E401" w14:textId="77777777" w:rsidR="00D22F8F" w:rsidRDefault="00D22F8F">
      <w:pPr>
        <w:spacing w:before="240" w:after="240" w:line="240" w:lineRule="auto"/>
        <w:rPr>
          <w:rFonts w:ascii="Times New Roman" w:eastAsia="Times New Roman" w:hAnsi="Times New Roman" w:cs="Times New Roman"/>
          <w:sz w:val="20"/>
          <w:szCs w:val="20"/>
        </w:rPr>
      </w:pPr>
    </w:p>
    <w:p w14:paraId="688BF41F"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Get the list of image paths in the training directory</w:t>
      </w:r>
    </w:p>
    <w:p w14:paraId="5C21298B"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trainingImagePaths = list(paths.list_images(trainingPath))</w:t>
      </w:r>
    </w:p>
    <w:p w14:paraId="7F43A2FE" w14:textId="77777777" w:rsidR="00D22F8F" w:rsidRDefault="00D22F8F">
      <w:pPr>
        <w:spacing w:before="240" w:after="240" w:line="240" w:lineRule="auto"/>
        <w:rPr>
          <w:rFonts w:ascii="Times New Roman" w:eastAsia="Times New Roman" w:hAnsi="Times New Roman" w:cs="Times New Roman"/>
          <w:sz w:val="20"/>
          <w:szCs w:val="20"/>
        </w:rPr>
      </w:pPr>
    </w:p>
    <w:p w14:paraId="60D0E0E2"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Initialize lists to store images and labels</w:t>
      </w:r>
    </w:p>
    <w:p w14:paraId="48502C9F"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data = []</w:t>
      </w:r>
    </w:p>
    <w:p w14:paraId="46CCA687"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labels = []</w:t>
      </w:r>
    </w:p>
    <w:p w14:paraId="341D6FEC"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Iterate over the training image paths</w:t>
      </w:r>
    </w:p>
    <w:p w14:paraId="685B7345"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for imagePath in trainingImagePaths:</w:t>
      </w:r>
    </w:p>
    <w:p w14:paraId="1762034C"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Load the image, convert it to grayscale, and resize it</w:t>
      </w:r>
    </w:p>
    <w:p w14:paraId="26253D4C"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 cv2.imread(imagePath)</w:t>
      </w:r>
    </w:p>
    <w:p w14:paraId="7DAD5968"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 cv2.cvtColor(image, cv2.COLOR_BGR2GRAY)</w:t>
      </w:r>
    </w:p>
    <w:p w14:paraId="7E4BF1F3"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image = cv2.resize(image, (200, 200))</w:t>
      </w:r>
    </w:p>
    <w:p w14:paraId="428DEB31"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Quantify the image</w:t>
      </w:r>
    </w:p>
    <w:p w14:paraId="598490A3"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features = quantify_image(image)</w:t>
      </w:r>
    </w:p>
    <w:p w14:paraId="4DADB540"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Extract the label from the file name</w:t>
      </w:r>
    </w:p>
    <w:p w14:paraId="1C0F31A4"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label = imagePath.split(os.path.sep)[-2]</w:t>
      </w:r>
    </w:p>
    <w:p w14:paraId="0DF02ECF"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Append the features and label to the lists</w:t>
      </w:r>
    </w:p>
    <w:p w14:paraId="52406096"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data.append(features)</w:t>
      </w:r>
    </w:p>
    <w:p w14:paraId="0AC64CD6"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labels.append(label)</w:t>
      </w:r>
    </w:p>
    <w:p w14:paraId="747E6842"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make predictions on the testing data</w:t>
      </w:r>
    </w:p>
    <w:p w14:paraId="3072A6DC"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predictions=model.predict(X_test)</w:t>
      </w:r>
    </w:p>
    <w:p w14:paraId="39781B91"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print(predictions)</w:t>
      </w:r>
    </w:p>
    <w:p w14:paraId="4FC654C1"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compute the confusion matrix and and use it to derive the raw</w:t>
      </w:r>
    </w:p>
    <w:p w14:paraId="06AE4A1B"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accuracy</w:t>
      </w:r>
    </w:p>
    <w:p w14:paraId="675DA70D"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from sklearn.metrics import confusion_matrix</w:t>
      </w:r>
    </w:p>
    <w:p w14:paraId="0EDE953D"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cm = confusion_matrix(y_test,predictions).flatten()</w:t>
      </w:r>
    </w:p>
    <w:p w14:paraId="0C0FEDC6"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print(cm)</w:t>
      </w:r>
    </w:p>
    <w:p w14:paraId="5A2189A3"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(tn, fp, fn, tp) = cm</w:t>
      </w:r>
    </w:p>
    <w:p w14:paraId="53AA21B5"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 = (tp + tn) / float(cm.sum())</w:t>
      </w:r>
    </w:p>
    <w:p w14:paraId="40DC0162"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print(accuracy)</w:t>
      </w:r>
    </w:p>
    <w:p w14:paraId="532DE444"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import pickle</w:t>
      </w:r>
    </w:p>
    <w:p w14:paraId="229AF27A"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Specify the file path to save the model</w:t>
      </w:r>
    </w:p>
    <w:p w14:paraId="2D54E9C5"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model_path = 'E:/parkinson-main/spiral/model.pkl'</w:t>
      </w:r>
    </w:p>
    <w:p w14:paraId="2D98EDEE"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Save the model using pickle</w:t>
      </w:r>
    </w:p>
    <w:p w14:paraId="5EEC8240"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with open(model_path, 'wb') as file:</w:t>
      </w:r>
    </w:p>
    <w:p w14:paraId="324DB355" w14:textId="77777777" w:rsidR="00D22F8F" w:rsidRDefault="00000000">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pickle.dump(model, file)</w:t>
      </w:r>
    </w:p>
    <w:sectPr w:rsidR="00D22F8F" w:rsidSect="00F648C9">
      <w:pgSz w:w="11909" w:h="16834"/>
      <w:pgMar w:top="1440" w:right="1440" w:bottom="1440" w:left="1440" w:header="720" w:footer="720"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2F8F"/>
    <w:rsid w:val="00D22F8F"/>
    <w:rsid w:val="00F648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6E55E"/>
  <w15:docId w15:val="{73B98BAB-2076-4D8D-B0B2-EFB16B2A6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kaggle.com/code/vikasukani/detecting-parkinson-s-disease-machine-learning"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www.researchgate.net/publication/357448942_THE_PARKINSON'S_DISEASE_DETECTION_USING_MACHINE_LEARNING_TECHNIQUES"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ata-flair.training/blogs/python-machine-learning-project-detecting-parkinson-disease/"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analyticsvidhya.com/blog/2021/07/parkinson-disease-onset-detection-using-machine-learning/" TargetMode="External"/><Relationship Id="rId5" Type="http://schemas.openxmlformats.org/officeDocument/2006/relationships/image" Target="media/image2.png"/><Relationship Id="rId15" Type="http://schemas.openxmlformats.org/officeDocument/2006/relationships/hyperlink" Target="https://www.frontiersin.org/articles/10.3389/fnagi.2021.633752/full"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ieeexplore.ieee.org/document/9768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15</Pages>
  <Words>3331</Words>
  <Characters>18990</Characters>
  <Application>Microsoft Office Word</Application>
  <DocSecurity>0</DocSecurity>
  <Lines>158</Lines>
  <Paragraphs>44</Paragraphs>
  <ScaleCrop>false</ScaleCrop>
  <Company/>
  <LinksUpToDate>false</LinksUpToDate>
  <CharactersWithSpaces>22277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balamadhan s</dc:creator>
  <cp:lastModifiedBy>balamadhan s</cp:lastModifiedBy>
  <cp:revision>2</cp:revision>
  <cp:lastPrinted>2023-07-01T06:42:00Z</cp:lastPrinted>
  <dcterms:created xsi:type="dcterms:W3CDTF">2023-07-01T06:37:00Z</dcterms:created>
  <dcterms:modified xsi:type="dcterms:W3CDTF">2023-07-01T06:43:00Z</dcterms:modified>
</cp:coreProperties>
</file>