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Zombie Detector</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SmartBridge Data Science Externship</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Report</w:t>
      </w:r>
    </w:p>
    <w:p w:rsidR="00000000" w:rsidDel="00000000" w:rsidP="00000000" w:rsidRDefault="00000000" w:rsidRPr="00000000" w14:paraId="00000004">
      <w:pPr>
        <w:spacing w:after="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07" w:right="0" w:hanging="360"/>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Kartikey Mishra – 20BCE10944</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07" w:right="0" w:hanging="360"/>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Avnesh Mandlik (20BCE10366)</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07" w:right="0" w:hanging="360"/>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Paavan Gupta (20BCE10413)</w:t>
      </w:r>
      <w:r w:rsidDel="00000000" w:rsidR="00000000" w:rsidRPr="00000000">
        <w:rPr>
          <w:rtl w:val="0"/>
        </w:rPr>
      </w:r>
    </w:p>
    <w:p w:rsidR="00000000" w:rsidDel="00000000" w:rsidP="00000000" w:rsidRDefault="00000000" w:rsidRPr="00000000" w14:paraId="00000008">
      <w:pPr>
        <w:spacing w:after="0" w:lineRule="auto"/>
        <w:ind w:left="-153"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2303831" cy="911933"/>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303831" cy="91193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VIT Bhopal University</w:t>
      </w:r>
    </w:p>
    <w:p w:rsidR="00000000" w:rsidDel="00000000" w:rsidP="00000000" w:rsidRDefault="00000000" w:rsidRPr="00000000" w14:paraId="0000000C">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Bhopal</w:t>
      </w:r>
    </w:p>
    <w:p w:rsidR="00000000" w:rsidDel="00000000" w:rsidP="00000000" w:rsidRDefault="00000000" w:rsidRPr="00000000" w14:paraId="0000000D">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Madhya Pradhesh</w:t>
      </w:r>
    </w:p>
    <w:p w:rsidR="00000000" w:rsidDel="00000000" w:rsidP="00000000" w:rsidRDefault="00000000" w:rsidRPr="00000000" w14:paraId="0000000E">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June 30</w:t>
      </w:r>
      <w:r w:rsidDel="00000000" w:rsidR="00000000" w:rsidRPr="00000000">
        <w:rPr>
          <w:rFonts w:ascii="Times New Roman" w:cs="Times New Roman" w:eastAsia="Times New Roman" w:hAnsi="Times New Roman"/>
          <w:b w:val="1"/>
          <w:sz w:val="28"/>
          <w:szCs w:val="28"/>
          <w:vertAlign w:val="superscript"/>
          <w:rtl w:val="0"/>
        </w:rPr>
        <w:t xml:space="preserve">th</w:t>
      </w:r>
      <w:r w:rsidDel="00000000" w:rsidR="00000000" w:rsidRPr="00000000">
        <w:rPr>
          <w:rFonts w:ascii="Times New Roman" w:cs="Times New Roman" w:eastAsia="Times New Roman" w:hAnsi="Times New Roman"/>
          <w:b w:val="1"/>
          <w:sz w:val="28"/>
          <w:szCs w:val="28"/>
          <w:rtl w:val="0"/>
        </w:rPr>
        <w:t xml:space="preserve">, 2023</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News reports suggest that the impossible has become possible…zombies have appeared on the streets! What should we do? The Centers for Disease Control and Prevention (CDC) zombie preparedness website recommends storing water, food, medication, tools, sanitation items, clothing, essential documents, and first aid supplies. The CDC analysts will be prepared, but it may be too late for others! The purpose of this project is to develop a machine learning model that can predict the likelihood of a person turning into a zombie based on their age, sex, location, and available supplies. The project simulates a zombie outbreak and focuses on identifying supplies that are associated with safety during such an event. The Flask app developed as part of the project allows users to input their own data and get a prediction in real-time.</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OBJECTIVE:</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objective of this project is to create a machine learning model capable of predicting the likelihood of a person turning into a zombie. By considering various factors such as age, sex, location, and available supplies, the model aims to provide users with real-time predictions. The specific objectives of this project are as follows: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Develop a robust data collection and preprocessing system.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Utilize the Random Forest algorithm to train a predictive model.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Design and implement a user-friendly Flask application for real-time predictions.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Evaluate the model's accuracy and discuss its implications in terms of zombie outbreak preparedness.</w:t>
      </w:r>
    </w:p>
    <w:p w:rsidR="00000000" w:rsidDel="00000000" w:rsidP="00000000" w:rsidRDefault="00000000" w:rsidRPr="00000000" w14:paraId="0000001B">
      <w:pPr>
        <w:jc w:val="both"/>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WORKING PRINCIPLE:</w:t>
      </w:r>
    </w:p>
    <w:p w:rsidR="00000000" w:rsidDel="00000000" w:rsidP="00000000" w:rsidRDefault="00000000" w:rsidRPr="00000000" w14:paraId="0000001D">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Data Collection and Preprocessing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diverse dataset containing information on age, sex, location, and available supplies is collected. The dataset is preprocessed to handle missing values, outliers, and ensure data consistency. Feature engineering techniques may also be applied to extract valuable insights from the data.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Model Training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preprocessed dataset is divided into training and testing sets. The Random Forest algorithm, a powerful ensemble learning technique, is employed for model training. The algorithm constructs multiple decision trees and combines their predictions to make accurate and robust predictions.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
          <w:szCs w:val="28"/>
          <w:u w:val="none"/>
          <w:shd w:fill="auto" w:val="clear"/>
          <w:vertAlign w:val="baseline"/>
          <w:rtl w:val="0"/>
        </w:rPr>
        <w:t xml:space="preserve">3.3 Flask Application Development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facilitate real-time predictions, a Flask application is developed. The application allows users to input their personal data, including age, sex, location, and available supplies. The input data is then passed to the trained machine learning model, which generates a prediction regarding the likelihood of turning into a zombie.</w:t>
      </w:r>
    </w:p>
    <w:p w:rsidR="00000000" w:rsidDel="00000000" w:rsidP="00000000" w:rsidRDefault="00000000" w:rsidRPr="00000000" w14:paraId="00000025">
      <w:pPr>
        <w:jc w:val="both"/>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RESULTS AND DISCUSSIONS:</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developed machine learning model achieved an impressive accuracy of 0.9 during evaluation, indicating its effectiveness in predicting the likelihood of a person turning into a zombie. The model's performance was validated using various evaluation metrics, such as precision, recall, and F1-score. The results demonstrate the model's potential in assisting individuals with preparedness measures during a zombie outbreak.</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Furthermore, an analysis of feature importance revealed interesting insights. Age was found to be the most influential factor in determining the likelihood of turning into a zombie, followed by the availability of essential supplies. Sex and location exhibited relatively lower impacts on the predictions. These findings provide valuable information for individuals and authorities in formulating effective strategies to combat zombie outbreaks.</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SNAPSHOTS OF WORK DONE:</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Backend with Flask:</w:t>
      </w:r>
    </w:p>
    <w:p w:rsidR="00000000" w:rsidDel="00000000" w:rsidP="00000000" w:rsidRDefault="00000000" w:rsidRPr="00000000" w14:paraId="0000002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00675" cy="66484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00675"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Buildling Machine Learning model with Random Forest:</w:t>
      </w:r>
    </w:p>
    <w:p w:rsidR="00000000" w:rsidDel="00000000" w:rsidP="00000000" w:rsidRDefault="00000000" w:rsidRPr="00000000" w14:paraId="0000002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LIBRARIES USED:</w:t>
      </w:r>
    </w:p>
    <w:p w:rsidR="00000000" w:rsidDel="00000000" w:rsidP="00000000" w:rsidRDefault="00000000" w:rsidRPr="00000000" w14:paraId="0000002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803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 of the Model:</w:t>
      </w:r>
    </w:p>
    <w:p w:rsidR="00000000" w:rsidDel="00000000" w:rsidP="00000000" w:rsidRDefault="00000000" w:rsidRPr="00000000" w14:paraId="0000003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784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Front End Using html and css:</w:t>
      </w:r>
    </w:p>
    <w:p w:rsidR="00000000" w:rsidDel="00000000" w:rsidP="00000000" w:rsidRDefault="00000000" w:rsidRPr="00000000" w14:paraId="0000003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743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CONCLUSION:</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this project successfully developed a machine learning model capable of predicting the likelihood of a person turning into a zombie based on their age, sex, location, and available supplies. The project utilized the Random Forest algorithm and implemented a user-friendly Flask application for real-time predictions. The achieved accuracy of 0.9 indicates the model's efficacy in assisting individuals with preparedness measures during a zombie outbreak.</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project's findings emphasize the importance of age and essential supplies in determining one's vulnerability to zombification. By considering these factors, individuals and authorities can better allocate resources and formulate effective strategies to enhance their chances of survival. The developed model and Flask application serve as valuable tools for raising awareness and promoting preparedness among the general public.</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work could involve expanding the dataset.</w:t>
      </w:r>
    </w:p>
    <w:p w:rsidR="00000000" w:rsidDel="00000000" w:rsidP="00000000" w:rsidRDefault="00000000" w:rsidRPr="00000000" w14:paraId="0000003A">
      <w:pPr>
        <w:spacing w:after="0" w:line="240" w:lineRule="auto"/>
        <w:rPr>
          <w:rFonts w:ascii="Times New Roman" w:cs="Times New Roman" w:eastAsia="Times New Roman" w:hAnsi="Times New Roman"/>
          <w:b w:val="1"/>
          <w:color w:val="2f5496"/>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07" w:hanging="360"/>
      </w:pPr>
      <w:rPr>
        <w:rFonts w:ascii="Times New Roman" w:cs="Times New Roman" w:eastAsia="Times New Roman" w:hAnsi="Times New Roman"/>
        <w:color w:val="000000"/>
        <w:sz w:val="32"/>
        <w:szCs w:val="32"/>
      </w:rPr>
    </w:lvl>
    <w:lvl w:ilvl="1">
      <w:start w:val="1"/>
      <w:numFmt w:val="lowerLetter"/>
      <w:lvlText w:val="%2."/>
      <w:lvlJc w:val="left"/>
      <w:pPr>
        <w:ind w:left="927" w:hanging="360"/>
      </w:pPr>
      <w:rPr/>
    </w:lvl>
    <w:lvl w:ilvl="2">
      <w:start w:val="1"/>
      <w:numFmt w:val="lowerRoman"/>
      <w:lvlText w:val="%3."/>
      <w:lvlJc w:val="right"/>
      <w:pPr>
        <w:ind w:left="1647" w:hanging="180"/>
      </w:pPr>
      <w:rPr/>
    </w:lvl>
    <w:lvl w:ilvl="3">
      <w:start w:val="1"/>
      <w:numFmt w:val="decimal"/>
      <w:lvlText w:val="%4."/>
      <w:lvlJc w:val="left"/>
      <w:pPr>
        <w:ind w:left="2367" w:hanging="360"/>
      </w:pPr>
      <w:rPr/>
    </w:lvl>
    <w:lvl w:ilvl="4">
      <w:start w:val="1"/>
      <w:numFmt w:val="lowerLetter"/>
      <w:lvlText w:val="%5."/>
      <w:lvlJc w:val="left"/>
      <w:pPr>
        <w:ind w:left="3087" w:hanging="360"/>
      </w:pPr>
      <w:rPr/>
    </w:lvl>
    <w:lvl w:ilvl="5">
      <w:start w:val="1"/>
      <w:numFmt w:val="lowerRoman"/>
      <w:lvlText w:val="%6."/>
      <w:lvlJc w:val="right"/>
      <w:pPr>
        <w:ind w:left="3807" w:hanging="180"/>
      </w:pPr>
      <w:rPr/>
    </w:lvl>
    <w:lvl w:ilvl="6">
      <w:start w:val="1"/>
      <w:numFmt w:val="decimal"/>
      <w:lvlText w:val="%7."/>
      <w:lvlJc w:val="left"/>
      <w:pPr>
        <w:ind w:left="4527" w:hanging="360"/>
      </w:pPr>
      <w:rPr/>
    </w:lvl>
    <w:lvl w:ilvl="7">
      <w:start w:val="1"/>
      <w:numFmt w:val="lowerLetter"/>
      <w:lvlText w:val="%8."/>
      <w:lvlJc w:val="left"/>
      <w:pPr>
        <w:ind w:left="5247" w:hanging="360"/>
      </w:pPr>
      <w:rPr/>
    </w:lvl>
    <w:lvl w:ilvl="8">
      <w:start w:val="1"/>
      <w:numFmt w:val="lowerRoman"/>
      <w:lvlText w:val="%9."/>
      <w:lvlJc w:val="right"/>
      <w:pPr>
        <w:ind w:left="5967"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