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</w:t>
      </w:r>
      <w:r>
        <w:rPr>
          <w:rFonts w:ascii="Carlito Bold" w:eastAsia="Carlito Bold" w:hAnsi="Carlito Bold" w:cs="Carlito Bold"/>
          <w:b w:val="true"/>
          <w:i w:val="false"/>
          <w:strike w:val="false"/>
          <w:color w:val="00B0F0"/>
          <w:spacing w:val="0"/>
          <w:sz w:val="36"/>
          <w:u w:val="none"/>
          <w:shd w:fill="auto" w:val="clear" w:color="auto"/>
        </w:rPr>
        <w:t>APEX SPECIALIST SUPER BADGE CODES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7030A0"/>
          <w:spacing w:val="0"/>
          <w:sz w:val="32"/>
          <w:u w:val="none"/>
          <w:shd w:fill="auto" w:val="clear" w:color="auto"/>
        </w:rPr>
        <w:t xml:space="preserve">                          </w:t>
      </w:r>
      <w:r>
        <w:rPr>
          <w:rFonts w:ascii="Carlito Bold" w:eastAsia="Carlito Bold" w:hAnsi="Carlito Bold" w:cs="Carlito Bold"/>
          <w:b w:val="true"/>
          <w:i w:val="false"/>
          <w:strike w:val="false"/>
          <w:color w:val="7030A0"/>
          <w:spacing w:val="0"/>
          <w:sz w:val="36"/>
          <w:u w:val="none"/>
          <w:shd w:fill="auto" w:val="clear" w:color="auto"/>
        </w:rPr>
        <w:t>APEX TRIGGERS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AccountAddressTrigger.apxt:-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trigger AccountAddressTrigger on Account (before insert,before update) {   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for(Account a:Trigger.New){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if(a.Match_Billing_Address__c==true){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a.ShippingPostalCode=a.BillingPostalCode;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360" w:left="36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ClosedOpportunityTrigger.apxt:-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trigger ClosedOpportunityTrigger on Opportunity (after insert, after update)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List&lt;Task&gt; taskList = new List &lt;task&gt;();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for(Opportunity opp : Trigger.New){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if(opp.StageName == 'Closed Won'){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taskList.add(new Task(Subject = 'Follow Up Test Task', WhatId = opp.Id));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if(taskList.size()&gt;0){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taskList;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360" w:left="324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7030A0"/>
          <w:spacing w:val="0"/>
          <w:sz w:val="36"/>
          <w:u w:val="none"/>
          <w:shd w:fill="auto" w:val="clear" w:color="auto"/>
        </w:rPr>
        <w:t>Apex Testing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VerifyDate.apxc:-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VerifyDate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Date CheckDates(Date date1, Date date2)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if(DateWithin30Days(date1,date2))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return date2;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else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return SetEndOfMonthDate(date1);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private static Boolean DateWithin30Days(Date date1, Date date2)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if( date2 &lt; date1) { return false;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Date date30Days = date1.addDays(30);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if( date2 &gt;= date30Days ) { return false;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else { return true;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private static Date SetEndOfMonthDate(Date date1)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Integer totalDays = Date.daysInMonth(date1.year(), date1.month());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Date lastDay = Date.newInstance(date1.year(), date1.month(), totalDays);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return lastDay;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TestVerifyDate.apxc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@isTest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public class TestVerifyDate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static testMethod void testMethod1() 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{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Date d = VerifyDate.CheckDates(System.today(),System.today()+1);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Date d1 = VerifyDate.CheckDates(System.today(),System.today()+60);</w:t>
      </w:r>
    </w:p>
    <w:p>
      <w:pPr>
        <w:pStyle w:val="Normal"/>
        <w:bidi w:val="false"/>
        <w:spacing w:line="264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</w:t>
      </w: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</w:t>
      </w: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RestrictContactByName.apxt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trigger RestrictContactByName on Contact (before insert, before update) {</w:t>
      </w:r>
    </w:p>
    <w:p>
      <w:pPr>
        <w:pStyle w:val="Normal"/>
        <w:bidi w:val="false"/>
        <w:spacing w:line="264" w:after="160"/>
        <w:ind w:firstLine="720"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for (Contact c : Trigger.New) {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if(c.LastName == 'INVALIDNAME') {  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c.AddError('The Last Name "'+c.LastName+'" is not allowed for DML');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}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}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@isTest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class TestRestrictContactByName {</w:t>
      </w:r>
    </w:p>
    <w:p>
      <w:pPr>
        <w:pStyle w:val="Normal"/>
        <w:bidi w:val="false"/>
        <w:spacing w:line="264" w:after="160"/>
        <w:ind w:firstLine="720"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static testMethod void  metodoTest() {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List&lt;Contact&gt; listContact= new List&lt;Contact&gt;();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Contact c1 = new Contact(FirstName='Francesco', LastName='Riggio' , email='Test@test.com');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Contact c2 = new Contact(FirstName='Francesco1', LastName = 'INVALIDNAME',email='Test@test.com');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listContact.add(c1);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listContact.add(c2);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Test.startTest();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try{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insert listContact;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catch(Exception e){}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Test.stopTest(); </w:t>
      </w:r>
    </w:p>
    <w:p>
      <w:pPr>
        <w:pStyle w:val="Normal"/>
        <w:bidi w:val="false"/>
        <w:spacing w:line="264" w:after="160"/>
        <w:ind w:left="144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   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RandomContactFactory.apxc: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RandomContactFactory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List&lt;Contact&gt; generateRandomContacts(Integer numContactsToGenerate, String FName)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List&lt;Contact&gt; contactList = new List&lt;Contact&gt;();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for(Integer i=0;i&lt;numContactsToGenerate;i++)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Contact c = new Contact(FirstName=FName + ' ' + i, LastName = 'Contact '+i);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contactList.add(c);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System.debug(c);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System.debug(contactList.size());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contactList;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left="2160"/>
        <w:rPr>
          <w:color w:val="000000"/>
          <w:sz w:val="22"/>
        </w:rPr>
      </w:pPr>
      <w:r>
        <w:rPr>
          <w:rFonts w:ascii="Segoe UI Regular" w:eastAsia="Segoe UI Regular" w:hAnsi="Segoe UI Regular" w:cs="Segoe UI Regular"/>
          <w:b w:val="true"/>
          <w:i w:val="false"/>
          <w:strike w:val="false"/>
          <w:color w:val="7030A0"/>
          <w:spacing w:val="0"/>
          <w:sz w:val="36"/>
          <w:u w:val="none"/>
          <w:shd w:fill="auto" w:val="clear" w:color="auto"/>
        </w:rPr>
        <w:t xml:space="preserve">      Asynchronous Apex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AccountProcessor.apxc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AccountProcessor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@future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void countContacts(List&lt;Id&gt; accountIds){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List&lt;Account&gt; accounts = [Select Id, Name from Account Where Id IN : accountIds];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List&lt;Account&gt; updatedAccounts = new List&lt;Account&gt;();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for(Account account : accounts){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account.Number_of_Contacts__c = [Select count() from Contact Where AccountId =: </w:t>
      </w: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</w:t>
      </w: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account.Id];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System.debug('No Of Contacts = ' + account.Number_of_Contacts__c);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updatedAccounts.add(account);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update updatedAccounts;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AccountProcessorTest.apxc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AccountProcessorTest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void testNoOfContacts(){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Account a = new Account();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a.Name = 'Test Account';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a;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Contact c = new Contact();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c.FirstName = 'Bob';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c.LastName =  'Willie';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c.AccountId = a.Id;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Contact c2 = new Contact();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c2.FirstName = 'Tom';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c2.LastName = 'Cruise';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c2.AccountId = a.Id;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List&lt;Id&gt; acctIds = new List&lt;Id&gt;();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acctIds.add(a.Id);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Test.startTest();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AccountProcessor.countContacts(acctIds);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Test.stopTest();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LeadProcessor.apxc: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public class LeadProcessor implements Database.Batch able&lt;sObject&gt; {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public Database.QueryLocator start(Database.BatchableContext BC)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return Database.getQueryLocator([Select LeadSource From Lead ]);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void execute(Database.BatchableContext BC, List&lt;Lead&gt; leads){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for (Lead Lead : leads)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lead.LeadSource = 'Dreamforce';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update leads;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   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void finish(Database.BatchableContext be){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LeadProcessorTest.apxc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LeadProcessorTest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@testSetup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static void setup()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List&lt;Lead&gt; leads = new List&lt;Lead&gt;();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for(Integer counter=0 ;counter &lt;200;counter++){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Lead lead = new Lead();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lead.FirstName ='FirstName';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lead.LastName ='LastName'+counter;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lead.Company ='demo'+counter;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leads.add(lead);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       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leads;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 static void test()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Test.startTest();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LeadProcessor leadProcessor = new LeadProcessor();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Id batchId = Database.executeBatch(leadProcessor);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Test.stopTest();  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AddPrimaryContact.apxc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AddPrimaryContact implements Queueable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Contact c;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String state;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 AddPrimaryContact(Contact c, String state)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this.c = c;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this.state = state;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void execute(QueueableContext context)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List&lt;Account&gt; ListAccount = [SELECT ID, Name ,(Select id,FirstName,LastName from contacts ) FROM ACCOUNT WHERE BillingState = :state LIMIT 200];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List&lt;Contact&gt; lstContact = new List&lt;Contact&gt;();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for (Account a cc:ListAccount)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Contact cont = c.clone(false,false,false,false);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cont.AccountId =  acc.id;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lstContact.add( cont 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if(lstContact.size() &gt;0 )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insert lstContact;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AddPrimaryContactTest.apxc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public class AddPrimaryContactTest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@isTest static void TestList()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List&lt;Account&gt; Test e = new List &lt;Account&gt;();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for(Integer i=0;i&lt;50;i++)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Teste.add(new Account(BillingState = 'CA', name = 'Test'+i));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for(Integer j=0;j&lt;50;j++)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Teste.add(new Account(BillingState = 'NY', name = 'Test'+j));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insert Teste;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Contact co = new Contact();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co.FirstName='demo';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co.LastName ='demo';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insert co;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String state = 'CA';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AddPrimaryContact a pc = new AddPrimaryContact(co, state);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Test.startTest();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System.enqueueJob(apc);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Test.stopTest();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0"/>
          <w:u w:val="none"/>
          <w:shd w:fill="auto" w:val="clear" w:color="auto"/>
        </w:rPr>
        <w:t>DailyLeadProcessor.apxc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DailyLeadProcessor implements Schedule 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void execute(SchedulableContext SC){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List&lt;Lead&gt; LeadObj=[SELECT Id from Lead where LeadSource=null limit 200];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for(Lead l:LeadObj){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l.LeadSource='Dreamforce';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update l;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DailyLeadProcessorTest.apxc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class DailyLeadProcessorTest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static testMethod void testDailyLeadProcessor()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String CRON_EXP = '0 0 1 * * ?';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List&lt;Lead&gt; lList = new List&lt;Lead&gt;();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for (Integer i = 0; i &lt; 200; i++)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lList.add(new Lead(LastName='Dreamforce'+i, Company='Test1 Inc.', Status='Open - Not Contacted'));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insert lList;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Test.startTest();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String jobId = System.schedule('DailyLeadProcessor', CRON_EXP, new DailyLeadProcessor()); 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 w:left="216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7030A0"/>
          <w:spacing w:val="0"/>
          <w:sz w:val="36"/>
          <w:u w:val="none"/>
          <w:shd w:fill="auto" w:val="clear" w:color="auto"/>
        </w:rPr>
        <w:t>Apex Integration Services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</w:t>
      </w: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AnimalLocator.apxc: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</w:t>
      </w: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AnimalLocator{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String getAnimalNameById(Integer x){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Http http = new Http();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HttpRequest re q = new HttpRequest();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req.setEndpoint('https://th-apex-http-callout.herokuapp.com/animals/' + x);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req.setMethod('GET');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Map&lt;String, Object&gt; animal= new Map&lt;String, Object&gt;();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HttpResponse rest = http.send(req);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if (res.getStatusCode() == 200) {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Map&lt;String, Object&gt; results = (Map&lt;String, Object&gt;)JSON.deserializeUntyped(res.getBody());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animal = (Map&lt;String, Object&gt;) results.get('animal');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return (String)animal.get('name');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AnimalLocatorTest.apxc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class AnimalLocatorTest{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 static void AnimalLocatorMock1()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Test.setMock(HttpCalloutMock.class, new AnimalLocatorMock());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string result = AnimalLocator.getAnimalNameById(3);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String expectedResult = 'chicken';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System.assertEquals(result,expectedResult 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AnimalLocatorMock.apxc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 class AnimalLocatorMock implements HttpCalloutMock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// Implement this interface method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global HTTPResponse respond(HTTPRequest request)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// Create a fake response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HttpResponse response = new HttpResponse();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response.setHeader('Content-Type', 'application/json');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response.setBody('{"animals": ["majestic badger", "fluffy bunny", "scary bear", "chicken", "mighty moose"]}');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response.setStatusCode(200);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response;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ParkLocator.apxc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class ParkLocator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string[] country(string theCountry)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ParkService.ParksImplPort  parkSvc = new  ParkService.ParksImplPort(); // remove space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parkSvc.byCountry(theCountry);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ParkLocatorTest.apxc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class ParkLocatorTest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 static void testCallout() {             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Test.setMock(WebServiceMock.class, new ParkServiceMock ());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String country = 'United States';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List&lt;String&gt; result = ParkLocator.country(country);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List&lt;String&gt; parks = new List&lt;String&gt;{'Yellowstone', 'Mackinac National Park', 'Yosemite'};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System.assertEquals(parks, result);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ParkServiceMock.apxc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 class ParkServiceMock implements WebServiceMock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global void doInvoke(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Object stub,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Object request,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Map&lt;String, Object&gt; response,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String endpoint,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String soapAction,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String requestName,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String responseNS,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String responseName,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String responseType)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// start - specify the response you want to send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ParkService.byCountryResponse response_x = new ParkService.byCountryResponse();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response_x.return_x = new List&lt;String&gt;{'Yellowstone', 'Mackinac National Park',  </w:t>
      </w: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</w:t>
      </w: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'Yosemite'};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// end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response.put('response_x', response_x);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AccountManager.apxc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@RestResource(urlMapping='/Accounts/*/contacts')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global with sharing class AccountManager {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@HttpGet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global static Account getAccount(){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RestRequest request=RestContext.request;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string accountId=request.requestURI.substringBetween('Accounts/','/contacts');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Account result=[SELECT Id,Name,(Select Id,Name from Contacts) from Account where Id=:accountId Limit 1];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result;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AccountManagerTest.apxc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private class AccountManagerTest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 static void testGetContactsByAccountId(){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Id recordId=createTestRecord();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RestRequest request=new RestRequest();</w:t>
      </w:r>
    </w:p>
    <w:p>
      <w:pPr>
        <w:pStyle w:val="Normal"/>
        <w:bidi w:val="false"/>
        <w:spacing w:line="264" w:after="160"/>
        <w:ind w:left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request.requestUri='https://yourInstance.my.salesforce.com/services/apexrest/Accounts/'+ recordId+'/contacts';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request.httpMethod='GET';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RestContext.request=request;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Account thisAccount=AccountManager.getAccount();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System.assert(thisAccount != null);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System.assertEquals('Test record',thisAccount.Name);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static Id createTestRecord(){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Account accountTest=new Account(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Name='Test record'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accountTest;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Contact contactTest=new Contact(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FirstName='John',LastName='Doe',AccountId=accountTest.Id);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contactTest;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accountTest.Id;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                    </w:t>
      </w:r>
      <w:r>
        <w:rPr>
          <w:rFonts w:ascii="Carlito Bold" w:eastAsia="Carlito Bold" w:hAnsi="Carlito Bold" w:cs="Carlito Bold"/>
          <w:b w:val="true"/>
          <w:i w:val="false"/>
          <w:strike w:val="false"/>
          <w:color w:val="7030A0"/>
          <w:spacing w:val="0"/>
          <w:sz w:val="32"/>
          <w:u w:val="none"/>
          <w:shd w:fill="auto" w:val="clear" w:color="auto"/>
        </w:rPr>
        <w:t>APEX SPECIALIST SUPER BADGE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Challenge 1: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MaintenanceRequestHelper.apxc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with sharing class MaintenanceRequestHelper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void updateworkOrders(List&lt;Case&gt; updWorkOrders, Map&lt;Id,Case&gt; nonUpdCaseMap)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Set&lt;Id&gt; validIds = new Set&lt;Id&gt;();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 (Case c : updWorkOrders){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if (nonUpdCaseMap.get(c.Id).Status != 'Closed' &amp;&amp; c.Status == 'Closed'){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if (c.Type == 'Repair' || c.Type == 'Routine Maintenance'){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validIds.add(c.Id);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if (!validIds.isEmpty()){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List&lt;Case&gt; newCases = new List&lt;Case&gt;();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Map&lt;Id,Case&gt; closedCasesM = new Map&lt;Id,Case&gt;([SELECT Id, Vehicle__c, Equipment__c, Equipment__r.Maintenance_Cycle__c,(SELECT Id,Equipment__c,Quantity__c FROM Equipment_Maintenance_Items__r)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       FROM Case WHERE Id IN :validIds]);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Map&lt;Id,Decimal&gt; maintenanceCycles = new Map&lt;ID,Decimal&gt;();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AggregateResult[] results = [SELECT Maintenance_Request__c, MIN(Equipment__r.Maintenance_Cycle__c)cycle FROM Equipment_Maintenance_Item__c WHERE Maintenance_Request__c IN :ValidIds GROUP BY Maintenance_Request__c];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 (AggregateResult are : results){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maintenanceCycles.put((Id) ar.get('Maintenance_Request__c'), (Decimal) ar.get('cycle'));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for(Case cc : closedCasesM.values()){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Case no = new Case (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ParentId = cc.Id,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Status = 'New',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Subject = 'Routine Maintenance',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Type = 'Routine Maintenance',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Vehicle__c = cc.Vehicle__c,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Equipment__c =cc.Equipment__c,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Origin = 'Web',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Date_Reported__c = Date.Today()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If (maintenanceCycles.containskey(cc.Id)){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nc.Date_Due__c = Date.today().addDays((Integer) maintenanceCycles.get(cc.Id));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newCases.add(nc);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insert newCases;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List&lt;Equipment_Maintenance_Item__c&gt; clonedWPs = new List&lt;Equipment_Maintenance_Item__c&gt;();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for (Case no : newCases){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for (Equipment_Maintenance_Item__c we : closedCasesM.get(nc.ParentId).Equipment_Maintenance_Items__r){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Equipment_Maintenance_Item__c wpClone = wp.clone();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wpClone.Maintenance_Request__c = nc.Id;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ClonedWPs.add(wpClone);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insert ClonedWPs;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Carlito Regular Regular Regular Regular" w:eastAsia="Carlito Regular Regular Regular Regular" w:hAnsi="Carlito Regular Regular Regular Regular" w:cs="Carli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MaintenanceRequest.apxt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trigger MaintenanceRequest on Case (before update, after update) 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if(Trigger.isUpdate &amp;&amp; Trigger.isAfter){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MaintenanceRequestHelper.updateWorkOrders(Trigger.New, Trigger.OldMap);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Challenge-2: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WarehouseCalloutService.apxc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with sharing class WarehouseCalloutService implements Queue able 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WAREHOUSE_URL = 'https://th-superbadge-apex.herokuapp.com/equipment';</w:t>
      </w:r>
    </w:p>
    <w:p>
      <w:pPr>
        <w:pStyle w:val="Normal"/>
        <w:bidi w:val="false"/>
        <w:spacing w:after="225" w:before="225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@future(callout=true)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void runWarehouseEquipmentSync(){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Http http = new Http();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HttpRequest request = new HttpRequest();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request.setEndpoint(WAREHOUSE_URL);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request.setMethod('GET');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HttpResponse response = http.send(request);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List&lt;Product2&gt; warehouseEq = new List&lt;Product2&gt;();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if (response.getStatusCode() == 200){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</w:t>
      </w: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List&lt;Object&gt; jsonResponse = </w:t>
      </w: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                          </w:t>
      </w: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(List&lt;Object&gt;)JSON.deserializeUntyped(response.getBody());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System.debug(response.getBody());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for (Object ex : jsonResponse){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Map&lt;String,Object&gt; mapJson = (Map&lt;String,Object&gt;)eq;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Product2 myEq = new Product2();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myEq.Replacement_Part__c = (Boolean) mapJson.get('replacement');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myEq.Name = (String) mapJson.get('name');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myEq.Maintenance_Cycle__c = (Integer) mapJson.get('maintenanceperiod');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myEq.Lifespan_Months__c = (Integer) mapJson.get('lifespan');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myEq.Cost__c = (Integer) mapJson.get('cost');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myEq.Warehouse_SKU__c = (String) mapJson.get('sku');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myEq.Current_Inventory__c = (Double) mapJson.get('quantity');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myEq.ProductCode = (String) mapJson.get('_id');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warehouseEq.add(myEq);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if (warehouseEq.size() &gt; 0){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upset warehouseEq;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System.debug('Your equipment was synced with the warehouse one');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public static void execute (QueueableContext context){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runWarehouseEquipmentSync();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after="225" w:before="225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Challenge-3: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WarehouseSyncSchedule.apxc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global class WarehouseSyncSchedule implements Schedulable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global void execute(SchedulableContext cox)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WarehouseCalloutService.runWarehouseEquipmentSync();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Challenge-4: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MaintenanceRequestHelperTest.apxc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public with sharing class MaintenanceRequestHelperTest 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STATUS_NEW = 'New';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WORKING = 'Working';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CLOSED = 'Closed';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REPAIR = 'Repair';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REQUEST_ORIGIN = 'Web';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REQUEST_TYPE = 'Routine Maintenance';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final string REQUEST_SUBJECT = 'Testing subject';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Vehicle__c createVehicle(){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Vehicle__c Vehicle = new Vehicle__C(name = 'SuperTruck');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Vehicle;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Product2 createEq(){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product2 equipment = new product2(name = 'SuperEquipment',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lifespan_months__C = 10,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maintenance_cycle__C = 10,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replacement_part__c = true);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equipment;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Case createMaintenanceRequest(id vehicleId, id equipmentId){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case c = new case(Type=REPAIR,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Status=STATUS_NEW,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Origin=REQUEST_ORIGIN,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Subject=REQUEST_SUBJECT,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Equipment__c=equipmentId,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Vehicle__c=vehicleId);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c;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Equipment_Maintenance_Item__c createWorkPart(id equipmentId,id requestId){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Equipment_Maintenance_Item__c we = new Equipment_Maintenance_Item__c(Equipment__c = equipmentId,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                          Maintenance_Request__c = requestId);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return we;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void testMaintenanceRequestPositive(){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Vehicle__c vehicle = createVehicle();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vehicle;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id vehicleId = vehicle.Id;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Product2 equipment = createEq();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equipment;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id equipmentId = equipment.Id;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case somethingToUpdate = createMaintenanceRequest(vehicleId,equipmentId);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somethingToUpdate;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Equipment_Maintenance_Item__c workP = createWorkPart(equipmentId,somethingToUpdate.id);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workP;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test.startTest();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somethingToUpdate.status = CLOSED;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update somethingToUpdate;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test.stopTest();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Case newReq = [Select id, subject, type, Equipment__c, Date_Reported__c, Vehicle__c, Date_Due__c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from case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where status =:STATUS_NEW];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Equipment_Maintenance_Item__c workPart = [select id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from Equipment_Maintenance_Item__c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where Maintenance_Request__c =:newReq.Id];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system.assert(workPart != null);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system.assert(newReq.Subject != null);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system.assertEquals(newReq.Type, REQUEST_TYPE);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SYSTEM.assertEquals(newReq.Equipment__c, equipmentId);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SYSTEM.assertEquals(newReq.Vehicle__c, vehicleId);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SYSTEM.assertEquals(newReq.Date_Reported__c, system.today());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void testMaintenanceRequestNegative(){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Vehicle__C vehicle = createVehicle();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vehicle;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id vehicleId = vehicle.Id;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product2 equipment = createEq();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equipment;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id equipmentId = equipment.Id;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case emptyReq = createMaintenanceRequest(vehicleId,equipmentId);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emptyReq;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Equipment_Maintenance_Item__c workP = createWorkPart(equipmentId, emptyReq.Id);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workP;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test.startTest();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emptyReq.Status = WORKING;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update emptyReq;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test.stopTest();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list&lt;case&gt; allRequest = [select id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from case];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Equipment_Maintenance_Item__c workPart = [select id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from Equipment_Maintenance_Item__c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where Maintenance_Request__c = :emptyReq.Id];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system.assert(workPart != null);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system.assert(allRequest.size() == 1);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@istest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private static void testMaintenanceRequestBulk(){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list&lt;Vehicle__C&gt; vehicleList = new list&lt;Vehicle__C&gt;();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list&lt;Product2&gt; equipmentList = new list&lt;Product2&gt;();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list&lt;Equipment_Maintenance_Item__c&gt; workPartList = new list&lt;Equipment_Maintenance_Item__c&gt;();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list&lt;case&gt; requestList = new list&lt;case&gt;();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list&lt;id&gt; oldRequestIds = new list&lt;id&gt;();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for(integer i = 0; i &lt; 300; i++){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vehicleList.add(createVehicle());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equipmentList.add(createEq());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vehicleList;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equipmentList;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for(integer i = 0; i &lt; 300; i++){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requestList.add(createMaintenanceRequest(vehicleList.get(i).id, equipmentList.get(i).id));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requestList;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for(integer i = 0; i &lt; 300; i++){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workPartList.add(createWorkPart(equipmentList.get(i).id, requestList.get(i).id));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insert workPartList;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test.startTest();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for(case re q : requestList){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re q.Status = CLOSED;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oldRequestIds.add(req.Id);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update requestList;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test.stopTest();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list&lt;case&gt; allRequests = [select id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from case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where status =: STATUS_NEW];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list&lt;Equipment_Maintenance_Item__c&gt; workParts = [select id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      from Equipment_Maintenance_Item__c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                               where Maintenance_Request__c in: oldRequestIds];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system.assert(allRequests.size() == 300);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MaintenanceRequestHelper.apxc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br/>
      </w: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public with sharing class MaintenanceRequestHelper 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public static void updateworkOrders(List&lt;Case&gt; updWorkOrders, Map&lt;Id,Case&gt; nonUpdCaseMap) 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Set&lt;Id&gt; validIds = new Set&lt;Id&gt;();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For (Case c : updWorkOrders){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if (nonUpdCaseMap.get(c.Id).Status != 'Closed' &amp;&amp; c.Status == 'Closed'){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if (c.Type == 'Repair' || c.Type == 'Routine Maintenance'){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validIds.add(c.Id);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if (!validIds.isEmpty()){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List&lt;Case&gt; newCases = new List&lt;Case&gt;();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Map&lt;Id,Case&gt; closedCasesM = new Map&lt;Id,Case&gt;([SELECT Id, Vehicle__c, Equipment__c, Equipment__r.Maintenance_Cycle__c,(SELECT Id,Equipment__c,Quantity__c FROM Equipment_Maintenance_Items__r)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                                     FROM Case WHERE Id IN :validIds]);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Map&lt;Id,Decimal&gt; maintenanceCycles = new Map&lt;ID,Decimal&gt;();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AggregateResult[] results = [SELECT Maintenance_Request__c, MIN(Equipment__r.Maintenance_Cycle__c)cycle FROM Equipment_Maintenance_Item__c WHERE Maintenance_Request__c IN :ValidIds GROUP BY Maintenance_Request__c];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for (AggregateResult are : results){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maintenanceCycles.put((Id) ar.get('Maintenance_Request__c'), (Decimal) ar.get('cycle'));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for(Case cc : closedCasesM.values()){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Case no = new Case (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ParentId = cc.Id,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Status = 'New',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Subject = 'Routine Maintenance',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Type = 'Routine Maintenance',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Vehicle__c = cc.Vehicle__c,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Equipment__c =cc.Equipment__c,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Origin = 'Web',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Date_Reported__c = Date.Today()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If (maintenanceCycles.containskey(cc.Id)){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nc.Date_Due__c = Date.today().addDays((Integer) maintenanceCycles.get(cc.Id));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newCases.add(nc);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insert newCases;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List&lt;Equipment_Maintenance_Item__c&gt; clonedWPs = new List&lt;Equipment_Maintenance_Item__c&gt;();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for (Case no : newCases){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for (Equipment_Maintenance_Item__c we : closedCasesM.get(nc.ParentId).Equipment_Maintenance_Items__r){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Equipment_Maintenance_Item__c wpClone = wp.clone();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wpClone.Maintenance_Request__c = nc.Id;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ClonedWPs.add(wpClone);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   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insert ClonedWPs;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30303"/>
          <w:spacing w:val="3"/>
          <w:sz w:val="24"/>
          <w:u w:val="none"/>
          <w:shd w:fill="F9F9F9" w:val="clear" w:color="auto"/>
        </w:rPr>
        <w:t>MaintenanceRequest.apxt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30303"/>
          <w:spacing w:val="3"/>
          <w:sz w:val="22"/>
          <w:u w:val="none"/>
          <w:shd w:fill="F9F9F9" w:val="clear" w:color="auto"/>
        </w:rPr>
        <w:t>trigger MaintenanceRequest on Case (before update, after update) 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30303"/>
          <w:spacing w:val="3"/>
          <w:sz w:val="22"/>
          <w:u w:val="none"/>
          <w:shd w:fill="F9F9F9" w:val="clear" w:color="auto"/>
        </w:rPr>
        <w:t xml:space="preserve">    if(Trigger.isUpdate &amp;&amp; Trigger.isAfter){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30303"/>
          <w:spacing w:val="3"/>
          <w:sz w:val="22"/>
          <w:u w:val="none"/>
          <w:shd w:fill="F9F9F9" w:val="clear" w:color="auto"/>
        </w:rPr>
        <w:t xml:space="preserve">        MaintenanceRequestHelper.updateWorkOrders(Trigger.New, Trigger.OldMap);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30303"/>
          <w:spacing w:val="3"/>
          <w:sz w:val="22"/>
          <w:u w:val="none"/>
          <w:shd w:fill="F9F9F9" w:val="clear" w:color="auto"/>
        </w:rPr>
        <w:t xml:space="preserve">    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30303"/>
          <w:spacing w:val="3"/>
          <w:sz w:val="22"/>
          <w:u w:val="none"/>
          <w:shd w:fill="F9F9F9" w:val="clear" w:color="auto"/>
        </w:rPr>
        <w:t>}</w:t>
      </w:r>
    </w:p>
    <w:p>
      <w:pPr>
        <w:pStyle w:val="Normal"/>
        <w:bidi w:val="false"/>
        <w:spacing w:line="264" w:after="160"/>
        <w:ind w:firstLine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>Challenge-5: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WarehouseCalloutService.apxc</w:t>
      </w:r>
    </w:p>
    <w:p>
      <w:pPr>
        <w:pStyle w:val="Normal"/>
        <w:shd w:fill="FFFFFF" w:val="clear" w:color="auto"/>
        <w:bidi w:val="false"/>
        <w:spacing w:after="225" w:before="225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</w:t>
      </w: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public with sharing class WarehouseCalloutService 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</w:t>
      </w: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private static final String WAREHOUSE_URL = 'https://th-superbadge-apex.herokuapp.com/equipment';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//@future(callout=true)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public static void runWarehouseEquipmentSync(){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Http http = new Http();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HttpRequest request = new HttpRequest();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request.setEndpoint(WAREHOUSE_URL);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request.setMethod('GET');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HttpResponse response = http.send(request);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List&lt;Product2&gt; warehouseEq = new List&lt;Product2&gt;();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if (response.getStatusCode() == 200){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List&lt;Object&gt; jsonResponse = (List&lt;Object&gt;)JSON.deserializeUntyped(response.getBody());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System.debug(response.getBody());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for (Object ex : jsonResponse){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Map&lt;String,Object&gt; mapJson = (Map&lt;String,Object&gt;)eq;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Product2 myEq = new Product2();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myEq.Replacement_Part__c = (Boolean) mapJson.get('replacement');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myEq.Name = (String) mapJson.get('name');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myEq.Maintenance_Cycle__c = (Integer) mapJson.get('maintenanceperiod');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myEq.Lifespan_Months__c = (Integer) mapJson.get('lifespan');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myEq.Cost__c = (Decimal) mapJson.get('lifespan');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myEq.Warehouse_SKU__c = (String) mapJson.get('sku');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myEq.Current_Inventory__c = (Double) mapJson.get('quantity');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warehouseEq.add(myEq);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if (warehouseEq.size() &gt; 0){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upset warehouseEq;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System.debug('Your equipment was synced with the warehouse one');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    System.debug(warehouseEq);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    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WarehouseCalloutServiceTest.apxc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@isTest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private class WarehouseCalloutServiceTest {  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@isTest 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static void testWareHouseCallout(){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Test.startTest();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// implement mock call out test here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Test.setMock(HTTPCalloutMock.class, new WarehouseCalloutServiceMock());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WarehouseCalloutService.runWarehouseEquipmentSync();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Test.stopTest();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System.assertEquals(1, [SELECT count() FROM Product2]);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    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WarehouseCalloutServiceMock.apxc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@isTest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global class WarehouseCalloutServiceMock implements HttpCalloutMock 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global static HttpResponse respond(HttpRequest request){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System.assertEquals('https://th-superbadge-apex.herokuapp.com/equipment', request.getEndpoint());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System.assertEquals('GET', request.getMethod());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HttpResponse response = new HttpResponse();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response.setHeader('Content-Type', 'application/json');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response.setBody('[{"_id":"55d66226726b611100aaf741","replacement":false,"quantity":5,"name":"Generator 1000 kW","maintenanceperiod":365,"lifespan":120,"cost":5000,"sku":"100003"}]');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response.setStatusCode(200);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return response;} 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8"/>
          <w:u w:val="none"/>
          <w:shd w:fill="FFFFFF" w:val="clear" w:color="auto"/>
        </w:rPr>
        <w:t>Challenge-6: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WarehouseSyncSchedule.apxc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global class WarehouseSyncSchedule implements Schedulable 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global void execute(SchedulableContext cox) 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WarehouseCalloutService.runWarehouseEquipmentSync();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Bold" w:eastAsia="Heuristica Bold" w:hAnsi="Heuristica Bold" w:cs="Heuristica Bold"/>
          <w:b w:val="true"/>
          <w:i w:val="false"/>
          <w:strike w:val="false"/>
          <w:color w:val="000000"/>
          <w:spacing w:val="0"/>
          <w:sz w:val="24"/>
          <w:u w:val="none"/>
          <w:shd w:fill="FFFFFF" w:val="clear" w:color="auto"/>
        </w:rPr>
        <w:t>WarehouseSyncScheduleTest.apxc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@isTest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public class WarehouseSyncScheduleTest 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@isTest static void WarehousescheduleTest(){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String scheduleTime = '00 00 01 * * ?';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Test.startTest();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Test.setMock(HttpCalloutMock.class, new WarehouseCalloutServiceMock());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String jobID=System.schedule('Warehouse Time To Schedule to Test', scheduleTime, new WarehouseSyncSchedule());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Test.stopTest();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CronTrigger a=[SELECT Id FROM CronTrigger where NextFireTime &gt; today];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    System.assertEquals(jobID, a.Id,'Schedule ');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 xml:space="preserve">    } </w:t>
      </w:r>
    </w:p>
    <w:p>
      <w:pPr>
        <w:pStyle w:val="Normal"/>
        <w:shd w:fill="FFFFFF" w:val="clear" w:color="auto"/>
        <w:bidi w:val="false"/>
        <w:spacing w:after="225" w:before="225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00000"/>
          <w:spacing w:val="0"/>
          <w:sz w:val="22"/>
          <w:u w:val="none"/>
          <w:shd w:fill="FFFFFF" w:val="clear" w:color="auto"/>
        </w:rPr>
        <w:t>}</w:t>
      </w:r>
    </w:p>
    <w:p>
      <w:pPr>
        <w:pStyle w:val="Normal"/>
        <w:shd w:fill="FFFFFF" w:val="clear" w:color="auto"/>
        <w:bidi w:val="false"/>
        <w:ind w:left="720"/>
        <w:rPr>
          <w:color w:val="000000"/>
          <w:sz w:val="22"/>
        </w:rPr>
      </w:pPr>
      <w:r>
        <w:rPr>
          <w:rFonts w:ascii="Heuristica Regular Regular Regu Regular" w:eastAsia="Heuristica Regular Regular Regu Regular" w:hAnsi="Heuristica Regular Regular Regu Regular" w:cs="Heuristica Regular Regular Regu Regular"/>
          <w:b w:val="false"/>
          <w:i w:val="false"/>
          <w:strike w:val="false"/>
          <w:color w:val="030303"/>
          <w:spacing w:val="3"/>
          <w:sz w:val="22"/>
          <w:u w:val="none"/>
          <w:shd w:fill="F9F9F9" w:val="clear" w:color="auto"/>
        </w:rPr>
        <w:t xml:space="preserve"> </w:t>
      </w:r>
    </w:p>
    <w:p>
      <w:pPr>
        <w:pStyle w:val="Normal"/>
        <w:bidi w:val="false"/>
        <w:spacing w:line="264" w:after="160"/>
        <w:ind w:firstLine="720" w:left="720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 Regular" w:eastAsia="Roboto Regular Regular Regular Regular" w:hAnsi="Roboto Regular Regular Regular Regular" w:cs="Roboto Regular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2"/>
        </w:rPr>
      </w:pPr>
      <w:r>
        <w:rPr>
          <w:rFonts w:ascii="Roboto Regular Regular Regular" w:eastAsia="Roboto Regular Regular Regular" w:hAnsi="Roboto Regular Regular Regular" w:cs="Roboto Regular Regular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/>
    </w:p>
    <w:sectPr>
      <w:headerReference r:id="rId5" w:type="default"/>
      <w:footerReference r:id="rId6" w:type="default"/>
      <w:type w:val="nextPage"/>
      <w:pgSz w:w="12240" w:orient="portrait" w:h="15840"/>
      <w:pgMar w:header="720" w:bottom="1440" w:left="1440" w:right="1440" w:top="1440" w:footer="720" w:gutter="0"/>
      <w:pgBorders w:display="allPages">
        <w:top w:themeColor="text1" w:color="000000" w:val="single" w:sz="30" w:space="11"/>
        <w:left w:themeColor="text1" w:color="000000" w:val="single" w:sz="30" w:space="11"/>
        <w:bottom w:themeColor="text1" w:color="000000" w:val="single" w:sz="30" w:space="11"/>
        <w:right w:themeColor="text1" w:color="000000" w:val="single" w:sz="30" w:space="11"/>
      </w:pgBorders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5832d5b9-a96b-4e30-86bf-0ee085ec8ee3" w:fontKey="{00000000-0000-0000-0000-000000000000}" w:subsetted="0"/>
  </w:font>
  <w:font w:name="Carlito Bold">
    <w:embedBold r:id="rId2798a3ec-db9d-4726-91ad-35409125d5bf" w:fontKey="{00000000-0000-0000-0000-000000000000}" w:subsetted="0"/>
  </w:font>
  <w:font w:name="Heuristica Bold">
    <w:embedBold r:id="rId8e0689f1-1562-430e-9b61-d5655a6a20fa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  <w:tbl>
    <w:tblPr>
      <w:tblStyle w:val="732715"/>
      <w:tblW w:w="9360" w:type="dxa"/>
      <w:tblLook w:val="0600"/>
    </w:tblPr>
    <w:tblGrid>
      <w:gridCol w:w="4680"/>
      <w:gridCol w:w="4680"/>
    </w:tblGrid>
    <w:tr>
      <w:tc>
        <w:tcPr>
          <w:tcW w:w="4680" w:type="dxa"/>
          <w:tcBorders>
            <w:top w:themeColor="accent6" w:themeShade="7F" w:color="205766" w:val="none" w:sz="0" w:space="0"/>
            <w:left w:themeColor="accent6" w:themeShade="7F" w:color="205766" w:val="none" w:sz="0" w:space="0"/>
            <w:bottom w:themeColor="accent6" w:themeShade="7F" w:color="205766" w:val="single" w:sz="18" w:space="0"/>
            <w:right w:themeColor="accent6" w:themeShade="7F" w:color="205766" w:val="none" w:sz="0" w:space="0"/>
          </w:tcBorders>
          <w:shd w:themeFill="accent6" w:fill="46ABC6" w:val="clear" w:color="auto"/>
          <w:tcMar>
            <w:top w:w="43" w:type="dxa"/>
            <w:left w:w="100" w:type="dxa"/>
            <w:bottom w:w="43" w:type="dxa"/>
            <w:right w:w="43" w:type="dxa"/>
          </w:tcMar>
          <w:vAlign w:val="top"/>
        </w:tcPr>
        <w:p>
          <w:pPr/>
          <w:r>
            <w:rPr>
              <w:color w:themeColor="background1" w:val="FFFFFF"/>
            </w:rPr>
            <w:fldChar w:fldCharType="begin"/>
            <w:instrText>FILENAME \* MERGEFORMAT</w:instrText>
            <w:fldChar w:fldCharType="separate"/>
            <w:t>SPSGP-96941-Salesforce Developer Catalyst Self-Learning &amp; Super Badges</w:t>
            <w:fldChar w:fldCharType="end"/>
          </w:r>
        </w:p>
      </w:tc>
      <w:tc>
        <w:tcPr>
          <w:tcW w:w="4680" w:type="dxa"/>
          <w:tcBorders>
            <w:top w:themeColor="accent6" w:themeShade="7F" w:color="205766" w:val="none" w:sz="0" w:space="0"/>
            <w:left w:color="000000" w:val="none" w:sz="0" w:space="0"/>
            <w:bottom w:themeColor="accent6" w:themeShade="7F" w:color="205766" w:val="single" w:sz="18" w:space="0"/>
            <w:right w:themeColor="accent6" w:themeShade="7F" w:color="205766" w:val="none" w:sz="0" w:space="0"/>
          </w:tcBorders>
          <w:shd w:themeFill="accent6" w:fill="46ABC6" w:val="clear" w:color="auto"/>
          <w:tcMar>
            <w:top w:w="43" w:type="dxa"/>
            <w:left w:w="100" w:type="dxa"/>
            <w:bottom w:w="43" w:type="dxa"/>
            <w:right w:w="43" w:type="dxa"/>
          </w:tcMar>
          <w:vAlign w:val="center"/>
        </w:tcPr>
        <w:p>
          <w:pPr>
            <w:pBdr/>
            <w:spacing w:after="0" w:before="0"/>
            <w:jc w:val="right"/>
          </w:pPr>
          <w:r>
            <w:rPr>
              <w:color w:themeColor="background1" w:val="FFFFFF"/>
            </w:rPr>
            <w:fldChar w:fldCharType="begin"/>
            <w:instrText>PAGE \* MERGEFORMAT</w:instrText>
            <w:fldChar w:fldCharType="separate"/>
            <w:t>1</w:t>
            <w:fldChar w:fldCharType="end"/>
          </w:r>
        </w:p>
      </w:tc>
    </w:tr>
  </w:tbl>
  <w:p>
    <w:pPr>
      <w:spacing w:after="0" w:before="0"/>
      <w:rPr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/>
    </w:pPrDefault>
  </w:docDefaults>
  <w:style w:type="paragraph" w:styleId="Normal" w:default="1">
    <w:name w:val="Normal"/>
    <w:next w:val="Normal"/>
    <w:uiPriority w:val="1"/>
    <w:unhideWhenUsed/>
    <w:qFormat/>
    <w:pPr/>
    <w:rPr>
      <w:rFonts w:ascii="Roboto Regular" w:eastAsia="Roboto Regular" w:hAnsi="Roboto Regular" w:cs="Roboto Regular"/>
      <w:sz w:val="22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  <w:style w:type="table" w:customStyle="1" w:styleId="73271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000000" w:val="single" w:sz="6" w:space="0"/>
        <w:insideV w:color="000000" w:val="single" w:sz="6" w:space="0"/>
      </w:tblBorders>
    </w:tblPr>
    <w:tcPr>
      <w:tcW w:w="4680" w:type="dxa"/>
      <w:tcBorders/>
      <w:tcMar>
        <w:left w:w="90" w:type="dxa"/>
        <w:right w:w="90" w:type="dxa"/>
      </w:tcMar>
      <w:vAlign w:val="top"/>
    </w:tc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2798a3ec-db9d-4726-91ad-35409125d5bf" Target="fonts/carlitobold.ttf" Type="http://schemas.openxmlformats.org/officeDocument/2006/relationships/font"/>
<Relationship Id="rId5832d5b9-a96b-4e30-86bf-0ee085ec8ee3" Target="fonts/robotoregular.ttf" Type="http://schemas.openxmlformats.org/officeDocument/2006/relationships/font"/>
<Relationship Id="rId8e0689f1-1562-430e-9b61-d5655a6a20fa" Target="fonts/heuristicabold.ttf" Type="http://schemas.openxmlformats.org/officeDocument/2006/relationships/font"/>
</Relationships>

</file>

<file path=word/theme/theme1.xml><?xml version="1.0" encoding="utf-8"?>
<a:theme xmlns:a="http://schemas.openxmlformats.org/drawingml/2006/main" name="1663251734985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2022-09-15T14:22:14Z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