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54" w:rsidRDefault="00850E54" w:rsidP="00850E54">
      <w:pPr>
        <w:spacing w:after="0" w:line="480" w:lineRule="auto"/>
        <w:rPr>
          <w:rFonts w:ascii="Arial" w:hAnsi="Arial" w:cs="Arial"/>
          <w:b/>
          <w:color w:val="1D1C1D"/>
          <w:sz w:val="23"/>
          <w:szCs w:val="23"/>
        </w:rPr>
      </w:pPr>
      <w:r w:rsidRPr="00DF29CE">
        <w:rPr>
          <w:rFonts w:ascii="Arial" w:hAnsi="Arial" w:cs="Arial"/>
          <w:b/>
          <w:color w:val="1D1C1D"/>
          <w:sz w:val="28"/>
          <w:szCs w:val="24"/>
          <w:u w:val="single"/>
          <w:shd w:val="clear" w:color="auto" w:fill="F8F8F8"/>
        </w:rPr>
        <w:t>1 INTRODUCTION</w:t>
      </w:r>
      <w:r>
        <w:rPr>
          <w:rFonts w:ascii="Arial" w:hAnsi="Arial" w:cs="Arial"/>
          <w:color w:val="1D1C1D"/>
          <w:sz w:val="23"/>
          <w:szCs w:val="23"/>
        </w:rPr>
        <w:br/>
      </w:r>
      <w:r w:rsidRPr="00F144EF">
        <w:rPr>
          <w:rFonts w:ascii="Arial" w:hAnsi="Arial" w:cs="Arial"/>
          <w:b/>
          <w:color w:val="1D1C1D"/>
          <w:sz w:val="28"/>
          <w:szCs w:val="23"/>
          <w:u w:val="single"/>
          <w:shd w:val="clear" w:color="auto" w:fill="F8F8F8"/>
        </w:rPr>
        <w:t>1.1</w:t>
      </w:r>
      <w:proofErr w:type="gramStart"/>
      <w:r w:rsidRPr="00F144EF">
        <w:rPr>
          <w:rFonts w:ascii="Arial" w:hAnsi="Arial" w:cs="Arial"/>
          <w:b/>
          <w:color w:val="1D1C1D"/>
          <w:sz w:val="28"/>
          <w:szCs w:val="23"/>
          <w:u w:val="single"/>
          <w:shd w:val="clear" w:color="auto" w:fill="F8F8F8"/>
        </w:rPr>
        <w:t>  Overview</w:t>
      </w:r>
      <w:proofErr w:type="gramEnd"/>
      <w:r w:rsidRPr="00F144EF">
        <w:rPr>
          <w:rFonts w:ascii="Arial" w:hAnsi="Arial" w:cs="Arial"/>
          <w:color w:val="1D1C1D"/>
          <w:sz w:val="28"/>
          <w:szCs w:val="23"/>
        </w:rPr>
        <w:t xml:space="preserve"> </w:t>
      </w:r>
      <w:r w:rsidRPr="00F144EF">
        <w:rPr>
          <w:rFonts w:ascii="Arial" w:hAnsi="Arial" w:cs="Arial"/>
          <w:b/>
          <w:color w:val="1D1C1D"/>
          <w:sz w:val="28"/>
          <w:szCs w:val="23"/>
        </w:rPr>
        <w:t>:</w:t>
      </w:r>
    </w:p>
    <w:p w:rsidR="00F144EF" w:rsidRPr="00DF29CE" w:rsidRDefault="00F144EF" w:rsidP="00850E54">
      <w:pPr>
        <w:spacing w:after="0" w:line="480" w:lineRule="auto"/>
        <w:rPr>
          <w:rFonts w:ascii="Arial" w:hAnsi="Arial" w:cs="Arial"/>
          <w:b/>
          <w:sz w:val="24"/>
          <w:szCs w:val="24"/>
        </w:rPr>
      </w:pPr>
      <w:r w:rsidRPr="00DF29CE">
        <w:rPr>
          <w:rFonts w:ascii="Arial" w:hAnsi="Arial" w:cs="Arial"/>
          <w:sz w:val="24"/>
          <w:szCs w:val="24"/>
          <w:shd w:val="clear" w:color="auto" w:fill="FFFFFF"/>
        </w:rPr>
        <w:t xml:space="preserve">Diabetes mellitus is a chronic disease characterized by </w:t>
      </w:r>
      <w:proofErr w:type="spellStart"/>
      <w:r w:rsidRPr="00DF29CE">
        <w:rPr>
          <w:rFonts w:ascii="Arial" w:hAnsi="Arial" w:cs="Arial"/>
          <w:sz w:val="24"/>
          <w:szCs w:val="24"/>
          <w:shd w:val="clear" w:color="auto" w:fill="FFFFFF"/>
        </w:rPr>
        <w:t>hyperglycemia</w:t>
      </w:r>
      <w:proofErr w:type="spellEnd"/>
      <w:r w:rsidRPr="00DF29CE">
        <w:rPr>
          <w:rFonts w:ascii="Arial" w:hAnsi="Arial" w:cs="Arial"/>
          <w:sz w:val="24"/>
          <w:szCs w:val="24"/>
          <w:shd w:val="clear" w:color="auto" w:fill="FFFFFF"/>
        </w:rPr>
        <w:t>.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w:t>
      </w:r>
    </w:p>
    <w:p w:rsidR="001710C2" w:rsidRPr="00DF29CE" w:rsidRDefault="00292BEE" w:rsidP="00292BEE">
      <w:pPr>
        <w:spacing w:after="0" w:line="480" w:lineRule="auto"/>
        <w:rPr>
          <w:rFonts w:ascii="Arial" w:hAnsi="Arial" w:cs="Arial"/>
          <w:sz w:val="24"/>
          <w:szCs w:val="24"/>
          <w:shd w:val="clear" w:color="auto" w:fill="FFFFFF"/>
        </w:rPr>
      </w:pPr>
      <w:r w:rsidRPr="00DF29CE">
        <w:rPr>
          <w:rFonts w:ascii="Arial" w:hAnsi="Arial" w:cs="Arial"/>
          <w:sz w:val="24"/>
          <w:szCs w:val="24"/>
          <w:shd w:val="clear" w:color="auto" w:fill="FFFFFF"/>
        </w:rPr>
        <w:t xml:space="preserve">Diabetes Mellitus (DM) and its complications have become a serious public health problem and are an important cause of morbidity, mortality and disability rates throughout the world. Globally the DM day of the world is celebrated every November </w:t>
      </w:r>
      <w:proofErr w:type="gramStart"/>
      <w:r w:rsidRPr="00DF29CE">
        <w:rPr>
          <w:rFonts w:ascii="Arial" w:hAnsi="Arial" w:cs="Arial"/>
          <w:sz w:val="24"/>
          <w:szCs w:val="24"/>
          <w:shd w:val="clear" w:color="auto" w:fill="FFFFFF"/>
        </w:rPr>
        <w:t>14th,</w:t>
      </w:r>
      <w:proofErr w:type="gramEnd"/>
      <w:r w:rsidRPr="00DF29CE">
        <w:rPr>
          <w:rFonts w:ascii="Arial" w:hAnsi="Arial" w:cs="Arial"/>
          <w:sz w:val="24"/>
          <w:szCs w:val="24"/>
          <w:shd w:val="clear" w:color="auto" w:fill="FFFFFF"/>
        </w:rPr>
        <w:t xml:space="preserve"> this proves that DM is a global problem that occurs in every country, both in developed countries and in poor and developing countries. Diabetes Mellitus Type 2 (DMT2) is caused by age, environmental conditions, unhealthy lifestyles such as consuming foods or drinks that are high in sugar, smoking and rarely exercising and Diabetes Mellitus Type 1 (DMT1) is caused by genetic factors (hereditary disease inherited from previous offspring) and autoimmune (destruction of pancreatic beta cells that have little or no insulin secretion can be determined by the level of </w:t>
      </w:r>
      <w:proofErr w:type="spellStart"/>
      <w:r w:rsidRPr="00DF29CE">
        <w:rPr>
          <w:rFonts w:ascii="Arial" w:hAnsi="Arial" w:cs="Arial"/>
          <w:sz w:val="24"/>
          <w:szCs w:val="24"/>
          <w:shd w:val="clear" w:color="auto" w:fill="FFFFFF"/>
        </w:rPr>
        <w:t>cpeptide</w:t>
      </w:r>
      <w:proofErr w:type="spellEnd"/>
      <w:r w:rsidRPr="00DF29CE">
        <w:rPr>
          <w:rFonts w:ascii="Arial" w:hAnsi="Arial" w:cs="Arial"/>
          <w:sz w:val="24"/>
          <w:szCs w:val="24"/>
          <w:shd w:val="clear" w:color="auto" w:fill="FFFFFF"/>
        </w:rPr>
        <w:t xml:space="preserve"> protein whose numbers are few or not detected at all). In addition, DMT1 and DMT2 need to do early detection because DM is a disease that tends to be less aware, usually someone only realizes it if they already experience complications of DM.</w:t>
      </w:r>
    </w:p>
    <w:p w:rsidR="001C5E71" w:rsidRDefault="001710C2" w:rsidP="00292BEE">
      <w:pPr>
        <w:spacing w:after="0" w:line="480" w:lineRule="auto"/>
        <w:rPr>
          <w:rFonts w:ascii="Arial" w:hAnsi="Arial" w:cs="Arial"/>
          <w:b/>
          <w:color w:val="1D1C1D"/>
          <w:sz w:val="23"/>
          <w:szCs w:val="23"/>
          <w:shd w:val="clear" w:color="auto" w:fill="F8F8F8"/>
        </w:rPr>
      </w:pPr>
      <w:r w:rsidRPr="00DF29CE">
        <w:rPr>
          <w:rFonts w:ascii="Arial" w:hAnsi="Arial" w:cs="Arial"/>
          <w:sz w:val="24"/>
          <w:szCs w:val="24"/>
          <w:shd w:val="clear" w:color="auto" w:fill="FFFFFF"/>
        </w:rPr>
        <w:t>With the rapid development of machine learning, machine learning has been applied to many aspects of medical health for accurate predictions.</w:t>
      </w:r>
      <w:r w:rsidR="00850E54" w:rsidRPr="00DF29CE">
        <w:rPr>
          <w:rFonts w:ascii="Arial" w:hAnsi="Arial" w:cs="Arial"/>
          <w:color w:val="1D1C1D"/>
          <w:sz w:val="24"/>
          <w:szCs w:val="24"/>
        </w:rPr>
        <w:br/>
      </w:r>
      <w:r w:rsidR="00850E54" w:rsidRPr="00DF29CE">
        <w:rPr>
          <w:rFonts w:ascii="Arial" w:hAnsi="Arial" w:cs="Arial"/>
          <w:b/>
          <w:color w:val="1D1C1D"/>
          <w:sz w:val="28"/>
          <w:szCs w:val="23"/>
          <w:u w:val="single"/>
          <w:shd w:val="clear" w:color="auto" w:fill="F8F8F8"/>
        </w:rPr>
        <w:t>1.2</w:t>
      </w:r>
      <w:proofErr w:type="gramStart"/>
      <w:r w:rsidR="00850E54" w:rsidRPr="00DF29CE">
        <w:rPr>
          <w:rFonts w:ascii="Arial" w:hAnsi="Arial" w:cs="Arial"/>
          <w:b/>
          <w:color w:val="1D1C1D"/>
          <w:sz w:val="28"/>
          <w:szCs w:val="23"/>
          <w:u w:val="single"/>
          <w:shd w:val="clear" w:color="auto" w:fill="F8F8F8"/>
        </w:rPr>
        <w:t>  Purpose</w:t>
      </w:r>
      <w:proofErr w:type="gramEnd"/>
      <w:r w:rsidR="00850E54" w:rsidRPr="00DF29CE">
        <w:rPr>
          <w:rFonts w:ascii="Arial" w:hAnsi="Arial" w:cs="Arial"/>
          <w:b/>
          <w:color w:val="1D1C1D"/>
          <w:sz w:val="28"/>
          <w:szCs w:val="23"/>
          <w:shd w:val="clear" w:color="auto" w:fill="F8F8F8"/>
        </w:rPr>
        <w:t xml:space="preserve"> :</w:t>
      </w:r>
    </w:p>
    <w:p w:rsidR="00292BEE" w:rsidRDefault="00DF29CE" w:rsidP="00292BEE">
      <w:pPr>
        <w:spacing w:after="0" w:line="48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The purpose</w:t>
      </w:r>
      <w:r w:rsidR="001710C2" w:rsidRPr="00DF29CE">
        <w:rPr>
          <w:rFonts w:ascii="Arial" w:hAnsi="Arial" w:cs="Arial"/>
          <w:color w:val="000000"/>
          <w:sz w:val="24"/>
          <w:szCs w:val="24"/>
          <w:shd w:val="clear" w:color="auto" w:fill="FFFFFF"/>
        </w:rPr>
        <w:t xml:space="preserve"> of the project is to build a machine learning model that can efficiently discover the rules to predict the risk level of patients based on the given parameter about their health (In this project, we can use decision tree, random forest and neural network to predict diabetes mellitus). Then we evaluate the performance of the model in terms of different parameter like classification accuracy AUC-ROC Curves.</w:t>
      </w:r>
      <w:r w:rsidR="001710C2" w:rsidRPr="00DF29CE">
        <w:rPr>
          <w:rFonts w:ascii="Arial" w:hAnsi="Arial" w:cs="Arial"/>
          <w:color w:val="000000"/>
          <w:sz w:val="24"/>
          <w:szCs w:val="24"/>
        </w:rPr>
        <w:br/>
      </w:r>
      <w:r w:rsidR="001710C2" w:rsidRPr="00DF29CE">
        <w:rPr>
          <w:rFonts w:ascii="Arial" w:hAnsi="Arial" w:cs="Arial"/>
          <w:color w:val="000000"/>
          <w:sz w:val="24"/>
          <w:szCs w:val="24"/>
          <w:shd w:val="clear" w:color="auto" w:fill="FFFFFF"/>
        </w:rPr>
        <w:t>An android application is built from where the patient health features are entered and depending on the entered parameters, the machine learning model integrated to application will predict the type of diabetes and according to the type of diabetes diet plan for the person will be displayed on the UI</w:t>
      </w:r>
      <w:r w:rsidR="001710C2" w:rsidRPr="00DF29CE">
        <w:rPr>
          <w:rFonts w:ascii="Arial" w:hAnsi="Arial" w:cs="Arial"/>
          <w:color w:val="000000"/>
          <w:sz w:val="24"/>
          <w:szCs w:val="24"/>
          <w:shd w:val="clear" w:color="auto" w:fill="FFFFFF"/>
        </w:rPr>
        <w:t>.</w:t>
      </w:r>
    </w:p>
    <w:p w:rsidR="00DF29CE" w:rsidRPr="00DF29CE" w:rsidRDefault="00DF29CE" w:rsidP="00292BEE">
      <w:pPr>
        <w:spacing w:after="0" w:line="480" w:lineRule="auto"/>
        <w:rPr>
          <w:rFonts w:ascii="Arial" w:hAnsi="Arial" w:cs="Arial"/>
          <w:color w:val="24292E"/>
          <w:sz w:val="24"/>
          <w:szCs w:val="24"/>
          <w:shd w:val="clear" w:color="auto" w:fill="FFFFFF"/>
        </w:rPr>
      </w:pPr>
    </w:p>
    <w:p w:rsidR="0063646B" w:rsidRPr="00DF29CE" w:rsidRDefault="00850E54" w:rsidP="00850E54">
      <w:pPr>
        <w:spacing w:line="480" w:lineRule="auto"/>
        <w:rPr>
          <w:rFonts w:ascii="Arial" w:hAnsi="Arial" w:cs="Arial"/>
          <w:b/>
          <w:color w:val="1D1C1D"/>
          <w:sz w:val="28"/>
          <w:szCs w:val="28"/>
          <w:shd w:val="clear" w:color="auto" w:fill="F8F8F8"/>
        </w:rPr>
      </w:pPr>
      <w:r w:rsidRPr="00DF29CE">
        <w:rPr>
          <w:rFonts w:ascii="Arial" w:hAnsi="Arial" w:cs="Arial"/>
          <w:b/>
          <w:color w:val="1D1C1D"/>
          <w:sz w:val="28"/>
          <w:szCs w:val="28"/>
          <w:u w:val="single"/>
          <w:shd w:val="clear" w:color="auto" w:fill="F8F8F8"/>
        </w:rPr>
        <w:t>2 LITERATURE SURVEY</w:t>
      </w:r>
      <w:r w:rsidRPr="00DF29CE">
        <w:rPr>
          <w:rFonts w:ascii="Arial" w:hAnsi="Arial" w:cs="Arial"/>
          <w:color w:val="1D1C1D"/>
          <w:sz w:val="28"/>
          <w:szCs w:val="28"/>
        </w:rPr>
        <w:br/>
      </w:r>
      <w:r w:rsidRPr="00DF29CE">
        <w:rPr>
          <w:rFonts w:ascii="Arial" w:hAnsi="Arial" w:cs="Arial"/>
          <w:color w:val="1D1C1D"/>
          <w:sz w:val="28"/>
          <w:szCs w:val="28"/>
          <w:shd w:val="clear" w:color="auto" w:fill="F8F8F8"/>
        </w:rPr>
        <w:t>  </w:t>
      </w:r>
      <w:r w:rsidRPr="00DF29CE">
        <w:rPr>
          <w:rFonts w:ascii="Arial" w:hAnsi="Arial" w:cs="Arial"/>
          <w:b/>
          <w:color w:val="1D1C1D"/>
          <w:sz w:val="28"/>
          <w:szCs w:val="28"/>
          <w:u w:val="single"/>
          <w:shd w:val="clear" w:color="auto" w:fill="F8F8F8"/>
        </w:rPr>
        <w:t>2.1</w:t>
      </w:r>
      <w:proofErr w:type="gramStart"/>
      <w:r w:rsidRPr="00DF29CE">
        <w:rPr>
          <w:rFonts w:ascii="Arial" w:hAnsi="Arial" w:cs="Arial"/>
          <w:b/>
          <w:color w:val="1D1C1D"/>
          <w:sz w:val="28"/>
          <w:szCs w:val="28"/>
          <w:u w:val="single"/>
          <w:shd w:val="clear" w:color="auto" w:fill="F8F8F8"/>
        </w:rPr>
        <w:t>  Existing</w:t>
      </w:r>
      <w:proofErr w:type="gramEnd"/>
      <w:r w:rsidRPr="00DF29CE">
        <w:rPr>
          <w:rFonts w:ascii="Arial" w:hAnsi="Arial" w:cs="Arial"/>
          <w:b/>
          <w:color w:val="1D1C1D"/>
          <w:sz w:val="28"/>
          <w:szCs w:val="28"/>
          <w:u w:val="single"/>
          <w:shd w:val="clear" w:color="auto" w:fill="F8F8F8"/>
        </w:rPr>
        <w:t xml:space="preserve"> problem</w:t>
      </w:r>
      <w:r w:rsidRPr="00DF29CE">
        <w:rPr>
          <w:rFonts w:ascii="Arial" w:hAnsi="Arial" w:cs="Arial"/>
          <w:b/>
          <w:color w:val="1D1C1D"/>
          <w:sz w:val="28"/>
          <w:szCs w:val="28"/>
          <w:shd w:val="clear" w:color="auto" w:fill="F8F8F8"/>
        </w:rPr>
        <w:t xml:space="preserve"> :</w:t>
      </w:r>
    </w:p>
    <w:p w:rsidR="005D5362" w:rsidRPr="00DF29CE" w:rsidRDefault="005D5362" w:rsidP="00850E54">
      <w:pPr>
        <w:spacing w:line="480" w:lineRule="auto"/>
        <w:rPr>
          <w:rFonts w:ascii="Arial" w:hAnsi="Arial" w:cs="Arial"/>
          <w:sz w:val="24"/>
          <w:szCs w:val="23"/>
        </w:rPr>
      </w:pPr>
      <w:r w:rsidRPr="00DF29CE">
        <w:rPr>
          <w:rFonts w:ascii="Arial" w:hAnsi="Arial" w:cs="Arial"/>
          <w:sz w:val="24"/>
          <w:szCs w:val="23"/>
        </w:rPr>
        <w:t xml:space="preserve">The existing problem involves taking medical tests by the patient which may take time, not beneficial for time critical circumstances. Or, considering that the </w:t>
      </w:r>
      <w:proofErr w:type="gramStart"/>
      <w:r w:rsidRPr="00DF29CE">
        <w:rPr>
          <w:rFonts w:ascii="Arial" w:hAnsi="Arial" w:cs="Arial"/>
          <w:sz w:val="24"/>
          <w:szCs w:val="23"/>
        </w:rPr>
        <w:t>details of a patient is</w:t>
      </w:r>
      <w:proofErr w:type="gramEnd"/>
      <w:r w:rsidRPr="00DF29CE">
        <w:rPr>
          <w:rFonts w:ascii="Arial" w:hAnsi="Arial" w:cs="Arial"/>
          <w:sz w:val="24"/>
          <w:szCs w:val="23"/>
        </w:rPr>
        <w:t xml:space="preserve"> available, the doctor has to make an educated guess to predict the disease which might not be efficient or always correct prediction.</w:t>
      </w:r>
    </w:p>
    <w:p w:rsidR="005D5362" w:rsidRPr="00DF29CE" w:rsidRDefault="00850E54" w:rsidP="00850E54">
      <w:pPr>
        <w:spacing w:line="480" w:lineRule="auto"/>
        <w:rPr>
          <w:rFonts w:ascii="Arial" w:hAnsi="Arial" w:cs="Arial"/>
          <w:b/>
          <w:color w:val="1D1C1D"/>
          <w:sz w:val="28"/>
          <w:szCs w:val="28"/>
          <w:shd w:val="clear" w:color="auto" w:fill="F8F8F8"/>
        </w:rPr>
      </w:pPr>
      <w:r w:rsidRPr="00DF29CE">
        <w:rPr>
          <w:rFonts w:ascii="Arial" w:hAnsi="Arial" w:cs="Arial"/>
          <w:b/>
          <w:color w:val="1D1C1D"/>
          <w:sz w:val="28"/>
          <w:szCs w:val="28"/>
          <w:u w:val="single"/>
          <w:shd w:val="clear" w:color="auto" w:fill="F8F8F8"/>
        </w:rPr>
        <w:t>2.2</w:t>
      </w:r>
      <w:proofErr w:type="gramStart"/>
      <w:r w:rsidRPr="00DF29CE">
        <w:rPr>
          <w:rFonts w:ascii="Arial" w:hAnsi="Arial" w:cs="Arial"/>
          <w:b/>
          <w:color w:val="1D1C1D"/>
          <w:sz w:val="28"/>
          <w:szCs w:val="28"/>
          <w:u w:val="single"/>
          <w:shd w:val="clear" w:color="auto" w:fill="F8F8F8"/>
        </w:rPr>
        <w:t>  Proposed</w:t>
      </w:r>
      <w:proofErr w:type="gramEnd"/>
      <w:r w:rsidRPr="00DF29CE">
        <w:rPr>
          <w:rFonts w:ascii="Arial" w:hAnsi="Arial" w:cs="Arial"/>
          <w:b/>
          <w:color w:val="1D1C1D"/>
          <w:sz w:val="28"/>
          <w:szCs w:val="28"/>
          <w:u w:val="single"/>
          <w:shd w:val="clear" w:color="auto" w:fill="F8F8F8"/>
        </w:rPr>
        <w:t xml:space="preserve"> solution</w:t>
      </w:r>
      <w:r w:rsidRPr="00DF29CE">
        <w:rPr>
          <w:rFonts w:ascii="Arial" w:hAnsi="Arial" w:cs="Arial"/>
          <w:b/>
          <w:color w:val="1D1C1D"/>
          <w:sz w:val="28"/>
          <w:szCs w:val="28"/>
          <w:shd w:val="clear" w:color="auto" w:fill="F8F8F8"/>
        </w:rPr>
        <w:t xml:space="preserve"> :</w:t>
      </w:r>
    </w:p>
    <w:p w:rsidR="005D5362" w:rsidRPr="00DF29CE" w:rsidRDefault="005D5362" w:rsidP="00850E54">
      <w:pPr>
        <w:spacing w:line="480" w:lineRule="auto"/>
        <w:rPr>
          <w:rFonts w:ascii="Arial" w:hAnsi="Arial" w:cs="Arial"/>
          <w:sz w:val="24"/>
          <w:szCs w:val="24"/>
        </w:rPr>
      </w:pPr>
      <w:r w:rsidRPr="00DF29CE">
        <w:rPr>
          <w:rFonts w:ascii="Arial" w:hAnsi="Arial" w:cs="Arial"/>
          <w:sz w:val="24"/>
          <w:szCs w:val="24"/>
          <w:shd w:val="clear" w:color="auto" w:fill="F8F8F8"/>
        </w:rPr>
        <w:t>The proposed solution is to use</w:t>
      </w:r>
      <w:r w:rsidRPr="00DF29CE">
        <w:rPr>
          <w:rFonts w:ascii="Arial" w:hAnsi="Arial" w:cs="Arial"/>
          <w:b/>
          <w:sz w:val="24"/>
          <w:szCs w:val="24"/>
          <w:shd w:val="clear" w:color="auto" w:fill="F8F8F8"/>
        </w:rPr>
        <w:t xml:space="preserve"> </w:t>
      </w:r>
      <w:r w:rsidRPr="00DF29CE">
        <w:rPr>
          <w:rFonts w:ascii="Arial" w:hAnsi="Arial" w:cs="Arial"/>
          <w:sz w:val="24"/>
          <w:szCs w:val="24"/>
        </w:rPr>
        <w:t xml:space="preserve">the/our machine learning software that predicts the diabetes mellitus disease in a patient with accuracy more than 90 </w:t>
      </w:r>
      <w:proofErr w:type="spellStart"/>
      <w:r w:rsidRPr="00DF29CE">
        <w:rPr>
          <w:rFonts w:ascii="Arial" w:hAnsi="Arial" w:cs="Arial"/>
          <w:sz w:val="24"/>
          <w:szCs w:val="24"/>
        </w:rPr>
        <w:t>percent</w:t>
      </w:r>
      <w:proofErr w:type="spellEnd"/>
      <w:r w:rsidRPr="00DF29CE">
        <w:rPr>
          <w:rFonts w:ascii="Arial" w:hAnsi="Arial" w:cs="Arial"/>
          <w:sz w:val="24"/>
          <w:szCs w:val="24"/>
        </w:rPr>
        <w:t xml:space="preserve"> (provided with enough training dataset) in fraction of seconds when provided with the data such as age, insulin level, skin thickness, BMI etc.</w:t>
      </w:r>
    </w:p>
    <w:p w:rsidR="005D5362" w:rsidRPr="00DF29CE" w:rsidRDefault="00850E54" w:rsidP="005D5362">
      <w:pPr>
        <w:spacing w:line="480" w:lineRule="auto"/>
        <w:rPr>
          <w:rFonts w:ascii="Arial" w:hAnsi="Arial" w:cs="Arial"/>
          <w:b/>
          <w:color w:val="1D1C1D"/>
          <w:sz w:val="28"/>
          <w:szCs w:val="28"/>
          <w:u w:val="single"/>
          <w:shd w:val="clear" w:color="auto" w:fill="F8F8F8"/>
        </w:rPr>
      </w:pPr>
      <w:r w:rsidRPr="00DF29CE">
        <w:rPr>
          <w:rFonts w:ascii="Arial" w:hAnsi="Arial" w:cs="Arial"/>
          <w:color w:val="1D1C1D"/>
          <w:sz w:val="28"/>
          <w:szCs w:val="28"/>
        </w:rPr>
        <w:br/>
      </w:r>
      <w:r w:rsidRPr="00DF29CE">
        <w:rPr>
          <w:rFonts w:ascii="Arial" w:hAnsi="Arial" w:cs="Arial"/>
          <w:b/>
          <w:color w:val="1D1C1D"/>
          <w:sz w:val="28"/>
          <w:szCs w:val="28"/>
          <w:u w:val="single"/>
          <w:shd w:val="clear" w:color="auto" w:fill="F8F8F8"/>
        </w:rPr>
        <w:t>3</w:t>
      </w:r>
      <w:r w:rsidR="00DF29CE" w:rsidRPr="00DF29CE">
        <w:rPr>
          <w:rFonts w:ascii="Arial" w:hAnsi="Arial" w:cs="Arial"/>
          <w:b/>
          <w:color w:val="1D1C1D"/>
          <w:sz w:val="28"/>
          <w:szCs w:val="28"/>
          <w:u w:val="single"/>
          <w:shd w:val="clear" w:color="auto" w:fill="F8F8F8"/>
        </w:rPr>
        <w:t>.</w:t>
      </w:r>
      <w:r w:rsidRPr="00DF29CE">
        <w:rPr>
          <w:rFonts w:ascii="Arial" w:hAnsi="Arial" w:cs="Arial"/>
          <w:b/>
          <w:color w:val="1D1C1D"/>
          <w:sz w:val="28"/>
          <w:szCs w:val="28"/>
          <w:u w:val="single"/>
          <w:shd w:val="clear" w:color="auto" w:fill="F8F8F8"/>
        </w:rPr>
        <w:t xml:space="preserve"> THEORITICAL ANALYSIS</w:t>
      </w:r>
    </w:p>
    <w:p w:rsidR="005D5362" w:rsidRPr="00DF29CE" w:rsidRDefault="00850E54" w:rsidP="005D5362">
      <w:pPr>
        <w:spacing w:line="480" w:lineRule="auto"/>
        <w:rPr>
          <w:rFonts w:ascii="Arial" w:hAnsi="Arial" w:cs="Arial"/>
          <w:b/>
          <w:color w:val="1D1C1D"/>
          <w:sz w:val="24"/>
          <w:szCs w:val="24"/>
          <w:shd w:val="clear" w:color="auto" w:fill="F8F8F8"/>
        </w:rPr>
      </w:pPr>
      <w:r>
        <w:rPr>
          <w:rFonts w:ascii="Arial" w:hAnsi="Arial" w:cs="Arial"/>
          <w:color w:val="1D1C1D"/>
          <w:sz w:val="23"/>
          <w:szCs w:val="23"/>
        </w:rPr>
        <w:lastRenderedPageBreak/>
        <w:br/>
      </w:r>
      <w:r w:rsidRPr="00DF29CE">
        <w:rPr>
          <w:rFonts w:ascii="Arial" w:hAnsi="Arial" w:cs="Arial"/>
          <w:color w:val="1D1C1D"/>
          <w:sz w:val="24"/>
          <w:szCs w:val="24"/>
          <w:shd w:val="clear" w:color="auto" w:fill="F8F8F8"/>
        </w:rPr>
        <w:t>  </w:t>
      </w:r>
      <w:r w:rsidRPr="00DF29CE">
        <w:rPr>
          <w:rFonts w:ascii="Arial" w:hAnsi="Arial" w:cs="Arial"/>
          <w:b/>
          <w:color w:val="1D1C1D"/>
          <w:sz w:val="24"/>
          <w:szCs w:val="24"/>
          <w:u w:val="single"/>
          <w:shd w:val="clear" w:color="auto" w:fill="F8F8F8"/>
        </w:rPr>
        <w:t>3.1</w:t>
      </w:r>
      <w:proofErr w:type="gramStart"/>
      <w:r w:rsidRPr="00DF29CE">
        <w:rPr>
          <w:rFonts w:ascii="Arial" w:hAnsi="Arial" w:cs="Arial"/>
          <w:b/>
          <w:color w:val="1D1C1D"/>
          <w:sz w:val="24"/>
          <w:szCs w:val="24"/>
          <w:u w:val="single"/>
          <w:shd w:val="clear" w:color="auto" w:fill="F8F8F8"/>
        </w:rPr>
        <w:t>  Block</w:t>
      </w:r>
      <w:proofErr w:type="gramEnd"/>
      <w:r w:rsidRPr="00DF29CE">
        <w:rPr>
          <w:rFonts w:ascii="Arial" w:hAnsi="Arial" w:cs="Arial"/>
          <w:b/>
          <w:color w:val="1D1C1D"/>
          <w:sz w:val="24"/>
          <w:szCs w:val="24"/>
          <w:u w:val="single"/>
          <w:shd w:val="clear" w:color="auto" w:fill="F8F8F8"/>
        </w:rPr>
        <w:t xml:space="preserve"> diagram</w:t>
      </w:r>
      <w:r w:rsidRPr="00DF29CE">
        <w:rPr>
          <w:rFonts w:ascii="Arial" w:hAnsi="Arial" w:cs="Arial"/>
          <w:b/>
          <w:color w:val="1D1C1D"/>
          <w:sz w:val="24"/>
          <w:szCs w:val="24"/>
          <w:shd w:val="clear" w:color="auto" w:fill="F8F8F8"/>
        </w:rPr>
        <w:t xml:space="preserve"> :</w:t>
      </w:r>
    </w:p>
    <w:p w:rsidR="008C1640" w:rsidRDefault="008C1640" w:rsidP="005D5362">
      <w:pPr>
        <w:spacing w:line="480" w:lineRule="auto"/>
        <w:rPr>
          <w:rFonts w:ascii="Arial" w:hAnsi="Arial" w:cs="Arial"/>
          <w:color w:val="1D1C1D"/>
          <w:sz w:val="23"/>
          <w:szCs w:val="23"/>
          <w:shd w:val="clear" w:color="auto" w:fill="F8F8F8"/>
        </w:rPr>
      </w:pPr>
      <w:r>
        <w:rPr>
          <w:rFonts w:ascii="Arial" w:hAnsi="Arial" w:cs="Arial"/>
          <w:noProof/>
          <w:color w:val="1D1C1D"/>
          <w:sz w:val="23"/>
          <w:szCs w:val="23"/>
          <w:lang w:eastAsia="en-IN"/>
        </w:rPr>
        <w:drawing>
          <wp:inline distT="0" distB="0" distL="0" distR="0">
            <wp:extent cx="4724400" cy="256222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850E54">
        <w:rPr>
          <w:rFonts w:ascii="Arial" w:hAnsi="Arial" w:cs="Arial"/>
          <w:color w:val="1D1C1D"/>
          <w:sz w:val="23"/>
          <w:szCs w:val="23"/>
        </w:rPr>
        <w:br/>
      </w:r>
    </w:p>
    <w:p w:rsidR="008C1640" w:rsidRPr="00DF29CE" w:rsidRDefault="00850E54" w:rsidP="005D5362">
      <w:pPr>
        <w:spacing w:line="480" w:lineRule="auto"/>
        <w:rPr>
          <w:rFonts w:ascii="Arial" w:hAnsi="Arial" w:cs="Arial"/>
          <w:b/>
          <w:color w:val="1D1C1D"/>
          <w:sz w:val="24"/>
          <w:szCs w:val="24"/>
          <w:shd w:val="clear" w:color="auto" w:fill="F8F8F8"/>
        </w:rPr>
      </w:pPr>
      <w:r w:rsidRPr="00DF29CE">
        <w:rPr>
          <w:rFonts w:ascii="Arial" w:hAnsi="Arial" w:cs="Arial"/>
          <w:b/>
          <w:color w:val="1D1C1D"/>
          <w:sz w:val="24"/>
          <w:szCs w:val="24"/>
          <w:u w:val="single"/>
          <w:shd w:val="clear" w:color="auto" w:fill="F8F8F8"/>
        </w:rPr>
        <w:t>3.2</w:t>
      </w:r>
      <w:proofErr w:type="gramStart"/>
      <w:r w:rsidRPr="00DF29CE">
        <w:rPr>
          <w:rFonts w:ascii="Arial" w:hAnsi="Arial" w:cs="Arial"/>
          <w:b/>
          <w:color w:val="1D1C1D"/>
          <w:sz w:val="24"/>
          <w:szCs w:val="24"/>
          <w:u w:val="single"/>
          <w:shd w:val="clear" w:color="auto" w:fill="F8F8F8"/>
        </w:rPr>
        <w:t>  Hardware</w:t>
      </w:r>
      <w:proofErr w:type="gramEnd"/>
      <w:r w:rsidRPr="00DF29CE">
        <w:rPr>
          <w:rFonts w:ascii="Arial" w:hAnsi="Arial" w:cs="Arial"/>
          <w:b/>
          <w:color w:val="1D1C1D"/>
          <w:sz w:val="24"/>
          <w:szCs w:val="24"/>
          <w:u w:val="single"/>
          <w:shd w:val="clear" w:color="auto" w:fill="F8F8F8"/>
        </w:rPr>
        <w:t xml:space="preserve"> / Software designing</w:t>
      </w:r>
      <w:r w:rsidRPr="00DF29CE">
        <w:rPr>
          <w:rFonts w:ascii="Arial" w:hAnsi="Arial" w:cs="Arial"/>
          <w:b/>
          <w:color w:val="1D1C1D"/>
          <w:sz w:val="24"/>
          <w:szCs w:val="24"/>
          <w:shd w:val="clear" w:color="auto" w:fill="F8F8F8"/>
        </w:rPr>
        <w:t xml:space="preserve"> :</w:t>
      </w:r>
    </w:p>
    <w:p w:rsidR="008C1640" w:rsidRPr="00DF29CE" w:rsidRDefault="008C1640" w:rsidP="005D5362">
      <w:pPr>
        <w:spacing w:line="480" w:lineRule="auto"/>
        <w:rPr>
          <w:rFonts w:ascii="Arial" w:hAnsi="Arial" w:cs="Arial"/>
          <w:b/>
          <w:color w:val="1D1C1D"/>
          <w:sz w:val="24"/>
          <w:szCs w:val="24"/>
          <w:shd w:val="clear" w:color="auto" w:fill="F8F8F8"/>
        </w:rPr>
      </w:pPr>
      <w:r w:rsidRPr="00DF29CE">
        <w:rPr>
          <w:rFonts w:ascii="Arial" w:hAnsi="Arial" w:cs="Arial"/>
          <w:b/>
          <w:color w:val="1D1C1D"/>
          <w:sz w:val="24"/>
          <w:szCs w:val="24"/>
          <w:shd w:val="clear" w:color="auto" w:fill="F8F8F8"/>
        </w:rPr>
        <w:t>Hardware Requirements:</w:t>
      </w:r>
    </w:p>
    <w:p w:rsidR="008C1640" w:rsidRPr="00DF29CE" w:rsidRDefault="008C1640" w:rsidP="005D5362">
      <w:pPr>
        <w:spacing w:line="480" w:lineRule="auto"/>
        <w:rPr>
          <w:rFonts w:ascii="Arial" w:hAnsi="Arial" w:cs="Arial"/>
          <w:sz w:val="24"/>
          <w:szCs w:val="24"/>
          <w:shd w:val="clear" w:color="auto" w:fill="F8F8F8"/>
        </w:rPr>
      </w:pPr>
      <w:r w:rsidRPr="00DF29CE">
        <w:rPr>
          <w:rFonts w:ascii="Arial" w:hAnsi="Arial" w:cs="Arial"/>
          <w:sz w:val="24"/>
          <w:szCs w:val="24"/>
          <w:shd w:val="clear" w:color="auto" w:fill="F8F8F8"/>
        </w:rPr>
        <w:t xml:space="preserve">Access to IBM cloud or graphic card and </w:t>
      </w:r>
      <w:proofErr w:type="gramStart"/>
      <w:r w:rsidR="008B269D" w:rsidRPr="00DF29CE">
        <w:rPr>
          <w:rFonts w:ascii="Arial" w:hAnsi="Arial" w:cs="Arial"/>
          <w:sz w:val="24"/>
          <w:szCs w:val="24"/>
          <w:shd w:val="clear" w:color="auto" w:fill="F8F8F8"/>
        </w:rPr>
        <w:t>8gb</w:t>
      </w:r>
      <w:proofErr w:type="gramEnd"/>
      <w:r w:rsidR="008B269D" w:rsidRPr="00DF29CE">
        <w:rPr>
          <w:rFonts w:ascii="Arial" w:hAnsi="Arial" w:cs="Arial"/>
          <w:sz w:val="24"/>
          <w:szCs w:val="24"/>
          <w:shd w:val="clear" w:color="auto" w:fill="F8F8F8"/>
        </w:rPr>
        <w:t xml:space="preserve"> RAM, </w:t>
      </w:r>
      <w:proofErr w:type="spellStart"/>
      <w:r w:rsidR="008B269D" w:rsidRPr="00DF29CE">
        <w:rPr>
          <w:rFonts w:ascii="Arial" w:hAnsi="Arial" w:cs="Arial"/>
          <w:sz w:val="24"/>
          <w:szCs w:val="24"/>
          <w:shd w:val="clear" w:color="auto" w:fill="F8F8F8"/>
        </w:rPr>
        <w:t>intel</w:t>
      </w:r>
      <w:proofErr w:type="spellEnd"/>
      <w:r w:rsidR="008B269D" w:rsidRPr="00DF29CE">
        <w:rPr>
          <w:rFonts w:ascii="Arial" w:hAnsi="Arial" w:cs="Arial"/>
          <w:sz w:val="24"/>
          <w:szCs w:val="24"/>
          <w:shd w:val="clear" w:color="auto" w:fill="F8F8F8"/>
        </w:rPr>
        <w:t xml:space="preserve"> i5 processor. (</w:t>
      </w:r>
      <w:proofErr w:type="gramStart"/>
      <w:r w:rsidR="008B269D" w:rsidRPr="00DF29CE">
        <w:rPr>
          <w:rFonts w:ascii="Arial" w:hAnsi="Arial" w:cs="Arial"/>
          <w:sz w:val="24"/>
          <w:szCs w:val="24"/>
          <w:shd w:val="clear" w:color="auto" w:fill="F8F8F8"/>
        </w:rPr>
        <w:t>specifications</w:t>
      </w:r>
      <w:proofErr w:type="gramEnd"/>
      <w:r w:rsidR="008B269D" w:rsidRPr="00DF29CE">
        <w:rPr>
          <w:rFonts w:ascii="Arial" w:hAnsi="Arial" w:cs="Arial"/>
          <w:sz w:val="24"/>
          <w:szCs w:val="24"/>
          <w:shd w:val="clear" w:color="auto" w:fill="F8F8F8"/>
        </w:rPr>
        <w:t xml:space="preserve"> are based on the amount of workload )</w:t>
      </w:r>
    </w:p>
    <w:p w:rsidR="008C1640" w:rsidRPr="00DF29CE" w:rsidRDefault="008C1640" w:rsidP="005D5362">
      <w:pPr>
        <w:spacing w:line="480" w:lineRule="auto"/>
        <w:rPr>
          <w:rFonts w:ascii="Arial" w:hAnsi="Arial" w:cs="Arial"/>
          <w:b/>
          <w:color w:val="1D1C1D"/>
          <w:sz w:val="24"/>
          <w:szCs w:val="24"/>
          <w:shd w:val="clear" w:color="auto" w:fill="F8F8F8"/>
        </w:rPr>
      </w:pPr>
      <w:r w:rsidRPr="00DF29CE">
        <w:rPr>
          <w:rFonts w:ascii="Arial" w:hAnsi="Arial" w:cs="Arial"/>
          <w:b/>
          <w:color w:val="1D1C1D"/>
          <w:sz w:val="24"/>
          <w:szCs w:val="24"/>
          <w:shd w:val="clear" w:color="auto" w:fill="F8F8F8"/>
        </w:rPr>
        <w:t xml:space="preserve">Software Requirements: </w:t>
      </w:r>
    </w:p>
    <w:p w:rsidR="008C1640" w:rsidRPr="00DF29CE" w:rsidRDefault="008C1640" w:rsidP="005D5362">
      <w:pPr>
        <w:spacing w:line="480" w:lineRule="auto"/>
        <w:rPr>
          <w:rFonts w:ascii="Arial" w:hAnsi="Arial" w:cs="Arial"/>
          <w:sz w:val="24"/>
          <w:szCs w:val="24"/>
          <w:shd w:val="clear" w:color="auto" w:fill="F8F8F8"/>
        </w:rPr>
      </w:pPr>
      <w:r w:rsidRPr="00DF29CE">
        <w:rPr>
          <w:rFonts w:ascii="Arial" w:hAnsi="Arial" w:cs="Arial"/>
          <w:sz w:val="24"/>
          <w:szCs w:val="24"/>
          <w:shd w:val="clear" w:color="auto" w:fill="F8F8F8"/>
        </w:rPr>
        <w:t>Pandas==0.23.4</w:t>
      </w:r>
    </w:p>
    <w:p w:rsidR="008C1640" w:rsidRPr="00DF29CE" w:rsidRDefault="008C1640" w:rsidP="005D5362">
      <w:pPr>
        <w:spacing w:line="480" w:lineRule="auto"/>
        <w:rPr>
          <w:rFonts w:ascii="Arial" w:hAnsi="Arial" w:cs="Arial"/>
          <w:sz w:val="24"/>
          <w:szCs w:val="24"/>
          <w:shd w:val="clear" w:color="auto" w:fill="F8F8F8"/>
        </w:rPr>
      </w:pPr>
      <w:proofErr w:type="spellStart"/>
      <w:r w:rsidRPr="00DF29CE">
        <w:rPr>
          <w:rFonts w:ascii="Arial" w:hAnsi="Arial" w:cs="Arial"/>
          <w:sz w:val="24"/>
          <w:szCs w:val="24"/>
          <w:shd w:val="clear" w:color="auto" w:fill="F8F8F8"/>
        </w:rPr>
        <w:t>Matplotlib</w:t>
      </w:r>
      <w:proofErr w:type="spellEnd"/>
      <w:r w:rsidRPr="00DF29CE">
        <w:rPr>
          <w:rFonts w:ascii="Arial" w:hAnsi="Arial" w:cs="Arial"/>
          <w:sz w:val="24"/>
          <w:szCs w:val="24"/>
          <w:shd w:val="clear" w:color="auto" w:fill="F8F8F8"/>
        </w:rPr>
        <w:t>==3.0.2</w:t>
      </w:r>
    </w:p>
    <w:p w:rsidR="008C1640" w:rsidRPr="00DF29CE" w:rsidRDefault="008C1640" w:rsidP="005D5362">
      <w:pPr>
        <w:spacing w:line="480" w:lineRule="auto"/>
        <w:rPr>
          <w:rFonts w:ascii="Arial" w:hAnsi="Arial" w:cs="Arial"/>
          <w:sz w:val="24"/>
          <w:szCs w:val="24"/>
          <w:shd w:val="clear" w:color="auto" w:fill="F8F8F8"/>
        </w:rPr>
      </w:pPr>
      <w:proofErr w:type="spellStart"/>
      <w:r w:rsidRPr="00DF29CE">
        <w:rPr>
          <w:rFonts w:ascii="Arial" w:hAnsi="Arial" w:cs="Arial"/>
          <w:sz w:val="24"/>
          <w:szCs w:val="24"/>
          <w:shd w:val="clear" w:color="auto" w:fill="F8F8F8"/>
        </w:rPr>
        <w:t>Numpy</w:t>
      </w:r>
      <w:proofErr w:type="spellEnd"/>
      <w:r w:rsidRPr="00DF29CE">
        <w:rPr>
          <w:rFonts w:ascii="Arial" w:hAnsi="Arial" w:cs="Arial"/>
          <w:sz w:val="24"/>
          <w:szCs w:val="24"/>
          <w:shd w:val="clear" w:color="auto" w:fill="F8F8F8"/>
        </w:rPr>
        <w:t>==1.17.3</w:t>
      </w:r>
    </w:p>
    <w:p w:rsidR="008C1640" w:rsidRPr="00DF29CE" w:rsidRDefault="008C1640" w:rsidP="005D5362">
      <w:pPr>
        <w:spacing w:line="480" w:lineRule="auto"/>
        <w:rPr>
          <w:rFonts w:ascii="Arial" w:hAnsi="Arial" w:cs="Arial"/>
          <w:sz w:val="24"/>
          <w:szCs w:val="24"/>
          <w:shd w:val="clear" w:color="auto" w:fill="F8F8F8"/>
        </w:rPr>
      </w:pPr>
      <w:proofErr w:type="spellStart"/>
      <w:r w:rsidRPr="00DF29CE">
        <w:rPr>
          <w:rFonts w:ascii="Arial" w:hAnsi="Arial" w:cs="Arial"/>
          <w:sz w:val="24"/>
          <w:szCs w:val="24"/>
          <w:shd w:val="clear" w:color="auto" w:fill="F8F8F8"/>
        </w:rPr>
        <w:t>Scikit_learn</w:t>
      </w:r>
      <w:proofErr w:type="spellEnd"/>
      <w:r w:rsidRPr="00DF29CE">
        <w:rPr>
          <w:rFonts w:ascii="Arial" w:hAnsi="Arial" w:cs="Arial"/>
          <w:sz w:val="24"/>
          <w:szCs w:val="24"/>
          <w:shd w:val="clear" w:color="auto" w:fill="F8F8F8"/>
        </w:rPr>
        <w:t>==0.21.3</w:t>
      </w:r>
    </w:p>
    <w:p w:rsidR="008C1640" w:rsidRPr="00DF29CE" w:rsidRDefault="008C1640" w:rsidP="005D5362">
      <w:pPr>
        <w:spacing w:line="480" w:lineRule="auto"/>
        <w:rPr>
          <w:rFonts w:ascii="Arial" w:hAnsi="Arial" w:cs="Arial"/>
          <w:sz w:val="24"/>
          <w:szCs w:val="24"/>
          <w:shd w:val="clear" w:color="auto" w:fill="F8F8F8"/>
        </w:rPr>
      </w:pPr>
      <w:r w:rsidRPr="00DF29CE">
        <w:rPr>
          <w:rFonts w:ascii="Arial" w:hAnsi="Arial" w:cs="Arial"/>
          <w:sz w:val="24"/>
          <w:szCs w:val="24"/>
          <w:shd w:val="clear" w:color="auto" w:fill="F8F8F8"/>
        </w:rPr>
        <w:t>Flask==1.0.2</w:t>
      </w:r>
    </w:p>
    <w:p w:rsidR="008C1640" w:rsidRPr="00DF29CE" w:rsidRDefault="008C1640" w:rsidP="005D5362">
      <w:pPr>
        <w:spacing w:line="480" w:lineRule="auto"/>
        <w:rPr>
          <w:rFonts w:ascii="Arial" w:hAnsi="Arial" w:cs="Arial"/>
          <w:sz w:val="24"/>
          <w:szCs w:val="24"/>
          <w:shd w:val="clear" w:color="auto" w:fill="F8F8F8"/>
        </w:rPr>
      </w:pPr>
      <w:proofErr w:type="spellStart"/>
      <w:r w:rsidRPr="00DF29CE">
        <w:rPr>
          <w:rFonts w:ascii="Arial" w:hAnsi="Arial" w:cs="Arial"/>
          <w:sz w:val="24"/>
          <w:szCs w:val="24"/>
          <w:shd w:val="clear" w:color="auto" w:fill="F8F8F8"/>
        </w:rPr>
        <w:t>Seaborn</w:t>
      </w:r>
      <w:proofErr w:type="spellEnd"/>
      <w:r w:rsidRPr="00DF29CE">
        <w:rPr>
          <w:rFonts w:ascii="Arial" w:hAnsi="Arial" w:cs="Arial"/>
          <w:sz w:val="24"/>
          <w:szCs w:val="24"/>
          <w:shd w:val="clear" w:color="auto" w:fill="F8F8F8"/>
        </w:rPr>
        <w:t>==0.9.0</w:t>
      </w:r>
    </w:p>
    <w:p w:rsidR="008C1640" w:rsidRPr="00DF29CE" w:rsidRDefault="008C1640" w:rsidP="005D5362">
      <w:pPr>
        <w:spacing w:line="480" w:lineRule="auto"/>
        <w:rPr>
          <w:rFonts w:ascii="Arial" w:hAnsi="Arial" w:cs="Arial"/>
          <w:sz w:val="24"/>
          <w:szCs w:val="24"/>
          <w:shd w:val="clear" w:color="auto" w:fill="F8F8F8"/>
        </w:rPr>
      </w:pPr>
      <w:r w:rsidRPr="00DF29CE">
        <w:rPr>
          <w:rFonts w:ascii="Arial" w:hAnsi="Arial" w:cs="Arial"/>
          <w:sz w:val="24"/>
          <w:szCs w:val="24"/>
          <w:shd w:val="clear" w:color="auto" w:fill="F8F8F8"/>
        </w:rPr>
        <w:lastRenderedPageBreak/>
        <w:t xml:space="preserve">Browser==chrome </w:t>
      </w:r>
      <w:proofErr w:type="spellStart"/>
      <w:r w:rsidRPr="00DF29CE">
        <w:rPr>
          <w:rFonts w:ascii="Arial" w:hAnsi="Arial" w:cs="Arial"/>
          <w:sz w:val="24"/>
          <w:szCs w:val="24"/>
          <w:shd w:val="clear" w:color="auto" w:fill="F8F8F8"/>
        </w:rPr>
        <w:t>etc</w:t>
      </w:r>
      <w:proofErr w:type="spellEnd"/>
    </w:p>
    <w:p w:rsidR="008B269D" w:rsidRPr="00DF29CE" w:rsidRDefault="00850E54" w:rsidP="005D5362">
      <w:pPr>
        <w:spacing w:line="480" w:lineRule="auto"/>
        <w:rPr>
          <w:rFonts w:ascii="Arial" w:hAnsi="Arial" w:cs="Arial"/>
          <w:b/>
          <w:color w:val="1D1C1D"/>
          <w:sz w:val="28"/>
          <w:szCs w:val="24"/>
          <w:u w:val="single"/>
          <w:shd w:val="clear" w:color="auto" w:fill="F8F8F8"/>
        </w:rPr>
      </w:pPr>
      <w:r>
        <w:rPr>
          <w:rFonts w:ascii="Arial" w:hAnsi="Arial" w:cs="Arial"/>
          <w:color w:val="1D1C1D"/>
          <w:sz w:val="23"/>
          <w:szCs w:val="23"/>
        </w:rPr>
        <w:br/>
      </w:r>
      <w:r w:rsidRPr="00DF29CE">
        <w:rPr>
          <w:rFonts w:ascii="Arial" w:hAnsi="Arial" w:cs="Arial"/>
          <w:b/>
          <w:color w:val="1D1C1D"/>
          <w:sz w:val="28"/>
          <w:szCs w:val="24"/>
          <w:u w:val="single"/>
          <w:shd w:val="clear" w:color="auto" w:fill="F8F8F8"/>
        </w:rPr>
        <w:t>4 EXPERIMENTAL INVESTIGATIONS</w:t>
      </w:r>
    </w:p>
    <w:p w:rsidR="006B7A92" w:rsidRPr="00DF29CE" w:rsidRDefault="00837AAC" w:rsidP="005D5362">
      <w:pPr>
        <w:spacing w:line="480" w:lineRule="auto"/>
        <w:rPr>
          <w:rFonts w:ascii="Arial" w:hAnsi="Arial" w:cs="Arial"/>
          <w:color w:val="1D1C1D"/>
          <w:sz w:val="24"/>
          <w:szCs w:val="24"/>
        </w:rPr>
      </w:pPr>
      <w:r w:rsidRPr="00DF29CE">
        <w:rPr>
          <w:rFonts w:ascii="Arial" w:hAnsi="Arial" w:cs="Arial"/>
          <w:color w:val="1D1C1D"/>
          <w:sz w:val="24"/>
          <w:szCs w:val="24"/>
        </w:rPr>
        <w:t xml:space="preserve">The following </w:t>
      </w:r>
      <w:r w:rsidR="006B7A92" w:rsidRPr="00DF29CE">
        <w:rPr>
          <w:rFonts w:ascii="Arial" w:hAnsi="Arial" w:cs="Arial"/>
          <w:color w:val="1D1C1D"/>
          <w:sz w:val="24"/>
          <w:szCs w:val="24"/>
        </w:rPr>
        <w:t xml:space="preserve">Important steps are followed </w:t>
      </w:r>
      <w:proofErr w:type="spellStart"/>
      <w:r w:rsidR="006B7A92" w:rsidRPr="00DF29CE">
        <w:rPr>
          <w:rFonts w:ascii="Arial" w:hAnsi="Arial" w:cs="Arial"/>
          <w:color w:val="1D1C1D"/>
          <w:sz w:val="24"/>
          <w:szCs w:val="24"/>
        </w:rPr>
        <w:t>sequencially</w:t>
      </w:r>
      <w:proofErr w:type="spellEnd"/>
      <w:r w:rsidR="006B7A92" w:rsidRPr="00DF29CE">
        <w:rPr>
          <w:rFonts w:ascii="Arial" w:hAnsi="Arial" w:cs="Arial"/>
          <w:color w:val="1D1C1D"/>
          <w:sz w:val="24"/>
          <w:szCs w:val="24"/>
        </w:rPr>
        <w:t xml:space="preserve"> for training and evaluation:</w:t>
      </w:r>
    </w:p>
    <w:p w:rsidR="006B7A92" w:rsidRPr="00DF29CE" w:rsidRDefault="006B7A92" w:rsidP="006B7A92">
      <w:pPr>
        <w:pStyle w:val="ListParagraph"/>
        <w:numPr>
          <w:ilvl w:val="0"/>
          <w:numId w:val="2"/>
        </w:numPr>
        <w:spacing w:line="480" w:lineRule="auto"/>
        <w:rPr>
          <w:rFonts w:ascii="Arial" w:hAnsi="Arial" w:cs="Arial"/>
          <w:b/>
          <w:color w:val="1D1C1D"/>
          <w:sz w:val="28"/>
          <w:szCs w:val="24"/>
          <w:u w:val="single"/>
          <w:shd w:val="clear" w:color="auto" w:fill="F8F8F8"/>
        </w:rPr>
      </w:pPr>
      <w:r w:rsidRPr="00DF29CE">
        <w:rPr>
          <w:rFonts w:ascii="Arial" w:hAnsi="Arial" w:cs="Arial"/>
          <w:b/>
          <w:color w:val="1D1C1D"/>
          <w:sz w:val="24"/>
          <w:szCs w:val="23"/>
        </w:rPr>
        <w:t>DATA COLLECTION</w:t>
      </w:r>
    </w:p>
    <w:p w:rsidR="006B7A92" w:rsidRPr="00DF29CE" w:rsidRDefault="006B7A92" w:rsidP="006B7A92">
      <w:pPr>
        <w:spacing w:line="480" w:lineRule="auto"/>
        <w:rPr>
          <w:rFonts w:ascii="Arial" w:hAnsi="Arial" w:cs="Arial"/>
          <w:color w:val="1D1C1D"/>
          <w:sz w:val="24"/>
          <w:szCs w:val="24"/>
        </w:rPr>
      </w:pPr>
      <w:r w:rsidRPr="00DF29CE">
        <w:rPr>
          <w:rFonts w:ascii="Arial" w:hAnsi="Arial" w:cs="Arial"/>
          <w:color w:val="1D1C1D"/>
          <w:sz w:val="24"/>
          <w:szCs w:val="24"/>
        </w:rPr>
        <w:t xml:space="preserve">The dataset used for training the </w:t>
      </w:r>
      <w:proofErr w:type="gramStart"/>
      <w:r w:rsidRPr="00DF29CE">
        <w:rPr>
          <w:rFonts w:ascii="Arial" w:hAnsi="Arial" w:cs="Arial"/>
          <w:color w:val="1D1C1D"/>
          <w:sz w:val="24"/>
          <w:szCs w:val="24"/>
        </w:rPr>
        <w:t>model :</w:t>
      </w:r>
      <w:proofErr w:type="gramEnd"/>
      <w:r w:rsidRPr="00DF29CE">
        <w:rPr>
          <w:rFonts w:ascii="Arial" w:hAnsi="Arial" w:cs="Arial"/>
          <w:color w:val="1D1C1D"/>
          <w:sz w:val="24"/>
          <w:szCs w:val="24"/>
        </w:rPr>
        <w:t xml:space="preserve"> </w:t>
      </w:r>
      <w:hyperlink r:id="rId11" w:history="1">
        <w:r w:rsidRPr="00DF29CE">
          <w:rPr>
            <w:rStyle w:val="Hyperlink"/>
            <w:rFonts w:ascii="Arial" w:hAnsi="Arial" w:cs="Arial"/>
            <w:sz w:val="24"/>
            <w:szCs w:val="24"/>
          </w:rPr>
          <w:t>https://www.kaggle.com/uciml/pima-indians-diabetes-database</w:t>
        </w:r>
      </w:hyperlink>
      <w:r w:rsidRPr="00DF29CE">
        <w:rPr>
          <w:rFonts w:ascii="Arial" w:hAnsi="Arial" w:cs="Arial"/>
          <w:color w:val="1D1C1D"/>
          <w:sz w:val="24"/>
          <w:szCs w:val="24"/>
        </w:rPr>
        <w:t>.</w:t>
      </w:r>
    </w:p>
    <w:p w:rsidR="006B7A92" w:rsidRPr="00DF29CE" w:rsidRDefault="006B7A92" w:rsidP="006B7A92">
      <w:pPr>
        <w:spacing w:line="480" w:lineRule="auto"/>
        <w:rPr>
          <w:rFonts w:ascii="Arial" w:hAnsi="Arial" w:cs="Arial"/>
          <w:color w:val="1D1C1D"/>
          <w:sz w:val="24"/>
          <w:szCs w:val="24"/>
        </w:rPr>
      </w:pPr>
      <w:r w:rsidRPr="00DF29CE">
        <w:rPr>
          <w:rFonts w:ascii="Arial" w:hAnsi="Arial" w:cs="Arial"/>
          <w:color w:val="1D1C1D"/>
          <w:sz w:val="24"/>
          <w:szCs w:val="24"/>
        </w:rPr>
        <w:t xml:space="preserve">The data is then loaded in the notebook using panda’s </w:t>
      </w:r>
      <w:proofErr w:type="spellStart"/>
      <w:r w:rsidRPr="00DF29CE">
        <w:rPr>
          <w:rFonts w:ascii="Arial" w:hAnsi="Arial" w:cs="Arial"/>
          <w:color w:val="1D1C1D"/>
          <w:sz w:val="24"/>
          <w:szCs w:val="24"/>
        </w:rPr>
        <w:t>dataframe</w:t>
      </w:r>
      <w:proofErr w:type="spellEnd"/>
      <w:r w:rsidRPr="00DF29CE">
        <w:rPr>
          <w:rFonts w:ascii="Arial" w:hAnsi="Arial" w:cs="Arial"/>
          <w:color w:val="1D1C1D"/>
          <w:sz w:val="24"/>
          <w:szCs w:val="24"/>
        </w:rPr>
        <w:t>.</w:t>
      </w:r>
    </w:p>
    <w:p w:rsidR="00837AAC" w:rsidRPr="00DF29CE" w:rsidRDefault="00837AAC" w:rsidP="006B7A92">
      <w:pPr>
        <w:spacing w:line="480" w:lineRule="auto"/>
        <w:rPr>
          <w:rFonts w:ascii="Arial" w:hAnsi="Arial" w:cs="Arial"/>
          <w:b/>
          <w:color w:val="1D1C1D"/>
          <w:sz w:val="23"/>
          <w:szCs w:val="23"/>
        </w:rPr>
      </w:pPr>
      <w:r w:rsidRPr="00DF29CE">
        <w:rPr>
          <w:rFonts w:ascii="Arial" w:hAnsi="Arial" w:cs="Arial"/>
          <w:b/>
          <w:color w:val="1D1C1D"/>
          <w:sz w:val="23"/>
          <w:szCs w:val="23"/>
        </w:rPr>
        <w:t>Data Statistical Observation:</w:t>
      </w:r>
    </w:p>
    <w:p w:rsidR="00837AAC" w:rsidRPr="00837AAC" w:rsidRDefault="00837AAC" w:rsidP="00837AAC">
      <w:pPr>
        <w:numPr>
          <w:ilvl w:val="0"/>
          <w:numId w:val="4"/>
        </w:numPr>
        <w:shd w:val="clear" w:color="auto" w:fill="FFFFFF"/>
        <w:spacing w:after="0" w:line="300" w:lineRule="atLeast"/>
        <w:ind w:left="480" w:right="480"/>
        <w:rPr>
          <w:rFonts w:ascii="Helvetica" w:eastAsia="Times New Roman" w:hAnsi="Helvetica" w:cs="Times New Roman"/>
          <w:color w:val="000000"/>
          <w:sz w:val="24"/>
          <w:szCs w:val="24"/>
          <w:lang w:eastAsia="en-IN"/>
        </w:rPr>
      </w:pPr>
      <w:r w:rsidRPr="00837AAC">
        <w:rPr>
          <w:rFonts w:ascii="Helvetica" w:eastAsia="Times New Roman" w:hAnsi="Helvetica" w:cs="Times New Roman"/>
          <w:color w:val="000000"/>
          <w:sz w:val="24"/>
          <w:szCs w:val="24"/>
          <w:lang w:eastAsia="en-IN"/>
        </w:rPr>
        <w:t>There are a total of 768 records and 9 features in the dataset.</w:t>
      </w:r>
    </w:p>
    <w:p w:rsidR="00837AAC" w:rsidRPr="00837AAC" w:rsidRDefault="00837AAC" w:rsidP="00837AAC">
      <w:pPr>
        <w:numPr>
          <w:ilvl w:val="0"/>
          <w:numId w:val="4"/>
        </w:numPr>
        <w:shd w:val="clear" w:color="auto" w:fill="FFFFFF"/>
        <w:spacing w:after="0" w:line="300" w:lineRule="atLeast"/>
        <w:ind w:left="480" w:right="480"/>
        <w:rPr>
          <w:rFonts w:ascii="Helvetica" w:eastAsia="Times New Roman" w:hAnsi="Helvetica" w:cs="Times New Roman"/>
          <w:color w:val="000000"/>
          <w:sz w:val="24"/>
          <w:szCs w:val="24"/>
          <w:lang w:eastAsia="en-IN"/>
        </w:rPr>
      </w:pPr>
      <w:r w:rsidRPr="00837AAC">
        <w:rPr>
          <w:rFonts w:ascii="Helvetica" w:eastAsia="Times New Roman" w:hAnsi="Helvetica" w:cs="Times New Roman"/>
          <w:color w:val="000000"/>
          <w:sz w:val="24"/>
          <w:szCs w:val="24"/>
          <w:lang w:eastAsia="en-IN"/>
        </w:rPr>
        <w:t xml:space="preserve">Each feature can be either of </w:t>
      </w:r>
      <w:proofErr w:type="gramStart"/>
      <w:r w:rsidRPr="00837AAC">
        <w:rPr>
          <w:rFonts w:ascii="Helvetica" w:eastAsia="Times New Roman" w:hAnsi="Helvetica" w:cs="Times New Roman"/>
          <w:color w:val="000000"/>
          <w:sz w:val="24"/>
          <w:szCs w:val="24"/>
          <w:lang w:eastAsia="en-IN"/>
        </w:rPr>
        <w:t>integer</w:t>
      </w:r>
      <w:proofErr w:type="gramEnd"/>
      <w:r w:rsidRPr="00837AAC">
        <w:rPr>
          <w:rFonts w:ascii="Helvetica" w:eastAsia="Times New Roman" w:hAnsi="Helvetica" w:cs="Times New Roman"/>
          <w:color w:val="000000"/>
          <w:sz w:val="24"/>
          <w:szCs w:val="24"/>
          <w:lang w:eastAsia="en-IN"/>
        </w:rPr>
        <w:t xml:space="preserve"> or float </w:t>
      </w:r>
      <w:proofErr w:type="spellStart"/>
      <w:r w:rsidRPr="00837AAC">
        <w:rPr>
          <w:rFonts w:ascii="Helvetica" w:eastAsia="Times New Roman" w:hAnsi="Helvetica" w:cs="Times New Roman"/>
          <w:color w:val="000000"/>
          <w:sz w:val="24"/>
          <w:szCs w:val="24"/>
          <w:lang w:eastAsia="en-IN"/>
        </w:rPr>
        <w:t>dataype</w:t>
      </w:r>
      <w:proofErr w:type="spellEnd"/>
      <w:r w:rsidRPr="00837AAC">
        <w:rPr>
          <w:rFonts w:ascii="Helvetica" w:eastAsia="Times New Roman" w:hAnsi="Helvetica" w:cs="Times New Roman"/>
          <w:color w:val="000000"/>
          <w:sz w:val="24"/>
          <w:szCs w:val="24"/>
          <w:lang w:eastAsia="en-IN"/>
        </w:rPr>
        <w:t>.</w:t>
      </w:r>
    </w:p>
    <w:p w:rsidR="00837AAC" w:rsidRPr="00837AAC" w:rsidRDefault="00837AAC" w:rsidP="00837AAC">
      <w:pPr>
        <w:numPr>
          <w:ilvl w:val="0"/>
          <w:numId w:val="4"/>
        </w:numPr>
        <w:shd w:val="clear" w:color="auto" w:fill="FFFFFF"/>
        <w:spacing w:after="0" w:line="300" w:lineRule="atLeast"/>
        <w:ind w:left="480" w:right="480"/>
        <w:rPr>
          <w:rFonts w:ascii="Helvetica" w:eastAsia="Times New Roman" w:hAnsi="Helvetica" w:cs="Times New Roman"/>
          <w:color w:val="000000"/>
          <w:sz w:val="24"/>
          <w:szCs w:val="24"/>
          <w:lang w:eastAsia="en-IN"/>
        </w:rPr>
      </w:pPr>
      <w:r w:rsidRPr="00837AAC">
        <w:rPr>
          <w:rFonts w:ascii="Helvetica" w:eastAsia="Times New Roman" w:hAnsi="Helvetica" w:cs="Times New Roman"/>
          <w:color w:val="000000"/>
          <w:sz w:val="24"/>
          <w:szCs w:val="24"/>
          <w:lang w:eastAsia="en-IN"/>
        </w:rPr>
        <w:t xml:space="preserve">Some features like Glucose, Blood </w:t>
      </w:r>
      <w:proofErr w:type="gramStart"/>
      <w:r w:rsidRPr="00837AAC">
        <w:rPr>
          <w:rFonts w:ascii="Helvetica" w:eastAsia="Times New Roman" w:hAnsi="Helvetica" w:cs="Times New Roman"/>
          <w:color w:val="000000"/>
          <w:sz w:val="24"/>
          <w:szCs w:val="24"/>
          <w:lang w:eastAsia="en-IN"/>
        </w:rPr>
        <w:t>pressure ,</w:t>
      </w:r>
      <w:proofErr w:type="gramEnd"/>
      <w:r w:rsidRPr="00837AAC">
        <w:rPr>
          <w:rFonts w:ascii="Helvetica" w:eastAsia="Times New Roman" w:hAnsi="Helvetica" w:cs="Times New Roman"/>
          <w:color w:val="000000"/>
          <w:sz w:val="24"/>
          <w:szCs w:val="24"/>
          <w:lang w:eastAsia="en-IN"/>
        </w:rPr>
        <w:t xml:space="preserve"> Insulin, BMI have zero values which represent missing data.</w:t>
      </w:r>
    </w:p>
    <w:p w:rsidR="00837AAC" w:rsidRPr="00837AAC" w:rsidRDefault="00837AAC" w:rsidP="00837AAC">
      <w:pPr>
        <w:numPr>
          <w:ilvl w:val="0"/>
          <w:numId w:val="4"/>
        </w:numPr>
        <w:shd w:val="clear" w:color="auto" w:fill="FFFFFF"/>
        <w:spacing w:after="0" w:line="300" w:lineRule="atLeast"/>
        <w:ind w:left="480" w:right="480"/>
        <w:rPr>
          <w:rFonts w:ascii="Helvetica" w:eastAsia="Times New Roman" w:hAnsi="Helvetica" w:cs="Times New Roman"/>
          <w:color w:val="000000"/>
          <w:sz w:val="24"/>
          <w:szCs w:val="24"/>
          <w:lang w:eastAsia="en-IN"/>
        </w:rPr>
      </w:pPr>
      <w:r w:rsidRPr="00837AAC">
        <w:rPr>
          <w:rFonts w:ascii="Helvetica" w:eastAsia="Times New Roman" w:hAnsi="Helvetica" w:cs="Times New Roman"/>
          <w:color w:val="000000"/>
          <w:sz w:val="24"/>
          <w:szCs w:val="24"/>
          <w:lang w:eastAsia="en-IN"/>
        </w:rPr>
        <w:t xml:space="preserve">There are zero </w:t>
      </w:r>
      <w:proofErr w:type="spellStart"/>
      <w:r w:rsidRPr="00837AAC">
        <w:rPr>
          <w:rFonts w:ascii="Helvetica" w:eastAsia="Times New Roman" w:hAnsi="Helvetica" w:cs="Times New Roman"/>
          <w:color w:val="000000"/>
          <w:sz w:val="24"/>
          <w:szCs w:val="24"/>
          <w:lang w:eastAsia="en-IN"/>
        </w:rPr>
        <w:t>NaN</w:t>
      </w:r>
      <w:proofErr w:type="spellEnd"/>
      <w:r w:rsidRPr="00837AAC">
        <w:rPr>
          <w:rFonts w:ascii="Helvetica" w:eastAsia="Times New Roman" w:hAnsi="Helvetica" w:cs="Times New Roman"/>
          <w:color w:val="000000"/>
          <w:sz w:val="24"/>
          <w:szCs w:val="24"/>
          <w:lang w:eastAsia="en-IN"/>
        </w:rPr>
        <w:t xml:space="preserve"> values in the dataset.</w:t>
      </w:r>
    </w:p>
    <w:p w:rsidR="00837AAC" w:rsidRPr="00837AAC" w:rsidRDefault="00837AAC" w:rsidP="00837AAC">
      <w:pPr>
        <w:numPr>
          <w:ilvl w:val="0"/>
          <w:numId w:val="4"/>
        </w:numPr>
        <w:shd w:val="clear" w:color="auto" w:fill="FFFFFF"/>
        <w:spacing w:after="0" w:line="300" w:lineRule="atLeast"/>
        <w:ind w:left="480" w:right="480"/>
        <w:rPr>
          <w:rFonts w:ascii="Helvetica" w:eastAsia="Times New Roman" w:hAnsi="Helvetica" w:cs="Times New Roman"/>
          <w:color w:val="000000"/>
          <w:sz w:val="24"/>
          <w:szCs w:val="24"/>
          <w:lang w:eastAsia="en-IN"/>
        </w:rPr>
      </w:pPr>
      <w:r w:rsidRPr="00837AAC">
        <w:rPr>
          <w:rFonts w:ascii="Helvetica" w:eastAsia="Times New Roman" w:hAnsi="Helvetica" w:cs="Times New Roman"/>
          <w:color w:val="000000"/>
          <w:sz w:val="24"/>
          <w:szCs w:val="24"/>
          <w:lang w:eastAsia="en-IN"/>
        </w:rPr>
        <w:t>In the outcome column, 1 represents diabetes positive and 0 represents diabetes negative.</w:t>
      </w:r>
    </w:p>
    <w:p w:rsidR="00837AAC" w:rsidRDefault="00837AAC" w:rsidP="006B7A92">
      <w:pPr>
        <w:spacing w:line="480" w:lineRule="auto"/>
        <w:rPr>
          <w:rFonts w:ascii="Arial" w:hAnsi="Arial" w:cs="Arial"/>
          <w:color w:val="1D1C1D"/>
          <w:sz w:val="23"/>
          <w:szCs w:val="23"/>
        </w:rPr>
      </w:pPr>
    </w:p>
    <w:p w:rsidR="006B7A92" w:rsidRPr="00DF29CE" w:rsidRDefault="006B7A92" w:rsidP="006B7A92">
      <w:pPr>
        <w:pStyle w:val="ListParagraph"/>
        <w:numPr>
          <w:ilvl w:val="0"/>
          <w:numId w:val="2"/>
        </w:numPr>
        <w:spacing w:line="480" w:lineRule="auto"/>
        <w:rPr>
          <w:rFonts w:ascii="Arial" w:hAnsi="Arial" w:cs="Arial"/>
          <w:b/>
          <w:color w:val="1D1C1D"/>
          <w:sz w:val="24"/>
          <w:szCs w:val="23"/>
        </w:rPr>
      </w:pPr>
      <w:r w:rsidRPr="00DF29CE">
        <w:rPr>
          <w:rFonts w:ascii="Arial" w:hAnsi="Arial" w:cs="Arial"/>
          <w:b/>
          <w:color w:val="1D1C1D"/>
          <w:sz w:val="24"/>
          <w:szCs w:val="23"/>
        </w:rPr>
        <w:t>DATA PREPROCESSING</w:t>
      </w:r>
    </w:p>
    <w:p w:rsidR="006B7A92" w:rsidRPr="00DF29CE" w:rsidRDefault="006B7A92" w:rsidP="006B7A92">
      <w:pPr>
        <w:spacing w:line="480" w:lineRule="auto"/>
        <w:rPr>
          <w:rFonts w:ascii="Arial" w:hAnsi="Arial" w:cs="Arial"/>
          <w:sz w:val="24"/>
          <w:szCs w:val="24"/>
        </w:rPr>
      </w:pPr>
      <w:r w:rsidRPr="00DF29CE">
        <w:rPr>
          <w:rFonts w:ascii="Arial" w:hAnsi="Arial" w:cs="Arial"/>
          <w:b/>
          <w:sz w:val="24"/>
          <w:szCs w:val="24"/>
        </w:rPr>
        <w:t>Library Imports</w:t>
      </w:r>
      <w:r w:rsidRPr="00DF29CE">
        <w:rPr>
          <w:rFonts w:ascii="Arial" w:hAnsi="Arial" w:cs="Arial"/>
          <w:sz w:val="24"/>
          <w:szCs w:val="24"/>
        </w:rPr>
        <w:t xml:space="preserve">: Panda, </w:t>
      </w:r>
      <w:proofErr w:type="spellStart"/>
      <w:r w:rsidRPr="00DF29CE">
        <w:rPr>
          <w:rFonts w:ascii="Arial" w:hAnsi="Arial" w:cs="Arial"/>
          <w:sz w:val="24"/>
          <w:szCs w:val="24"/>
        </w:rPr>
        <w:t>Numpy</w:t>
      </w:r>
      <w:proofErr w:type="spellEnd"/>
      <w:r w:rsidRPr="00DF29CE">
        <w:rPr>
          <w:rFonts w:ascii="Arial" w:hAnsi="Arial" w:cs="Arial"/>
          <w:sz w:val="24"/>
          <w:szCs w:val="24"/>
        </w:rPr>
        <w:t xml:space="preserve">, </w:t>
      </w:r>
      <w:proofErr w:type="spellStart"/>
      <w:r w:rsidRPr="00DF29CE">
        <w:rPr>
          <w:rFonts w:ascii="Arial" w:hAnsi="Arial" w:cs="Arial"/>
          <w:sz w:val="24"/>
          <w:szCs w:val="24"/>
        </w:rPr>
        <w:t>Matplotlib</w:t>
      </w:r>
      <w:proofErr w:type="spellEnd"/>
      <w:r w:rsidRPr="00DF29CE">
        <w:rPr>
          <w:rFonts w:ascii="Arial" w:hAnsi="Arial" w:cs="Arial"/>
          <w:sz w:val="24"/>
          <w:szCs w:val="24"/>
        </w:rPr>
        <w:t xml:space="preserve">, </w:t>
      </w:r>
      <w:proofErr w:type="spellStart"/>
      <w:r w:rsidRPr="00DF29CE">
        <w:rPr>
          <w:rFonts w:ascii="Arial" w:hAnsi="Arial" w:cs="Arial"/>
          <w:sz w:val="24"/>
          <w:szCs w:val="24"/>
        </w:rPr>
        <w:t>Seaborn</w:t>
      </w:r>
      <w:proofErr w:type="spellEnd"/>
      <w:r w:rsidRPr="00DF29CE">
        <w:rPr>
          <w:rFonts w:ascii="Arial" w:hAnsi="Arial" w:cs="Arial"/>
          <w:sz w:val="24"/>
          <w:szCs w:val="24"/>
        </w:rPr>
        <w:t>, Warnings.</w:t>
      </w:r>
    </w:p>
    <w:p w:rsidR="006B7A92" w:rsidRPr="00DF29CE" w:rsidRDefault="006B7A92" w:rsidP="006B7A92">
      <w:pPr>
        <w:spacing w:line="480" w:lineRule="auto"/>
        <w:rPr>
          <w:rFonts w:ascii="Arial" w:hAnsi="Arial" w:cs="Arial"/>
          <w:sz w:val="24"/>
          <w:szCs w:val="24"/>
        </w:rPr>
      </w:pPr>
      <w:r w:rsidRPr="00DF29CE">
        <w:rPr>
          <w:rFonts w:ascii="Arial" w:hAnsi="Arial" w:cs="Arial"/>
          <w:b/>
          <w:sz w:val="24"/>
          <w:szCs w:val="24"/>
        </w:rPr>
        <w:t>Data Visualization</w:t>
      </w:r>
      <w:r w:rsidRPr="00DF29CE">
        <w:rPr>
          <w:rFonts w:ascii="Arial" w:hAnsi="Arial" w:cs="Arial"/>
          <w:sz w:val="24"/>
          <w:szCs w:val="24"/>
        </w:rPr>
        <w:t xml:space="preserve">: outcome </w:t>
      </w:r>
      <w:proofErr w:type="spellStart"/>
      <w:r w:rsidRPr="00DF29CE">
        <w:rPr>
          <w:rFonts w:ascii="Arial" w:hAnsi="Arial" w:cs="Arial"/>
          <w:sz w:val="24"/>
          <w:szCs w:val="24"/>
        </w:rPr>
        <w:t>countplot</w:t>
      </w:r>
      <w:proofErr w:type="spellEnd"/>
      <w:r w:rsidRPr="00DF29CE">
        <w:rPr>
          <w:rFonts w:ascii="Arial" w:hAnsi="Arial" w:cs="Arial"/>
          <w:sz w:val="24"/>
          <w:szCs w:val="24"/>
        </w:rPr>
        <w:t xml:space="preserve">, histogram of ach feature, </w:t>
      </w:r>
      <w:proofErr w:type="spellStart"/>
      <w:r w:rsidRPr="00DF29CE">
        <w:rPr>
          <w:rFonts w:ascii="Arial" w:hAnsi="Arial" w:cs="Arial"/>
          <w:sz w:val="24"/>
          <w:szCs w:val="24"/>
        </w:rPr>
        <w:t>heatmap</w:t>
      </w:r>
      <w:proofErr w:type="spellEnd"/>
      <w:r w:rsidRPr="00DF29CE">
        <w:rPr>
          <w:rFonts w:ascii="Arial" w:hAnsi="Arial" w:cs="Arial"/>
          <w:sz w:val="24"/>
          <w:szCs w:val="24"/>
        </w:rPr>
        <w:t xml:space="preserve">, </w:t>
      </w:r>
      <w:proofErr w:type="spellStart"/>
      <w:r w:rsidRPr="00DF29CE">
        <w:rPr>
          <w:rFonts w:ascii="Arial" w:hAnsi="Arial" w:cs="Arial"/>
          <w:sz w:val="24"/>
          <w:szCs w:val="24"/>
        </w:rPr>
        <w:t>pairplot</w:t>
      </w:r>
      <w:proofErr w:type="spellEnd"/>
      <w:r w:rsidRPr="00DF29CE">
        <w:rPr>
          <w:rFonts w:ascii="Arial" w:hAnsi="Arial" w:cs="Arial"/>
          <w:sz w:val="24"/>
          <w:szCs w:val="24"/>
        </w:rPr>
        <w:t>.</w:t>
      </w:r>
    </w:p>
    <w:p w:rsidR="006B7A92" w:rsidRPr="00DF29CE" w:rsidRDefault="006B7A92" w:rsidP="006B7A92">
      <w:pPr>
        <w:pStyle w:val="ListParagraph"/>
        <w:spacing w:line="480" w:lineRule="auto"/>
        <w:ind w:left="792"/>
        <w:rPr>
          <w:rFonts w:ascii="Arial" w:hAnsi="Arial" w:cs="Arial"/>
          <w:b/>
          <w:sz w:val="24"/>
          <w:szCs w:val="24"/>
        </w:rPr>
      </w:pPr>
      <w:r w:rsidRPr="00DF29CE">
        <w:rPr>
          <w:rFonts w:ascii="Arial" w:hAnsi="Arial" w:cs="Arial"/>
          <w:b/>
          <w:sz w:val="24"/>
          <w:szCs w:val="24"/>
        </w:rPr>
        <w:t>Observations:</w:t>
      </w:r>
    </w:p>
    <w:p w:rsidR="006B7A92" w:rsidRPr="00DF29CE" w:rsidRDefault="006B7A92" w:rsidP="006B7A92">
      <w:pPr>
        <w:shd w:val="clear" w:color="auto" w:fill="FFFFFF"/>
        <w:spacing w:after="0" w:line="300" w:lineRule="atLeast"/>
        <w:ind w:left="792" w:right="480"/>
        <w:rPr>
          <w:rFonts w:ascii="Arial" w:eastAsia="Times New Roman" w:hAnsi="Arial" w:cs="Arial"/>
          <w:sz w:val="24"/>
          <w:szCs w:val="24"/>
          <w:lang w:eastAsia="en-IN"/>
        </w:rPr>
      </w:pPr>
      <w:r w:rsidRPr="00DF29CE">
        <w:rPr>
          <w:rFonts w:ascii="Arial" w:eastAsia="Times New Roman" w:hAnsi="Arial" w:cs="Arial"/>
          <w:sz w:val="24"/>
          <w:szCs w:val="24"/>
          <w:lang w:eastAsia="en-IN"/>
        </w:rPr>
        <w:t xml:space="preserve">The </w:t>
      </w:r>
      <w:proofErr w:type="spellStart"/>
      <w:r w:rsidRPr="00DF29CE">
        <w:rPr>
          <w:rFonts w:ascii="Arial" w:eastAsia="Times New Roman" w:hAnsi="Arial" w:cs="Arial"/>
          <w:sz w:val="24"/>
          <w:szCs w:val="24"/>
          <w:lang w:eastAsia="en-IN"/>
        </w:rPr>
        <w:t>countplot</w:t>
      </w:r>
      <w:proofErr w:type="spellEnd"/>
      <w:r w:rsidRPr="00DF29CE">
        <w:rPr>
          <w:rFonts w:ascii="Arial" w:eastAsia="Times New Roman" w:hAnsi="Arial" w:cs="Arial"/>
          <w:sz w:val="24"/>
          <w:szCs w:val="24"/>
          <w:lang w:eastAsia="en-IN"/>
        </w:rPr>
        <w:t xml:space="preserve"> tells us that the dataset is imbalanced, as number of patients who don't have diabetes is more than those who do.</w:t>
      </w:r>
    </w:p>
    <w:p w:rsidR="006B7A92" w:rsidRPr="00DF29CE" w:rsidRDefault="006B7A92" w:rsidP="006B7A92">
      <w:pPr>
        <w:shd w:val="clear" w:color="auto" w:fill="FFFFFF"/>
        <w:spacing w:after="0" w:line="300" w:lineRule="atLeast"/>
        <w:ind w:left="792" w:right="480"/>
        <w:rPr>
          <w:rFonts w:ascii="Arial" w:eastAsia="Times New Roman" w:hAnsi="Arial" w:cs="Arial"/>
          <w:sz w:val="24"/>
          <w:szCs w:val="24"/>
          <w:lang w:eastAsia="en-IN"/>
        </w:rPr>
      </w:pPr>
      <w:r w:rsidRPr="006B7A92">
        <w:rPr>
          <w:rFonts w:ascii="Arial" w:eastAsia="Times New Roman" w:hAnsi="Arial" w:cs="Arial"/>
          <w:sz w:val="24"/>
          <w:szCs w:val="24"/>
          <w:lang w:eastAsia="en-IN"/>
        </w:rPr>
        <w:t xml:space="preserve">From the </w:t>
      </w:r>
      <w:proofErr w:type="spellStart"/>
      <w:r w:rsidRPr="006B7A92">
        <w:rPr>
          <w:rFonts w:ascii="Arial" w:eastAsia="Times New Roman" w:hAnsi="Arial" w:cs="Arial"/>
          <w:sz w:val="24"/>
          <w:szCs w:val="24"/>
          <w:lang w:eastAsia="en-IN"/>
        </w:rPr>
        <w:t>correaltion</w:t>
      </w:r>
      <w:proofErr w:type="spellEnd"/>
      <w:r w:rsidRPr="006B7A92">
        <w:rPr>
          <w:rFonts w:ascii="Arial" w:eastAsia="Times New Roman" w:hAnsi="Arial" w:cs="Arial"/>
          <w:sz w:val="24"/>
          <w:szCs w:val="24"/>
          <w:lang w:eastAsia="en-IN"/>
        </w:rPr>
        <w:t xml:space="preserve"> </w:t>
      </w:r>
      <w:proofErr w:type="spellStart"/>
      <w:r w:rsidRPr="006B7A92">
        <w:rPr>
          <w:rFonts w:ascii="Arial" w:eastAsia="Times New Roman" w:hAnsi="Arial" w:cs="Arial"/>
          <w:sz w:val="24"/>
          <w:szCs w:val="24"/>
          <w:lang w:eastAsia="en-IN"/>
        </w:rPr>
        <w:t>heatmap</w:t>
      </w:r>
      <w:proofErr w:type="spellEnd"/>
      <w:r w:rsidRPr="006B7A92">
        <w:rPr>
          <w:rFonts w:ascii="Arial" w:eastAsia="Times New Roman" w:hAnsi="Arial" w:cs="Arial"/>
          <w:sz w:val="24"/>
          <w:szCs w:val="24"/>
          <w:lang w:eastAsia="en-IN"/>
        </w:rPr>
        <w:t>, we can see that there is a high correlation between Outcome and [</w:t>
      </w:r>
      <w:proofErr w:type="spellStart"/>
      <w:r w:rsidRPr="006B7A92">
        <w:rPr>
          <w:rFonts w:ascii="Arial" w:eastAsia="Times New Roman" w:hAnsi="Arial" w:cs="Arial"/>
          <w:sz w:val="24"/>
          <w:szCs w:val="24"/>
          <w:lang w:eastAsia="en-IN"/>
        </w:rPr>
        <w:t>Glucose</w:t>
      </w:r>
      <w:proofErr w:type="gramStart"/>
      <w:r w:rsidRPr="006B7A92">
        <w:rPr>
          <w:rFonts w:ascii="Arial" w:eastAsia="Times New Roman" w:hAnsi="Arial" w:cs="Arial"/>
          <w:sz w:val="24"/>
          <w:szCs w:val="24"/>
          <w:lang w:eastAsia="en-IN"/>
        </w:rPr>
        <w:t>,BMI,Age,Insulin</w:t>
      </w:r>
      <w:proofErr w:type="spellEnd"/>
      <w:proofErr w:type="gramEnd"/>
      <w:r w:rsidRPr="006B7A92">
        <w:rPr>
          <w:rFonts w:ascii="Arial" w:eastAsia="Times New Roman" w:hAnsi="Arial" w:cs="Arial"/>
          <w:sz w:val="24"/>
          <w:szCs w:val="24"/>
          <w:lang w:eastAsia="en-IN"/>
        </w:rPr>
        <w:t>]. We can select these features to accept input from the user and predict the outcome.</w:t>
      </w:r>
    </w:p>
    <w:p w:rsidR="006B7A92" w:rsidRPr="00DF29CE" w:rsidRDefault="006B7A92" w:rsidP="006B7A92">
      <w:pPr>
        <w:shd w:val="clear" w:color="auto" w:fill="FFFFFF"/>
        <w:spacing w:after="0" w:line="300" w:lineRule="atLeast"/>
        <w:ind w:right="480"/>
        <w:rPr>
          <w:rFonts w:ascii="Arial" w:eastAsia="Times New Roman" w:hAnsi="Arial" w:cs="Arial"/>
          <w:sz w:val="24"/>
          <w:szCs w:val="24"/>
          <w:lang w:eastAsia="en-IN"/>
        </w:rPr>
      </w:pPr>
    </w:p>
    <w:p w:rsidR="006B7A92"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proofErr w:type="gramStart"/>
      <w:r w:rsidRPr="00DF29CE">
        <w:rPr>
          <w:rFonts w:ascii="Arial" w:eastAsia="Times New Roman" w:hAnsi="Arial" w:cs="Arial"/>
          <w:b/>
          <w:sz w:val="24"/>
          <w:szCs w:val="24"/>
          <w:lang w:eastAsia="en-IN"/>
        </w:rPr>
        <w:t>Taking care of Missing Data</w:t>
      </w:r>
      <w:r w:rsidRPr="00DF29CE">
        <w:rPr>
          <w:rFonts w:ascii="Arial" w:eastAsia="Times New Roman" w:hAnsi="Arial" w:cs="Arial"/>
          <w:sz w:val="24"/>
          <w:szCs w:val="24"/>
          <w:lang w:eastAsia="en-IN"/>
        </w:rPr>
        <w:t xml:space="preserve">: The </w:t>
      </w:r>
      <w:proofErr w:type="spellStart"/>
      <w:r w:rsidRPr="00DF29CE">
        <w:rPr>
          <w:rFonts w:ascii="Arial" w:eastAsia="Times New Roman" w:hAnsi="Arial" w:cs="Arial"/>
          <w:sz w:val="24"/>
          <w:szCs w:val="24"/>
          <w:lang w:eastAsia="en-IN"/>
        </w:rPr>
        <w:t>NaN</w:t>
      </w:r>
      <w:proofErr w:type="spellEnd"/>
      <w:r w:rsidRPr="00DF29CE">
        <w:rPr>
          <w:rFonts w:ascii="Arial" w:eastAsia="Times New Roman" w:hAnsi="Arial" w:cs="Arial"/>
          <w:sz w:val="24"/>
          <w:szCs w:val="24"/>
          <w:lang w:eastAsia="en-IN"/>
        </w:rPr>
        <w:t xml:space="preserve"> values are replaced with mean values.</w:t>
      </w:r>
      <w:proofErr w:type="gramEnd"/>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r w:rsidRPr="00DF29CE">
        <w:rPr>
          <w:rFonts w:ascii="Arial" w:eastAsia="Times New Roman" w:hAnsi="Arial" w:cs="Arial"/>
          <w:b/>
          <w:sz w:val="24"/>
          <w:szCs w:val="24"/>
          <w:lang w:eastAsia="en-IN"/>
        </w:rPr>
        <w:t>Since all the data is numerical, there is no need of one-hot encoding or label encoding</w:t>
      </w:r>
      <w:r w:rsidRPr="00DF29CE">
        <w:rPr>
          <w:rFonts w:ascii="Arial" w:eastAsia="Times New Roman" w:hAnsi="Arial" w:cs="Arial"/>
          <w:sz w:val="24"/>
          <w:szCs w:val="24"/>
          <w:lang w:eastAsia="en-IN"/>
        </w:rPr>
        <w:t>.</w:t>
      </w: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r w:rsidRPr="00DF29CE">
        <w:rPr>
          <w:rFonts w:ascii="Arial" w:eastAsia="Times New Roman" w:hAnsi="Arial" w:cs="Arial"/>
          <w:b/>
          <w:sz w:val="24"/>
          <w:szCs w:val="24"/>
          <w:lang w:eastAsia="en-IN"/>
        </w:rPr>
        <w:t>Feature Scaling</w:t>
      </w:r>
      <w:r w:rsidRPr="00DF29CE">
        <w:rPr>
          <w:rFonts w:ascii="Arial" w:eastAsia="Times New Roman" w:hAnsi="Arial" w:cs="Arial"/>
          <w:sz w:val="24"/>
          <w:szCs w:val="24"/>
          <w:lang w:eastAsia="en-IN"/>
        </w:rPr>
        <w:t xml:space="preserve">: </w:t>
      </w:r>
      <w:proofErr w:type="spellStart"/>
      <w:r w:rsidRPr="00DF29CE">
        <w:rPr>
          <w:rFonts w:ascii="Arial" w:eastAsia="Times New Roman" w:hAnsi="Arial" w:cs="Arial"/>
          <w:sz w:val="24"/>
          <w:szCs w:val="24"/>
          <w:lang w:eastAsia="en-IN"/>
        </w:rPr>
        <w:t>Minmaxscalar</w:t>
      </w:r>
      <w:proofErr w:type="spellEnd"/>
      <w:r w:rsidRPr="00DF29CE">
        <w:rPr>
          <w:rFonts w:ascii="Arial" w:eastAsia="Times New Roman" w:hAnsi="Arial" w:cs="Arial"/>
          <w:sz w:val="24"/>
          <w:szCs w:val="24"/>
          <w:lang w:eastAsia="en-IN"/>
        </w:rPr>
        <w:t xml:space="preserve"> is used to fix the values of features between 0 and 1.</w:t>
      </w: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r w:rsidRPr="00DF29CE">
        <w:rPr>
          <w:rFonts w:ascii="Arial" w:eastAsia="Times New Roman" w:hAnsi="Arial" w:cs="Arial"/>
          <w:sz w:val="24"/>
          <w:szCs w:val="24"/>
          <w:lang w:eastAsia="en-IN"/>
        </w:rPr>
        <w:t>Glucose, Insulin, BMI and Age are selected as the training and prediction features.</w:t>
      </w: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p>
    <w:p w:rsidR="00F822AB" w:rsidRDefault="00F822AB" w:rsidP="006B7A92">
      <w:pPr>
        <w:shd w:val="clear" w:color="auto" w:fill="FFFFFF"/>
        <w:spacing w:after="0" w:line="300" w:lineRule="atLeast"/>
        <w:ind w:right="480"/>
        <w:rPr>
          <w:rFonts w:ascii="Arial" w:eastAsia="Times New Roman" w:hAnsi="Arial" w:cs="Arial"/>
          <w:sz w:val="24"/>
          <w:szCs w:val="24"/>
          <w:lang w:eastAsia="en-IN"/>
        </w:rPr>
      </w:pPr>
      <w:r w:rsidRPr="00DF29CE">
        <w:rPr>
          <w:rFonts w:ascii="Arial" w:eastAsia="Times New Roman" w:hAnsi="Arial" w:cs="Arial"/>
          <w:b/>
          <w:sz w:val="24"/>
          <w:szCs w:val="24"/>
          <w:lang w:eastAsia="en-IN"/>
        </w:rPr>
        <w:t xml:space="preserve">Data </w:t>
      </w:r>
      <w:proofErr w:type="gramStart"/>
      <w:r w:rsidRPr="00DF29CE">
        <w:rPr>
          <w:rFonts w:ascii="Arial" w:eastAsia="Times New Roman" w:hAnsi="Arial" w:cs="Arial"/>
          <w:b/>
          <w:sz w:val="24"/>
          <w:szCs w:val="24"/>
          <w:lang w:eastAsia="en-IN"/>
        </w:rPr>
        <w:t>Splitting</w:t>
      </w:r>
      <w:r w:rsidRPr="00DF29CE">
        <w:rPr>
          <w:rFonts w:ascii="Arial" w:eastAsia="Times New Roman" w:hAnsi="Arial" w:cs="Arial"/>
          <w:sz w:val="24"/>
          <w:szCs w:val="24"/>
          <w:lang w:eastAsia="en-IN"/>
        </w:rPr>
        <w:t xml:space="preserve"> :</w:t>
      </w:r>
      <w:proofErr w:type="gramEnd"/>
      <w:r w:rsidRPr="00DF29CE">
        <w:rPr>
          <w:rFonts w:ascii="Arial" w:eastAsia="Times New Roman" w:hAnsi="Arial" w:cs="Arial"/>
          <w:sz w:val="24"/>
          <w:szCs w:val="24"/>
          <w:lang w:eastAsia="en-IN"/>
        </w:rPr>
        <w:t xml:space="preserve"> The dataset is split as train and test dataset with test size 0.20 (20 %).</w:t>
      </w:r>
    </w:p>
    <w:p w:rsidR="00DF29CE" w:rsidRPr="00DF29CE" w:rsidRDefault="00DF29CE" w:rsidP="006B7A92">
      <w:pPr>
        <w:shd w:val="clear" w:color="auto" w:fill="FFFFFF"/>
        <w:spacing w:after="0" w:line="300" w:lineRule="atLeast"/>
        <w:ind w:right="480"/>
        <w:rPr>
          <w:rFonts w:ascii="Arial" w:eastAsia="Times New Roman" w:hAnsi="Arial" w:cs="Arial"/>
          <w:sz w:val="24"/>
          <w:szCs w:val="24"/>
          <w:lang w:eastAsia="en-IN"/>
        </w:rPr>
      </w:pPr>
    </w:p>
    <w:p w:rsidR="00F822AB" w:rsidRPr="00DF29CE" w:rsidRDefault="00F822AB" w:rsidP="006B7A92">
      <w:pPr>
        <w:shd w:val="clear" w:color="auto" w:fill="FFFFFF"/>
        <w:spacing w:after="0" w:line="300" w:lineRule="atLeast"/>
        <w:ind w:right="480"/>
        <w:rPr>
          <w:rFonts w:ascii="Arial" w:eastAsia="Times New Roman" w:hAnsi="Arial" w:cs="Arial"/>
          <w:sz w:val="24"/>
          <w:szCs w:val="24"/>
          <w:lang w:eastAsia="en-IN"/>
        </w:rPr>
      </w:pPr>
    </w:p>
    <w:p w:rsidR="00F822AB" w:rsidRPr="00DF29CE" w:rsidRDefault="00F822AB" w:rsidP="00F822AB">
      <w:pPr>
        <w:pStyle w:val="ListParagraph"/>
        <w:numPr>
          <w:ilvl w:val="0"/>
          <w:numId w:val="2"/>
        </w:numPr>
        <w:shd w:val="clear" w:color="auto" w:fill="FFFFFF"/>
        <w:spacing w:after="0" w:line="300" w:lineRule="atLeast"/>
        <w:ind w:right="480"/>
        <w:rPr>
          <w:rFonts w:ascii="Helvetica" w:eastAsia="Times New Roman" w:hAnsi="Helvetica" w:cs="Times New Roman"/>
          <w:b/>
          <w:color w:val="000000"/>
          <w:sz w:val="25"/>
          <w:szCs w:val="21"/>
          <w:lang w:eastAsia="en-IN"/>
        </w:rPr>
      </w:pPr>
      <w:r w:rsidRPr="00DF29CE">
        <w:rPr>
          <w:rFonts w:ascii="Helvetica" w:eastAsia="Times New Roman" w:hAnsi="Helvetica" w:cs="Times New Roman"/>
          <w:b/>
          <w:color w:val="000000"/>
          <w:sz w:val="25"/>
          <w:szCs w:val="21"/>
          <w:lang w:eastAsia="en-IN"/>
        </w:rPr>
        <w:t>MODEL BUILDING</w:t>
      </w:r>
    </w:p>
    <w:p w:rsidR="00F822AB" w:rsidRDefault="00F822AB" w:rsidP="00F822AB">
      <w:pPr>
        <w:shd w:val="clear" w:color="auto" w:fill="FFFFFF"/>
        <w:spacing w:after="0" w:line="300" w:lineRule="atLeast"/>
        <w:ind w:right="480"/>
        <w:rPr>
          <w:rFonts w:ascii="Helvetica" w:eastAsia="Times New Roman" w:hAnsi="Helvetica" w:cs="Times New Roman"/>
          <w:color w:val="000000"/>
          <w:sz w:val="21"/>
          <w:szCs w:val="21"/>
          <w:lang w:eastAsia="en-IN"/>
        </w:rPr>
      </w:pPr>
    </w:p>
    <w:p w:rsidR="00F822AB" w:rsidRPr="00DF29CE" w:rsidRDefault="00F822AB" w:rsidP="00F822AB">
      <w:pPr>
        <w:shd w:val="clear" w:color="auto" w:fill="FFFFFF"/>
        <w:spacing w:after="0" w:line="300" w:lineRule="atLeast"/>
        <w:ind w:right="480"/>
        <w:rPr>
          <w:rFonts w:ascii="Helvetica" w:eastAsia="Times New Roman" w:hAnsi="Helvetica" w:cs="Times New Roman"/>
          <w:b/>
          <w:color w:val="000000"/>
          <w:sz w:val="21"/>
          <w:szCs w:val="21"/>
          <w:lang w:eastAsia="en-IN"/>
        </w:rPr>
      </w:pPr>
      <w:r w:rsidRPr="00DF29CE">
        <w:rPr>
          <w:rFonts w:ascii="Helvetica" w:eastAsia="Times New Roman" w:hAnsi="Helvetica" w:cs="Times New Roman"/>
          <w:b/>
          <w:color w:val="000000"/>
          <w:sz w:val="21"/>
          <w:szCs w:val="21"/>
          <w:lang w:eastAsia="en-IN"/>
        </w:rPr>
        <w:t xml:space="preserve">Model Training, Testing and </w:t>
      </w:r>
      <w:proofErr w:type="gramStart"/>
      <w:r w:rsidRPr="00DF29CE">
        <w:rPr>
          <w:rFonts w:ascii="Helvetica" w:eastAsia="Times New Roman" w:hAnsi="Helvetica" w:cs="Times New Roman"/>
          <w:b/>
          <w:color w:val="000000"/>
          <w:sz w:val="21"/>
          <w:szCs w:val="21"/>
          <w:lang w:eastAsia="en-IN"/>
        </w:rPr>
        <w:t>evaluation :</w:t>
      </w:r>
      <w:proofErr w:type="gramEnd"/>
    </w:p>
    <w:p w:rsidR="00837AAC" w:rsidRDefault="00837AAC" w:rsidP="00F822AB">
      <w:pPr>
        <w:shd w:val="clear" w:color="auto" w:fill="FFFFFF"/>
        <w:spacing w:after="0" w:line="300" w:lineRule="atLeast"/>
        <w:ind w:right="480"/>
        <w:rPr>
          <w:rFonts w:ascii="Helvetica" w:eastAsia="Times New Roman" w:hAnsi="Helvetica" w:cs="Times New Roman"/>
          <w:color w:val="000000"/>
          <w:sz w:val="21"/>
          <w:szCs w:val="21"/>
          <w:lang w:eastAsia="en-IN"/>
        </w:rPr>
      </w:pPr>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Total of 6 different models are trained with the train dataset and the models are evaluated among them by prediction accuracy for the test dataset.</w:t>
      </w:r>
    </w:p>
    <w:p w:rsidR="00F822AB" w:rsidRPr="00DF29CE" w:rsidRDefault="00F822AB" w:rsidP="00F822AB">
      <w:pPr>
        <w:spacing w:line="480" w:lineRule="auto"/>
        <w:rPr>
          <w:rFonts w:ascii="Arial" w:hAnsi="Arial" w:cs="Arial"/>
          <w:b/>
          <w:color w:val="1D1C1D"/>
          <w:sz w:val="23"/>
          <w:szCs w:val="23"/>
        </w:rPr>
      </w:pPr>
      <w:r w:rsidRPr="00DF29CE">
        <w:rPr>
          <w:rFonts w:ascii="Arial" w:hAnsi="Arial" w:cs="Arial"/>
          <w:b/>
          <w:color w:val="1D1C1D"/>
          <w:sz w:val="23"/>
          <w:szCs w:val="23"/>
        </w:rPr>
        <w:t xml:space="preserve">The models </w:t>
      </w:r>
      <w:proofErr w:type="gramStart"/>
      <w:r w:rsidRPr="00DF29CE">
        <w:rPr>
          <w:rFonts w:ascii="Arial" w:hAnsi="Arial" w:cs="Arial"/>
          <w:b/>
          <w:color w:val="1D1C1D"/>
          <w:sz w:val="23"/>
          <w:szCs w:val="23"/>
        </w:rPr>
        <w:t>are :</w:t>
      </w:r>
      <w:proofErr w:type="gramEnd"/>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Logistic regression</w:t>
      </w:r>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 xml:space="preserve">K Nearest </w:t>
      </w:r>
      <w:proofErr w:type="spellStart"/>
      <w:r>
        <w:rPr>
          <w:rFonts w:ascii="Arial" w:hAnsi="Arial" w:cs="Arial"/>
          <w:color w:val="1D1C1D"/>
          <w:sz w:val="23"/>
          <w:szCs w:val="23"/>
        </w:rPr>
        <w:t>Neighbors</w:t>
      </w:r>
      <w:proofErr w:type="spellEnd"/>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Support Vector Machine</w:t>
      </w:r>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Naïve Bayes</w:t>
      </w:r>
    </w:p>
    <w:p w:rsidR="00F822AB" w:rsidRDefault="00F822AB" w:rsidP="00F822AB">
      <w:pPr>
        <w:spacing w:line="480" w:lineRule="auto"/>
        <w:rPr>
          <w:rFonts w:ascii="Arial" w:hAnsi="Arial" w:cs="Arial"/>
          <w:color w:val="1D1C1D"/>
          <w:sz w:val="23"/>
          <w:szCs w:val="23"/>
        </w:rPr>
      </w:pPr>
      <w:r>
        <w:rPr>
          <w:rFonts w:ascii="Arial" w:hAnsi="Arial" w:cs="Arial"/>
          <w:color w:val="1D1C1D"/>
          <w:sz w:val="23"/>
          <w:szCs w:val="23"/>
        </w:rPr>
        <w:t>Decision Tree</w:t>
      </w:r>
    </w:p>
    <w:p w:rsidR="006B7A92" w:rsidRDefault="00F822AB" w:rsidP="00837AAC">
      <w:pPr>
        <w:spacing w:line="480" w:lineRule="auto"/>
        <w:rPr>
          <w:rFonts w:ascii="Arial" w:hAnsi="Arial" w:cs="Arial"/>
          <w:color w:val="1D1C1D"/>
          <w:sz w:val="23"/>
          <w:szCs w:val="23"/>
        </w:rPr>
      </w:pPr>
      <w:r>
        <w:rPr>
          <w:rFonts w:ascii="Arial" w:hAnsi="Arial" w:cs="Arial"/>
          <w:color w:val="1D1C1D"/>
          <w:sz w:val="23"/>
          <w:szCs w:val="23"/>
        </w:rPr>
        <w:t>Random F</w:t>
      </w:r>
      <w:r w:rsidR="00837AAC">
        <w:rPr>
          <w:rFonts w:ascii="Arial" w:hAnsi="Arial" w:cs="Arial"/>
          <w:color w:val="1D1C1D"/>
          <w:sz w:val="23"/>
          <w:szCs w:val="23"/>
        </w:rPr>
        <w:t>orest</w:t>
      </w:r>
    </w:p>
    <w:p w:rsidR="00837AAC" w:rsidRPr="00DF29CE" w:rsidRDefault="00837AAC" w:rsidP="00837AAC">
      <w:pPr>
        <w:spacing w:line="480" w:lineRule="auto"/>
        <w:rPr>
          <w:rFonts w:ascii="Arial" w:hAnsi="Arial" w:cs="Arial"/>
          <w:b/>
          <w:color w:val="1D1C1D"/>
          <w:sz w:val="23"/>
          <w:szCs w:val="23"/>
        </w:rPr>
      </w:pPr>
      <w:r w:rsidRPr="00DF29CE">
        <w:rPr>
          <w:rFonts w:ascii="Arial" w:hAnsi="Arial" w:cs="Arial"/>
          <w:b/>
          <w:color w:val="1D1C1D"/>
          <w:sz w:val="23"/>
          <w:szCs w:val="23"/>
        </w:rPr>
        <w:t>Observation (Accuracy of each model):</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t>Logistic Regression: 71.42857142857143</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t xml:space="preserve">K Nearest </w:t>
      </w:r>
      <w:proofErr w:type="spellStart"/>
      <w:r w:rsidRPr="00837AAC">
        <w:rPr>
          <w:rFonts w:ascii="Arial" w:eastAsia="Times New Roman" w:hAnsi="Arial" w:cs="Arial"/>
          <w:color w:val="000000"/>
          <w:sz w:val="24"/>
          <w:szCs w:val="24"/>
          <w:lang w:eastAsia="en-IN"/>
        </w:rPr>
        <w:t>neighbors</w:t>
      </w:r>
      <w:proofErr w:type="spellEnd"/>
      <w:r w:rsidRPr="00837AAC">
        <w:rPr>
          <w:rFonts w:ascii="Arial" w:eastAsia="Times New Roman" w:hAnsi="Arial" w:cs="Arial"/>
          <w:color w:val="000000"/>
          <w:sz w:val="24"/>
          <w:szCs w:val="24"/>
          <w:lang w:eastAsia="en-IN"/>
        </w:rPr>
        <w:t>: 78.57142857142857</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t>Support Vector Classifier: 73.37662337662337</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lastRenderedPageBreak/>
        <w:t>Naive Bayes: 71.42857142857143</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t>Decision tree: 68.18181818181817</w:t>
      </w:r>
    </w:p>
    <w:p w:rsidR="00837AAC" w:rsidRPr="00837AAC" w:rsidRDefault="00837AAC" w:rsidP="00DF2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sz w:val="24"/>
          <w:szCs w:val="24"/>
          <w:lang w:eastAsia="en-IN"/>
        </w:rPr>
      </w:pPr>
      <w:r w:rsidRPr="00837AAC">
        <w:rPr>
          <w:rFonts w:ascii="Arial" w:eastAsia="Times New Roman" w:hAnsi="Arial" w:cs="Arial"/>
          <w:color w:val="000000"/>
          <w:sz w:val="24"/>
          <w:szCs w:val="24"/>
          <w:lang w:eastAsia="en-IN"/>
        </w:rPr>
        <w:t>Random Forest: 75.97402597402598</w:t>
      </w:r>
    </w:p>
    <w:p w:rsidR="00DF29CE" w:rsidRPr="00DF29CE" w:rsidRDefault="00837AAC" w:rsidP="00837AAC">
      <w:pPr>
        <w:spacing w:line="480" w:lineRule="auto"/>
        <w:rPr>
          <w:rFonts w:ascii="Arial" w:hAnsi="Arial" w:cs="Arial"/>
          <w:b/>
          <w:color w:val="1D1C1D"/>
          <w:sz w:val="24"/>
          <w:szCs w:val="24"/>
        </w:rPr>
      </w:pPr>
      <w:r w:rsidRPr="00DF29CE">
        <w:rPr>
          <w:rFonts w:ascii="Arial" w:hAnsi="Arial" w:cs="Arial"/>
          <w:b/>
          <w:color w:val="1D1C1D"/>
          <w:sz w:val="24"/>
          <w:szCs w:val="24"/>
        </w:rPr>
        <w:t>(A simple web app is created using python framework FLASK.)</w:t>
      </w:r>
    </w:p>
    <w:p w:rsidR="00837AAC" w:rsidRPr="00DF29CE" w:rsidRDefault="00850E54" w:rsidP="00DF29CE">
      <w:pPr>
        <w:pStyle w:val="ListParagraph"/>
        <w:numPr>
          <w:ilvl w:val="0"/>
          <w:numId w:val="2"/>
        </w:numPr>
        <w:spacing w:line="480" w:lineRule="auto"/>
        <w:rPr>
          <w:rFonts w:ascii="Arial" w:hAnsi="Arial" w:cs="Arial"/>
          <w:b/>
          <w:color w:val="1D1C1D"/>
          <w:sz w:val="28"/>
          <w:szCs w:val="24"/>
          <w:u w:val="single"/>
          <w:shd w:val="clear" w:color="auto" w:fill="F8F8F8"/>
        </w:rPr>
      </w:pPr>
      <w:r w:rsidRPr="00DF29CE">
        <w:rPr>
          <w:rFonts w:ascii="Arial" w:hAnsi="Arial" w:cs="Arial"/>
          <w:b/>
          <w:color w:val="1D1C1D"/>
          <w:sz w:val="28"/>
          <w:szCs w:val="24"/>
          <w:u w:val="single"/>
          <w:shd w:val="clear" w:color="auto" w:fill="F8F8F8"/>
        </w:rPr>
        <w:t>FLOWCHART</w:t>
      </w:r>
    </w:p>
    <w:p w:rsidR="00DF29CE" w:rsidRPr="00DF29CE" w:rsidRDefault="00DF29CE" w:rsidP="00DF29CE">
      <w:pPr>
        <w:spacing w:line="480" w:lineRule="auto"/>
        <w:rPr>
          <w:rFonts w:ascii="Arial" w:hAnsi="Arial" w:cs="Arial"/>
          <w:b/>
          <w:color w:val="1D1C1D"/>
          <w:sz w:val="28"/>
          <w:szCs w:val="24"/>
          <w:u w:val="single"/>
          <w:shd w:val="clear" w:color="auto" w:fill="F8F8F8"/>
        </w:rPr>
      </w:pPr>
    </w:p>
    <w:p w:rsidR="00837AAC" w:rsidRDefault="00837AAC" w:rsidP="006B7A92">
      <w:pPr>
        <w:spacing w:line="480" w:lineRule="auto"/>
        <w:rPr>
          <w:rFonts w:ascii="Arial" w:hAnsi="Arial" w:cs="Arial"/>
          <w:b/>
          <w:color w:val="1D1C1D"/>
          <w:sz w:val="24"/>
          <w:szCs w:val="24"/>
          <w:u w:val="single"/>
          <w:shd w:val="clear" w:color="auto" w:fill="F8F8F8"/>
        </w:rPr>
      </w:pPr>
      <w:r w:rsidRPr="00837AAC">
        <w:rPr>
          <w:rFonts w:ascii="Arial" w:hAnsi="Arial" w:cs="Arial"/>
          <w:noProof/>
          <w:color w:val="1D1C1D"/>
          <w:sz w:val="24"/>
          <w:szCs w:val="24"/>
          <w:lang w:eastAsia="en-IN"/>
        </w:rPr>
        <w:drawing>
          <wp:inline distT="0" distB="0" distL="0" distR="0" wp14:anchorId="2B593EE7" wp14:editId="19CEE722">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067FC" w:rsidRDefault="00850E54" w:rsidP="006B7A92">
      <w:pPr>
        <w:spacing w:line="480" w:lineRule="auto"/>
        <w:rPr>
          <w:rFonts w:ascii="Arial" w:hAnsi="Arial" w:cs="Arial"/>
          <w:b/>
          <w:color w:val="1D1C1D"/>
          <w:sz w:val="24"/>
          <w:szCs w:val="24"/>
          <w:u w:val="single"/>
          <w:shd w:val="clear" w:color="auto" w:fill="F8F8F8"/>
        </w:rPr>
      </w:pPr>
      <w:r w:rsidRPr="00837AAC">
        <w:rPr>
          <w:rFonts w:ascii="Arial" w:hAnsi="Arial" w:cs="Arial"/>
          <w:color w:val="1D1C1D"/>
          <w:sz w:val="24"/>
          <w:szCs w:val="24"/>
        </w:rPr>
        <w:br/>
      </w:r>
      <w:r w:rsidRPr="00DF29CE">
        <w:rPr>
          <w:rFonts w:ascii="Arial" w:hAnsi="Arial" w:cs="Arial"/>
          <w:b/>
          <w:color w:val="1D1C1D"/>
          <w:sz w:val="28"/>
          <w:szCs w:val="24"/>
          <w:u w:val="single"/>
          <w:shd w:val="clear" w:color="auto" w:fill="F8F8F8"/>
        </w:rPr>
        <w:t>6</w:t>
      </w:r>
      <w:r w:rsidR="00DF29CE" w:rsidRPr="00DF29CE">
        <w:rPr>
          <w:rFonts w:ascii="Arial" w:hAnsi="Arial" w:cs="Arial"/>
          <w:b/>
          <w:color w:val="1D1C1D"/>
          <w:sz w:val="28"/>
          <w:szCs w:val="24"/>
          <w:u w:val="single"/>
          <w:shd w:val="clear" w:color="auto" w:fill="F8F8F8"/>
        </w:rPr>
        <w:t xml:space="preserve">. </w:t>
      </w:r>
      <w:r w:rsidRPr="00DF29CE">
        <w:rPr>
          <w:rFonts w:ascii="Arial" w:hAnsi="Arial" w:cs="Arial"/>
          <w:b/>
          <w:color w:val="1D1C1D"/>
          <w:sz w:val="28"/>
          <w:szCs w:val="24"/>
          <w:u w:val="single"/>
          <w:shd w:val="clear" w:color="auto" w:fill="F8F8F8"/>
        </w:rPr>
        <w:t xml:space="preserve"> RESULT</w:t>
      </w:r>
    </w:p>
    <w:p w:rsidR="00D067FC" w:rsidRDefault="00D067FC" w:rsidP="006B7A92">
      <w:pPr>
        <w:spacing w:line="480" w:lineRule="auto"/>
        <w:rPr>
          <w:rFonts w:ascii="Arial" w:hAnsi="Arial" w:cs="Arial"/>
          <w:color w:val="1D1C1D"/>
          <w:sz w:val="24"/>
          <w:szCs w:val="24"/>
          <w:shd w:val="clear" w:color="auto" w:fill="F8F8F8"/>
        </w:rPr>
      </w:pPr>
      <w:r>
        <w:rPr>
          <w:rFonts w:ascii="Arial" w:hAnsi="Arial" w:cs="Arial"/>
          <w:color w:val="1D1C1D"/>
          <w:sz w:val="24"/>
          <w:szCs w:val="24"/>
          <w:shd w:val="clear" w:color="auto" w:fill="F8F8F8"/>
        </w:rPr>
        <w:t>The users can now use the web interface to get the prediction from the machine learning software.</w:t>
      </w:r>
    </w:p>
    <w:p w:rsidR="00D067FC" w:rsidRDefault="00D067FC" w:rsidP="006B7A92">
      <w:pPr>
        <w:spacing w:line="480" w:lineRule="auto"/>
        <w:rPr>
          <w:rFonts w:ascii="Arial" w:hAnsi="Arial" w:cs="Arial"/>
          <w:color w:val="1D1C1D"/>
          <w:sz w:val="24"/>
          <w:szCs w:val="24"/>
          <w:shd w:val="clear" w:color="auto" w:fill="F8F8F8"/>
        </w:rPr>
      </w:pPr>
      <w:r>
        <w:rPr>
          <w:rFonts w:ascii="Arial" w:hAnsi="Arial" w:cs="Arial"/>
          <w:color w:val="1D1C1D"/>
          <w:sz w:val="24"/>
          <w:szCs w:val="24"/>
          <w:shd w:val="clear" w:color="auto" w:fill="F8F8F8"/>
        </w:rPr>
        <w:t>The K-nearest neighbour gets the highest accuracy: 78.57.</w:t>
      </w:r>
    </w:p>
    <w:p w:rsidR="00D067FC" w:rsidRDefault="00D067FC" w:rsidP="006B7A92">
      <w:pPr>
        <w:spacing w:line="480" w:lineRule="auto"/>
        <w:rPr>
          <w:rFonts w:ascii="Arial" w:hAnsi="Arial" w:cs="Arial"/>
          <w:color w:val="1D1C1D"/>
          <w:sz w:val="24"/>
          <w:szCs w:val="24"/>
          <w:shd w:val="clear" w:color="auto" w:fill="F8F8F8"/>
        </w:rPr>
      </w:pPr>
      <w:r>
        <w:rPr>
          <w:rFonts w:ascii="Arial" w:hAnsi="Arial" w:cs="Arial"/>
          <w:color w:val="1D1C1D"/>
          <w:sz w:val="24"/>
          <w:szCs w:val="24"/>
          <w:shd w:val="clear" w:color="auto" w:fill="F8F8F8"/>
        </w:rPr>
        <w:t>The accuracy depends on the quality and the quantity of the dataset and the design and implementation of the models.</w:t>
      </w:r>
    </w:p>
    <w:p w:rsidR="00D067FC" w:rsidRDefault="00850E54" w:rsidP="006B7A92">
      <w:pPr>
        <w:spacing w:line="480" w:lineRule="auto"/>
        <w:rPr>
          <w:rFonts w:ascii="Arial" w:hAnsi="Arial" w:cs="Arial"/>
          <w:b/>
          <w:color w:val="1D1C1D"/>
          <w:sz w:val="24"/>
          <w:szCs w:val="24"/>
          <w:u w:val="single"/>
          <w:shd w:val="clear" w:color="auto" w:fill="F8F8F8"/>
        </w:rPr>
      </w:pPr>
      <w:r w:rsidRPr="006B7A92">
        <w:rPr>
          <w:rFonts w:ascii="Arial" w:hAnsi="Arial" w:cs="Arial"/>
          <w:b/>
          <w:color w:val="1D1C1D"/>
          <w:sz w:val="24"/>
          <w:szCs w:val="24"/>
          <w:u w:val="single"/>
        </w:rPr>
        <w:lastRenderedPageBreak/>
        <w:br/>
      </w:r>
      <w:r w:rsidRPr="006B7A92">
        <w:rPr>
          <w:rFonts w:ascii="Arial" w:hAnsi="Arial" w:cs="Arial"/>
          <w:b/>
          <w:color w:val="1D1C1D"/>
          <w:sz w:val="24"/>
          <w:szCs w:val="24"/>
          <w:u w:val="single"/>
          <w:shd w:val="clear" w:color="auto" w:fill="F8F8F8"/>
        </w:rPr>
        <w:t>7 ADVANTAGES &amp; DISADVANTAGES</w:t>
      </w:r>
    </w:p>
    <w:p w:rsidR="00D067FC" w:rsidRDefault="00D067FC" w:rsidP="006B7A92">
      <w:pPr>
        <w:spacing w:line="480" w:lineRule="auto"/>
        <w:rPr>
          <w:rFonts w:ascii="Arial" w:hAnsi="Arial" w:cs="Arial"/>
          <w:color w:val="1D1C1D"/>
          <w:sz w:val="24"/>
          <w:szCs w:val="24"/>
          <w:shd w:val="clear" w:color="auto" w:fill="F8F8F8"/>
        </w:rPr>
      </w:pPr>
      <w:r>
        <w:rPr>
          <w:rFonts w:ascii="Arial" w:hAnsi="Arial" w:cs="Arial"/>
          <w:color w:val="1D1C1D"/>
          <w:sz w:val="24"/>
          <w:szCs w:val="24"/>
          <w:shd w:val="clear" w:color="auto" w:fill="F8F8F8"/>
        </w:rPr>
        <w:t>The machine learning software is more efficient than the traditional methods of predicting whether a patient has diabetes mellitus. It also offers scaling.</w:t>
      </w:r>
    </w:p>
    <w:p w:rsidR="00DF29CE" w:rsidRDefault="001710C2" w:rsidP="006B7A92">
      <w:pPr>
        <w:spacing w:line="480" w:lineRule="auto"/>
        <w:rPr>
          <w:rFonts w:ascii="Arial" w:hAnsi="Arial" w:cs="Arial"/>
          <w:color w:val="1D1C1D"/>
          <w:sz w:val="24"/>
          <w:szCs w:val="24"/>
          <w:shd w:val="clear" w:color="auto" w:fill="F8F8F8"/>
        </w:rPr>
      </w:pPr>
      <w:r>
        <w:rPr>
          <w:rFonts w:ascii="Arial" w:hAnsi="Arial" w:cs="Arial"/>
          <w:color w:val="1D1C1D"/>
          <w:sz w:val="24"/>
          <w:szCs w:val="24"/>
          <w:shd w:val="clear" w:color="auto" w:fill="F8F8F8"/>
        </w:rPr>
        <w:t>Since the training dataset is comparatively small, the accuracy is less.</w:t>
      </w:r>
    </w:p>
    <w:p w:rsidR="00D067FC" w:rsidRDefault="00850E54" w:rsidP="006B7A92">
      <w:pPr>
        <w:spacing w:line="480" w:lineRule="auto"/>
        <w:rPr>
          <w:rFonts w:ascii="Arial" w:hAnsi="Arial" w:cs="Arial"/>
          <w:b/>
          <w:color w:val="1D1C1D"/>
          <w:sz w:val="24"/>
          <w:szCs w:val="24"/>
          <w:u w:val="single"/>
          <w:shd w:val="clear" w:color="auto" w:fill="F8F8F8"/>
        </w:rPr>
      </w:pPr>
      <w:r w:rsidRPr="006B7A92">
        <w:rPr>
          <w:rFonts w:ascii="Arial" w:hAnsi="Arial" w:cs="Arial"/>
          <w:b/>
          <w:color w:val="1D1C1D"/>
          <w:sz w:val="24"/>
          <w:szCs w:val="24"/>
          <w:u w:val="single"/>
        </w:rPr>
        <w:br/>
      </w:r>
      <w:r w:rsidRPr="006B7A92">
        <w:rPr>
          <w:rFonts w:ascii="Arial" w:hAnsi="Arial" w:cs="Arial"/>
          <w:b/>
          <w:color w:val="1D1C1D"/>
          <w:sz w:val="24"/>
          <w:szCs w:val="24"/>
          <w:u w:val="single"/>
          <w:shd w:val="clear" w:color="auto" w:fill="F8F8F8"/>
        </w:rPr>
        <w:t>8 APPLICATIONS</w:t>
      </w:r>
    </w:p>
    <w:p w:rsidR="001710C2" w:rsidRDefault="001710C2" w:rsidP="006B7A92">
      <w:pPr>
        <w:spacing w:line="480" w:lineRule="auto"/>
        <w:rPr>
          <w:rFonts w:ascii="Arial" w:hAnsi="Arial" w:cs="Arial"/>
          <w:color w:val="1D1C1D"/>
          <w:sz w:val="24"/>
          <w:szCs w:val="24"/>
          <w:shd w:val="clear" w:color="auto" w:fill="F8F8F8"/>
        </w:rPr>
      </w:pPr>
      <w:r w:rsidRPr="001710C2">
        <w:rPr>
          <w:rFonts w:ascii="Arial" w:hAnsi="Arial" w:cs="Arial"/>
          <w:color w:val="1D1C1D"/>
          <w:sz w:val="24"/>
          <w:szCs w:val="24"/>
          <w:shd w:val="clear" w:color="auto" w:fill="F8F8F8"/>
        </w:rPr>
        <w:t>This software ca</w:t>
      </w:r>
      <w:r>
        <w:rPr>
          <w:rFonts w:ascii="Arial" w:hAnsi="Arial" w:cs="Arial"/>
          <w:color w:val="1D1C1D"/>
          <w:sz w:val="24"/>
          <w:szCs w:val="24"/>
          <w:shd w:val="clear" w:color="auto" w:fill="F8F8F8"/>
        </w:rPr>
        <w:t xml:space="preserve">n be used in medical profession, by doctors for diabetes mellitus prediction in a patient, besides traditional methods, for more efficiency, scaling and confirmation. </w:t>
      </w:r>
    </w:p>
    <w:p w:rsidR="00DF29CE" w:rsidRPr="001710C2" w:rsidRDefault="00DF29CE" w:rsidP="006B7A92">
      <w:pPr>
        <w:spacing w:line="480" w:lineRule="auto"/>
        <w:rPr>
          <w:rFonts w:ascii="Arial" w:hAnsi="Arial" w:cs="Arial"/>
          <w:color w:val="1D1C1D"/>
          <w:sz w:val="24"/>
          <w:szCs w:val="24"/>
          <w:shd w:val="clear" w:color="auto" w:fill="F8F8F8"/>
        </w:rPr>
      </w:pPr>
    </w:p>
    <w:p w:rsidR="001710C2" w:rsidRDefault="00850E54" w:rsidP="006B7A92">
      <w:pPr>
        <w:spacing w:line="480" w:lineRule="auto"/>
        <w:rPr>
          <w:rFonts w:ascii="Arial" w:hAnsi="Arial" w:cs="Arial"/>
          <w:b/>
          <w:color w:val="1D1C1D"/>
          <w:sz w:val="24"/>
          <w:szCs w:val="24"/>
          <w:u w:val="single"/>
          <w:shd w:val="clear" w:color="auto" w:fill="F8F8F8"/>
        </w:rPr>
      </w:pPr>
      <w:r w:rsidRPr="006B7A92">
        <w:rPr>
          <w:rFonts w:ascii="Arial" w:hAnsi="Arial" w:cs="Arial"/>
          <w:b/>
          <w:color w:val="1D1C1D"/>
          <w:sz w:val="24"/>
          <w:szCs w:val="24"/>
          <w:u w:val="single"/>
          <w:shd w:val="clear" w:color="auto" w:fill="F8F8F8"/>
        </w:rPr>
        <w:t xml:space="preserve">9 </w:t>
      </w:r>
      <w:proofErr w:type="gramStart"/>
      <w:r w:rsidRPr="006B7A92">
        <w:rPr>
          <w:rFonts w:ascii="Arial" w:hAnsi="Arial" w:cs="Arial"/>
          <w:b/>
          <w:color w:val="1D1C1D"/>
          <w:sz w:val="24"/>
          <w:szCs w:val="24"/>
          <w:u w:val="single"/>
          <w:shd w:val="clear" w:color="auto" w:fill="F8F8F8"/>
        </w:rPr>
        <w:t>CONCLUSION</w:t>
      </w:r>
      <w:proofErr w:type="gramEnd"/>
    </w:p>
    <w:p w:rsidR="00DF29CE" w:rsidRDefault="00DF29CE" w:rsidP="006B7A92">
      <w:pPr>
        <w:spacing w:line="48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w:t>
      </w:r>
      <w:r w:rsidR="001710C2" w:rsidRPr="00DF29CE">
        <w:rPr>
          <w:rFonts w:ascii="Arial" w:hAnsi="Arial" w:cs="Arial"/>
          <w:color w:val="000000"/>
          <w:sz w:val="24"/>
          <w:szCs w:val="24"/>
          <w:shd w:val="clear" w:color="auto" w:fill="FFFFFF"/>
        </w:rPr>
        <w:t xml:space="preserve"> machine learning model</w:t>
      </w:r>
      <w:r>
        <w:rPr>
          <w:rFonts w:ascii="Arial" w:hAnsi="Arial" w:cs="Arial"/>
          <w:color w:val="000000"/>
          <w:sz w:val="24"/>
          <w:szCs w:val="24"/>
          <w:shd w:val="clear" w:color="auto" w:fill="FFFFFF"/>
        </w:rPr>
        <w:t xml:space="preserve"> is built</w:t>
      </w:r>
      <w:r w:rsidR="001710C2" w:rsidRPr="00DF29CE">
        <w:rPr>
          <w:rFonts w:ascii="Arial" w:hAnsi="Arial" w:cs="Arial"/>
          <w:color w:val="000000"/>
          <w:sz w:val="24"/>
          <w:szCs w:val="24"/>
          <w:shd w:val="clear" w:color="auto" w:fill="FFFFFF"/>
        </w:rPr>
        <w:t xml:space="preserve"> that can efficiently discover the rules to predict the risk level of patients based on the given parameter about their health (In this project, we can use decision tree, random forest and neural network to predict diabetes mellitus). Then we evaluate</w:t>
      </w:r>
      <w:r>
        <w:rPr>
          <w:rFonts w:ascii="Arial" w:hAnsi="Arial" w:cs="Arial"/>
          <w:color w:val="000000"/>
          <w:sz w:val="24"/>
          <w:szCs w:val="24"/>
          <w:shd w:val="clear" w:color="auto" w:fill="FFFFFF"/>
        </w:rPr>
        <w:t>d</w:t>
      </w:r>
      <w:r w:rsidR="001710C2" w:rsidRPr="00DF29CE">
        <w:rPr>
          <w:rFonts w:ascii="Arial" w:hAnsi="Arial" w:cs="Arial"/>
          <w:color w:val="000000"/>
          <w:sz w:val="24"/>
          <w:szCs w:val="24"/>
          <w:shd w:val="clear" w:color="auto" w:fill="FFFFFF"/>
        </w:rPr>
        <w:t xml:space="preserve"> the performance of the model in terms of different parameter like classification accuracy AUC-ROC Curves.</w:t>
      </w:r>
      <w:r w:rsidR="001710C2" w:rsidRPr="00DF29CE">
        <w:rPr>
          <w:rFonts w:ascii="Arial" w:hAnsi="Arial" w:cs="Arial"/>
          <w:color w:val="000000"/>
          <w:sz w:val="24"/>
          <w:szCs w:val="24"/>
        </w:rPr>
        <w:br/>
      </w:r>
      <w:r w:rsidR="001710C2" w:rsidRPr="00DF29CE">
        <w:rPr>
          <w:rFonts w:ascii="Arial" w:hAnsi="Arial" w:cs="Arial"/>
          <w:color w:val="000000"/>
          <w:sz w:val="24"/>
          <w:szCs w:val="24"/>
          <w:shd w:val="clear" w:color="auto" w:fill="FFFFFF"/>
        </w:rPr>
        <w:t xml:space="preserve">An android application is built from where the patient health features are entered and depending on the entered </w:t>
      </w:r>
      <w:proofErr w:type="gramStart"/>
      <w:r w:rsidR="001710C2" w:rsidRPr="00DF29CE">
        <w:rPr>
          <w:rFonts w:ascii="Arial" w:hAnsi="Arial" w:cs="Arial"/>
          <w:color w:val="000000"/>
          <w:sz w:val="24"/>
          <w:szCs w:val="24"/>
          <w:shd w:val="clear" w:color="auto" w:fill="FFFFFF"/>
        </w:rPr>
        <w:t>parameters,</w:t>
      </w:r>
      <w:proofErr w:type="gramEnd"/>
      <w:r w:rsidR="001710C2" w:rsidRPr="00DF29CE">
        <w:rPr>
          <w:rFonts w:ascii="Arial" w:hAnsi="Arial" w:cs="Arial"/>
          <w:color w:val="000000"/>
          <w:sz w:val="24"/>
          <w:szCs w:val="24"/>
          <w:shd w:val="clear" w:color="auto" w:fill="FFFFFF"/>
        </w:rPr>
        <w:t xml:space="preserve"> the machine learning mode</w:t>
      </w:r>
      <w:r>
        <w:rPr>
          <w:rFonts w:ascii="Arial" w:hAnsi="Arial" w:cs="Arial"/>
          <w:color w:val="000000"/>
          <w:sz w:val="24"/>
          <w:szCs w:val="24"/>
          <w:shd w:val="clear" w:color="auto" w:fill="FFFFFF"/>
        </w:rPr>
        <w:t>l integrated to application</w:t>
      </w:r>
      <w:r w:rsidR="001710C2" w:rsidRPr="00DF29CE">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is used to </w:t>
      </w:r>
      <w:r w:rsidR="001710C2" w:rsidRPr="00DF29CE">
        <w:rPr>
          <w:rFonts w:ascii="Arial" w:hAnsi="Arial" w:cs="Arial"/>
          <w:color w:val="000000"/>
          <w:sz w:val="24"/>
          <w:szCs w:val="24"/>
          <w:shd w:val="clear" w:color="auto" w:fill="FFFFFF"/>
        </w:rPr>
        <w:t xml:space="preserve">predict the type of diabetes and according to the type of diabetes </w:t>
      </w:r>
      <w:r>
        <w:rPr>
          <w:rFonts w:ascii="Arial" w:hAnsi="Arial" w:cs="Arial"/>
          <w:color w:val="000000"/>
          <w:sz w:val="24"/>
          <w:szCs w:val="24"/>
          <w:shd w:val="clear" w:color="auto" w:fill="FFFFFF"/>
        </w:rPr>
        <w:t>diet plan for the person,</w:t>
      </w:r>
      <w:r w:rsidR="001710C2" w:rsidRPr="00DF29CE">
        <w:rPr>
          <w:rFonts w:ascii="Arial" w:hAnsi="Arial" w:cs="Arial"/>
          <w:color w:val="000000"/>
          <w:sz w:val="24"/>
          <w:szCs w:val="24"/>
          <w:shd w:val="clear" w:color="auto" w:fill="FFFFFF"/>
        </w:rPr>
        <w:t xml:space="preserve"> displayed on the UI</w:t>
      </w:r>
      <w:r>
        <w:rPr>
          <w:rFonts w:ascii="Arial" w:hAnsi="Arial" w:cs="Arial"/>
          <w:color w:val="000000"/>
          <w:sz w:val="24"/>
          <w:szCs w:val="24"/>
          <w:shd w:val="clear" w:color="auto" w:fill="FFFFFF"/>
        </w:rPr>
        <w:t>.</w:t>
      </w:r>
    </w:p>
    <w:p w:rsidR="001710C2" w:rsidRPr="00F144EF" w:rsidRDefault="00850E54" w:rsidP="006B7A92">
      <w:pPr>
        <w:spacing w:line="480" w:lineRule="auto"/>
        <w:rPr>
          <w:rFonts w:ascii="Arial" w:hAnsi="Arial" w:cs="Arial"/>
          <w:color w:val="1D1C1D"/>
          <w:sz w:val="24"/>
          <w:szCs w:val="24"/>
          <w:shd w:val="clear" w:color="auto" w:fill="F8F8F8"/>
        </w:rPr>
      </w:pPr>
      <w:r w:rsidRPr="006B7A92">
        <w:rPr>
          <w:rFonts w:ascii="Arial" w:hAnsi="Arial" w:cs="Arial"/>
          <w:b/>
          <w:color w:val="1D1C1D"/>
          <w:sz w:val="24"/>
          <w:szCs w:val="24"/>
          <w:u w:val="single"/>
        </w:rPr>
        <w:lastRenderedPageBreak/>
        <w:br/>
      </w:r>
      <w:r w:rsidRPr="006B7A92">
        <w:rPr>
          <w:rFonts w:ascii="Arial" w:hAnsi="Arial" w:cs="Arial"/>
          <w:b/>
          <w:color w:val="1D1C1D"/>
          <w:sz w:val="24"/>
          <w:szCs w:val="24"/>
          <w:u w:val="single"/>
          <w:shd w:val="clear" w:color="auto" w:fill="F8F8F8"/>
        </w:rPr>
        <w:t xml:space="preserve">10 FUTURE </w:t>
      </w:r>
      <w:proofErr w:type="gramStart"/>
      <w:r w:rsidRPr="006B7A92">
        <w:rPr>
          <w:rFonts w:ascii="Arial" w:hAnsi="Arial" w:cs="Arial"/>
          <w:b/>
          <w:color w:val="1D1C1D"/>
          <w:sz w:val="24"/>
          <w:szCs w:val="24"/>
          <w:u w:val="single"/>
          <w:shd w:val="clear" w:color="auto" w:fill="F8F8F8"/>
        </w:rPr>
        <w:t>SCOPE</w:t>
      </w:r>
      <w:bookmarkStart w:id="0" w:name="_GoBack"/>
      <w:bookmarkEnd w:id="0"/>
      <w:proofErr w:type="gramEnd"/>
    </w:p>
    <w:p w:rsidR="00F144EF" w:rsidRPr="00C5303F" w:rsidRDefault="00F144EF" w:rsidP="006B7A92">
      <w:pPr>
        <w:spacing w:line="480" w:lineRule="auto"/>
        <w:rPr>
          <w:rFonts w:ascii="Arial" w:hAnsi="Arial" w:cs="Arial"/>
          <w:sz w:val="24"/>
          <w:szCs w:val="24"/>
          <w:shd w:val="clear" w:color="auto" w:fill="F8F8F8"/>
        </w:rPr>
      </w:pPr>
      <w:r w:rsidRPr="00C5303F">
        <w:rPr>
          <w:rFonts w:ascii="Arial" w:hAnsi="Arial" w:cs="Arial"/>
          <w:sz w:val="24"/>
          <w:szCs w:val="24"/>
          <w:shd w:val="clear" w:color="auto" w:fill="F8F8F8"/>
        </w:rPr>
        <w:t>With more data, the efficiency and accuracy of the model can be improved.</w:t>
      </w:r>
    </w:p>
    <w:p w:rsidR="00F144EF" w:rsidRDefault="00850E54" w:rsidP="006B7A92">
      <w:pPr>
        <w:spacing w:line="480" w:lineRule="auto"/>
        <w:rPr>
          <w:rFonts w:ascii="Arial" w:hAnsi="Arial" w:cs="Arial"/>
          <w:b/>
          <w:color w:val="1D1C1D"/>
          <w:sz w:val="24"/>
          <w:szCs w:val="24"/>
          <w:u w:val="single"/>
          <w:shd w:val="clear" w:color="auto" w:fill="F8F8F8"/>
        </w:rPr>
      </w:pPr>
      <w:r w:rsidRPr="00F144EF">
        <w:rPr>
          <w:rFonts w:ascii="Arial" w:hAnsi="Arial" w:cs="Arial"/>
          <w:color w:val="1D1C1D"/>
          <w:sz w:val="24"/>
          <w:szCs w:val="24"/>
        </w:rPr>
        <w:br/>
      </w:r>
      <w:r w:rsidRPr="006B7A92">
        <w:rPr>
          <w:rFonts w:ascii="Arial" w:hAnsi="Arial" w:cs="Arial"/>
          <w:b/>
          <w:color w:val="1D1C1D"/>
          <w:sz w:val="24"/>
          <w:szCs w:val="24"/>
          <w:u w:val="single"/>
          <w:shd w:val="clear" w:color="auto" w:fill="F8F8F8"/>
        </w:rPr>
        <w:t>11 BIBILOGRAPHY</w:t>
      </w:r>
    </w:p>
    <w:p w:rsidR="00F144EF" w:rsidRDefault="00F144EF" w:rsidP="006B7A92">
      <w:pPr>
        <w:spacing w:line="480" w:lineRule="auto"/>
        <w:rPr>
          <w:rFonts w:ascii="Arial" w:hAnsi="Arial" w:cs="Arial"/>
          <w:b/>
          <w:color w:val="1D1C1D"/>
          <w:sz w:val="24"/>
          <w:szCs w:val="24"/>
          <w:u w:val="single"/>
        </w:rPr>
      </w:pPr>
      <w:hyperlink r:id="rId17" w:history="1">
        <w:r w:rsidRPr="0084361D">
          <w:rPr>
            <w:rStyle w:val="Hyperlink"/>
            <w:rFonts w:ascii="Arial" w:hAnsi="Arial" w:cs="Arial"/>
            <w:b/>
            <w:sz w:val="24"/>
            <w:szCs w:val="24"/>
          </w:rPr>
          <w:t>https://www.kaggle.com/akhilalexander/diabeticprediction</w:t>
        </w:r>
      </w:hyperlink>
    </w:p>
    <w:p w:rsidR="00F144EF" w:rsidRDefault="00F144EF" w:rsidP="006B7A92">
      <w:pPr>
        <w:spacing w:line="480" w:lineRule="auto"/>
        <w:rPr>
          <w:rFonts w:ascii="Arial" w:hAnsi="Arial" w:cs="Arial"/>
          <w:b/>
          <w:color w:val="1D1C1D"/>
          <w:sz w:val="24"/>
          <w:szCs w:val="24"/>
          <w:u w:val="single"/>
        </w:rPr>
      </w:pPr>
      <w:hyperlink r:id="rId18" w:history="1">
        <w:r w:rsidRPr="0084361D">
          <w:rPr>
            <w:rStyle w:val="Hyperlink"/>
            <w:rFonts w:ascii="Arial" w:hAnsi="Arial" w:cs="Arial"/>
            <w:b/>
            <w:sz w:val="24"/>
            <w:szCs w:val="24"/>
          </w:rPr>
          <w:t>https://towardsdatascience.com/data-visualization-for-machine-learning-and-data-science-a45178970be7</w:t>
        </w:r>
      </w:hyperlink>
    </w:p>
    <w:p w:rsidR="00F144EF" w:rsidRDefault="00F144EF" w:rsidP="006B7A92">
      <w:pPr>
        <w:spacing w:line="480" w:lineRule="auto"/>
        <w:rPr>
          <w:rFonts w:ascii="Arial" w:hAnsi="Arial" w:cs="Arial"/>
          <w:b/>
          <w:color w:val="1D1C1D"/>
          <w:sz w:val="24"/>
          <w:szCs w:val="24"/>
          <w:u w:val="single"/>
        </w:rPr>
      </w:pPr>
      <w:hyperlink r:id="rId19" w:history="1">
        <w:r w:rsidRPr="0084361D">
          <w:rPr>
            <w:rStyle w:val="Hyperlink"/>
            <w:rFonts w:ascii="Arial" w:hAnsi="Arial" w:cs="Arial"/>
            <w:b/>
            <w:sz w:val="24"/>
            <w:szCs w:val="24"/>
          </w:rPr>
          <w:t>https://thesmartbridge.com/documents/spsaimldocs/Datapreprocessing.pdf</w:t>
        </w:r>
      </w:hyperlink>
    </w:p>
    <w:p w:rsidR="00F144EF" w:rsidRDefault="00F144EF" w:rsidP="006B7A92">
      <w:pPr>
        <w:spacing w:line="480" w:lineRule="auto"/>
        <w:rPr>
          <w:rFonts w:ascii="Arial" w:hAnsi="Arial" w:cs="Arial"/>
          <w:b/>
          <w:color w:val="1D1C1D"/>
          <w:sz w:val="24"/>
          <w:szCs w:val="24"/>
          <w:u w:val="single"/>
        </w:rPr>
      </w:pPr>
      <w:hyperlink r:id="rId20" w:history="1">
        <w:r w:rsidRPr="0084361D">
          <w:rPr>
            <w:rStyle w:val="Hyperlink"/>
            <w:rFonts w:ascii="Arial" w:hAnsi="Arial" w:cs="Arial"/>
            <w:b/>
            <w:sz w:val="24"/>
            <w:szCs w:val="24"/>
          </w:rPr>
          <w:t>https://thesmartbridge.com/documents/spsaimldocs/Datapreprocessing.pdf</w:t>
        </w:r>
      </w:hyperlink>
    </w:p>
    <w:p w:rsidR="00F144EF" w:rsidRDefault="00F144EF" w:rsidP="006B7A92">
      <w:pPr>
        <w:spacing w:line="480" w:lineRule="auto"/>
        <w:rPr>
          <w:rFonts w:ascii="Arial" w:hAnsi="Arial" w:cs="Arial"/>
          <w:b/>
          <w:color w:val="1D1C1D"/>
          <w:sz w:val="24"/>
          <w:szCs w:val="24"/>
          <w:u w:val="single"/>
        </w:rPr>
      </w:pPr>
      <w:hyperlink r:id="rId21" w:history="1">
        <w:r w:rsidRPr="0084361D">
          <w:rPr>
            <w:rStyle w:val="Hyperlink"/>
            <w:rFonts w:ascii="Arial" w:hAnsi="Arial" w:cs="Arial"/>
            <w:b/>
            <w:sz w:val="24"/>
            <w:szCs w:val="24"/>
          </w:rPr>
          <w:t>https://thesmartbridge.com/documents/spsaimldocs/Datapreprocessing.pdf</w:t>
        </w:r>
      </w:hyperlink>
    </w:p>
    <w:p w:rsidR="00F144EF" w:rsidRDefault="00F144EF" w:rsidP="006B7A92">
      <w:pPr>
        <w:spacing w:line="480" w:lineRule="auto"/>
        <w:rPr>
          <w:rFonts w:ascii="Arial" w:hAnsi="Arial" w:cs="Arial"/>
          <w:b/>
          <w:color w:val="1D1C1D"/>
          <w:sz w:val="24"/>
          <w:szCs w:val="24"/>
          <w:u w:val="single"/>
        </w:rPr>
      </w:pPr>
      <w:hyperlink r:id="rId22" w:history="1">
        <w:r w:rsidRPr="0084361D">
          <w:rPr>
            <w:rStyle w:val="Hyperlink"/>
            <w:rFonts w:ascii="Arial" w:hAnsi="Arial" w:cs="Arial"/>
            <w:b/>
            <w:sz w:val="24"/>
            <w:szCs w:val="24"/>
          </w:rPr>
          <w:t>https://thesmartbridge.com/documents/spsaimldocs/Datapreprocessing.pdf</w:t>
        </w:r>
      </w:hyperlink>
    </w:p>
    <w:p w:rsidR="00F144EF" w:rsidRDefault="00F144EF" w:rsidP="006B7A92">
      <w:pPr>
        <w:spacing w:line="480" w:lineRule="auto"/>
        <w:rPr>
          <w:rFonts w:ascii="Arial" w:hAnsi="Arial" w:cs="Arial"/>
          <w:b/>
          <w:color w:val="1D1C1D"/>
          <w:sz w:val="24"/>
          <w:szCs w:val="24"/>
          <w:u w:val="single"/>
        </w:rPr>
      </w:pPr>
      <w:hyperlink r:id="rId23" w:history="1">
        <w:r w:rsidRPr="0084361D">
          <w:rPr>
            <w:rStyle w:val="Hyperlink"/>
            <w:rFonts w:ascii="Arial" w:hAnsi="Arial" w:cs="Arial"/>
            <w:b/>
            <w:sz w:val="24"/>
            <w:szCs w:val="24"/>
          </w:rPr>
          <w:t>https://thesmartbridge.com/documents/spsaimldocs/Datapreprocessing.pdf</w:t>
        </w:r>
      </w:hyperlink>
    </w:p>
    <w:p w:rsidR="00F144EF" w:rsidRDefault="00F144EF" w:rsidP="006B7A92">
      <w:pPr>
        <w:spacing w:line="480" w:lineRule="auto"/>
        <w:rPr>
          <w:rFonts w:ascii="Arial" w:hAnsi="Arial" w:cs="Arial"/>
          <w:b/>
          <w:color w:val="1D1C1D"/>
          <w:sz w:val="24"/>
          <w:szCs w:val="24"/>
          <w:u w:val="single"/>
        </w:rPr>
      </w:pPr>
      <w:hyperlink r:id="rId24" w:history="1">
        <w:r w:rsidRPr="0084361D">
          <w:rPr>
            <w:rStyle w:val="Hyperlink"/>
            <w:rFonts w:ascii="Arial" w:hAnsi="Arial" w:cs="Arial"/>
            <w:b/>
            <w:sz w:val="24"/>
            <w:szCs w:val="24"/>
          </w:rPr>
          <w:t>https://thesmartbridge.com/documents/spsaimldocs/Machinelearning.pdf</w:t>
        </w:r>
      </w:hyperlink>
    </w:p>
    <w:p w:rsidR="00F144EF" w:rsidRDefault="00F144EF" w:rsidP="006B7A92">
      <w:pPr>
        <w:spacing w:line="480" w:lineRule="auto"/>
        <w:rPr>
          <w:rFonts w:ascii="Arial" w:hAnsi="Arial" w:cs="Arial"/>
          <w:b/>
          <w:color w:val="1D1C1D"/>
          <w:sz w:val="24"/>
          <w:szCs w:val="24"/>
          <w:u w:val="single"/>
        </w:rPr>
      </w:pPr>
      <w:hyperlink r:id="rId25" w:history="1">
        <w:r w:rsidRPr="0084361D">
          <w:rPr>
            <w:rStyle w:val="Hyperlink"/>
            <w:rFonts w:ascii="Arial" w:hAnsi="Arial" w:cs="Arial"/>
            <w:b/>
            <w:sz w:val="24"/>
            <w:szCs w:val="24"/>
          </w:rPr>
          <w:t>https://www.w3schools.com/bootstrap/bootstrap_forms_inputs.asp</w:t>
        </w:r>
      </w:hyperlink>
    </w:p>
    <w:p w:rsidR="00F144EF" w:rsidRDefault="00F144EF" w:rsidP="006B7A92">
      <w:pPr>
        <w:spacing w:line="480" w:lineRule="auto"/>
        <w:rPr>
          <w:rFonts w:ascii="Arial" w:hAnsi="Arial" w:cs="Arial"/>
          <w:b/>
          <w:color w:val="1D1C1D"/>
          <w:sz w:val="24"/>
          <w:szCs w:val="24"/>
          <w:u w:val="single"/>
        </w:rPr>
      </w:pPr>
      <w:hyperlink r:id="rId26" w:history="1">
        <w:r w:rsidRPr="0084361D">
          <w:rPr>
            <w:rStyle w:val="Hyperlink"/>
            <w:rFonts w:ascii="Arial" w:hAnsi="Arial" w:cs="Arial"/>
            <w:b/>
            <w:sz w:val="24"/>
            <w:szCs w:val="24"/>
          </w:rPr>
          <w:t>https://thesmartbridge.com/documents/spsaimldocs/FlaskML.pdf</w:t>
        </w:r>
      </w:hyperlink>
    </w:p>
    <w:p w:rsidR="00D067FC" w:rsidRDefault="00850E54" w:rsidP="006B7A92">
      <w:pPr>
        <w:spacing w:line="480" w:lineRule="auto"/>
        <w:rPr>
          <w:rFonts w:ascii="Arial" w:hAnsi="Arial" w:cs="Arial"/>
          <w:b/>
          <w:color w:val="1D1C1D"/>
          <w:sz w:val="23"/>
          <w:szCs w:val="23"/>
          <w:shd w:val="clear" w:color="auto" w:fill="F8F8F8"/>
        </w:rPr>
      </w:pPr>
      <w:r w:rsidRPr="006B7A92">
        <w:rPr>
          <w:rFonts w:ascii="Arial" w:hAnsi="Arial" w:cs="Arial"/>
          <w:b/>
          <w:color w:val="1D1C1D"/>
          <w:sz w:val="24"/>
          <w:szCs w:val="24"/>
          <w:u w:val="single"/>
        </w:rPr>
        <w:br/>
      </w:r>
      <w:r w:rsidRPr="006B7A92">
        <w:rPr>
          <w:rFonts w:ascii="Arial" w:hAnsi="Arial" w:cs="Arial"/>
          <w:b/>
          <w:color w:val="1D1C1D"/>
          <w:sz w:val="24"/>
          <w:szCs w:val="24"/>
          <w:u w:val="single"/>
          <w:shd w:val="clear" w:color="auto" w:fill="F8F8F8"/>
        </w:rPr>
        <w:t>12 APPENDIX</w:t>
      </w:r>
      <w:r w:rsidRPr="006B7A92">
        <w:rPr>
          <w:rFonts w:ascii="Arial" w:hAnsi="Arial" w:cs="Arial"/>
          <w:color w:val="1D1C1D"/>
          <w:sz w:val="23"/>
          <w:szCs w:val="23"/>
        </w:rPr>
        <w:br/>
      </w:r>
      <w:r w:rsidRPr="006B7A92">
        <w:rPr>
          <w:rFonts w:ascii="Arial" w:hAnsi="Arial" w:cs="Arial"/>
          <w:b/>
          <w:color w:val="1D1C1D"/>
          <w:sz w:val="23"/>
          <w:szCs w:val="23"/>
          <w:shd w:val="clear" w:color="auto" w:fill="F8F8F8"/>
        </w:rPr>
        <w:t>  </w:t>
      </w:r>
      <w:r w:rsidRPr="006B7A92">
        <w:rPr>
          <w:rFonts w:ascii="Arial" w:hAnsi="Arial" w:cs="Arial"/>
          <w:b/>
          <w:color w:val="1D1C1D"/>
          <w:sz w:val="23"/>
          <w:szCs w:val="23"/>
          <w:u w:val="single"/>
          <w:shd w:val="clear" w:color="auto" w:fill="F8F8F8"/>
        </w:rPr>
        <w:t xml:space="preserve">A. Source </w:t>
      </w:r>
      <w:proofErr w:type="gramStart"/>
      <w:r w:rsidRPr="006B7A92">
        <w:rPr>
          <w:rFonts w:ascii="Arial" w:hAnsi="Arial" w:cs="Arial"/>
          <w:b/>
          <w:color w:val="1D1C1D"/>
          <w:sz w:val="23"/>
          <w:szCs w:val="23"/>
          <w:u w:val="single"/>
          <w:shd w:val="clear" w:color="auto" w:fill="F8F8F8"/>
        </w:rPr>
        <w:t>code</w:t>
      </w:r>
      <w:r w:rsidRPr="006B7A92">
        <w:rPr>
          <w:rFonts w:ascii="Arial" w:hAnsi="Arial" w:cs="Arial"/>
          <w:b/>
          <w:color w:val="1D1C1D"/>
          <w:sz w:val="23"/>
          <w:szCs w:val="23"/>
          <w:shd w:val="clear" w:color="auto" w:fill="F8F8F8"/>
        </w:rPr>
        <w:t xml:space="preserve"> :</w:t>
      </w:r>
      <w:proofErr w:type="gramEnd"/>
    </w:p>
    <w:p w:rsidR="00D067FC" w:rsidRDefault="00D067FC" w:rsidP="006B7A92">
      <w:pPr>
        <w:spacing w:line="480" w:lineRule="auto"/>
        <w:rPr>
          <w:rFonts w:ascii="Arial" w:hAnsi="Arial" w:cs="Arial"/>
          <w:b/>
          <w:color w:val="1D1C1D"/>
          <w:sz w:val="23"/>
          <w:szCs w:val="23"/>
          <w:shd w:val="clear" w:color="auto" w:fill="F8F8F8"/>
        </w:rPr>
      </w:pPr>
      <w:r>
        <w:rPr>
          <w:rFonts w:ascii="Arial" w:hAnsi="Arial" w:cs="Arial"/>
          <w:b/>
          <w:color w:val="1D1C1D"/>
          <w:sz w:val="23"/>
          <w:szCs w:val="23"/>
          <w:shd w:val="clear" w:color="auto" w:fill="F8F8F8"/>
        </w:rPr>
        <w:lastRenderedPageBreak/>
        <w:t xml:space="preserve">Link for the source code: </w:t>
      </w:r>
      <w:hyperlink r:id="rId27" w:history="1">
        <w:r w:rsidRPr="0084361D">
          <w:rPr>
            <w:rStyle w:val="Hyperlink"/>
            <w:rFonts w:ascii="Arial" w:hAnsi="Arial" w:cs="Arial"/>
            <w:b/>
            <w:sz w:val="23"/>
            <w:szCs w:val="23"/>
            <w:shd w:val="clear" w:color="auto" w:fill="F8F8F8"/>
          </w:rPr>
          <w:t>https://github.com/smartinternz02/llSPS-INT-4160-Diabetes-Milletus-Prediction</w:t>
        </w:r>
      </w:hyperlink>
    </w:p>
    <w:p w:rsidR="00F144EF" w:rsidRDefault="00F144EF" w:rsidP="006B7A92">
      <w:pPr>
        <w:spacing w:line="480" w:lineRule="auto"/>
        <w:rPr>
          <w:rFonts w:ascii="Arial" w:hAnsi="Arial" w:cs="Arial"/>
          <w:color w:val="1D1C1D"/>
          <w:sz w:val="23"/>
          <w:szCs w:val="23"/>
        </w:rPr>
      </w:pPr>
    </w:p>
    <w:p w:rsidR="00850E54" w:rsidRPr="00F144EF" w:rsidRDefault="00850E54" w:rsidP="006B7A92">
      <w:pPr>
        <w:spacing w:line="480" w:lineRule="auto"/>
        <w:rPr>
          <w:rFonts w:ascii="Arial" w:hAnsi="Arial" w:cs="Arial"/>
          <w:color w:val="1D1C1D"/>
          <w:sz w:val="23"/>
          <w:szCs w:val="23"/>
          <w:shd w:val="clear" w:color="auto" w:fill="F8F8F8"/>
        </w:rPr>
      </w:pPr>
      <w:r w:rsidRPr="006B7A92">
        <w:rPr>
          <w:rFonts w:ascii="Arial" w:hAnsi="Arial" w:cs="Arial"/>
          <w:b/>
          <w:bCs/>
          <w:color w:val="1D1C1D"/>
          <w:sz w:val="23"/>
          <w:szCs w:val="23"/>
          <w:u w:val="single"/>
          <w:shd w:val="clear" w:color="auto" w:fill="F8F8F8"/>
        </w:rPr>
        <w:t xml:space="preserve">B. UI output </w:t>
      </w:r>
      <w:proofErr w:type="gramStart"/>
      <w:r w:rsidRPr="006B7A92">
        <w:rPr>
          <w:rFonts w:ascii="Arial" w:hAnsi="Arial" w:cs="Arial"/>
          <w:b/>
          <w:bCs/>
          <w:color w:val="1D1C1D"/>
          <w:sz w:val="23"/>
          <w:szCs w:val="23"/>
          <w:u w:val="single"/>
          <w:shd w:val="clear" w:color="auto" w:fill="F8F8F8"/>
        </w:rPr>
        <w:t>Screenshot</w:t>
      </w:r>
      <w:r w:rsidRPr="006B7A92">
        <w:rPr>
          <w:rFonts w:ascii="Arial" w:hAnsi="Arial" w:cs="Arial"/>
          <w:b/>
          <w:bCs/>
          <w:color w:val="1D1C1D"/>
          <w:sz w:val="23"/>
          <w:szCs w:val="23"/>
          <w:shd w:val="clear" w:color="auto" w:fill="F8F8F8"/>
        </w:rPr>
        <w:t xml:space="preserve"> :</w:t>
      </w:r>
      <w:proofErr w:type="gramEnd"/>
    </w:p>
    <w:p w:rsidR="00D067FC" w:rsidRPr="00D067FC" w:rsidRDefault="00D067FC" w:rsidP="006B7A92">
      <w:pPr>
        <w:spacing w:line="480" w:lineRule="auto"/>
        <w:rPr>
          <w:rFonts w:ascii="Arial" w:hAnsi="Arial" w:cs="Arial"/>
          <w:b/>
          <w:color w:val="1D1C1D"/>
          <w:sz w:val="24"/>
          <w:szCs w:val="24"/>
          <w:shd w:val="clear" w:color="auto" w:fill="F8F8F8"/>
        </w:rPr>
      </w:pPr>
      <w:r w:rsidRPr="00D067FC">
        <w:rPr>
          <w:rFonts w:ascii="Arial" w:hAnsi="Arial" w:cs="Arial"/>
          <w:noProof/>
          <w:color w:val="1D1C1D"/>
          <w:sz w:val="24"/>
          <w:szCs w:val="24"/>
          <w:shd w:val="clear" w:color="auto" w:fill="F8F8F8"/>
          <w:lang w:eastAsia="en-IN"/>
        </w:rPr>
        <w:drawing>
          <wp:inline distT="0" distB="0" distL="0" distR="0" wp14:anchorId="5913B6FE" wp14:editId="646013E0">
            <wp:extent cx="5731510" cy="2727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sectPr w:rsidR="00D067FC" w:rsidRPr="00D0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E82"/>
    <w:multiLevelType w:val="multilevel"/>
    <w:tmpl w:val="1C82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07ABD"/>
    <w:multiLevelType w:val="hybridMultilevel"/>
    <w:tmpl w:val="EE502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FD2EA7"/>
    <w:multiLevelType w:val="multilevel"/>
    <w:tmpl w:val="5E24111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A35B13"/>
    <w:multiLevelType w:val="multilevel"/>
    <w:tmpl w:val="415A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54"/>
    <w:rsid w:val="001710C2"/>
    <w:rsid w:val="001C5E71"/>
    <w:rsid w:val="00292BEE"/>
    <w:rsid w:val="00491700"/>
    <w:rsid w:val="005D5362"/>
    <w:rsid w:val="0063646B"/>
    <w:rsid w:val="006B7A92"/>
    <w:rsid w:val="00837AAC"/>
    <w:rsid w:val="00850E54"/>
    <w:rsid w:val="008B269D"/>
    <w:rsid w:val="008C1640"/>
    <w:rsid w:val="00C5303F"/>
    <w:rsid w:val="00D067FC"/>
    <w:rsid w:val="00DF29CE"/>
    <w:rsid w:val="00F144EF"/>
    <w:rsid w:val="00F82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646B"/>
    <w:rPr>
      <w:i/>
      <w:iCs/>
    </w:rPr>
  </w:style>
  <w:style w:type="paragraph" w:styleId="BalloonText">
    <w:name w:val="Balloon Text"/>
    <w:basedOn w:val="Normal"/>
    <w:link w:val="BalloonTextChar"/>
    <w:uiPriority w:val="99"/>
    <w:semiHidden/>
    <w:unhideWhenUsed/>
    <w:rsid w:val="008C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40"/>
    <w:rPr>
      <w:rFonts w:ascii="Tahoma" w:hAnsi="Tahoma" w:cs="Tahoma"/>
      <w:sz w:val="16"/>
      <w:szCs w:val="16"/>
    </w:rPr>
  </w:style>
  <w:style w:type="character" w:styleId="Hyperlink">
    <w:name w:val="Hyperlink"/>
    <w:basedOn w:val="DefaultParagraphFont"/>
    <w:uiPriority w:val="99"/>
    <w:unhideWhenUsed/>
    <w:rsid w:val="00491700"/>
    <w:rPr>
      <w:color w:val="0000FF" w:themeColor="hyperlink"/>
      <w:u w:val="single"/>
    </w:rPr>
  </w:style>
  <w:style w:type="paragraph" w:styleId="ListParagraph">
    <w:name w:val="List Paragraph"/>
    <w:basedOn w:val="Normal"/>
    <w:uiPriority w:val="34"/>
    <w:qFormat/>
    <w:rsid w:val="006B7A92"/>
    <w:pPr>
      <w:ind w:left="720"/>
      <w:contextualSpacing/>
    </w:pPr>
  </w:style>
  <w:style w:type="paragraph" w:styleId="HTMLPreformatted">
    <w:name w:val="HTML Preformatted"/>
    <w:basedOn w:val="Normal"/>
    <w:link w:val="HTMLPreformattedChar"/>
    <w:uiPriority w:val="99"/>
    <w:semiHidden/>
    <w:unhideWhenUsed/>
    <w:rsid w:val="0083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7AA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646B"/>
    <w:rPr>
      <w:i/>
      <w:iCs/>
    </w:rPr>
  </w:style>
  <w:style w:type="paragraph" w:styleId="BalloonText">
    <w:name w:val="Balloon Text"/>
    <w:basedOn w:val="Normal"/>
    <w:link w:val="BalloonTextChar"/>
    <w:uiPriority w:val="99"/>
    <w:semiHidden/>
    <w:unhideWhenUsed/>
    <w:rsid w:val="008C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40"/>
    <w:rPr>
      <w:rFonts w:ascii="Tahoma" w:hAnsi="Tahoma" w:cs="Tahoma"/>
      <w:sz w:val="16"/>
      <w:szCs w:val="16"/>
    </w:rPr>
  </w:style>
  <w:style w:type="character" w:styleId="Hyperlink">
    <w:name w:val="Hyperlink"/>
    <w:basedOn w:val="DefaultParagraphFont"/>
    <w:uiPriority w:val="99"/>
    <w:unhideWhenUsed/>
    <w:rsid w:val="00491700"/>
    <w:rPr>
      <w:color w:val="0000FF" w:themeColor="hyperlink"/>
      <w:u w:val="single"/>
    </w:rPr>
  </w:style>
  <w:style w:type="paragraph" w:styleId="ListParagraph">
    <w:name w:val="List Paragraph"/>
    <w:basedOn w:val="Normal"/>
    <w:uiPriority w:val="34"/>
    <w:qFormat/>
    <w:rsid w:val="006B7A92"/>
    <w:pPr>
      <w:ind w:left="720"/>
      <w:contextualSpacing/>
    </w:pPr>
  </w:style>
  <w:style w:type="paragraph" w:styleId="HTMLPreformatted">
    <w:name w:val="HTML Preformatted"/>
    <w:basedOn w:val="Normal"/>
    <w:link w:val="HTMLPreformattedChar"/>
    <w:uiPriority w:val="99"/>
    <w:semiHidden/>
    <w:unhideWhenUsed/>
    <w:rsid w:val="0083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7AA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72579">
      <w:bodyDiv w:val="1"/>
      <w:marLeft w:val="0"/>
      <w:marRight w:val="0"/>
      <w:marTop w:val="0"/>
      <w:marBottom w:val="0"/>
      <w:divBdr>
        <w:top w:val="none" w:sz="0" w:space="0" w:color="auto"/>
        <w:left w:val="none" w:sz="0" w:space="0" w:color="auto"/>
        <w:bottom w:val="none" w:sz="0" w:space="0" w:color="auto"/>
        <w:right w:val="none" w:sz="0" w:space="0" w:color="auto"/>
      </w:divBdr>
    </w:div>
    <w:div w:id="1211915832">
      <w:bodyDiv w:val="1"/>
      <w:marLeft w:val="0"/>
      <w:marRight w:val="0"/>
      <w:marTop w:val="0"/>
      <w:marBottom w:val="0"/>
      <w:divBdr>
        <w:top w:val="none" w:sz="0" w:space="0" w:color="auto"/>
        <w:left w:val="none" w:sz="0" w:space="0" w:color="auto"/>
        <w:bottom w:val="none" w:sz="0" w:space="0" w:color="auto"/>
        <w:right w:val="none" w:sz="0" w:space="0" w:color="auto"/>
      </w:divBdr>
    </w:div>
    <w:div w:id="1947497872">
      <w:bodyDiv w:val="1"/>
      <w:marLeft w:val="0"/>
      <w:marRight w:val="0"/>
      <w:marTop w:val="0"/>
      <w:marBottom w:val="0"/>
      <w:divBdr>
        <w:top w:val="none" w:sz="0" w:space="0" w:color="auto"/>
        <w:left w:val="none" w:sz="0" w:space="0" w:color="auto"/>
        <w:bottom w:val="none" w:sz="0" w:space="0" w:color="auto"/>
        <w:right w:val="none" w:sz="0" w:space="0" w:color="auto"/>
      </w:divBdr>
    </w:div>
    <w:div w:id="21362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hyperlink" Target="https://towardsdatascience.com/data-visualization-for-machine-learning-and-data-science-a45178970be7" TargetMode="External"/><Relationship Id="rId26" Type="http://schemas.openxmlformats.org/officeDocument/2006/relationships/hyperlink" Target="https://thesmartbridge.com/documents/spsaimldocs/FlaskML.pdf" TargetMode="External"/><Relationship Id="rId3" Type="http://schemas.microsoft.com/office/2007/relationships/stylesWithEffects" Target="stylesWithEffects.xml"/><Relationship Id="rId21" Type="http://schemas.openxmlformats.org/officeDocument/2006/relationships/hyperlink" Target="https://thesmartbridge.com/documents/spsaimldocs/Datapreprocessing.pdf" TargetMode="Externa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https://www.kaggle.com/akhilalexander/diabeticprediction" TargetMode="External"/><Relationship Id="rId25" Type="http://schemas.openxmlformats.org/officeDocument/2006/relationships/hyperlink" Target="https://www.w3schools.com/bootstrap/bootstrap_forms_inputs.asp"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yperlink" Target="https://thesmartbridge.com/documents/spsaimldocs/Datapreprocessing.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kaggle.com/uciml/pima-indians-diabetes-database" TargetMode="External"/><Relationship Id="rId24" Type="http://schemas.openxmlformats.org/officeDocument/2006/relationships/hyperlink" Target="https://thesmartbridge.com/documents/spsaimldocs/Machinelearning.pdf"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s://thesmartbridge.com/documents/spsaimldocs/Datapreprocessing.pdf" TargetMode="External"/><Relationship Id="rId28" Type="http://schemas.openxmlformats.org/officeDocument/2006/relationships/image" Target="media/image1.jpg"/><Relationship Id="rId10" Type="http://schemas.microsoft.com/office/2007/relationships/diagramDrawing" Target="diagrams/drawing1.xml"/><Relationship Id="rId19" Type="http://schemas.openxmlformats.org/officeDocument/2006/relationships/hyperlink" Target="https://thesmartbridge.com/documents/spsaimldocs/Datapreprocessing.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hyperlink" Target="https://thesmartbridge.com/documents/spsaimldocs/Datapreprocessing.pdf" TargetMode="External"/><Relationship Id="rId27" Type="http://schemas.openxmlformats.org/officeDocument/2006/relationships/hyperlink" Target="https://github.com/smartinternz02/llSPS-INT-4160-Diabetes-Milletus-Predicti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93D2B7-604A-4FAE-A405-4B28F358D03B}"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06D488F7-89D9-495B-BAC6-FDE2167F85E9}">
      <dgm:prSet phldrT="[Text]"/>
      <dgm:spPr/>
      <dgm:t>
        <a:bodyPr/>
        <a:lstStyle/>
        <a:p>
          <a:r>
            <a:rPr lang="en-IN"/>
            <a:t>User Inputs</a:t>
          </a:r>
        </a:p>
      </dgm:t>
    </dgm:pt>
    <dgm:pt modelId="{80CB5FE2-89CC-48B6-8860-188EADF2B6BF}" type="parTrans" cxnId="{159C1B31-D09A-4C3C-ADEA-1ABE0A18B3AD}">
      <dgm:prSet/>
      <dgm:spPr/>
      <dgm:t>
        <a:bodyPr/>
        <a:lstStyle/>
        <a:p>
          <a:endParaRPr lang="en-IN"/>
        </a:p>
      </dgm:t>
    </dgm:pt>
    <dgm:pt modelId="{1E8BEC43-61C2-42CA-A192-FB901AAF13B9}" type="sibTrans" cxnId="{159C1B31-D09A-4C3C-ADEA-1ABE0A18B3AD}">
      <dgm:prSet/>
      <dgm:spPr/>
      <dgm:t>
        <a:bodyPr/>
        <a:lstStyle/>
        <a:p>
          <a:endParaRPr lang="en-IN"/>
        </a:p>
      </dgm:t>
    </dgm:pt>
    <dgm:pt modelId="{062EE4B9-9040-44E0-B8B2-16B8A6FF3993}">
      <dgm:prSet phldrT="[Text]"/>
      <dgm:spPr/>
      <dgm:t>
        <a:bodyPr/>
        <a:lstStyle/>
        <a:p>
          <a:r>
            <a:rPr lang="en-IN"/>
            <a:t>Flask UI</a:t>
          </a:r>
        </a:p>
      </dgm:t>
    </dgm:pt>
    <dgm:pt modelId="{F5396BA4-17E1-4EE4-9B9D-3FCB9DACB764}" type="parTrans" cxnId="{CD6A65FC-A5C6-42B1-A9BB-595B32ADCA85}">
      <dgm:prSet/>
      <dgm:spPr/>
      <dgm:t>
        <a:bodyPr/>
        <a:lstStyle/>
        <a:p>
          <a:endParaRPr lang="en-IN"/>
        </a:p>
      </dgm:t>
    </dgm:pt>
    <dgm:pt modelId="{C3174E57-F278-4043-AC1A-2EDD09E905DA}" type="sibTrans" cxnId="{CD6A65FC-A5C6-42B1-A9BB-595B32ADCA85}">
      <dgm:prSet/>
      <dgm:spPr/>
      <dgm:t>
        <a:bodyPr/>
        <a:lstStyle/>
        <a:p>
          <a:endParaRPr lang="en-IN"/>
        </a:p>
      </dgm:t>
    </dgm:pt>
    <dgm:pt modelId="{B9DD95FC-4B13-4766-9726-05C11AB79B96}">
      <dgm:prSet phldrT="[Text]"/>
      <dgm:spPr/>
      <dgm:t>
        <a:bodyPr/>
        <a:lstStyle/>
        <a:p>
          <a:r>
            <a:rPr lang="en-IN"/>
            <a:t>Data Preprocessing</a:t>
          </a:r>
        </a:p>
      </dgm:t>
    </dgm:pt>
    <dgm:pt modelId="{96BC46B3-7756-494C-8B97-04B4A71FF2B8}" type="parTrans" cxnId="{FDB3AF0C-F4F1-47F6-99BB-9F6B3DF3F9E8}">
      <dgm:prSet/>
      <dgm:spPr/>
      <dgm:t>
        <a:bodyPr/>
        <a:lstStyle/>
        <a:p>
          <a:endParaRPr lang="en-IN"/>
        </a:p>
      </dgm:t>
    </dgm:pt>
    <dgm:pt modelId="{BA76A1A9-F993-4F8F-ABB6-E068C25F97D1}" type="sibTrans" cxnId="{FDB3AF0C-F4F1-47F6-99BB-9F6B3DF3F9E8}">
      <dgm:prSet/>
      <dgm:spPr/>
      <dgm:t>
        <a:bodyPr/>
        <a:lstStyle/>
        <a:p>
          <a:endParaRPr lang="en-IN"/>
        </a:p>
      </dgm:t>
    </dgm:pt>
    <dgm:pt modelId="{51135A89-5D25-4D02-9F96-971E3F83942B}">
      <dgm:prSet phldrT="[Text]"/>
      <dgm:spPr/>
      <dgm:t>
        <a:bodyPr/>
        <a:lstStyle/>
        <a:p>
          <a:r>
            <a:rPr lang="en-IN"/>
            <a:t>Prediction</a:t>
          </a:r>
        </a:p>
      </dgm:t>
    </dgm:pt>
    <dgm:pt modelId="{1FFBBFB5-F390-412E-912C-C82899E2A815}" type="parTrans" cxnId="{99C39B4D-E590-436F-A825-439AA65A52B9}">
      <dgm:prSet/>
      <dgm:spPr/>
      <dgm:t>
        <a:bodyPr/>
        <a:lstStyle/>
        <a:p>
          <a:endParaRPr lang="en-IN"/>
        </a:p>
      </dgm:t>
    </dgm:pt>
    <dgm:pt modelId="{F265D49C-6585-44A1-A78E-5F61044C7EC0}" type="sibTrans" cxnId="{99C39B4D-E590-436F-A825-439AA65A52B9}">
      <dgm:prSet/>
      <dgm:spPr/>
      <dgm:t>
        <a:bodyPr/>
        <a:lstStyle/>
        <a:p>
          <a:endParaRPr lang="en-IN"/>
        </a:p>
      </dgm:t>
    </dgm:pt>
    <dgm:pt modelId="{377EF3FF-83C1-42D6-8AE8-4C5FF6472A2E}">
      <dgm:prSet phldrT="[Text]"/>
      <dgm:spPr/>
      <dgm:t>
        <a:bodyPr/>
        <a:lstStyle/>
        <a:p>
          <a:r>
            <a:rPr lang="en-IN"/>
            <a:t>Display</a:t>
          </a:r>
        </a:p>
      </dgm:t>
    </dgm:pt>
    <dgm:pt modelId="{2810F460-2BF1-4312-A6F0-6847B79D5067}" type="parTrans" cxnId="{449B3A36-6891-4127-98CF-4328A26DF73E}">
      <dgm:prSet/>
      <dgm:spPr/>
      <dgm:t>
        <a:bodyPr/>
        <a:lstStyle/>
        <a:p>
          <a:endParaRPr lang="en-IN"/>
        </a:p>
      </dgm:t>
    </dgm:pt>
    <dgm:pt modelId="{983E2A19-E1E9-4CD2-B569-5116AF8048EF}" type="sibTrans" cxnId="{449B3A36-6891-4127-98CF-4328A26DF73E}">
      <dgm:prSet/>
      <dgm:spPr/>
      <dgm:t>
        <a:bodyPr/>
        <a:lstStyle/>
        <a:p>
          <a:endParaRPr lang="en-IN"/>
        </a:p>
      </dgm:t>
    </dgm:pt>
    <dgm:pt modelId="{A274E262-6039-47F8-B355-306C5A9C38E8}" type="pres">
      <dgm:prSet presAssocID="{3593D2B7-604A-4FAE-A405-4B28F358D03B}" presName="Name0" presStyleCnt="0">
        <dgm:presLayoutVars>
          <dgm:dir/>
          <dgm:resizeHandles val="exact"/>
        </dgm:presLayoutVars>
      </dgm:prSet>
      <dgm:spPr/>
    </dgm:pt>
    <dgm:pt modelId="{B79AAD21-A2CC-401F-91EB-CCF372BAE727}" type="pres">
      <dgm:prSet presAssocID="{06D488F7-89D9-495B-BAC6-FDE2167F85E9}" presName="node" presStyleLbl="node1" presStyleIdx="0" presStyleCnt="5">
        <dgm:presLayoutVars>
          <dgm:bulletEnabled val="1"/>
        </dgm:presLayoutVars>
      </dgm:prSet>
      <dgm:spPr/>
      <dgm:t>
        <a:bodyPr/>
        <a:lstStyle/>
        <a:p>
          <a:endParaRPr lang="en-IN"/>
        </a:p>
      </dgm:t>
    </dgm:pt>
    <dgm:pt modelId="{3648760B-24D2-4F06-837C-F658AA3B2BE2}" type="pres">
      <dgm:prSet presAssocID="{1E8BEC43-61C2-42CA-A192-FB901AAF13B9}" presName="sibTrans" presStyleLbl="sibTrans1D1" presStyleIdx="0" presStyleCnt="4"/>
      <dgm:spPr/>
    </dgm:pt>
    <dgm:pt modelId="{629BA9FC-15A5-4783-A3EF-5CBA99BE49BE}" type="pres">
      <dgm:prSet presAssocID="{1E8BEC43-61C2-42CA-A192-FB901AAF13B9}" presName="connectorText" presStyleLbl="sibTrans1D1" presStyleIdx="0" presStyleCnt="4"/>
      <dgm:spPr/>
    </dgm:pt>
    <dgm:pt modelId="{E436AA66-2815-451F-A654-873775FDE098}" type="pres">
      <dgm:prSet presAssocID="{062EE4B9-9040-44E0-B8B2-16B8A6FF3993}" presName="node" presStyleLbl="node1" presStyleIdx="1" presStyleCnt="5">
        <dgm:presLayoutVars>
          <dgm:bulletEnabled val="1"/>
        </dgm:presLayoutVars>
      </dgm:prSet>
      <dgm:spPr/>
    </dgm:pt>
    <dgm:pt modelId="{6B9F15BB-22D0-4758-A282-27D1C9E239B3}" type="pres">
      <dgm:prSet presAssocID="{C3174E57-F278-4043-AC1A-2EDD09E905DA}" presName="sibTrans" presStyleLbl="sibTrans1D1" presStyleIdx="1" presStyleCnt="4"/>
      <dgm:spPr/>
    </dgm:pt>
    <dgm:pt modelId="{424E4AC3-73E0-46F5-977F-304707BBADF3}" type="pres">
      <dgm:prSet presAssocID="{C3174E57-F278-4043-AC1A-2EDD09E905DA}" presName="connectorText" presStyleLbl="sibTrans1D1" presStyleIdx="1" presStyleCnt="4"/>
      <dgm:spPr/>
    </dgm:pt>
    <dgm:pt modelId="{DC36F85F-D28A-4A79-B8A9-6557C75602AB}" type="pres">
      <dgm:prSet presAssocID="{B9DD95FC-4B13-4766-9726-05C11AB79B96}" presName="node" presStyleLbl="node1" presStyleIdx="2" presStyleCnt="5">
        <dgm:presLayoutVars>
          <dgm:bulletEnabled val="1"/>
        </dgm:presLayoutVars>
      </dgm:prSet>
      <dgm:spPr/>
    </dgm:pt>
    <dgm:pt modelId="{CFE2EDBC-B460-4B7C-BEDE-FA4EBE24CA81}" type="pres">
      <dgm:prSet presAssocID="{BA76A1A9-F993-4F8F-ABB6-E068C25F97D1}" presName="sibTrans" presStyleLbl="sibTrans1D1" presStyleIdx="2" presStyleCnt="4"/>
      <dgm:spPr/>
    </dgm:pt>
    <dgm:pt modelId="{97FD1CD1-E9AE-42FD-9567-A3A99926777B}" type="pres">
      <dgm:prSet presAssocID="{BA76A1A9-F993-4F8F-ABB6-E068C25F97D1}" presName="connectorText" presStyleLbl="sibTrans1D1" presStyleIdx="2" presStyleCnt="4"/>
      <dgm:spPr/>
    </dgm:pt>
    <dgm:pt modelId="{115A61CA-C5FE-49E6-B684-55B50C901B6C}" type="pres">
      <dgm:prSet presAssocID="{51135A89-5D25-4D02-9F96-971E3F83942B}" presName="node" presStyleLbl="node1" presStyleIdx="3" presStyleCnt="5">
        <dgm:presLayoutVars>
          <dgm:bulletEnabled val="1"/>
        </dgm:presLayoutVars>
      </dgm:prSet>
      <dgm:spPr/>
      <dgm:t>
        <a:bodyPr/>
        <a:lstStyle/>
        <a:p>
          <a:endParaRPr lang="en-IN"/>
        </a:p>
      </dgm:t>
    </dgm:pt>
    <dgm:pt modelId="{D9505E21-4158-40A6-B15E-C1E27D45305D}" type="pres">
      <dgm:prSet presAssocID="{F265D49C-6585-44A1-A78E-5F61044C7EC0}" presName="sibTrans" presStyleLbl="sibTrans1D1" presStyleIdx="3" presStyleCnt="4"/>
      <dgm:spPr/>
    </dgm:pt>
    <dgm:pt modelId="{989B1F6B-ED16-4A52-89E1-ACC925787C54}" type="pres">
      <dgm:prSet presAssocID="{F265D49C-6585-44A1-A78E-5F61044C7EC0}" presName="connectorText" presStyleLbl="sibTrans1D1" presStyleIdx="3" presStyleCnt="4"/>
      <dgm:spPr/>
    </dgm:pt>
    <dgm:pt modelId="{2982EF70-3118-4E00-89B1-3C6973A48332}" type="pres">
      <dgm:prSet presAssocID="{377EF3FF-83C1-42D6-8AE8-4C5FF6472A2E}" presName="node" presStyleLbl="node1" presStyleIdx="4" presStyleCnt="5">
        <dgm:presLayoutVars>
          <dgm:bulletEnabled val="1"/>
        </dgm:presLayoutVars>
      </dgm:prSet>
      <dgm:spPr/>
    </dgm:pt>
  </dgm:ptLst>
  <dgm:cxnLst>
    <dgm:cxn modelId="{6D39DD0F-D366-4B8D-B668-EFA240D8E0BF}" type="presOf" srcId="{F265D49C-6585-44A1-A78E-5F61044C7EC0}" destId="{989B1F6B-ED16-4A52-89E1-ACC925787C54}" srcOrd="1" destOrd="0" presId="urn:microsoft.com/office/officeart/2005/8/layout/bProcess3"/>
    <dgm:cxn modelId="{7291F3DD-A83A-4741-9C16-C73394610403}" type="presOf" srcId="{BA76A1A9-F993-4F8F-ABB6-E068C25F97D1}" destId="{CFE2EDBC-B460-4B7C-BEDE-FA4EBE24CA81}" srcOrd="0" destOrd="0" presId="urn:microsoft.com/office/officeart/2005/8/layout/bProcess3"/>
    <dgm:cxn modelId="{93341342-6964-40B2-B05A-20454120924F}" type="presOf" srcId="{3593D2B7-604A-4FAE-A405-4B28F358D03B}" destId="{A274E262-6039-47F8-B355-306C5A9C38E8}" srcOrd="0" destOrd="0" presId="urn:microsoft.com/office/officeart/2005/8/layout/bProcess3"/>
    <dgm:cxn modelId="{AAE56B3E-A09A-41FF-B1D9-4AD0FD496042}" type="presOf" srcId="{BA76A1A9-F993-4F8F-ABB6-E068C25F97D1}" destId="{97FD1CD1-E9AE-42FD-9567-A3A99926777B}" srcOrd="1" destOrd="0" presId="urn:microsoft.com/office/officeart/2005/8/layout/bProcess3"/>
    <dgm:cxn modelId="{329CF030-4FF8-4536-A9E4-8CBCFC11FEBA}" type="presOf" srcId="{1E8BEC43-61C2-42CA-A192-FB901AAF13B9}" destId="{629BA9FC-15A5-4783-A3EF-5CBA99BE49BE}" srcOrd="1" destOrd="0" presId="urn:microsoft.com/office/officeart/2005/8/layout/bProcess3"/>
    <dgm:cxn modelId="{73928F48-52CA-43D5-99B3-03E11748E3B8}" type="presOf" srcId="{062EE4B9-9040-44E0-B8B2-16B8A6FF3993}" destId="{E436AA66-2815-451F-A654-873775FDE098}" srcOrd="0" destOrd="0" presId="urn:microsoft.com/office/officeart/2005/8/layout/bProcess3"/>
    <dgm:cxn modelId="{8F860340-86E4-44FD-8131-4AD222E37F61}" type="presOf" srcId="{C3174E57-F278-4043-AC1A-2EDD09E905DA}" destId="{6B9F15BB-22D0-4758-A282-27D1C9E239B3}" srcOrd="0" destOrd="0" presId="urn:microsoft.com/office/officeart/2005/8/layout/bProcess3"/>
    <dgm:cxn modelId="{99C39B4D-E590-436F-A825-439AA65A52B9}" srcId="{3593D2B7-604A-4FAE-A405-4B28F358D03B}" destId="{51135A89-5D25-4D02-9F96-971E3F83942B}" srcOrd="3" destOrd="0" parTransId="{1FFBBFB5-F390-412E-912C-C82899E2A815}" sibTransId="{F265D49C-6585-44A1-A78E-5F61044C7EC0}"/>
    <dgm:cxn modelId="{449B3A36-6891-4127-98CF-4328A26DF73E}" srcId="{3593D2B7-604A-4FAE-A405-4B28F358D03B}" destId="{377EF3FF-83C1-42D6-8AE8-4C5FF6472A2E}" srcOrd="4" destOrd="0" parTransId="{2810F460-2BF1-4312-A6F0-6847B79D5067}" sibTransId="{983E2A19-E1E9-4CD2-B569-5116AF8048EF}"/>
    <dgm:cxn modelId="{B46D7A66-4819-43A6-A3EA-2A888C9A8680}" type="presOf" srcId="{1E8BEC43-61C2-42CA-A192-FB901AAF13B9}" destId="{3648760B-24D2-4F06-837C-F658AA3B2BE2}" srcOrd="0" destOrd="0" presId="urn:microsoft.com/office/officeart/2005/8/layout/bProcess3"/>
    <dgm:cxn modelId="{3A35DA68-8809-4E30-A20A-C7D6D97E7399}" type="presOf" srcId="{377EF3FF-83C1-42D6-8AE8-4C5FF6472A2E}" destId="{2982EF70-3118-4E00-89B1-3C6973A48332}" srcOrd="0" destOrd="0" presId="urn:microsoft.com/office/officeart/2005/8/layout/bProcess3"/>
    <dgm:cxn modelId="{C86B9A7B-3F5B-460B-A9BB-397157DA81A2}" type="presOf" srcId="{F265D49C-6585-44A1-A78E-5F61044C7EC0}" destId="{D9505E21-4158-40A6-B15E-C1E27D45305D}" srcOrd="0" destOrd="0" presId="urn:microsoft.com/office/officeart/2005/8/layout/bProcess3"/>
    <dgm:cxn modelId="{D51E1C70-D2BC-4620-9C92-9E2321A7EDCF}" type="presOf" srcId="{06D488F7-89D9-495B-BAC6-FDE2167F85E9}" destId="{B79AAD21-A2CC-401F-91EB-CCF372BAE727}" srcOrd="0" destOrd="0" presId="urn:microsoft.com/office/officeart/2005/8/layout/bProcess3"/>
    <dgm:cxn modelId="{159C1B31-D09A-4C3C-ADEA-1ABE0A18B3AD}" srcId="{3593D2B7-604A-4FAE-A405-4B28F358D03B}" destId="{06D488F7-89D9-495B-BAC6-FDE2167F85E9}" srcOrd="0" destOrd="0" parTransId="{80CB5FE2-89CC-48B6-8860-188EADF2B6BF}" sibTransId="{1E8BEC43-61C2-42CA-A192-FB901AAF13B9}"/>
    <dgm:cxn modelId="{17350D3F-11AF-4172-A61E-38CD0407CBC6}" type="presOf" srcId="{B9DD95FC-4B13-4766-9726-05C11AB79B96}" destId="{DC36F85F-D28A-4A79-B8A9-6557C75602AB}" srcOrd="0" destOrd="0" presId="urn:microsoft.com/office/officeart/2005/8/layout/bProcess3"/>
    <dgm:cxn modelId="{4598BC2D-3890-442F-97FE-AA263ED40110}" type="presOf" srcId="{51135A89-5D25-4D02-9F96-971E3F83942B}" destId="{115A61CA-C5FE-49E6-B684-55B50C901B6C}" srcOrd="0" destOrd="0" presId="urn:microsoft.com/office/officeart/2005/8/layout/bProcess3"/>
    <dgm:cxn modelId="{A773CE1B-F47A-484F-B28F-CB42D5E2B329}" type="presOf" srcId="{C3174E57-F278-4043-AC1A-2EDD09E905DA}" destId="{424E4AC3-73E0-46F5-977F-304707BBADF3}" srcOrd="1" destOrd="0" presId="urn:microsoft.com/office/officeart/2005/8/layout/bProcess3"/>
    <dgm:cxn modelId="{FDB3AF0C-F4F1-47F6-99BB-9F6B3DF3F9E8}" srcId="{3593D2B7-604A-4FAE-A405-4B28F358D03B}" destId="{B9DD95FC-4B13-4766-9726-05C11AB79B96}" srcOrd="2" destOrd="0" parTransId="{96BC46B3-7756-494C-8B97-04B4A71FF2B8}" sibTransId="{BA76A1A9-F993-4F8F-ABB6-E068C25F97D1}"/>
    <dgm:cxn modelId="{CD6A65FC-A5C6-42B1-A9BB-595B32ADCA85}" srcId="{3593D2B7-604A-4FAE-A405-4B28F358D03B}" destId="{062EE4B9-9040-44E0-B8B2-16B8A6FF3993}" srcOrd="1" destOrd="0" parTransId="{F5396BA4-17E1-4EE4-9B9D-3FCB9DACB764}" sibTransId="{C3174E57-F278-4043-AC1A-2EDD09E905DA}"/>
    <dgm:cxn modelId="{3EC4D17A-85B2-4E2E-9C33-93EC6F9F2FB5}" type="presParOf" srcId="{A274E262-6039-47F8-B355-306C5A9C38E8}" destId="{B79AAD21-A2CC-401F-91EB-CCF372BAE727}" srcOrd="0" destOrd="0" presId="urn:microsoft.com/office/officeart/2005/8/layout/bProcess3"/>
    <dgm:cxn modelId="{766783B0-1E80-4F23-B02F-606D72EA82BE}" type="presParOf" srcId="{A274E262-6039-47F8-B355-306C5A9C38E8}" destId="{3648760B-24D2-4F06-837C-F658AA3B2BE2}" srcOrd="1" destOrd="0" presId="urn:microsoft.com/office/officeart/2005/8/layout/bProcess3"/>
    <dgm:cxn modelId="{52564BB5-EB29-4694-99D1-B8B50116E68D}" type="presParOf" srcId="{3648760B-24D2-4F06-837C-F658AA3B2BE2}" destId="{629BA9FC-15A5-4783-A3EF-5CBA99BE49BE}" srcOrd="0" destOrd="0" presId="urn:microsoft.com/office/officeart/2005/8/layout/bProcess3"/>
    <dgm:cxn modelId="{7B7576C3-D4F3-488A-B780-92224D81BE8C}" type="presParOf" srcId="{A274E262-6039-47F8-B355-306C5A9C38E8}" destId="{E436AA66-2815-451F-A654-873775FDE098}" srcOrd="2" destOrd="0" presId="urn:microsoft.com/office/officeart/2005/8/layout/bProcess3"/>
    <dgm:cxn modelId="{F951B330-3D2F-4107-948A-785E18E3E9E0}" type="presParOf" srcId="{A274E262-6039-47F8-B355-306C5A9C38E8}" destId="{6B9F15BB-22D0-4758-A282-27D1C9E239B3}" srcOrd="3" destOrd="0" presId="urn:microsoft.com/office/officeart/2005/8/layout/bProcess3"/>
    <dgm:cxn modelId="{6C2B0A82-1ED9-4908-B435-9AECF5AEB0D6}" type="presParOf" srcId="{6B9F15BB-22D0-4758-A282-27D1C9E239B3}" destId="{424E4AC3-73E0-46F5-977F-304707BBADF3}" srcOrd="0" destOrd="0" presId="urn:microsoft.com/office/officeart/2005/8/layout/bProcess3"/>
    <dgm:cxn modelId="{69DF01CC-DC4B-4D90-81B5-6100850CDB57}" type="presParOf" srcId="{A274E262-6039-47F8-B355-306C5A9C38E8}" destId="{DC36F85F-D28A-4A79-B8A9-6557C75602AB}" srcOrd="4" destOrd="0" presId="urn:microsoft.com/office/officeart/2005/8/layout/bProcess3"/>
    <dgm:cxn modelId="{4CC291D6-31DE-4F0B-ABFD-D0E2D070D79E}" type="presParOf" srcId="{A274E262-6039-47F8-B355-306C5A9C38E8}" destId="{CFE2EDBC-B460-4B7C-BEDE-FA4EBE24CA81}" srcOrd="5" destOrd="0" presId="urn:microsoft.com/office/officeart/2005/8/layout/bProcess3"/>
    <dgm:cxn modelId="{B7FC7AD9-08C8-4D1C-A0E7-7CED30B4416C}" type="presParOf" srcId="{CFE2EDBC-B460-4B7C-BEDE-FA4EBE24CA81}" destId="{97FD1CD1-E9AE-42FD-9567-A3A99926777B}" srcOrd="0" destOrd="0" presId="urn:microsoft.com/office/officeart/2005/8/layout/bProcess3"/>
    <dgm:cxn modelId="{9EE74919-93D3-4429-8FD1-588F2C657532}" type="presParOf" srcId="{A274E262-6039-47F8-B355-306C5A9C38E8}" destId="{115A61CA-C5FE-49E6-B684-55B50C901B6C}" srcOrd="6" destOrd="0" presId="urn:microsoft.com/office/officeart/2005/8/layout/bProcess3"/>
    <dgm:cxn modelId="{EEA4D202-AF52-4B8F-A2E0-94723CD62A7C}" type="presParOf" srcId="{A274E262-6039-47F8-B355-306C5A9C38E8}" destId="{D9505E21-4158-40A6-B15E-C1E27D45305D}" srcOrd="7" destOrd="0" presId="urn:microsoft.com/office/officeart/2005/8/layout/bProcess3"/>
    <dgm:cxn modelId="{0612A257-0FD2-48D9-B359-270C7734530B}" type="presParOf" srcId="{D9505E21-4158-40A6-B15E-C1E27D45305D}" destId="{989B1F6B-ED16-4A52-89E1-ACC925787C54}" srcOrd="0" destOrd="0" presId="urn:microsoft.com/office/officeart/2005/8/layout/bProcess3"/>
    <dgm:cxn modelId="{875EF153-8A4A-4AEC-B3DC-C725D907C33A}" type="presParOf" srcId="{A274E262-6039-47F8-B355-306C5A9C38E8}" destId="{2982EF70-3118-4E00-89B1-3C6973A48332}"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A1999E-D269-4AF2-A862-67A8A64FE5E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64C852D1-F2F5-45ED-9AE6-5AF48E40979A}">
      <dgm:prSet phldrT="[Text]"/>
      <dgm:spPr/>
      <dgm:t>
        <a:bodyPr/>
        <a:lstStyle/>
        <a:p>
          <a:r>
            <a:rPr lang="en-IN"/>
            <a:t>Data upload</a:t>
          </a:r>
        </a:p>
      </dgm:t>
    </dgm:pt>
    <dgm:pt modelId="{B91F0212-10E4-4252-B3BF-1D36FF9376DA}" type="parTrans" cxnId="{E0005220-ABCB-4701-AA80-83F77E0B1F48}">
      <dgm:prSet/>
      <dgm:spPr/>
      <dgm:t>
        <a:bodyPr/>
        <a:lstStyle/>
        <a:p>
          <a:endParaRPr lang="en-IN"/>
        </a:p>
      </dgm:t>
    </dgm:pt>
    <dgm:pt modelId="{7A191104-4082-45FE-85F0-60491D1A89F0}" type="sibTrans" cxnId="{E0005220-ABCB-4701-AA80-83F77E0B1F48}">
      <dgm:prSet/>
      <dgm:spPr/>
      <dgm:t>
        <a:bodyPr/>
        <a:lstStyle/>
        <a:p>
          <a:endParaRPr lang="en-IN"/>
        </a:p>
      </dgm:t>
    </dgm:pt>
    <dgm:pt modelId="{C0625EAC-E6B1-4F1A-8F6C-08DE6313681C}">
      <dgm:prSet phldrT="[Text]"/>
      <dgm:spPr/>
      <dgm:t>
        <a:bodyPr/>
        <a:lstStyle/>
        <a:p>
          <a:r>
            <a:rPr lang="en-IN"/>
            <a:t>Data Visualization</a:t>
          </a:r>
        </a:p>
      </dgm:t>
    </dgm:pt>
    <dgm:pt modelId="{78B2BCF8-D085-4C13-B46A-3FD7A907C68E}" type="parTrans" cxnId="{23ABC051-C4F7-487C-96C9-E37C9A4D8E40}">
      <dgm:prSet/>
      <dgm:spPr/>
      <dgm:t>
        <a:bodyPr/>
        <a:lstStyle/>
        <a:p>
          <a:endParaRPr lang="en-IN"/>
        </a:p>
      </dgm:t>
    </dgm:pt>
    <dgm:pt modelId="{C0E9ACB6-F94E-48DF-9F9A-F166F3418574}" type="sibTrans" cxnId="{23ABC051-C4F7-487C-96C9-E37C9A4D8E40}">
      <dgm:prSet/>
      <dgm:spPr/>
      <dgm:t>
        <a:bodyPr/>
        <a:lstStyle/>
        <a:p>
          <a:endParaRPr lang="en-IN"/>
        </a:p>
      </dgm:t>
    </dgm:pt>
    <dgm:pt modelId="{6F8BE6E1-F35F-4BC5-95BA-5757C49FCC7D}">
      <dgm:prSet phldrT="[Text]"/>
      <dgm:spPr/>
      <dgm:t>
        <a:bodyPr/>
        <a:lstStyle/>
        <a:p>
          <a:r>
            <a:rPr lang="en-IN"/>
            <a:t>Data Preprocessing</a:t>
          </a:r>
        </a:p>
      </dgm:t>
    </dgm:pt>
    <dgm:pt modelId="{BB0EBE82-08C0-4444-929B-AFCA6B978BC2}" type="parTrans" cxnId="{F1C87F48-C6A4-4FEA-A24F-036AF69BC6C4}">
      <dgm:prSet/>
      <dgm:spPr/>
      <dgm:t>
        <a:bodyPr/>
        <a:lstStyle/>
        <a:p>
          <a:endParaRPr lang="en-IN"/>
        </a:p>
      </dgm:t>
    </dgm:pt>
    <dgm:pt modelId="{CC1D8E2D-20A1-4959-9C81-4B7D4B971778}" type="sibTrans" cxnId="{F1C87F48-C6A4-4FEA-A24F-036AF69BC6C4}">
      <dgm:prSet/>
      <dgm:spPr/>
      <dgm:t>
        <a:bodyPr/>
        <a:lstStyle/>
        <a:p>
          <a:endParaRPr lang="en-IN"/>
        </a:p>
      </dgm:t>
    </dgm:pt>
    <dgm:pt modelId="{2F2F3356-2687-48CB-B731-02E1BD190C3E}">
      <dgm:prSet phldrT="[Text]"/>
      <dgm:spPr/>
      <dgm:t>
        <a:bodyPr/>
        <a:lstStyle/>
        <a:p>
          <a:r>
            <a:rPr lang="en-IN"/>
            <a:t>Replacing NULL values</a:t>
          </a:r>
        </a:p>
      </dgm:t>
    </dgm:pt>
    <dgm:pt modelId="{A83817C5-B91C-4BE5-9172-BE599BBADC4E}" type="parTrans" cxnId="{6CE7251F-41F4-4266-8EB6-5655451C9A51}">
      <dgm:prSet/>
      <dgm:spPr/>
      <dgm:t>
        <a:bodyPr/>
        <a:lstStyle/>
        <a:p>
          <a:endParaRPr lang="en-IN"/>
        </a:p>
      </dgm:t>
    </dgm:pt>
    <dgm:pt modelId="{B77EE2D5-A3C8-4CB1-9772-DB85B157B9F7}" type="sibTrans" cxnId="{6CE7251F-41F4-4266-8EB6-5655451C9A51}">
      <dgm:prSet/>
      <dgm:spPr/>
      <dgm:t>
        <a:bodyPr/>
        <a:lstStyle/>
        <a:p>
          <a:endParaRPr lang="en-IN"/>
        </a:p>
      </dgm:t>
    </dgm:pt>
    <dgm:pt modelId="{62F3E2EB-D2CF-4532-BE09-844D7A119029}">
      <dgm:prSet phldrT="[Text]"/>
      <dgm:spPr/>
      <dgm:t>
        <a:bodyPr/>
        <a:lstStyle/>
        <a:p>
          <a:r>
            <a:rPr lang="en-IN"/>
            <a:t>Feature Scaling</a:t>
          </a:r>
        </a:p>
      </dgm:t>
    </dgm:pt>
    <dgm:pt modelId="{0E9E7E99-5398-4F51-9AB0-034A3B07D089}" type="parTrans" cxnId="{407EF532-34F8-4F59-8193-C5AD10F17D6D}">
      <dgm:prSet/>
      <dgm:spPr/>
      <dgm:t>
        <a:bodyPr/>
        <a:lstStyle/>
        <a:p>
          <a:endParaRPr lang="en-IN"/>
        </a:p>
      </dgm:t>
    </dgm:pt>
    <dgm:pt modelId="{810F3BA4-7DF4-4387-8D87-EAD44B29263F}" type="sibTrans" cxnId="{407EF532-34F8-4F59-8193-C5AD10F17D6D}">
      <dgm:prSet/>
      <dgm:spPr/>
      <dgm:t>
        <a:bodyPr/>
        <a:lstStyle/>
        <a:p>
          <a:endParaRPr lang="en-IN"/>
        </a:p>
      </dgm:t>
    </dgm:pt>
    <dgm:pt modelId="{FE5FB345-2B4E-4C7A-988D-85D72D5C1B48}">
      <dgm:prSet phldrT="[Text]"/>
      <dgm:spPr/>
      <dgm:t>
        <a:bodyPr/>
        <a:lstStyle/>
        <a:p>
          <a:r>
            <a:rPr lang="en-IN"/>
            <a:t>Model Development</a:t>
          </a:r>
        </a:p>
      </dgm:t>
    </dgm:pt>
    <dgm:pt modelId="{CB79F3ED-4A46-43C7-86DB-B675B6769609}" type="parTrans" cxnId="{40F82026-F1A0-4AF7-A919-60F909E0699C}">
      <dgm:prSet/>
      <dgm:spPr/>
      <dgm:t>
        <a:bodyPr/>
        <a:lstStyle/>
        <a:p>
          <a:endParaRPr lang="en-IN"/>
        </a:p>
      </dgm:t>
    </dgm:pt>
    <dgm:pt modelId="{BF5FB7CB-1DA4-4572-9130-EE12C59DD738}" type="sibTrans" cxnId="{40F82026-F1A0-4AF7-A919-60F909E0699C}">
      <dgm:prSet/>
      <dgm:spPr/>
      <dgm:t>
        <a:bodyPr/>
        <a:lstStyle/>
        <a:p>
          <a:endParaRPr lang="en-IN"/>
        </a:p>
      </dgm:t>
    </dgm:pt>
    <dgm:pt modelId="{F7F8F7F8-2497-4297-A1F0-AFD9D4B021A4}">
      <dgm:prSet phldrT="[Text]"/>
      <dgm:spPr/>
      <dgm:t>
        <a:bodyPr/>
        <a:lstStyle/>
        <a:p>
          <a:r>
            <a:rPr lang="en-IN"/>
            <a:t>Training the Models</a:t>
          </a:r>
        </a:p>
      </dgm:t>
    </dgm:pt>
    <dgm:pt modelId="{FDD311D1-0CB4-4C83-90C0-FE850D9C851D}" type="parTrans" cxnId="{81128CA6-16A8-47C9-A627-5C946E83CE39}">
      <dgm:prSet/>
      <dgm:spPr/>
      <dgm:t>
        <a:bodyPr/>
        <a:lstStyle/>
        <a:p>
          <a:endParaRPr lang="en-IN"/>
        </a:p>
      </dgm:t>
    </dgm:pt>
    <dgm:pt modelId="{880D46A4-6070-473A-8AAE-808C4CEA02C5}" type="sibTrans" cxnId="{81128CA6-16A8-47C9-A627-5C946E83CE39}">
      <dgm:prSet/>
      <dgm:spPr/>
      <dgm:t>
        <a:bodyPr/>
        <a:lstStyle/>
        <a:p>
          <a:endParaRPr lang="en-IN"/>
        </a:p>
      </dgm:t>
    </dgm:pt>
    <dgm:pt modelId="{18D9EB58-FBC9-4445-AFFC-D084CB291762}">
      <dgm:prSet phldrT="[Text]"/>
      <dgm:spPr/>
      <dgm:t>
        <a:bodyPr/>
        <a:lstStyle/>
        <a:p>
          <a:r>
            <a:rPr lang="en-IN"/>
            <a:t>Testing the Models</a:t>
          </a:r>
        </a:p>
      </dgm:t>
    </dgm:pt>
    <dgm:pt modelId="{426212A9-B58F-416B-AC04-63ABC44CC493}" type="parTrans" cxnId="{1ACCCA53-03D7-44F5-9BAF-C61A4DB4B6FE}">
      <dgm:prSet/>
      <dgm:spPr/>
      <dgm:t>
        <a:bodyPr/>
        <a:lstStyle/>
        <a:p>
          <a:endParaRPr lang="en-IN"/>
        </a:p>
      </dgm:t>
    </dgm:pt>
    <dgm:pt modelId="{0FB9908D-23E8-409B-AE90-23B967E5F54B}" type="sibTrans" cxnId="{1ACCCA53-03D7-44F5-9BAF-C61A4DB4B6FE}">
      <dgm:prSet/>
      <dgm:spPr/>
      <dgm:t>
        <a:bodyPr/>
        <a:lstStyle/>
        <a:p>
          <a:endParaRPr lang="en-IN"/>
        </a:p>
      </dgm:t>
    </dgm:pt>
    <dgm:pt modelId="{C00AFCF5-F7B9-469C-B149-2F8ECEFB0489}">
      <dgm:prSet phldrT="[Text]"/>
      <dgm:spPr/>
      <dgm:t>
        <a:bodyPr/>
        <a:lstStyle/>
        <a:p>
          <a:r>
            <a:rPr lang="en-IN"/>
            <a:t>Evaluating the Models</a:t>
          </a:r>
        </a:p>
      </dgm:t>
    </dgm:pt>
    <dgm:pt modelId="{EFC4984E-7B9D-4825-ACF5-DAC737FE48AE}" type="parTrans" cxnId="{E6DA4798-A135-4ABF-ACC3-A6235E22593F}">
      <dgm:prSet/>
      <dgm:spPr/>
      <dgm:t>
        <a:bodyPr/>
        <a:lstStyle/>
        <a:p>
          <a:endParaRPr lang="en-IN"/>
        </a:p>
      </dgm:t>
    </dgm:pt>
    <dgm:pt modelId="{1A781A15-94BD-4B94-B9AF-A451A35724A5}" type="sibTrans" cxnId="{E6DA4798-A135-4ABF-ACC3-A6235E22593F}">
      <dgm:prSet/>
      <dgm:spPr/>
      <dgm:t>
        <a:bodyPr/>
        <a:lstStyle/>
        <a:p>
          <a:endParaRPr lang="en-IN"/>
        </a:p>
      </dgm:t>
    </dgm:pt>
    <dgm:pt modelId="{DFECFF0C-F782-4D31-BFC0-A5AFE7806D0F}" type="pres">
      <dgm:prSet presAssocID="{2DA1999E-D269-4AF2-A862-67A8A64FE5E4}" presName="Name0" presStyleCnt="0">
        <dgm:presLayoutVars>
          <dgm:dir/>
          <dgm:resizeHandles/>
        </dgm:presLayoutVars>
      </dgm:prSet>
      <dgm:spPr/>
    </dgm:pt>
    <dgm:pt modelId="{2D61C0BA-265A-456C-8D3F-BF096585CCB6}" type="pres">
      <dgm:prSet presAssocID="{64C852D1-F2F5-45ED-9AE6-5AF48E40979A}" presName="compNode" presStyleCnt="0"/>
      <dgm:spPr/>
    </dgm:pt>
    <dgm:pt modelId="{2094EB70-9CCD-4F79-A2BB-EAB92AAB7FC3}" type="pres">
      <dgm:prSet presAssocID="{64C852D1-F2F5-45ED-9AE6-5AF48E40979A}" presName="dummyConnPt" presStyleCnt="0"/>
      <dgm:spPr/>
    </dgm:pt>
    <dgm:pt modelId="{F901FCD7-99E3-40C1-B29B-63FC3469E567}" type="pres">
      <dgm:prSet presAssocID="{64C852D1-F2F5-45ED-9AE6-5AF48E40979A}" presName="node" presStyleLbl="node1" presStyleIdx="0" presStyleCnt="9">
        <dgm:presLayoutVars>
          <dgm:bulletEnabled val="1"/>
        </dgm:presLayoutVars>
      </dgm:prSet>
      <dgm:spPr/>
    </dgm:pt>
    <dgm:pt modelId="{1E27EC27-A689-40A7-A378-F418445A34A4}" type="pres">
      <dgm:prSet presAssocID="{7A191104-4082-45FE-85F0-60491D1A89F0}" presName="sibTrans" presStyleLbl="bgSibTrans2D1" presStyleIdx="0" presStyleCnt="8"/>
      <dgm:spPr/>
    </dgm:pt>
    <dgm:pt modelId="{3F942825-677A-44AC-9EF5-904C023E9060}" type="pres">
      <dgm:prSet presAssocID="{C0625EAC-E6B1-4F1A-8F6C-08DE6313681C}" presName="compNode" presStyleCnt="0"/>
      <dgm:spPr/>
    </dgm:pt>
    <dgm:pt modelId="{ABEE2C13-3C66-4F93-ADAC-C10AACA7B91B}" type="pres">
      <dgm:prSet presAssocID="{C0625EAC-E6B1-4F1A-8F6C-08DE6313681C}" presName="dummyConnPt" presStyleCnt="0"/>
      <dgm:spPr/>
    </dgm:pt>
    <dgm:pt modelId="{863C9EBF-7376-41A8-9589-898DBCDBE1BA}" type="pres">
      <dgm:prSet presAssocID="{C0625EAC-E6B1-4F1A-8F6C-08DE6313681C}" presName="node" presStyleLbl="node1" presStyleIdx="1" presStyleCnt="9">
        <dgm:presLayoutVars>
          <dgm:bulletEnabled val="1"/>
        </dgm:presLayoutVars>
      </dgm:prSet>
      <dgm:spPr/>
    </dgm:pt>
    <dgm:pt modelId="{6C5956DD-01E4-42AF-BA41-FE9BA6F0FC65}" type="pres">
      <dgm:prSet presAssocID="{C0E9ACB6-F94E-48DF-9F9A-F166F3418574}" presName="sibTrans" presStyleLbl="bgSibTrans2D1" presStyleIdx="1" presStyleCnt="8"/>
      <dgm:spPr/>
    </dgm:pt>
    <dgm:pt modelId="{4FC68F0B-6D6E-494C-B462-771C9DD4F69E}" type="pres">
      <dgm:prSet presAssocID="{6F8BE6E1-F35F-4BC5-95BA-5757C49FCC7D}" presName="compNode" presStyleCnt="0"/>
      <dgm:spPr/>
    </dgm:pt>
    <dgm:pt modelId="{4675A15E-D7F5-4E19-8014-AAB048BAB170}" type="pres">
      <dgm:prSet presAssocID="{6F8BE6E1-F35F-4BC5-95BA-5757C49FCC7D}" presName="dummyConnPt" presStyleCnt="0"/>
      <dgm:spPr/>
    </dgm:pt>
    <dgm:pt modelId="{36128D37-B418-413F-B5B3-8FD98CB669EF}" type="pres">
      <dgm:prSet presAssocID="{6F8BE6E1-F35F-4BC5-95BA-5757C49FCC7D}" presName="node" presStyleLbl="node1" presStyleIdx="2" presStyleCnt="9">
        <dgm:presLayoutVars>
          <dgm:bulletEnabled val="1"/>
        </dgm:presLayoutVars>
      </dgm:prSet>
      <dgm:spPr/>
    </dgm:pt>
    <dgm:pt modelId="{AA569994-AB8C-4E71-8F51-0B57D8D53EE6}" type="pres">
      <dgm:prSet presAssocID="{CC1D8E2D-20A1-4959-9C81-4B7D4B971778}" presName="sibTrans" presStyleLbl="bgSibTrans2D1" presStyleIdx="2" presStyleCnt="8"/>
      <dgm:spPr/>
    </dgm:pt>
    <dgm:pt modelId="{B521B03D-2553-45EC-A175-A2D68D539811}" type="pres">
      <dgm:prSet presAssocID="{2F2F3356-2687-48CB-B731-02E1BD190C3E}" presName="compNode" presStyleCnt="0"/>
      <dgm:spPr/>
    </dgm:pt>
    <dgm:pt modelId="{9551498E-8B09-4967-ABDD-93178F7298FE}" type="pres">
      <dgm:prSet presAssocID="{2F2F3356-2687-48CB-B731-02E1BD190C3E}" presName="dummyConnPt" presStyleCnt="0"/>
      <dgm:spPr/>
    </dgm:pt>
    <dgm:pt modelId="{D2E74AD9-AD5D-47C9-BE29-33BC23562DC6}" type="pres">
      <dgm:prSet presAssocID="{2F2F3356-2687-48CB-B731-02E1BD190C3E}" presName="node" presStyleLbl="node1" presStyleIdx="3" presStyleCnt="9">
        <dgm:presLayoutVars>
          <dgm:bulletEnabled val="1"/>
        </dgm:presLayoutVars>
      </dgm:prSet>
      <dgm:spPr/>
      <dgm:t>
        <a:bodyPr/>
        <a:lstStyle/>
        <a:p>
          <a:endParaRPr lang="en-IN"/>
        </a:p>
      </dgm:t>
    </dgm:pt>
    <dgm:pt modelId="{7E844E54-9C45-469F-9C31-F4A6BCA77FB2}" type="pres">
      <dgm:prSet presAssocID="{B77EE2D5-A3C8-4CB1-9772-DB85B157B9F7}" presName="sibTrans" presStyleLbl="bgSibTrans2D1" presStyleIdx="3" presStyleCnt="8"/>
      <dgm:spPr/>
    </dgm:pt>
    <dgm:pt modelId="{B9B0DE7D-B1FA-48E6-BCBB-3B20E2539E61}" type="pres">
      <dgm:prSet presAssocID="{62F3E2EB-D2CF-4532-BE09-844D7A119029}" presName="compNode" presStyleCnt="0"/>
      <dgm:spPr/>
    </dgm:pt>
    <dgm:pt modelId="{9FD307BD-7551-4DC5-936A-8B847486A42A}" type="pres">
      <dgm:prSet presAssocID="{62F3E2EB-D2CF-4532-BE09-844D7A119029}" presName="dummyConnPt" presStyleCnt="0"/>
      <dgm:spPr/>
    </dgm:pt>
    <dgm:pt modelId="{3F7E2D4B-85A6-4022-B6E3-E9C9033BCF8B}" type="pres">
      <dgm:prSet presAssocID="{62F3E2EB-D2CF-4532-BE09-844D7A119029}" presName="node" presStyleLbl="node1" presStyleIdx="4" presStyleCnt="9">
        <dgm:presLayoutVars>
          <dgm:bulletEnabled val="1"/>
        </dgm:presLayoutVars>
      </dgm:prSet>
      <dgm:spPr/>
    </dgm:pt>
    <dgm:pt modelId="{899263C3-0696-4465-9400-7C7A143B4192}" type="pres">
      <dgm:prSet presAssocID="{810F3BA4-7DF4-4387-8D87-EAD44B29263F}" presName="sibTrans" presStyleLbl="bgSibTrans2D1" presStyleIdx="4" presStyleCnt="8"/>
      <dgm:spPr/>
    </dgm:pt>
    <dgm:pt modelId="{4333C3EA-0585-47F9-B7EC-651FE312CA1F}" type="pres">
      <dgm:prSet presAssocID="{FE5FB345-2B4E-4C7A-988D-85D72D5C1B48}" presName="compNode" presStyleCnt="0"/>
      <dgm:spPr/>
    </dgm:pt>
    <dgm:pt modelId="{01E4D614-6F75-45C7-ACEE-34C47730CB4F}" type="pres">
      <dgm:prSet presAssocID="{FE5FB345-2B4E-4C7A-988D-85D72D5C1B48}" presName="dummyConnPt" presStyleCnt="0"/>
      <dgm:spPr/>
    </dgm:pt>
    <dgm:pt modelId="{67F19CE9-41D1-4EDE-9725-22A9D89402BC}" type="pres">
      <dgm:prSet presAssocID="{FE5FB345-2B4E-4C7A-988D-85D72D5C1B48}" presName="node" presStyleLbl="node1" presStyleIdx="5" presStyleCnt="9">
        <dgm:presLayoutVars>
          <dgm:bulletEnabled val="1"/>
        </dgm:presLayoutVars>
      </dgm:prSet>
      <dgm:spPr/>
      <dgm:t>
        <a:bodyPr/>
        <a:lstStyle/>
        <a:p>
          <a:endParaRPr lang="en-IN"/>
        </a:p>
      </dgm:t>
    </dgm:pt>
    <dgm:pt modelId="{6D49A8EC-B390-4073-AE32-F8D872DD219E}" type="pres">
      <dgm:prSet presAssocID="{BF5FB7CB-1DA4-4572-9130-EE12C59DD738}" presName="sibTrans" presStyleLbl="bgSibTrans2D1" presStyleIdx="5" presStyleCnt="8"/>
      <dgm:spPr/>
    </dgm:pt>
    <dgm:pt modelId="{EEA27AAC-4905-417F-96B1-DBFEFE9C3BC8}" type="pres">
      <dgm:prSet presAssocID="{F7F8F7F8-2497-4297-A1F0-AFD9D4B021A4}" presName="compNode" presStyleCnt="0"/>
      <dgm:spPr/>
    </dgm:pt>
    <dgm:pt modelId="{54D6AC29-FC08-4D70-9FBC-284649043812}" type="pres">
      <dgm:prSet presAssocID="{F7F8F7F8-2497-4297-A1F0-AFD9D4B021A4}" presName="dummyConnPt" presStyleCnt="0"/>
      <dgm:spPr/>
    </dgm:pt>
    <dgm:pt modelId="{62715CE2-8E32-4678-A52A-8C28A11483B6}" type="pres">
      <dgm:prSet presAssocID="{F7F8F7F8-2497-4297-A1F0-AFD9D4B021A4}" presName="node" presStyleLbl="node1" presStyleIdx="6" presStyleCnt="9">
        <dgm:presLayoutVars>
          <dgm:bulletEnabled val="1"/>
        </dgm:presLayoutVars>
      </dgm:prSet>
      <dgm:spPr/>
    </dgm:pt>
    <dgm:pt modelId="{2A1B86C1-B38D-4166-93B1-760ECA6CE5EF}" type="pres">
      <dgm:prSet presAssocID="{880D46A4-6070-473A-8AAE-808C4CEA02C5}" presName="sibTrans" presStyleLbl="bgSibTrans2D1" presStyleIdx="6" presStyleCnt="8"/>
      <dgm:spPr/>
    </dgm:pt>
    <dgm:pt modelId="{601B40CC-6D7A-45F1-A227-FBBA0F86C0B1}" type="pres">
      <dgm:prSet presAssocID="{18D9EB58-FBC9-4445-AFFC-D084CB291762}" presName="compNode" presStyleCnt="0"/>
      <dgm:spPr/>
    </dgm:pt>
    <dgm:pt modelId="{063940D4-5089-472A-AA7A-6423F60CEEA3}" type="pres">
      <dgm:prSet presAssocID="{18D9EB58-FBC9-4445-AFFC-D084CB291762}" presName="dummyConnPt" presStyleCnt="0"/>
      <dgm:spPr/>
    </dgm:pt>
    <dgm:pt modelId="{B4EFA1BE-2942-4439-BD49-6E7D56ADFDDB}" type="pres">
      <dgm:prSet presAssocID="{18D9EB58-FBC9-4445-AFFC-D084CB291762}" presName="node" presStyleLbl="node1" presStyleIdx="7" presStyleCnt="9">
        <dgm:presLayoutVars>
          <dgm:bulletEnabled val="1"/>
        </dgm:presLayoutVars>
      </dgm:prSet>
      <dgm:spPr/>
    </dgm:pt>
    <dgm:pt modelId="{7455E3B9-F32F-4157-BD39-F106EE1D8406}" type="pres">
      <dgm:prSet presAssocID="{0FB9908D-23E8-409B-AE90-23B967E5F54B}" presName="sibTrans" presStyleLbl="bgSibTrans2D1" presStyleIdx="7" presStyleCnt="8"/>
      <dgm:spPr/>
    </dgm:pt>
    <dgm:pt modelId="{FCF8DAF5-0AE6-4EE0-8030-82D8D73195BE}" type="pres">
      <dgm:prSet presAssocID="{C00AFCF5-F7B9-469C-B149-2F8ECEFB0489}" presName="compNode" presStyleCnt="0"/>
      <dgm:spPr/>
    </dgm:pt>
    <dgm:pt modelId="{16BFEB33-E336-439B-B383-CB02E06F2CAF}" type="pres">
      <dgm:prSet presAssocID="{C00AFCF5-F7B9-469C-B149-2F8ECEFB0489}" presName="dummyConnPt" presStyleCnt="0"/>
      <dgm:spPr/>
    </dgm:pt>
    <dgm:pt modelId="{A7FFEB84-4F64-414A-A4A7-949DE07A3CE3}" type="pres">
      <dgm:prSet presAssocID="{C00AFCF5-F7B9-469C-B149-2F8ECEFB0489}" presName="node" presStyleLbl="node1" presStyleIdx="8" presStyleCnt="9">
        <dgm:presLayoutVars>
          <dgm:bulletEnabled val="1"/>
        </dgm:presLayoutVars>
      </dgm:prSet>
      <dgm:spPr/>
    </dgm:pt>
  </dgm:ptLst>
  <dgm:cxnLst>
    <dgm:cxn modelId="{25992A41-700B-4A78-AE78-36FD3F7B6673}" type="presOf" srcId="{F7F8F7F8-2497-4297-A1F0-AFD9D4B021A4}" destId="{62715CE2-8E32-4678-A52A-8C28A11483B6}" srcOrd="0" destOrd="0" presId="urn:microsoft.com/office/officeart/2005/8/layout/bProcess4"/>
    <dgm:cxn modelId="{054AAA3F-CAFE-4CE3-94F5-F981DE4F00F0}" type="presOf" srcId="{B77EE2D5-A3C8-4CB1-9772-DB85B157B9F7}" destId="{7E844E54-9C45-469F-9C31-F4A6BCA77FB2}" srcOrd="0" destOrd="0" presId="urn:microsoft.com/office/officeart/2005/8/layout/bProcess4"/>
    <dgm:cxn modelId="{1FAAAB00-7E8E-4FED-B1DA-D24BF3B18CDE}" type="presOf" srcId="{C00AFCF5-F7B9-469C-B149-2F8ECEFB0489}" destId="{A7FFEB84-4F64-414A-A4A7-949DE07A3CE3}" srcOrd="0" destOrd="0" presId="urn:microsoft.com/office/officeart/2005/8/layout/bProcess4"/>
    <dgm:cxn modelId="{E0005220-ABCB-4701-AA80-83F77E0B1F48}" srcId="{2DA1999E-D269-4AF2-A862-67A8A64FE5E4}" destId="{64C852D1-F2F5-45ED-9AE6-5AF48E40979A}" srcOrd="0" destOrd="0" parTransId="{B91F0212-10E4-4252-B3BF-1D36FF9376DA}" sibTransId="{7A191104-4082-45FE-85F0-60491D1A89F0}"/>
    <dgm:cxn modelId="{CFA1C898-BA4A-43FC-818C-BE0A39CB4ACC}" type="presOf" srcId="{64C852D1-F2F5-45ED-9AE6-5AF48E40979A}" destId="{F901FCD7-99E3-40C1-B29B-63FC3469E567}" srcOrd="0" destOrd="0" presId="urn:microsoft.com/office/officeart/2005/8/layout/bProcess4"/>
    <dgm:cxn modelId="{23ABC051-C4F7-487C-96C9-E37C9A4D8E40}" srcId="{2DA1999E-D269-4AF2-A862-67A8A64FE5E4}" destId="{C0625EAC-E6B1-4F1A-8F6C-08DE6313681C}" srcOrd="1" destOrd="0" parTransId="{78B2BCF8-D085-4C13-B46A-3FD7A907C68E}" sibTransId="{C0E9ACB6-F94E-48DF-9F9A-F166F3418574}"/>
    <dgm:cxn modelId="{E6DA4798-A135-4ABF-ACC3-A6235E22593F}" srcId="{2DA1999E-D269-4AF2-A862-67A8A64FE5E4}" destId="{C00AFCF5-F7B9-469C-B149-2F8ECEFB0489}" srcOrd="8" destOrd="0" parTransId="{EFC4984E-7B9D-4825-ACF5-DAC737FE48AE}" sibTransId="{1A781A15-94BD-4B94-B9AF-A451A35724A5}"/>
    <dgm:cxn modelId="{F1C87F48-C6A4-4FEA-A24F-036AF69BC6C4}" srcId="{2DA1999E-D269-4AF2-A862-67A8A64FE5E4}" destId="{6F8BE6E1-F35F-4BC5-95BA-5757C49FCC7D}" srcOrd="2" destOrd="0" parTransId="{BB0EBE82-08C0-4444-929B-AFCA6B978BC2}" sibTransId="{CC1D8E2D-20A1-4959-9C81-4B7D4B971778}"/>
    <dgm:cxn modelId="{81128CA6-16A8-47C9-A627-5C946E83CE39}" srcId="{2DA1999E-D269-4AF2-A862-67A8A64FE5E4}" destId="{F7F8F7F8-2497-4297-A1F0-AFD9D4B021A4}" srcOrd="6" destOrd="0" parTransId="{FDD311D1-0CB4-4C83-90C0-FE850D9C851D}" sibTransId="{880D46A4-6070-473A-8AAE-808C4CEA02C5}"/>
    <dgm:cxn modelId="{E8B2D2DF-33C9-45E5-888F-263CF5561491}" type="presOf" srcId="{CC1D8E2D-20A1-4959-9C81-4B7D4B971778}" destId="{AA569994-AB8C-4E71-8F51-0B57D8D53EE6}" srcOrd="0" destOrd="0" presId="urn:microsoft.com/office/officeart/2005/8/layout/bProcess4"/>
    <dgm:cxn modelId="{1ACCCA53-03D7-44F5-9BAF-C61A4DB4B6FE}" srcId="{2DA1999E-D269-4AF2-A862-67A8A64FE5E4}" destId="{18D9EB58-FBC9-4445-AFFC-D084CB291762}" srcOrd="7" destOrd="0" parTransId="{426212A9-B58F-416B-AC04-63ABC44CC493}" sibTransId="{0FB9908D-23E8-409B-AE90-23B967E5F54B}"/>
    <dgm:cxn modelId="{FB63DCD2-E543-4628-AFBA-9E2ADAF5633B}" type="presOf" srcId="{BF5FB7CB-1DA4-4572-9130-EE12C59DD738}" destId="{6D49A8EC-B390-4073-AE32-F8D872DD219E}" srcOrd="0" destOrd="0" presId="urn:microsoft.com/office/officeart/2005/8/layout/bProcess4"/>
    <dgm:cxn modelId="{F9EC45E8-CF2B-4993-AC92-8ECB0A1B0AF0}" type="presOf" srcId="{2F2F3356-2687-48CB-B731-02E1BD190C3E}" destId="{D2E74AD9-AD5D-47C9-BE29-33BC23562DC6}" srcOrd="0" destOrd="0" presId="urn:microsoft.com/office/officeart/2005/8/layout/bProcess4"/>
    <dgm:cxn modelId="{198E3047-9A25-4C35-B7A7-9D052C0A80ED}" type="presOf" srcId="{C0625EAC-E6B1-4F1A-8F6C-08DE6313681C}" destId="{863C9EBF-7376-41A8-9589-898DBCDBE1BA}" srcOrd="0" destOrd="0" presId="urn:microsoft.com/office/officeart/2005/8/layout/bProcess4"/>
    <dgm:cxn modelId="{76D9AA8F-D915-4465-ACB7-F8C1D8505C8D}" type="presOf" srcId="{FE5FB345-2B4E-4C7A-988D-85D72D5C1B48}" destId="{67F19CE9-41D1-4EDE-9725-22A9D89402BC}" srcOrd="0" destOrd="0" presId="urn:microsoft.com/office/officeart/2005/8/layout/bProcess4"/>
    <dgm:cxn modelId="{6B804BEF-9D4C-4A53-BABC-F5A4215FDE2B}" type="presOf" srcId="{0FB9908D-23E8-409B-AE90-23B967E5F54B}" destId="{7455E3B9-F32F-4157-BD39-F106EE1D8406}" srcOrd="0" destOrd="0" presId="urn:microsoft.com/office/officeart/2005/8/layout/bProcess4"/>
    <dgm:cxn modelId="{40F82026-F1A0-4AF7-A919-60F909E0699C}" srcId="{2DA1999E-D269-4AF2-A862-67A8A64FE5E4}" destId="{FE5FB345-2B4E-4C7A-988D-85D72D5C1B48}" srcOrd="5" destOrd="0" parTransId="{CB79F3ED-4A46-43C7-86DB-B675B6769609}" sibTransId="{BF5FB7CB-1DA4-4572-9130-EE12C59DD738}"/>
    <dgm:cxn modelId="{407EF532-34F8-4F59-8193-C5AD10F17D6D}" srcId="{2DA1999E-D269-4AF2-A862-67A8A64FE5E4}" destId="{62F3E2EB-D2CF-4532-BE09-844D7A119029}" srcOrd="4" destOrd="0" parTransId="{0E9E7E99-5398-4F51-9AB0-034A3B07D089}" sibTransId="{810F3BA4-7DF4-4387-8D87-EAD44B29263F}"/>
    <dgm:cxn modelId="{45356E68-D3B2-458B-917B-C483C7955C2C}" type="presOf" srcId="{2DA1999E-D269-4AF2-A862-67A8A64FE5E4}" destId="{DFECFF0C-F782-4D31-BFC0-A5AFE7806D0F}" srcOrd="0" destOrd="0" presId="urn:microsoft.com/office/officeart/2005/8/layout/bProcess4"/>
    <dgm:cxn modelId="{940E3786-0A4F-4D4A-9E5E-BC0BAD7BA7B0}" type="presOf" srcId="{18D9EB58-FBC9-4445-AFFC-D084CB291762}" destId="{B4EFA1BE-2942-4439-BD49-6E7D56ADFDDB}" srcOrd="0" destOrd="0" presId="urn:microsoft.com/office/officeart/2005/8/layout/bProcess4"/>
    <dgm:cxn modelId="{FD2C5CF5-3EA6-4D4B-9773-49CE2731FC98}" type="presOf" srcId="{7A191104-4082-45FE-85F0-60491D1A89F0}" destId="{1E27EC27-A689-40A7-A378-F418445A34A4}" srcOrd="0" destOrd="0" presId="urn:microsoft.com/office/officeart/2005/8/layout/bProcess4"/>
    <dgm:cxn modelId="{502BFFDF-2B3C-4A24-B333-4D54AFA13B7D}" type="presOf" srcId="{62F3E2EB-D2CF-4532-BE09-844D7A119029}" destId="{3F7E2D4B-85A6-4022-B6E3-E9C9033BCF8B}" srcOrd="0" destOrd="0" presId="urn:microsoft.com/office/officeart/2005/8/layout/bProcess4"/>
    <dgm:cxn modelId="{E006ECBA-93EA-4039-9FEE-C3DE505248A2}" type="presOf" srcId="{810F3BA4-7DF4-4387-8D87-EAD44B29263F}" destId="{899263C3-0696-4465-9400-7C7A143B4192}" srcOrd="0" destOrd="0" presId="urn:microsoft.com/office/officeart/2005/8/layout/bProcess4"/>
    <dgm:cxn modelId="{19029A4A-666E-44A5-B7D8-CC78E001308C}" type="presOf" srcId="{C0E9ACB6-F94E-48DF-9F9A-F166F3418574}" destId="{6C5956DD-01E4-42AF-BA41-FE9BA6F0FC65}" srcOrd="0" destOrd="0" presId="urn:microsoft.com/office/officeart/2005/8/layout/bProcess4"/>
    <dgm:cxn modelId="{6CE7251F-41F4-4266-8EB6-5655451C9A51}" srcId="{2DA1999E-D269-4AF2-A862-67A8A64FE5E4}" destId="{2F2F3356-2687-48CB-B731-02E1BD190C3E}" srcOrd="3" destOrd="0" parTransId="{A83817C5-B91C-4BE5-9172-BE599BBADC4E}" sibTransId="{B77EE2D5-A3C8-4CB1-9772-DB85B157B9F7}"/>
    <dgm:cxn modelId="{60DFE5A6-F172-406C-B69E-A37098D31D6D}" type="presOf" srcId="{6F8BE6E1-F35F-4BC5-95BA-5757C49FCC7D}" destId="{36128D37-B418-413F-B5B3-8FD98CB669EF}" srcOrd="0" destOrd="0" presId="urn:microsoft.com/office/officeart/2005/8/layout/bProcess4"/>
    <dgm:cxn modelId="{4DBBEE49-278A-44E9-80F4-8D2FD459B90D}" type="presOf" srcId="{880D46A4-6070-473A-8AAE-808C4CEA02C5}" destId="{2A1B86C1-B38D-4166-93B1-760ECA6CE5EF}" srcOrd="0" destOrd="0" presId="urn:microsoft.com/office/officeart/2005/8/layout/bProcess4"/>
    <dgm:cxn modelId="{0A14D84C-7D9F-4ED0-8BC4-CBEBDCDA6C67}" type="presParOf" srcId="{DFECFF0C-F782-4D31-BFC0-A5AFE7806D0F}" destId="{2D61C0BA-265A-456C-8D3F-BF096585CCB6}" srcOrd="0" destOrd="0" presId="urn:microsoft.com/office/officeart/2005/8/layout/bProcess4"/>
    <dgm:cxn modelId="{52DC53E8-32FA-4977-9040-1026D1881E4F}" type="presParOf" srcId="{2D61C0BA-265A-456C-8D3F-BF096585CCB6}" destId="{2094EB70-9CCD-4F79-A2BB-EAB92AAB7FC3}" srcOrd="0" destOrd="0" presId="urn:microsoft.com/office/officeart/2005/8/layout/bProcess4"/>
    <dgm:cxn modelId="{47B6E9C9-5660-48B9-AC24-610D164EA235}" type="presParOf" srcId="{2D61C0BA-265A-456C-8D3F-BF096585CCB6}" destId="{F901FCD7-99E3-40C1-B29B-63FC3469E567}" srcOrd="1" destOrd="0" presId="urn:microsoft.com/office/officeart/2005/8/layout/bProcess4"/>
    <dgm:cxn modelId="{B1718291-0F0D-4DBD-8D7D-1DD8DB8717A9}" type="presParOf" srcId="{DFECFF0C-F782-4D31-BFC0-A5AFE7806D0F}" destId="{1E27EC27-A689-40A7-A378-F418445A34A4}" srcOrd="1" destOrd="0" presId="urn:microsoft.com/office/officeart/2005/8/layout/bProcess4"/>
    <dgm:cxn modelId="{177308FF-CF2E-4452-8EFF-C57129C96B39}" type="presParOf" srcId="{DFECFF0C-F782-4D31-BFC0-A5AFE7806D0F}" destId="{3F942825-677A-44AC-9EF5-904C023E9060}" srcOrd="2" destOrd="0" presId="urn:microsoft.com/office/officeart/2005/8/layout/bProcess4"/>
    <dgm:cxn modelId="{5AB731B1-8BDE-4BB2-B8C7-C6356217C423}" type="presParOf" srcId="{3F942825-677A-44AC-9EF5-904C023E9060}" destId="{ABEE2C13-3C66-4F93-ADAC-C10AACA7B91B}" srcOrd="0" destOrd="0" presId="urn:microsoft.com/office/officeart/2005/8/layout/bProcess4"/>
    <dgm:cxn modelId="{AF7C4D3E-AF54-4A64-8554-9B5D460DBA8C}" type="presParOf" srcId="{3F942825-677A-44AC-9EF5-904C023E9060}" destId="{863C9EBF-7376-41A8-9589-898DBCDBE1BA}" srcOrd="1" destOrd="0" presId="urn:microsoft.com/office/officeart/2005/8/layout/bProcess4"/>
    <dgm:cxn modelId="{E61B5693-129F-4629-B345-647B6473764F}" type="presParOf" srcId="{DFECFF0C-F782-4D31-BFC0-A5AFE7806D0F}" destId="{6C5956DD-01E4-42AF-BA41-FE9BA6F0FC65}" srcOrd="3" destOrd="0" presId="urn:microsoft.com/office/officeart/2005/8/layout/bProcess4"/>
    <dgm:cxn modelId="{FAC265BF-38CE-478A-B59D-42F5E2454409}" type="presParOf" srcId="{DFECFF0C-F782-4D31-BFC0-A5AFE7806D0F}" destId="{4FC68F0B-6D6E-494C-B462-771C9DD4F69E}" srcOrd="4" destOrd="0" presId="urn:microsoft.com/office/officeart/2005/8/layout/bProcess4"/>
    <dgm:cxn modelId="{08C89AD5-35FE-4242-AC85-43566D550640}" type="presParOf" srcId="{4FC68F0B-6D6E-494C-B462-771C9DD4F69E}" destId="{4675A15E-D7F5-4E19-8014-AAB048BAB170}" srcOrd="0" destOrd="0" presId="urn:microsoft.com/office/officeart/2005/8/layout/bProcess4"/>
    <dgm:cxn modelId="{10A8BC1E-A58F-40FA-8EE3-4BA67272D9CC}" type="presParOf" srcId="{4FC68F0B-6D6E-494C-B462-771C9DD4F69E}" destId="{36128D37-B418-413F-B5B3-8FD98CB669EF}" srcOrd="1" destOrd="0" presId="urn:microsoft.com/office/officeart/2005/8/layout/bProcess4"/>
    <dgm:cxn modelId="{35B3CCA3-E2DD-408B-AA44-89987A406B63}" type="presParOf" srcId="{DFECFF0C-F782-4D31-BFC0-A5AFE7806D0F}" destId="{AA569994-AB8C-4E71-8F51-0B57D8D53EE6}" srcOrd="5" destOrd="0" presId="urn:microsoft.com/office/officeart/2005/8/layout/bProcess4"/>
    <dgm:cxn modelId="{66C35EEC-94F6-4F6D-B94E-388177477703}" type="presParOf" srcId="{DFECFF0C-F782-4D31-BFC0-A5AFE7806D0F}" destId="{B521B03D-2553-45EC-A175-A2D68D539811}" srcOrd="6" destOrd="0" presId="urn:microsoft.com/office/officeart/2005/8/layout/bProcess4"/>
    <dgm:cxn modelId="{8B97DC26-CC55-48EE-9BA6-BEDA7A5444E5}" type="presParOf" srcId="{B521B03D-2553-45EC-A175-A2D68D539811}" destId="{9551498E-8B09-4967-ABDD-93178F7298FE}" srcOrd="0" destOrd="0" presId="urn:microsoft.com/office/officeart/2005/8/layout/bProcess4"/>
    <dgm:cxn modelId="{80EC0956-7AD6-47B2-9818-114047BDBB46}" type="presParOf" srcId="{B521B03D-2553-45EC-A175-A2D68D539811}" destId="{D2E74AD9-AD5D-47C9-BE29-33BC23562DC6}" srcOrd="1" destOrd="0" presId="urn:microsoft.com/office/officeart/2005/8/layout/bProcess4"/>
    <dgm:cxn modelId="{F5EF7A9C-56E6-4BC9-A054-1A3CAB9D69AD}" type="presParOf" srcId="{DFECFF0C-F782-4D31-BFC0-A5AFE7806D0F}" destId="{7E844E54-9C45-469F-9C31-F4A6BCA77FB2}" srcOrd="7" destOrd="0" presId="urn:microsoft.com/office/officeart/2005/8/layout/bProcess4"/>
    <dgm:cxn modelId="{443A7931-2809-4266-9577-D0C7674AF570}" type="presParOf" srcId="{DFECFF0C-F782-4D31-BFC0-A5AFE7806D0F}" destId="{B9B0DE7D-B1FA-48E6-BCBB-3B20E2539E61}" srcOrd="8" destOrd="0" presId="urn:microsoft.com/office/officeart/2005/8/layout/bProcess4"/>
    <dgm:cxn modelId="{06DE6406-4A33-4D31-A714-37610B37C8B8}" type="presParOf" srcId="{B9B0DE7D-B1FA-48E6-BCBB-3B20E2539E61}" destId="{9FD307BD-7551-4DC5-936A-8B847486A42A}" srcOrd="0" destOrd="0" presId="urn:microsoft.com/office/officeart/2005/8/layout/bProcess4"/>
    <dgm:cxn modelId="{FE3C54F6-7A1D-430C-A072-5620A58D17A8}" type="presParOf" srcId="{B9B0DE7D-B1FA-48E6-BCBB-3B20E2539E61}" destId="{3F7E2D4B-85A6-4022-B6E3-E9C9033BCF8B}" srcOrd="1" destOrd="0" presId="urn:microsoft.com/office/officeart/2005/8/layout/bProcess4"/>
    <dgm:cxn modelId="{48371FCB-CDEC-44B5-9833-EAB882BF7A94}" type="presParOf" srcId="{DFECFF0C-F782-4D31-BFC0-A5AFE7806D0F}" destId="{899263C3-0696-4465-9400-7C7A143B4192}" srcOrd="9" destOrd="0" presId="urn:microsoft.com/office/officeart/2005/8/layout/bProcess4"/>
    <dgm:cxn modelId="{17CBC523-109C-4A48-A256-1ACDC76B8DED}" type="presParOf" srcId="{DFECFF0C-F782-4D31-BFC0-A5AFE7806D0F}" destId="{4333C3EA-0585-47F9-B7EC-651FE312CA1F}" srcOrd="10" destOrd="0" presId="urn:microsoft.com/office/officeart/2005/8/layout/bProcess4"/>
    <dgm:cxn modelId="{67B25A22-BC58-4E11-9A38-234971203711}" type="presParOf" srcId="{4333C3EA-0585-47F9-B7EC-651FE312CA1F}" destId="{01E4D614-6F75-45C7-ACEE-34C47730CB4F}" srcOrd="0" destOrd="0" presId="urn:microsoft.com/office/officeart/2005/8/layout/bProcess4"/>
    <dgm:cxn modelId="{34AE86B3-A5C2-48D1-A2E4-289348069BD7}" type="presParOf" srcId="{4333C3EA-0585-47F9-B7EC-651FE312CA1F}" destId="{67F19CE9-41D1-4EDE-9725-22A9D89402BC}" srcOrd="1" destOrd="0" presId="urn:microsoft.com/office/officeart/2005/8/layout/bProcess4"/>
    <dgm:cxn modelId="{B06362F5-0903-4D70-B7D6-B24BDEE03366}" type="presParOf" srcId="{DFECFF0C-F782-4D31-BFC0-A5AFE7806D0F}" destId="{6D49A8EC-B390-4073-AE32-F8D872DD219E}" srcOrd="11" destOrd="0" presId="urn:microsoft.com/office/officeart/2005/8/layout/bProcess4"/>
    <dgm:cxn modelId="{A0E20492-07DB-4926-B306-82DEAECB3C52}" type="presParOf" srcId="{DFECFF0C-F782-4D31-BFC0-A5AFE7806D0F}" destId="{EEA27AAC-4905-417F-96B1-DBFEFE9C3BC8}" srcOrd="12" destOrd="0" presId="urn:microsoft.com/office/officeart/2005/8/layout/bProcess4"/>
    <dgm:cxn modelId="{658195E3-7EC4-4271-9C83-A621029551EB}" type="presParOf" srcId="{EEA27AAC-4905-417F-96B1-DBFEFE9C3BC8}" destId="{54D6AC29-FC08-4D70-9FBC-284649043812}" srcOrd="0" destOrd="0" presId="urn:microsoft.com/office/officeart/2005/8/layout/bProcess4"/>
    <dgm:cxn modelId="{64EE88E8-8B0E-461F-BB71-5D012EEC1BB7}" type="presParOf" srcId="{EEA27AAC-4905-417F-96B1-DBFEFE9C3BC8}" destId="{62715CE2-8E32-4678-A52A-8C28A11483B6}" srcOrd="1" destOrd="0" presId="urn:microsoft.com/office/officeart/2005/8/layout/bProcess4"/>
    <dgm:cxn modelId="{7330FD58-8448-4435-A21C-530BC8CD1A19}" type="presParOf" srcId="{DFECFF0C-F782-4D31-BFC0-A5AFE7806D0F}" destId="{2A1B86C1-B38D-4166-93B1-760ECA6CE5EF}" srcOrd="13" destOrd="0" presId="urn:microsoft.com/office/officeart/2005/8/layout/bProcess4"/>
    <dgm:cxn modelId="{7AA8172E-FAFB-4519-A9F5-85D7E91D9BAC}" type="presParOf" srcId="{DFECFF0C-F782-4D31-BFC0-A5AFE7806D0F}" destId="{601B40CC-6D7A-45F1-A227-FBBA0F86C0B1}" srcOrd="14" destOrd="0" presId="urn:microsoft.com/office/officeart/2005/8/layout/bProcess4"/>
    <dgm:cxn modelId="{CA95AD00-2A3B-4568-A72F-DB9DCBCFFA63}" type="presParOf" srcId="{601B40CC-6D7A-45F1-A227-FBBA0F86C0B1}" destId="{063940D4-5089-472A-AA7A-6423F60CEEA3}" srcOrd="0" destOrd="0" presId="urn:microsoft.com/office/officeart/2005/8/layout/bProcess4"/>
    <dgm:cxn modelId="{74952AFC-DC5E-4FEE-802B-23488D016D1C}" type="presParOf" srcId="{601B40CC-6D7A-45F1-A227-FBBA0F86C0B1}" destId="{B4EFA1BE-2942-4439-BD49-6E7D56ADFDDB}" srcOrd="1" destOrd="0" presId="urn:microsoft.com/office/officeart/2005/8/layout/bProcess4"/>
    <dgm:cxn modelId="{319689F7-2DAC-47C2-ABE7-9357C6A5E5CE}" type="presParOf" srcId="{DFECFF0C-F782-4D31-BFC0-A5AFE7806D0F}" destId="{7455E3B9-F32F-4157-BD39-F106EE1D8406}" srcOrd="15" destOrd="0" presId="urn:microsoft.com/office/officeart/2005/8/layout/bProcess4"/>
    <dgm:cxn modelId="{861E8600-1DC0-4EAF-B05D-7582DF133B01}" type="presParOf" srcId="{DFECFF0C-F782-4D31-BFC0-A5AFE7806D0F}" destId="{FCF8DAF5-0AE6-4EE0-8030-82D8D73195BE}" srcOrd="16" destOrd="0" presId="urn:microsoft.com/office/officeart/2005/8/layout/bProcess4"/>
    <dgm:cxn modelId="{D2165DB6-A182-4269-9989-7A967BF2B5A6}" type="presParOf" srcId="{FCF8DAF5-0AE6-4EE0-8030-82D8D73195BE}" destId="{16BFEB33-E336-439B-B383-CB02E06F2CAF}" srcOrd="0" destOrd="0" presId="urn:microsoft.com/office/officeart/2005/8/layout/bProcess4"/>
    <dgm:cxn modelId="{75B6DAEE-0B0D-4BD1-AB01-BA9E5A40AB10}" type="presParOf" srcId="{FCF8DAF5-0AE6-4EE0-8030-82D8D73195BE}" destId="{A7FFEB84-4F64-414A-A4A7-949DE07A3CE3}"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8760B-24D2-4F06-837C-F658AA3B2BE2}">
      <dsp:nvSpPr>
        <dsp:cNvPr id="0" name=""/>
        <dsp:cNvSpPr/>
      </dsp:nvSpPr>
      <dsp:spPr>
        <a:xfrm>
          <a:off x="1365161" y="669606"/>
          <a:ext cx="282968" cy="91440"/>
        </a:xfrm>
        <a:custGeom>
          <a:avLst/>
          <a:gdLst/>
          <a:ahLst/>
          <a:cxnLst/>
          <a:rect l="0" t="0" r="0" b="0"/>
          <a:pathLst>
            <a:path>
              <a:moveTo>
                <a:pt x="0" y="45720"/>
              </a:moveTo>
              <a:lnTo>
                <a:pt x="28296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98806" y="713758"/>
        <a:ext cx="15678" cy="3135"/>
      </dsp:txXfrm>
    </dsp:sp>
    <dsp:sp modelId="{B79AAD21-A2CC-401F-91EB-CCF372BAE727}">
      <dsp:nvSpPr>
        <dsp:cNvPr id="0" name=""/>
        <dsp:cNvSpPr/>
      </dsp:nvSpPr>
      <dsp:spPr>
        <a:xfrm>
          <a:off x="3621" y="306324"/>
          <a:ext cx="1363340" cy="818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User Inputs</a:t>
          </a:r>
        </a:p>
      </dsp:txBody>
      <dsp:txXfrm>
        <a:off x="3621" y="306324"/>
        <a:ext cx="1363340" cy="818004"/>
      </dsp:txXfrm>
    </dsp:sp>
    <dsp:sp modelId="{6B9F15BB-22D0-4758-A282-27D1C9E239B3}">
      <dsp:nvSpPr>
        <dsp:cNvPr id="0" name=""/>
        <dsp:cNvSpPr/>
      </dsp:nvSpPr>
      <dsp:spPr>
        <a:xfrm>
          <a:off x="3042070" y="669606"/>
          <a:ext cx="282968" cy="91440"/>
        </a:xfrm>
        <a:custGeom>
          <a:avLst/>
          <a:gdLst/>
          <a:ahLst/>
          <a:cxnLst/>
          <a:rect l="0" t="0" r="0" b="0"/>
          <a:pathLst>
            <a:path>
              <a:moveTo>
                <a:pt x="0" y="45720"/>
              </a:moveTo>
              <a:lnTo>
                <a:pt x="28296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75714" y="713758"/>
        <a:ext cx="15678" cy="3135"/>
      </dsp:txXfrm>
    </dsp:sp>
    <dsp:sp modelId="{E436AA66-2815-451F-A654-873775FDE098}">
      <dsp:nvSpPr>
        <dsp:cNvPr id="0" name=""/>
        <dsp:cNvSpPr/>
      </dsp:nvSpPr>
      <dsp:spPr>
        <a:xfrm>
          <a:off x="1680529" y="306324"/>
          <a:ext cx="1363340" cy="818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Flask UI</a:t>
          </a:r>
        </a:p>
      </dsp:txBody>
      <dsp:txXfrm>
        <a:off x="1680529" y="306324"/>
        <a:ext cx="1363340" cy="818004"/>
      </dsp:txXfrm>
    </dsp:sp>
    <dsp:sp modelId="{CFE2EDBC-B460-4B7C-BEDE-FA4EBE24CA81}">
      <dsp:nvSpPr>
        <dsp:cNvPr id="0" name=""/>
        <dsp:cNvSpPr/>
      </dsp:nvSpPr>
      <dsp:spPr>
        <a:xfrm>
          <a:off x="685291" y="1122528"/>
          <a:ext cx="3353816" cy="282968"/>
        </a:xfrm>
        <a:custGeom>
          <a:avLst/>
          <a:gdLst/>
          <a:ahLst/>
          <a:cxnLst/>
          <a:rect l="0" t="0" r="0" b="0"/>
          <a:pathLst>
            <a:path>
              <a:moveTo>
                <a:pt x="3353816" y="0"/>
              </a:moveTo>
              <a:lnTo>
                <a:pt x="3353816" y="158584"/>
              </a:lnTo>
              <a:lnTo>
                <a:pt x="0" y="158584"/>
              </a:lnTo>
              <a:lnTo>
                <a:pt x="0" y="28296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77988" y="1262444"/>
        <a:ext cx="168422" cy="3135"/>
      </dsp:txXfrm>
    </dsp:sp>
    <dsp:sp modelId="{DC36F85F-D28A-4A79-B8A9-6557C75602AB}">
      <dsp:nvSpPr>
        <dsp:cNvPr id="0" name=""/>
        <dsp:cNvSpPr/>
      </dsp:nvSpPr>
      <dsp:spPr>
        <a:xfrm>
          <a:off x="3357438" y="306324"/>
          <a:ext cx="1363340" cy="818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Data Preprocessing</a:t>
          </a:r>
        </a:p>
      </dsp:txBody>
      <dsp:txXfrm>
        <a:off x="3357438" y="306324"/>
        <a:ext cx="1363340" cy="818004"/>
      </dsp:txXfrm>
    </dsp:sp>
    <dsp:sp modelId="{D9505E21-4158-40A6-B15E-C1E27D45305D}">
      <dsp:nvSpPr>
        <dsp:cNvPr id="0" name=""/>
        <dsp:cNvSpPr/>
      </dsp:nvSpPr>
      <dsp:spPr>
        <a:xfrm>
          <a:off x="1365161" y="1801178"/>
          <a:ext cx="282968" cy="91440"/>
        </a:xfrm>
        <a:custGeom>
          <a:avLst/>
          <a:gdLst/>
          <a:ahLst/>
          <a:cxnLst/>
          <a:rect l="0" t="0" r="0" b="0"/>
          <a:pathLst>
            <a:path>
              <a:moveTo>
                <a:pt x="0" y="45720"/>
              </a:moveTo>
              <a:lnTo>
                <a:pt x="28296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98806" y="1845330"/>
        <a:ext cx="15678" cy="3135"/>
      </dsp:txXfrm>
    </dsp:sp>
    <dsp:sp modelId="{115A61CA-C5FE-49E6-B684-55B50C901B6C}">
      <dsp:nvSpPr>
        <dsp:cNvPr id="0" name=""/>
        <dsp:cNvSpPr/>
      </dsp:nvSpPr>
      <dsp:spPr>
        <a:xfrm>
          <a:off x="3621" y="1437896"/>
          <a:ext cx="1363340" cy="818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Prediction</a:t>
          </a:r>
        </a:p>
      </dsp:txBody>
      <dsp:txXfrm>
        <a:off x="3621" y="1437896"/>
        <a:ext cx="1363340" cy="818004"/>
      </dsp:txXfrm>
    </dsp:sp>
    <dsp:sp modelId="{2982EF70-3118-4E00-89B1-3C6973A48332}">
      <dsp:nvSpPr>
        <dsp:cNvPr id="0" name=""/>
        <dsp:cNvSpPr/>
      </dsp:nvSpPr>
      <dsp:spPr>
        <a:xfrm>
          <a:off x="1680529" y="1437896"/>
          <a:ext cx="1363340" cy="818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IN" sz="1500" kern="1200"/>
            <a:t>Display</a:t>
          </a:r>
        </a:p>
      </dsp:txBody>
      <dsp:txXfrm>
        <a:off x="1680529" y="1437896"/>
        <a:ext cx="1363340" cy="8180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7EC27-A689-40A7-A378-F418445A34A4}">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01FCD7-99E3-40C1-B29B-63FC3469E567}">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Data upload</a:t>
          </a:r>
        </a:p>
      </dsp:txBody>
      <dsp:txXfrm>
        <a:off x="29075" y="54131"/>
        <a:ext cx="1444876" cy="845873"/>
      </dsp:txXfrm>
    </dsp:sp>
    <dsp:sp modelId="{6C5956DD-01E4-42AF-BA41-FE9BA6F0FC65}">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C9EBF-7376-41A8-9589-898DBCDBE1BA}">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Data Visualization</a:t>
          </a:r>
        </a:p>
      </dsp:txBody>
      <dsp:txXfrm>
        <a:off x="29075" y="1177263"/>
        <a:ext cx="1444876" cy="845873"/>
      </dsp:txXfrm>
    </dsp:sp>
    <dsp:sp modelId="{AA569994-AB8C-4E71-8F51-0B57D8D53EE6}">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128D37-B418-413F-B5B3-8FD98CB669EF}">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Data Preprocessing</a:t>
          </a:r>
        </a:p>
      </dsp:txBody>
      <dsp:txXfrm>
        <a:off x="29075" y="2300394"/>
        <a:ext cx="1444876" cy="845873"/>
      </dsp:txXfrm>
    </dsp:sp>
    <dsp:sp modelId="{7E844E54-9C45-469F-9C31-F4A6BCA77FB2}">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E74AD9-AD5D-47C9-BE29-33BC23562DC6}">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Replacing NULL values</a:t>
          </a:r>
        </a:p>
      </dsp:txBody>
      <dsp:txXfrm>
        <a:off x="2020761" y="2300394"/>
        <a:ext cx="1444876" cy="845873"/>
      </dsp:txXfrm>
    </dsp:sp>
    <dsp:sp modelId="{899263C3-0696-4465-9400-7C7A143B4192}">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7E2D4B-85A6-4022-B6E3-E9C9033BCF8B}">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Feature Scaling</a:t>
          </a:r>
        </a:p>
      </dsp:txBody>
      <dsp:txXfrm>
        <a:off x="2020761" y="1177263"/>
        <a:ext cx="1444876" cy="845873"/>
      </dsp:txXfrm>
    </dsp:sp>
    <dsp:sp modelId="{6D49A8EC-B390-4073-AE32-F8D872DD219E}">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F19CE9-41D1-4EDE-9725-22A9D89402BC}">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Model Development</a:t>
          </a:r>
        </a:p>
      </dsp:txBody>
      <dsp:txXfrm>
        <a:off x="2020761" y="54131"/>
        <a:ext cx="1444876" cy="845873"/>
      </dsp:txXfrm>
    </dsp:sp>
    <dsp:sp modelId="{2A1B86C1-B38D-4166-93B1-760ECA6CE5EF}">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715CE2-8E32-4678-A52A-8C28A11483B6}">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Training the Models</a:t>
          </a:r>
        </a:p>
      </dsp:txBody>
      <dsp:txXfrm>
        <a:off x="4012448" y="54131"/>
        <a:ext cx="1444876" cy="845873"/>
      </dsp:txXfrm>
    </dsp:sp>
    <dsp:sp modelId="{7455E3B9-F32F-4157-BD39-F106EE1D8406}">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EFA1BE-2942-4439-BD49-6E7D56ADFDDB}">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Testing the Models</a:t>
          </a:r>
        </a:p>
      </dsp:txBody>
      <dsp:txXfrm>
        <a:off x="4012448" y="1177263"/>
        <a:ext cx="1444876" cy="845873"/>
      </dsp:txXfrm>
    </dsp:sp>
    <dsp:sp modelId="{A7FFEB84-4F64-414A-A4A7-949DE07A3CE3}">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Evaluating the Models</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9</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2020-12-06T07:26:00Z</dcterms:created>
  <dcterms:modified xsi:type="dcterms:W3CDTF">2020-12-06T09:57:00Z</dcterms:modified>
</cp:coreProperties>
</file>