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1ABF1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0971D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43CD8B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130E65" w14:textId="77777777" w:rsidR="00C0390A" w:rsidRPr="00F6077E" w:rsidRDefault="00C0390A" w:rsidP="00C0390A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Hlk155961318"/>
      <w:bookmarkEnd w:id="1"/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Partecipanti</w:t>
      </w:r>
    </w:p>
    <w:p w14:paraId="691BFEE6" w14:textId="77777777" w:rsidR="00C0390A" w:rsidRPr="00181888" w:rsidRDefault="00C0390A" w:rsidP="00C0390A">
      <w:pPr>
        <w:spacing w:after="0"/>
        <w:jc w:val="both"/>
        <w:rPr>
          <w:rFonts w:ascii="Nirmala UI Semilight" w:hAnsi="Nirmala UI Semilight" w:cs="Nirmala UI Semiligh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C0390A" w:rsidRPr="00F6077E" w14:paraId="1831C336" w14:textId="77777777" w:rsidTr="005D5166">
        <w:trPr>
          <w:jc w:val="center"/>
        </w:trPr>
        <w:tc>
          <w:tcPr>
            <w:tcW w:w="4814" w:type="dxa"/>
            <w:shd w:val="clear" w:color="auto" w:fill="A28656"/>
          </w:tcPr>
          <w:p w14:paraId="720E9EF5" w14:textId="77777777" w:rsidR="00C0390A" w:rsidRPr="00F6077E" w:rsidRDefault="00C0390A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814" w:type="dxa"/>
            <w:shd w:val="clear" w:color="auto" w:fill="A28656"/>
          </w:tcPr>
          <w:p w14:paraId="35F5224D" w14:textId="77777777" w:rsidR="00C0390A" w:rsidRPr="00F6077E" w:rsidRDefault="00C0390A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Matricola</w:t>
            </w:r>
          </w:p>
        </w:tc>
      </w:tr>
      <w:tr w:rsidR="00C0390A" w:rsidRPr="00F6077E" w14:paraId="4B56FF43" w14:textId="77777777" w:rsidTr="005D5166">
        <w:trPr>
          <w:jc w:val="center"/>
        </w:trPr>
        <w:tc>
          <w:tcPr>
            <w:tcW w:w="4814" w:type="dxa"/>
          </w:tcPr>
          <w:p w14:paraId="481A9CEC" w14:textId="77777777" w:rsidR="00C0390A" w:rsidRPr="00F6077E" w:rsidRDefault="00C0390A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Kevin</w:t>
            </w:r>
          </w:p>
        </w:tc>
        <w:tc>
          <w:tcPr>
            <w:tcW w:w="4814" w:type="dxa"/>
          </w:tcPr>
          <w:p w14:paraId="4002ED50" w14:textId="77777777" w:rsidR="00C0390A" w:rsidRPr="00F6077E" w:rsidRDefault="00C0390A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Paladino</w:t>
            </w:r>
          </w:p>
        </w:tc>
      </w:tr>
      <w:tr w:rsidR="00C0390A" w:rsidRPr="00F6077E" w14:paraId="6DCD9CAD" w14:textId="77777777" w:rsidTr="005D5166">
        <w:trPr>
          <w:jc w:val="center"/>
        </w:trPr>
        <w:tc>
          <w:tcPr>
            <w:tcW w:w="4814" w:type="dxa"/>
          </w:tcPr>
          <w:p w14:paraId="638B8813" w14:textId="77777777" w:rsidR="00C0390A" w:rsidRPr="00F6077E" w:rsidRDefault="00C0390A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Andrea</w:t>
            </w:r>
          </w:p>
        </w:tc>
        <w:tc>
          <w:tcPr>
            <w:tcW w:w="4814" w:type="dxa"/>
          </w:tcPr>
          <w:p w14:paraId="7AF03FD4" w14:textId="77777777" w:rsidR="00C0390A" w:rsidRPr="00F6077E" w:rsidRDefault="00C0390A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Landolfi</w:t>
            </w:r>
          </w:p>
        </w:tc>
      </w:tr>
      <w:tr w:rsidR="00C0390A" w:rsidRPr="00F6077E" w14:paraId="5F264F3A" w14:textId="77777777" w:rsidTr="005D5166">
        <w:trPr>
          <w:jc w:val="center"/>
        </w:trPr>
        <w:tc>
          <w:tcPr>
            <w:tcW w:w="4814" w:type="dxa"/>
          </w:tcPr>
          <w:p w14:paraId="04009203" w14:textId="77777777" w:rsidR="00C0390A" w:rsidRPr="00F6077E" w:rsidRDefault="00C0390A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Salvatore</w:t>
            </w:r>
          </w:p>
        </w:tc>
        <w:tc>
          <w:tcPr>
            <w:tcW w:w="4814" w:type="dxa"/>
          </w:tcPr>
          <w:p w14:paraId="24EE25A1" w14:textId="77777777" w:rsidR="00C0390A" w:rsidRPr="00F6077E" w:rsidRDefault="00C0390A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Martire</w:t>
            </w:r>
          </w:p>
        </w:tc>
      </w:tr>
    </w:tbl>
    <w:p w14:paraId="02693E34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A44E09" w14:textId="77777777" w:rsidR="00C0390A" w:rsidRPr="00F6077E" w:rsidRDefault="00C0390A" w:rsidP="00C0390A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Revision History</w:t>
      </w:r>
    </w:p>
    <w:p w14:paraId="15527721" w14:textId="77777777" w:rsidR="00C0390A" w:rsidRDefault="00C0390A" w:rsidP="00C0390A">
      <w:pPr>
        <w:spacing w:after="0"/>
        <w:jc w:val="both"/>
        <w:rPr>
          <w:rFonts w:ascii="Nirmala UI Semilight" w:hAnsi="Nirmala UI Semilight" w:cs="Nirmala UI Semiligh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100"/>
        <w:gridCol w:w="4801"/>
        <w:gridCol w:w="2268"/>
      </w:tblGrid>
      <w:tr w:rsidR="00C0390A" w:rsidRPr="004A2546" w14:paraId="249EBA75" w14:textId="77777777" w:rsidTr="005D5166">
        <w:trPr>
          <w:jc w:val="center"/>
        </w:trPr>
        <w:tc>
          <w:tcPr>
            <w:tcW w:w="1465" w:type="dxa"/>
            <w:shd w:val="clear" w:color="auto" w:fill="A28656"/>
          </w:tcPr>
          <w:p w14:paraId="17B0E7E2" w14:textId="77777777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</w:pPr>
            <w:r w:rsidRPr="004A2546"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1100" w:type="dxa"/>
            <w:shd w:val="clear" w:color="auto" w:fill="A28656"/>
          </w:tcPr>
          <w:p w14:paraId="78BC9A19" w14:textId="77777777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</w:pPr>
            <w:r w:rsidRPr="004A2546"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  <w:t>Versione</w:t>
            </w:r>
          </w:p>
        </w:tc>
        <w:tc>
          <w:tcPr>
            <w:tcW w:w="4801" w:type="dxa"/>
            <w:shd w:val="clear" w:color="auto" w:fill="A28656"/>
          </w:tcPr>
          <w:p w14:paraId="7670987B" w14:textId="77777777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</w:pPr>
            <w:r w:rsidRPr="004A2546"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2268" w:type="dxa"/>
            <w:shd w:val="clear" w:color="auto" w:fill="A28656"/>
          </w:tcPr>
          <w:p w14:paraId="589699FF" w14:textId="77777777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</w:pPr>
            <w:r w:rsidRPr="004A2546"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  <w:t>Autore</w:t>
            </w:r>
          </w:p>
        </w:tc>
      </w:tr>
      <w:tr w:rsidR="00C0390A" w:rsidRPr="004A2546" w14:paraId="56CC56A5" w14:textId="77777777" w:rsidTr="005D5166">
        <w:trPr>
          <w:jc w:val="center"/>
        </w:trPr>
        <w:tc>
          <w:tcPr>
            <w:tcW w:w="1465" w:type="dxa"/>
          </w:tcPr>
          <w:p w14:paraId="7863E6C7" w14:textId="08F7E7B7" w:rsidR="00C0390A" w:rsidRPr="004A2546" w:rsidRDefault="00241C1B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20</w:t>
            </w:r>
            <w:r w:rsidR="00C0390A" w:rsidRPr="004A2546">
              <w:rPr>
                <w:rFonts w:ascii="Nirmala UI Semilight" w:hAnsi="Nirmala UI Semilight" w:cs="Nirmala UI Semilight"/>
              </w:rPr>
              <w:t>/</w:t>
            </w:r>
            <w:r>
              <w:rPr>
                <w:rFonts w:ascii="Nirmala UI Semilight" w:hAnsi="Nirmala UI Semilight" w:cs="Nirmala UI Semilight"/>
              </w:rPr>
              <w:t>01</w:t>
            </w:r>
            <w:r w:rsidR="00C0390A" w:rsidRPr="004A2546">
              <w:rPr>
                <w:rFonts w:ascii="Nirmala UI Semilight" w:hAnsi="Nirmala UI Semilight" w:cs="Nirmala UI Semilight"/>
              </w:rPr>
              <w:t>/202</w:t>
            </w:r>
            <w:r w:rsidR="00C20491">
              <w:rPr>
                <w:rFonts w:ascii="Nirmala UI Semilight" w:hAnsi="Nirmala UI Semilight" w:cs="Nirmala UI Semilight"/>
              </w:rPr>
              <w:t>4</w:t>
            </w:r>
          </w:p>
        </w:tc>
        <w:tc>
          <w:tcPr>
            <w:tcW w:w="1100" w:type="dxa"/>
          </w:tcPr>
          <w:p w14:paraId="2B995D0D" w14:textId="77777777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 w:rsidRPr="004A2546">
              <w:rPr>
                <w:rFonts w:ascii="Nirmala UI Semilight" w:hAnsi="Nirmala UI Semilight" w:cs="Nirmala UI Semilight"/>
              </w:rPr>
              <w:t>1.0</w:t>
            </w:r>
          </w:p>
        </w:tc>
        <w:tc>
          <w:tcPr>
            <w:tcW w:w="4801" w:type="dxa"/>
          </w:tcPr>
          <w:p w14:paraId="35937FD5" w14:textId="0C2C1743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Stesura Documento Dati Persistenti</w:t>
            </w:r>
          </w:p>
        </w:tc>
        <w:tc>
          <w:tcPr>
            <w:tcW w:w="2268" w:type="dxa"/>
          </w:tcPr>
          <w:p w14:paraId="769BEC7C" w14:textId="15481CE3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Andrea Landolfi</w:t>
            </w:r>
          </w:p>
        </w:tc>
      </w:tr>
      <w:tr w:rsidR="00C0390A" w:rsidRPr="004A2546" w14:paraId="7D9EA9D1" w14:textId="77777777" w:rsidTr="005D5166">
        <w:trPr>
          <w:jc w:val="center"/>
        </w:trPr>
        <w:tc>
          <w:tcPr>
            <w:tcW w:w="1465" w:type="dxa"/>
            <w:shd w:val="clear" w:color="auto" w:fill="E8E1D4"/>
          </w:tcPr>
          <w:p w14:paraId="7824CCAF" w14:textId="58AA925C" w:rsidR="00C0390A" w:rsidRPr="004A2546" w:rsidRDefault="00241C1B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20</w:t>
            </w:r>
            <w:r w:rsidR="00C0390A" w:rsidRPr="004A2546">
              <w:rPr>
                <w:rFonts w:ascii="Nirmala UI Semilight" w:hAnsi="Nirmala UI Semilight" w:cs="Nirmala UI Semilight"/>
              </w:rPr>
              <w:t>/</w:t>
            </w:r>
            <w:r>
              <w:rPr>
                <w:rFonts w:ascii="Nirmala UI Semilight" w:hAnsi="Nirmala UI Semilight" w:cs="Nirmala UI Semilight"/>
              </w:rPr>
              <w:t>01</w:t>
            </w:r>
            <w:r w:rsidR="00C0390A" w:rsidRPr="004A2546">
              <w:rPr>
                <w:rFonts w:ascii="Nirmala UI Semilight" w:hAnsi="Nirmala UI Semilight" w:cs="Nirmala UI Semilight"/>
              </w:rPr>
              <w:t>/202</w:t>
            </w:r>
            <w:r w:rsidR="00C20491">
              <w:rPr>
                <w:rFonts w:ascii="Nirmala UI Semilight" w:hAnsi="Nirmala UI Semilight" w:cs="Nirmala UI Semilight"/>
              </w:rPr>
              <w:t>4</w:t>
            </w:r>
          </w:p>
        </w:tc>
        <w:tc>
          <w:tcPr>
            <w:tcW w:w="1100" w:type="dxa"/>
            <w:shd w:val="clear" w:color="auto" w:fill="E8E1D4"/>
          </w:tcPr>
          <w:p w14:paraId="36CD4020" w14:textId="23FFB1E4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1.1</w:t>
            </w:r>
          </w:p>
        </w:tc>
        <w:tc>
          <w:tcPr>
            <w:tcW w:w="4801" w:type="dxa"/>
            <w:shd w:val="clear" w:color="auto" w:fill="E8E1D4"/>
          </w:tcPr>
          <w:p w14:paraId="7B21CA7D" w14:textId="0FA7DDBF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Aggiunta Calss Diagram</w:t>
            </w:r>
            <w:r w:rsidR="0082241D">
              <w:rPr>
                <w:rFonts w:ascii="Nirmala UI Semilight" w:hAnsi="Nirmala UI Semilight" w:cs="Nirmala UI Semilight"/>
              </w:rPr>
              <w:t xml:space="preserve"> e Schema logico</w:t>
            </w:r>
          </w:p>
        </w:tc>
        <w:tc>
          <w:tcPr>
            <w:tcW w:w="2268" w:type="dxa"/>
            <w:shd w:val="clear" w:color="auto" w:fill="E8E1D4"/>
          </w:tcPr>
          <w:p w14:paraId="5A620675" w14:textId="2B144576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Andrea Landolfi</w:t>
            </w:r>
          </w:p>
        </w:tc>
      </w:tr>
      <w:tr w:rsidR="00C0390A" w:rsidRPr="004A2546" w14:paraId="3D61B312" w14:textId="77777777" w:rsidTr="005D5166">
        <w:trPr>
          <w:jc w:val="center"/>
        </w:trPr>
        <w:tc>
          <w:tcPr>
            <w:tcW w:w="1465" w:type="dxa"/>
          </w:tcPr>
          <w:p w14:paraId="4AE5A5AB" w14:textId="118937B6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 w:rsidRPr="004A2546">
              <w:rPr>
                <w:rFonts w:ascii="Nirmala UI Semilight" w:hAnsi="Nirmala UI Semilight" w:cs="Nirmala UI Semilight"/>
              </w:rPr>
              <w:t>21/</w:t>
            </w:r>
            <w:r w:rsidR="00241C1B">
              <w:rPr>
                <w:rFonts w:ascii="Nirmala UI Semilight" w:hAnsi="Nirmala UI Semilight" w:cs="Nirmala UI Semilight"/>
              </w:rPr>
              <w:t>01</w:t>
            </w:r>
            <w:r w:rsidRPr="004A2546">
              <w:rPr>
                <w:rFonts w:ascii="Nirmala UI Semilight" w:hAnsi="Nirmala UI Semilight" w:cs="Nirmala UI Semilight"/>
              </w:rPr>
              <w:t>/202</w:t>
            </w:r>
            <w:r w:rsidR="00241C1B">
              <w:rPr>
                <w:rFonts w:ascii="Nirmala UI Semilight" w:hAnsi="Nirmala UI Semilight" w:cs="Nirmala UI Semilight"/>
              </w:rPr>
              <w:t>4</w:t>
            </w:r>
          </w:p>
        </w:tc>
        <w:tc>
          <w:tcPr>
            <w:tcW w:w="1100" w:type="dxa"/>
          </w:tcPr>
          <w:p w14:paraId="67117CF1" w14:textId="3C8CF5B6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1.2</w:t>
            </w:r>
          </w:p>
        </w:tc>
        <w:tc>
          <w:tcPr>
            <w:tcW w:w="4801" w:type="dxa"/>
          </w:tcPr>
          <w:p w14:paraId="24F31201" w14:textId="746B387C" w:rsidR="00C0390A" w:rsidRPr="004A2546" w:rsidRDefault="0082241D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 xml:space="preserve">Revisione Finale </w:t>
            </w:r>
          </w:p>
        </w:tc>
        <w:tc>
          <w:tcPr>
            <w:tcW w:w="2268" w:type="dxa"/>
          </w:tcPr>
          <w:p w14:paraId="1C066BC9" w14:textId="3D9BC4A1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Andrea Landolfi</w:t>
            </w:r>
          </w:p>
        </w:tc>
      </w:tr>
    </w:tbl>
    <w:p w14:paraId="53BD1390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0F8025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E24520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AD2442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DA54F1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3F93B4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C63EC8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F01328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974E02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9C679C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CEFA81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6CEC48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297AFE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D61C6F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0DF212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670928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BBA7B6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2B8B45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21A74B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D8E965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1535E3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159E80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223813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6612EB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7BAA61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77ABA2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9A15EF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DC3252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A2698E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0BE313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3336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3D70CA" w14:textId="77777777" w:rsidR="0078083D" w:rsidRDefault="0078083D" w:rsidP="0078083D">
          <w:pPr>
            <w:pStyle w:val="Titolosommario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AC4876">
            <w:rPr>
              <w:b/>
              <w:bCs/>
              <w:color w:val="000000" w:themeColor="text1"/>
              <w:sz w:val="36"/>
              <w:szCs w:val="36"/>
            </w:rPr>
            <w:t>INDICE</w:t>
          </w:r>
        </w:p>
        <w:p w14:paraId="431CA543" w14:textId="77777777" w:rsidR="0078083D" w:rsidRPr="00AC4876" w:rsidRDefault="0078083D" w:rsidP="0078083D">
          <w:pPr>
            <w:rPr>
              <w:lang w:eastAsia="it-IT"/>
            </w:rPr>
          </w:pPr>
        </w:p>
        <w:p w14:paraId="3CFCD7CD" w14:textId="518823BA" w:rsidR="0078083D" w:rsidRDefault="0078083D" w:rsidP="0078083D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44412" w:history="1"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DATI PERSISTENTI</w:t>
            </w:r>
            <w:r>
              <w:rPr>
                <w:noProof/>
                <w:webHidden/>
              </w:rPr>
              <w:tab/>
            </w:r>
          </w:hyperlink>
        </w:p>
        <w:p w14:paraId="4A757F25" w14:textId="263BBC63" w:rsidR="0078083D" w:rsidRDefault="00000000" w:rsidP="0078083D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17" w:history="1">
            <w:r w:rsidR="0078083D"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2.</w:t>
            </w:r>
            <w:r w:rsidR="0078083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78083D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CLASS DIAGRAM</w:t>
            </w:r>
            <w:r w:rsidR="0078083D">
              <w:rPr>
                <w:noProof/>
                <w:webHidden/>
              </w:rPr>
              <w:tab/>
            </w:r>
          </w:hyperlink>
        </w:p>
        <w:p w14:paraId="189B807E" w14:textId="0D95C824" w:rsidR="0078083D" w:rsidRDefault="00000000" w:rsidP="0078083D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34" w:history="1">
            <w:r w:rsidR="0078083D"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3.</w:t>
            </w:r>
            <w:r w:rsidR="0078083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78083D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SCGEMA LOGICO</w:t>
            </w:r>
            <w:r w:rsidR="0078083D">
              <w:rPr>
                <w:noProof/>
                <w:webHidden/>
              </w:rPr>
              <w:tab/>
            </w:r>
          </w:hyperlink>
        </w:p>
        <w:p w14:paraId="209D1148" w14:textId="77777777" w:rsidR="0078083D" w:rsidRDefault="0078083D" w:rsidP="0078083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4E3E737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B00703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8072C2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D0D5A6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F578AC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8D335D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62F388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68C77D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96483D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7FD3B3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F93A3A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92AFC2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0CC64E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4F9E66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A2A1A0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D6AC63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86DD7A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1F30BA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AF90D2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FB639C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F5C4EC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E743DD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8396A7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E458EC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998888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F114DD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2A474AD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7FC88C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2840BA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A66213" w14:textId="77777777" w:rsidR="009D1965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14865D" w14:textId="77777777" w:rsidR="009D1965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847E01" w14:textId="77777777" w:rsidR="009D1965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0E9F41" w14:textId="77777777" w:rsidR="009D1965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9D9A2D" w14:textId="77777777" w:rsidR="009D1965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49D21E" w14:textId="77777777" w:rsidR="009D1965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5DC025" w14:textId="77777777" w:rsidR="009D1965" w:rsidRPr="00FE0092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A99392" w14:textId="46190C83" w:rsidR="00FE0092" w:rsidRPr="00181CFC" w:rsidRDefault="00345AB5" w:rsidP="00FE009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Dati Persistenti</w:t>
      </w:r>
    </w:p>
    <w:p w14:paraId="4E0FB6B9" w14:textId="77777777" w:rsidR="002005CB" w:rsidRDefault="002005CB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45548F" w14:textId="216014EA" w:rsidR="0033534E" w:rsidRDefault="0033534E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33534E">
        <w:rPr>
          <w:rFonts w:ascii="Nirmala UI Semilight" w:hAnsi="Nirmala UI Semilight" w:cs="Nirmala UI Semilight"/>
          <w:sz w:val="24"/>
          <w:szCs w:val="24"/>
        </w:rPr>
        <w:t>Per la gestione dei dati persistenti si è optato per un database relazionale gestito tramite il DBMS MySQL</w:t>
      </w:r>
      <w:r w:rsidR="00470678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470678" w:rsidRPr="00470678">
        <w:rPr>
          <w:rFonts w:ascii="Nirmala UI Semilight" w:hAnsi="Nirmala UI Semilight" w:cs="Nirmala UI Semilight"/>
          <w:sz w:val="24"/>
          <w:szCs w:val="24"/>
        </w:rPr>
        <w:t xml:space="preserve">poiché esso permette di accedere in modo semplice </w:t>
      </w:r>
      <w:r w:rsidR="0078104F" w:rsidRPr="00470678">
        <w:rPr>
          <w:rFonts w:ascii="Nirmala UI Semilight" w:hAnsi="Nirmala UI Semilight" w:cs="Nirmala UI Semilight"/>
          <w:sz w:val="24"/>
          <w:szCs w:val="24"/>
        </w:rPr>
        <w:t>ed</w:t>
      </w:r>
      <w:r w:rsidR="00470678" w:rsidRPr="00470678">
        <w:rPr>
          <w:rFonts w:ascii="Nirmala UI Semilight" w:hAnsi="Nirmala UI Semilight" w:cs="Nirmala UI Semilight"/>
          <w:sz w:val="24"/>
          <w:szCs w:val="24"/>
        </w:rPr>
        <w:t xml:space="preserve"> efficiente ad una base di dati mantenendone la consistenza, la privatezza e l'affidabilità.</w:t>
      </w:r>
    </w:p>
    <w:p w14:paraId="4D1BF6E0" w14:textId="304F3464" w:rsidR="00470678" w:rsidRPr="0033534E" w:rsidRDefault="00470678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Di seguito sono riportate le tabelle del database:</w:t>
      </w:r>
    </w:p>
    <w:p w14:paraId="321999FF" w14:textId="77777777" w:rsidR="0033534E" w:rsidRPr="0033534E" w:rsidRDefault="0033534E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9D5AB4" w14:textId="5A43CA8F" w:rsidR="003870CE" w:rsidRPr="00AB1922" w:rsidRDefault="00AB1922" w:rsidP="009A380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AB1922">
        <w:rPr>
          <w:rFonts w:ascii="Nirmala UI Semilight" w:hAnsi="Nirmala UI Semilight" w:cs="Nirmala UI Semilight"/>
          <w:b/>
          <w:bCs/>
          <w:sz w:val="28"/>
          <w:szCs w:val="28"/>
        </w:rPr>
        <w:t>A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3870CE" w14:paraId="26427CF5" w14:textId="77777777" w:rsidTr="00AB1922">
        <w:tc>
          <w:tcPr>
            <w:tcW w:w="2547" w:type="dxa"/>
            <w:shd w:val="clear" w:color="auto" w:fill="A28656"/>
          </w:tcPr>
          <w:p w14:paraId="0B68C168" w14:textId="3E9FD739" w:rsidR="003870CE" w:rsidRPr="008023BD" w:rsidRDefault="00251825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4CD059BE" w14:textId="3781F302" w:rsidR="003870CE" w:rsidRPr="008023BD" w:rsidRDefault="00251825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700FB93E" w14:textId="0D4526DC" w:rsidR="003870CE" w:rsidRPr="008023BD" w:rsidRDefault="00251825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9A3805" w14:paraId="3B27DB1E" w14:textId="77777777" w:rsidTr="00AB1922">
        <w:tc>
          <w:tcPr>
            <w:tcW w:w="2547" w:type="dxa"/>
            <w:shd w:val="clear" w:color="auto" w:fill="E8E1D4"/>
          </w:tcPr>
          <w:p w14:paraId="63699FC2" w14:textId="784DD0E1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piva</w:t>
            </w:r>
          </w:p>
        </w:tc>
        <w:tc>
          <w:tcPr>
            <w:tcW w:w="4394" w:type="dxa"/>
            <w:shd w:val="clear" w:color="auto" w:fill="E8E1D4"/>
          </w:tcPr>
          <w:p w14:paraId="6622D3E1" w14:textId="047A4FFD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VARCHAR(11)</w:t>
            </w:r>
          </w:p>
        </w:tc>
        <w:tc>
          <w:tcPr>
            <w:tcW w:w="3515" w:type="dxa"/>
            <w:shd w:val="clear" w:color="auto" w:fill="E8E1D4"/>
          </w:tcPr>
          <w:p w14:paraId="612748FC" w14:textId="177FFB5F" w:rsidR="009A3805" w:rsidRDefault="00AB1922" w:rsidP="00AB192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9A3805" w14:paraId="1E8476B4" w14:textId="77777777" w:rsidTr="00AB1922">
        <w:tc>
          <w:tcPr>
            <w:tcW w:w="2547" w:type="dxa"/>
          </w:tcPr>
          <w:p w14:paraId="43CAF35F" w14:textId="5430CFE4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  <w:tc>
          <w:tcPr>
            <w:tcW w:w="4394" w:type="dxa"/>
          </w:tcPr>
          <w:p w14:paraId="5BE76DAF" w14:textId="76D3CDE9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5867BB2C" w14:textId="368F55D6" w:rsidR="009A3805" w:rsidRDefault="009A3805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66D9E0DB" w14:textId="77777777" w:rsidR="006871C0" w:rsidRDefault="006871C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CEBBD6" w14:textId="08A1D4FE" w:rsidR="00ED6B0E" w:rsidRDefault="00AB1922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“Azienda” memorizza i dati relativi alle aziende registrate su “Focus Project”.</w:t>
      </w:r>
    </w:p>
    <w:p w14:paraId="707F152C" w14:textId="77777777" w:rsidR="002C18E4" w:rsidRDefault="002C18E4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A8D2C9" w14:textId="0815EE9A" w:rsidR="00AB1922" w:rsidRPr="00AB1922" w:rsidRDefault="00AB1922" w:rsidP="00AB1922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AB1922" w14:paraId="3913FC61" w14:textId="77777777" w:rsidTr="00AB1922">
        <w:tc>
          <w:tcPr>
            <w:tcW w:w="2547" w:type="dxa"/>
            <w:shd w:val="clear" w:color="auto" w:fill="A28656"/>
          </w:tcPr>
          <w:p w14:paraId="39AB5DAF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7E35D55E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72476C55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AB1922" w14:paraId="0EEB7049" w14:textId="77777777" w:rsidTr="00AB1922">
        <w:tc>
          <w:tcPr>
            <w:tcW w:w="2547" w:type="dxa"/>
            <w:shd w:val="clear" w:color="auto" w:fill="E8E1D4"/>
          </w:tcPr>
          <w:p w14:paraId="4EC5E6AF" w14:textId="47EB6510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394" w:type="dxa"/>
            <w:shd w:val="clear" w:color="auto" w:fill="E8E1D4"/>
          </w:tcPr>
          <w:p w14:paraId="192FB26D" w14:textId="240D3726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55DCB3D2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AB1922" w14:paraId="4C1E0E66" w14:textId="77777777" w:rsidTr="00AB1922">
        <w:tc>
          <w:tcPr>
            <w:tcW w:w="2547" w:type="dxa"/>
          </w:tcPr>
          <w:p w14:paraId="793F50B2" w14:textId="51912471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pwd</w:t>
            </w:r>
          </w:p>
        </w:tc>
        <w:tc>
          <w:tcPr>
            <w:tcW w:w="4394" w:type="dxa"/>
          </w:tcPr>
          <w:p w14:paraId="0D07B501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7BB7900C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76953764" w14:textId="77777777" w:rsidTr="008409B6">
        <w:tc>
          <w:tcPr>
            <w:tcW w:w="2547" w:type="dxa"/>
            <w:shd w:val="clear" w:color="auto" w:fill="E8E1D4"/>
          </w:tcPr>
          <w:p w14:paraId="4C5941F8" w14:textId="57D34D03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E8E1D4"/>
          </w:tcPr>
          <w:p w14:paraId="1744B2D8" w14:textId="51274075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418DC396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1B19BE65" w14:textId="77777777" w:rsidTr="00AB1922">
        <w:tc>
          <w:tcPr>
            <w:tcW w:w="2547" w:type="dxa"/>
          </w:tcPr>
          <w:p w14:paraId="557AF8BA" w14:textId="588AE7D8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  <w:tc>
          <w:tcPr>
            <w:tcW w:w="4394" w:type="dxa"/>
          </w:tcPr>
          <w:p w14:paraId="69A4EC15" w14:textId="69E0B406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7701CCC6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0AC552B1" w14:textId="77777777" w:rsidTr="008409B6">
        <w:tc>
          <w:tcPr>
            <w:tcW w:w="2547" w:type="dxa"/>
            <w:shd w:val="clear" w:color="auto" w:fill="E8E1D4"/>
          </w:tcPr>
          <w:p w14:paraId="45A9E2E9" w14:textId="4CABF27A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idAzienda</w:t>
            </w:r>
          </w:p>
        </w:tc>
        <w:tc>
          <w:tcPr>
            <w:tcW w:w="4394" w:type="dxa"/>
            <w:shd w:val="clear" w:color="auto" w:fill="E8E1D4"/>
          </w:tcPr>
          <w:p w14:paraId="2172E3A8" w14:textId="05E597B5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VARCHAR(11)</w:t>
            </w:r>
          </w:p>
        </w:tc>
        <w:tc>
          <w:tcPr>
            <w:tcW w:w="3515" w:type="dxa"/>
            <w:shd w:val="clear" w:color="auto" w:fill="E8E1D4"/>
          </w:tcPr>
          <w:p w14:paraId="4F9463CB" w14:textId="6777BA9B" w:rsidR="00AB1922" w:rsidRDefault="00200B59" w:rsidP="00200B59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AB1922" w14:paraId="6265E700" w14:textId="77777777" w:rsidTr="00AB1922">
        <w:tc>
          <w:tcPr>
            <w:tcW w:w="2547" w:type="dxa"/>
          </w:tcPr>
          <w:p w14:paraId="28421F2E" w14:textId="2E1F86CE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</w:tcPr>
          <w:p w14:paraId="0BB2DFB0" w14:textId="7A56FD3A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</w:tcPr>
          <w:p w14:paraId="683C0A59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1B315913" w14:textId="77777777" w:rsidTr="008409B6">
        <w:tc>
          <w:tcPr>
            <w:tcW w:w="2547" w:type="dxa"/>
            <w:shd w:val="clear" w:color="auto" w:fill="E8E1D4"/>
          </w:tcPr>
          <w:p w14:paraId="7A5BCFB3" w14:textId="1247B34A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</w:t>
            </w:r>
          </w:p>
        </w:tc>
        <w:tc>
          <w:tcPr>
            <w:tcW w:w="4394" w:type="dxa"/>
            <w:shd w:val="clear" w:color="auto" w:fill="E8E1D4"/>
          </w:tcPr>
          <w:p w14:paraId="2F3C0B07" w14:textId="7FC4A5F6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VARCHAR(20)</w:t>
            </w:r>
          </w:p>
        </w:tc>
        <w:tc>
          <w:tcPr>
            <w:tcW w:w="3515" w:type="dxa"/>
            <w:shd w:val="clear" w:color="auto" w:fill="E8E1D4"/>
          </w:tcPr>
          <w:p w14:paraId="2D7FCEE8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46D43A34" w14:textId="77777777" w:rsidR="0078104F" w:rsidRDefault="0078104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A1F7C8" w14:textId="0508B66A" w:rsidR="00AB1922" w:rsidRPr="008409B6" w:rsidRDefault="00AB1922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La tabella “Utente” memorizza i dati relativi </w:t>
      </w:r>
      <w:r w:rsidR="008409B6">
        <w:rPr>
          <w:rFonts w:ascii="Nirmala UI Semilight" w:hAnsi="Nirmala UI Semilight" w:cs="Nirmala UI Semilight"/>
          <w:sz w:val="24"/>
          <w:szCs w:val="24"/>
        </w:rPr>
        <w:t xml:space="preserve">agli utenti registrati sul sistema: </w:t>
      </w:r>
      <w:r w:rsidR="007429C7">
        <w:rPr>
          <w:rFonts w:ascii="Nirmala UI Semilight" w:hAnsi="Nirmala UI Semilight" w:cs="Nirmala UI Semilight"/>
          <w:sz w:val="24"/>
          <w:szCs w:val="24"/>
        </w:rPr>
        <w:t>d</w:t>
      </w:r>
      <w:r w:rsidR="008409B6">
        <w:rPr>
          <w:rFonts w:ascii="Nirmala UI Semilight" w:hAnsi="Nirmala UI Semilight" w:cs="Nirmala UI Semilight"/>
          <w:sz w:val="24"/>
          <w:szCs w:val="24"/>
        </w:rPr>
        <w:t xml:space="preserve">irigente, </w:t>
      </w:r>
      <w:r w:rsidR="007429C7">
        <w:rPr>
          <w:rFonts w:ascii="Nirmala UI Semilight" w:hAnsi="Nirmala UI Semilight" w:cs="Nirmala UI Semilight"/>
          <w:sz w:val="24"/>
          <w:szCs w:val="24"/>
        </w:rPr>
        <w:t>r</w:t>
      </w:r>
      <w:r w:rsidR="008409B6">
        <w:rPr>
          <w:rFonts w:ascii="Nirmala UI Semilight" w:hAnsi="Nirmala UI Semilight" w:cs="Nirmala UI Semilight"/>
          <w:sz w:val="24"/>
          <w:szCs w:val="24"/>
        </w:rPr>
        <w:t xml:space="preserve">esponsabili, </w:t>
      </w:r>
      <w:r w:rsidR="007429C7">
        <w:rPr>
          <w:rFonts w:ascii="Nirmala UI Semilight" w:hAnsi="Nirmala UI Semilight" w:cs="Nirmala UI Semilight"/>
          <w:sz w:val="24"/>
          <w:szCs w:val="24"/>
        </w:rPr>
        <w:t>s</w:t>
      </w:r>
      <w:r w:rsidR="008409B6">
        <w:rPr>
          <w:rFonts w:ascii="Nirmala UI Semilight" w:hAnsi="Nirmala UI Semilight" w:cs="Nirmala UI Semilight"/>
          <w:sz w:val="24"/>
          <w:szCs w:val="24"/>
        </w:rPr>
        <w:t>ubordinati.</w:t>
      </w:r>
    </w:p>
    <w:p w14:paraId="2E159409" w14:textId="77777777" w:rsidR="00F15FBB" w:rsidRDefault="00F15FBB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DB600E" w14:textId="4E0BBC78" w:rsidR="00AB1922" w:rsidRPr="00AB1922" w:rsidRDefault="008409B6" w:rsidP="00AB1922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Comunicazione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AB1922" w14:paraId="6C16204B" w14:textId="77777777" w:rsidTr="006E33E4">
        <w:tc>
          <w:tcPr>
            <w:tcW w:w="2547" w:type="dxa"/>
            <w:shd w:val="clear" w:color="auto" w:fill="A28656"/>
          </w:tcPr>
          <w:p w14:paraId="4E00EFC6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14FB4DFB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07EB61DD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AB1922" w14:paraId="4F2BAD3E" w14:textId="77777777" w:rsidTr="006E33E4">
        <w:tc>
          <w:tcPr>
            <w:tcW w:w="2547" w:type="dxa"/>
            <w:shd w:val="clear" w:color="auto" w:fill="E8E1D4"/>
          </w:tcPr>
          <w:p w14:paraId="27E1C240" w14:textId="3C8A942E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1AE5E566" w14:textId="0A60349D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009E2CDC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AB1922" w14:paraId="7028EB06" w14:textId="77777777" w:rsidTr="006E33E4">
        <w:tc>
          <w:tcPr>
            <w:tcW w:w="2547" w:type="dxa"/>
          </w:tcPr>
          <w:p w14:paraId="59A1FBA4" w14:textId="6D2AB572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</w:p>
        </w:tc>
        <w:tc>
          <w:tcPr>
            <w:tcW w:w="4394" w:type="dxa"/>
          </w:tcPr>
          <w:p w14:paraId="363F98E5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40D96C9F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04314133" w14:textId="77777777" w:rsidTr="008409B6">
        <w:tc>
          <w:tcPr>
            <w:tcW w:w="2547" w:type="dxa"/>
            <w:shd w:val="clear" w:color="auto" w:fill="E8E1D4"/>
          </w:tcPr>
          <w:p w14:paraId="6CCD2828" w14:textId="413C4F3B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corpo</w:t>
            </w:r>
          </w:p>
        </w:tc>
        <w:tc>
          <w:tcPr>
            <w:tcW w:w="4394" w:type="dxa"/>
            <w:shd w:val="clear" w:color="auto" w:fill="E8E1D4"/>
          </w:tcPr>
          <w:p w14:paraId="158A84CA" w14:textId="14C3D3CA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TEXT</w:t>
            </w:r>
          </w:p>
        </w:tc>
        <w:tc>
          <w:tcPr>
            <w:tcW w:w="3515" w:type="dxa"/>
            <w:shd w:val="clear" w:color="auto" w:fill="E8E1D4"/>
          </w:tcPr>
          <w:p w14:paraId="7E14EF67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6BCF6F3C" w14:textId="77777777" w:rsidTr="006E33E4">
        <w:tc>
          <w:tcPr>
            <w:tcW w:w="2547" w:type="dxa"/>
          </w:tcPr>
          <w:p w14:paraId="709F01E3" w14:textId="2AAC1F07" w:rsidR="00AB1922" w:rsidRPr="008409B6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mittente_email</w:t>
            </w:r>
          </w:p>
        </w:tc>
        <w:tc>
          <w:tcPr>
            <w:tcW w:w="4394" w:type="dxa"/>
          </w:tcPr>
          <w:p w14:paraId="1F1862CB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0592CD02" w14:textId="10604F14" w:rsidR="00AB1922" w:rsidRDefault="003D4A44" w:rsidP="003D4A4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1157A4ED" w14:textId="77777777" w:rsidR="0078104F" w:rsidRDefault="0078104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F3B3B1" w14:textId="004535A3" w:rsidR="00ED6B0E" w:rsidRDefault="009C55A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“Comunicazioni” memorizza i dati relativi alle comunicazion</w:t>
      </w:r>
      <w:r w:rsidR="004502B3">
        <w:rPr>
          <w:rFonts w:ascii="Nirmala UI Semilight" w:hAnsi="Nirmala UI Semilight" w:cs="Nirmala UI Semilight"/>
          <w:sz w:val="24"/>
          <w:szCs w:val="24"/>
        </w:rPr>
        <w:t>i</w:t>
      </w:r>
      <w:r>
        <w:rPr>
          <w:rFonts w:ascii="Nirmala UI Semilight" w:hAnsi="Nirmala UI Semilight" w:cs="Nirmala UI Semilight"/>
          <w:sz w:val="24"/>
          <w:szCs w:val="24"/>
        </w:rPr>
        <w:t xml:space="preserve"> inserite da</w:t>
      </w:r>
      <w:r w:rsidR="00ED6B0E">
        <w:rPr>
          <w:rFonts w:ascii="Nirmala UI Semilight" w:hAnsi="Nirmala UI Semilight" w:cs="Nirmala UI Semilight"/>
          <w:sz w:val="24"/>
          <w:szCs w:val="24"/>
        </w:rPr>
        <w:t>l</w:t>
      </w:r>
      <w:r>
        <w:rPr>
          <w:rFonts w:ascii="Nirmala UI Semilight" w:hAnsi="Nirmala UI Semilight" w:cs="Nirmala UI Semilight"/>
          <w:sz w:val="24"/>
          <w:szCs w:val="24"/>
        </w:rPr>
        <w:t xml:space="preserve"> dirigent</w:t>
      </w:r>
      <w:r w:rsidR="00ED6B0E">
        <w:rPr>
          <w:rFonts w:ascii="Nirmala UI Semilight" w:hAnsi="Nirmala UI Semilight" w:cs="Nirmala UI Semilight"/>
          <w:sz w:val="24"/>
          <w:szCs w:val="24"/>
        </w:rPr>
        <w:t xml:space="preserve">e </w:t>
      </w:r>
      <w:r w:rsidR="001D724E">
        <w:rPr>
          <w:rFonts w:ascii="Nirmala UI Semilight" w:hAnsi="Nirmala UI Semilight" w:cs="Nirmala UI Semilight"/>
          <w:sz w:val="24"/>
          <w:szCs w:val="24"/>
        </w:rPr>
        <w:t xml:space="preserve">e dai responsabili </w:t>
      </w:r>
      <w:r w:rsidR="004D3D9A">
        <w:rPr>
          <w:rFonts w:ascii="Nirmala UI Semilight" w:hAnsi="Nirmala UI Semilight" w:cs="Nirmala UI Semilight"/>
          <w:sz w:val="24"/>
          <w:szCs w:val="24"/>
        </w:rPr>
        <w:t>ne</w:t>
      </w:r>
      <w:r>
        <w:rPr>
          <w:rFonts w:ascii="Nirmala UI Semilight" w:hAnsi="Nirmala UI Semilight" w:cs="Nirmala UI Semilight"/>
          <w:sz w:val="24"/>
          <w:szCs w:val="24"/>
        </w:rPr>
        <w:t>l sistema.</w:t>
      </w:r>
    </w:p>
    <w:p w14:paraId="5756FE3F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2E7A8A" w14:textId="6527EE73" w:rsidR="00ED6B0E" w:rsidRPr="00ED6B0E" w:rsidRDefault="00ED6B0E" w:rsidP="00ED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Turno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ED6B0E" w14:paraId="30F94E2C" w14:textId="77777777" w:rsidTr="006E33E4">
        <w:tc>
          <w:tcPr>
            <w:tcW w:w="2547" w:type="dxa"/>
            <w:shd w:val="clear" w:color="auto" w:fill="A28656"/>
          </w:tcPr>
          <w:p w14:paraId="001FD7E1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60A97AC0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60D6F170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ED6B0E" w14:paraId="513B82D5" w14:textId="77777777" w:rsidTr="006E33E4">
        <w:tc>
          <w:tcPr>
            <w:tcW w:w="2547" w:type="dxa"/>
            <w:shd w:val="clear" w:color="auto" w:fill="E8E1D4"/>
          </w:tcPr>
          <w:p w14:paraId="6738CAD2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08C9B628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3D5DC42B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ED6B0E" w14:paraId="463B7361" w14:textId="77777777" w:rsidTr="006E33E4">
        <w:tc>
          <w:tcPr>
            <w:tcW w:w="2547" w:type="dxa"/>
          </w:tcPr>
          <w:p w14:paraId="7316FDB7" w14:textId="340BAB5B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giorno</w:t>
            </w:r>
          </w:p>
        </w:tc>
        <w:tc>
          <w:tcPr>
            <w:tcW w:w="4394" w:type="dxa"/>
          </w:tcPr>
          <w:p w14:paraId="54105B9A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1297022F" w14:textId="77777777" w:rsidR="00ED6B0E" w:rsidRDefault="00ED6B0E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D6B0E" w14:paraId="2B28685A" w14:textId="77777777" w:rsidTr="006E33E4">
        <w:tc>
          <w:tcPr>
            <w:tcW w:w="2547" w:type="dxa"/>
            <w:shd w:val="clear" w:color="auto" w:fill="E8E1D4"/>
          </w:tcPr>
          <w:p w14:paraId="71C633D1" w14:textId="715E73D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ora_inizio</w:t>
            </w:r>
          </w:p>
        </w:tc>
        <w:tc>
          <w:tcPr>
            <w:tcW w:w="4394" w:type="dxa"/>
            <w:shd w:val="clear" w:color="auto" w:fill="E8E1D4"/>
          </w:tcPr>
          <w:p w14:paraId="5BBEC220" w14:textId="528CAC39" w:rsidR="00ED6B0E" w:rsidRDefault="0033205B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402A205D" w14:textId="77777777" w:rsidR="00ED6B0E" w:rsidRDefault="00ED6B0E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D6B0E" w14:paraId="32239D0D" w14:textId="77777777" w:rsidTr="006E33E4">
        <w:tc>
          <w:tcPr>
            <w:tcW w:w="2547" w:type="dxa"/>
          </w:tcPr>
          <w:p w14:paraId="483812FF" w14:textId="1A860EF7" w:rsidR="00ED6B0E" w:rsidRPr="00BD0778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ora_fine</w:t>
            </w:r>
          </w:p>
        </w:tc>
        <w:tc>
          <w:tcPr>
            <w:tcW w:w="4394" w:type="dxa"/>
          </w:tcPr>
          <w:p w14:paraId="2A3D935C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174AF848" w14:textId="77777777" w:rsidR="00ED6B0E" w:rsidRDefault="00ED6B0E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1CAE6BE9" w14:textId="565C287A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La tabella “Turno” memorizza i dati relativi ai turni dei responsabili e subordinati </w:t>
      </w:r>
      <w:r w:rsidR="004D3D9A">
        <w:rPr>
          <w:rFonts w:ascii="Nirmala UI Semilight" w:hAnsi="Nirmala UI Semilight" w:cs="Nirmala UI Semilight"/>
          <w:sz w:val="24"/>
          <w:szCs w:val="24"/>
        </w:rPr>
        <w:t>ne</w:t>
      </w:r>
      <w:r>
        <w:rPr>
          <w:rFonts w:ascii="Nirmala UI Semilight" w:hAnsi="Nirmala UI Semilight" w:cs="Nirmala UI Semilight"/>
          <w:sz w:val="24"/>
          <w:szCs w:val="24"/>
        </w:rPr>
        <w:t>l sistema.</w:t>
      </w:r>
    </w:p>
    <w:p w14:paraId="33F43784" w14:textId="178B5FC6" w:rsidR="00ED6B0E" w:rsidRPr="00ED6B0E" w:rsidRDefault="00ED6B0E" w:rsidP="00ED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AssegnatoA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ED6B0E" w14:paraId="45F4AC7D" w14:textId="77777777" w:rsidTr="006E33E4">
        <w:tc>
          <w:tcPr>
            <w:tcW w:w="2547" w:type="dxa"/>
            <w:shd w:val="clear" w:color="auto" w:fill="A28656"/>
          </w:tcPr>
          <w:p w14:paraId="3B02886A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6B380C98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60480500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ED6B0E" w14:paraId="2E02CB58" w14:textId="77777777" w:rsidTr="006E33E4">
        <w:tc>
          <w:tcPr>
            <w:tcW w:w="2547" w:type="dxa"/>
            <w:shd w:val="clear" w:color="auto" w:fill="E8E1D4"/>
          </w:tcPr>
          <w:p w14:paraId="568A08EE" w14:textId="3B033268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Id_turno</w:t>
            </w:r>
          </w:p>
        </w:tc>
        <w:tc>
          <w:tcPr>
            <w:tcW w:w="4394" w:type="dxa"/>
            <w:shd w:val="clear" w:color="auto" w:fill="E8E1D4"/>
          </w:tcPr>
          <w:p w14:paraId="08858448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05306E44" w14:textId="3CD66EEB" w:rsidR="00ED6B0E" w:rsidRDefault="00200B5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ED6B0E" w14:paraId="62CA5D57" w14:textId="77777777" w:rsidTr="006E33E4">
        <w:tc>
          <w:tcPr>
            <w:tcW w:w="2547" w:type="dxa"/>
          </w:tcPr>
          <w:p w14:paraId="3C3FC1FD" w14:textId="2E93B740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Id_utente</w:t>
            </w:r>
          </w:p>
        </w:tc>
        <w:tc>
          <w:tcPr>
            <w:tcW w:w="4394" w:type="dxa"/>
          </w:tcPr>
          <w:p w14:paraId="7501EAA3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65936659" w14:textId="0D40185A" w:rsidR="00ED6B0E" w:rsidRDefault="00200B59" w:rsidP="009B79D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BD0778" w14:paraId="3E79A41F" w14:textId="77777777" w:rsidTr="00BD0778">
        <w:tc>
          <w:tcPr>
            <w:tcW w:w="2547" w:type="dxa"/>
            <w:shd w:val="clear" w:color="auto" w:fill="E8E1D4"/>
          </w:tcPr>
          <w:p w14:paraId="50C009AE" w14:textId="5171CBB2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72404800" w14:textId="7B56BF1B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27172881" w14:textId="46983DD4" w:rsidR="00BD0778" w:rsidRDefault="009B79D8" w:rsidP="00BD077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</w:tbl>
    <w:p w14:paraId="15843144" w14:textId="0E3EFB83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4D342D" w14:textId="7988BBAA" w:rsidR="00ED6B0E" w:rsidRP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La tabella “AssegnatoA” memorizza i dati relativi alla relazione Molti a Molti tra le tabelle “Turno” e “Utente” </w:t>
      </w:r>
      <w:r w:rsidR="004D3D9A">
        <w:rPr>
          <w:rFonts w:ascii="Nirmala UI Semilight" w:hAnsi="Nirmala UI Semilight" w:cs="Nirmala UI Semilight"/>
          <w:sz w:val="24"/>
          <w:szCs w:val="24"/>
        </w:rPr>
        <w:t>ne</w:t>
      </w:r>
      <w:r>
        <w:rPr>
          <w:rFonts w:ascii="Nirmala UI Semilight" w:hAnsi="Nirmala UI Semilight" w:cs="Nirmala UI Semilight"/>
          <w:sz w:val="24"/>
          <w:szCs w:val="24"/>
        </w:rPr>
        <w:t>l sistema.</w:t>
      </w:r>
    </w:p>
    <w:p w14:paraId="4F96D0CE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1E446C" w14:textId="076AA855" w:rsidR="008A08C9" w:rsidRPr="00ED6B0E" w:rsidRDefault="008A08C9" w:rsidP="008A08C9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Permesso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8A08C9" w14:paraId="03039A32" w14:textId="77777777" w:rsidTr="006E33E4">
        <w:tc>
          <w:tcPr>
            <w:tcW w:w="2547" w:type="dxa"/>
            <w:shd w:val="clear" w:color="auto" w:fill="A28656"/>
          </w:tcPr>
          <w:p w14:paraId="5733BEF2" w14:textId="77777777" w:rsidR="008A08C9" w:rsidRPr="008023BD" w:rsidRDefault="008A08C9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77313057" w14:textId="77777777" w:rsidR="008A08C9" w:rsidRPr="008023BD" w:rsidRDefault="008A08C9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35185F0F" w14:textId="77777777" w:rsidR="008A08C9" w:rsidRPr="008023BD" w:rsidRDefault="008A08C9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8A08C9" w14:paraId="72439713" w14:textId="77777777" w:rsidTr="006E33E4">
        <w:tc>
          <w:tcPr>
            <w:tcW w:w="2547" w:type="dxa"/>
            <w:shd w:val="clear" w:color="auto" w:fill="E8E1D4"/>
          </w:tcPr>
          <w:p w14:paraId="3C3F182D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5B8F500A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23FE6A5F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8A08C9" w14:paraId="41A802CB" w14:textId="77777777" w:rsidTr="006E33E4">
        <w:tc>
          <w:tcPr>
            <w:tcW w:w="2547" w:type="dxa"/>
          </w:tcPr>
          <w:p w14:paraId="2607A891" w14:textId="5D20108C" w:rsidR="008A08C9" w:rsidRDefault="0009318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dal_</w:t>
            </w:r>
            <w:r w:rsidR="008A08C9">
              <w:rPr>
                <w:rFonts w:ascii="Nirmala UI Semilight" w:hAnsi="Nirmala UI Semilight" w:cs="Nirmala UI Semilight"/>
                <w:sz w:val="24"/>
                <w:szCs w:val="24"/>
              </w:rPr>
              <w:t>giorno</w:t>
            </w:r>
          </w:p>
        </w:tc>
        <w:tc>
          <w:tcPr>
            <w:tcW w:w="4394" w:type="dxa"/>
          </w:tcPr>
          <w:p w14:paraId="0EDA957A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72A511C7" w14:textId="77777777" w:rsidR="008A08C9" w:rsidRDefault="008A08C9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8A08C9" w14:paraId="109952E6" w14:textId="77777777" w:rsidTr="006E33E4">
        <w:tc>
          <w:tcPr>
            <w:tcW w:w="2547" w:type="dxa"/>
            <w:shd w:val="clear" w:color="auto" w:fill="E8E1D4"/>
          </w:tcPr>
          <w:p w14:paraId="657FF731" w14:textId="0DBD434E" w:rsidR="008A08C9" w:rsidRDefault="005A7CE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al_giorno</w:t>
            </w:r>
          </w:p>
        </w:tc>
        <w:tc>
          <w:tcPr>
            <w:tcW w:w="4394" w:type="dxa"/>
            <w:shd w:val="clear" w:color="auto" w:fill="E8E1D4"/>
          </w:tcPr>
          <w:p w14:paraId="793AFDA5" w14:textId="576B5F7A" w:rsidR="008A08C9" w:rsidRDefault="005A7CE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6721A3E4" w14:textId="77777777" w:rsidR="008A08C9" w:rsidRDefault="008A08C9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8A08C9" w14:paraId="2E149EB2" w14:textId="77777777" w:rsidTr="006E33E4">
        <w:tc>
          <w:tcPr>
            <w:tcW w:w="2547" w:type="dxa"/>
          </w:tcPr>
          <w:p w14:paraId="650DF8B3" w14:textId="592106A7" w:rsidR="008A08C9" w:rsidRPr="00BD0778" w:rsidRDefault="005A7CE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motivo</w:t>
            </w:r>
          </w:p>
        </w:tc>
        <w:tc>
          <w:tcPr>
            <w:tcW w:w="4394" w:type="dxa"/>
          </w:tcPr>
          <w:p w14:paraId="640ADF3D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10231CCD" w14:textId="77777777" w:rsidR="008A08C9" w:rsidRDefault="008A08C9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BD0778" w14:paraId="7E900E69" w14:textId="77777777" w:rsidTr="001839E0">
        <w:tc>
          <w:tcPr>
            <w:tcW w:w="2547" w:type="dxa"/>
            <w:shd w:val="clear" w:color="auto" w:fill="E8E1D4"/>
          </w:tcPr>
          <w:p w14:paraId="5207754F" w14:textId="700C1BB7" w:rsidR="00BD0778" w:rsidRP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  <w:shd w:val="clear" w:color="auto" w:fill="E8E1D4"/>
          </w:tcPr>
          <w:p w14:paraId="032C300B" w14:textId="1959249D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  <w:shd w:val="clear" w:color="auto" w:fill="E8E1D4"/>
          </w:tcPr>
          <w:p w14:paraId="513BCF64" w14:textId="77777777" w:rsidR="00BD0778" w:rsidRDefault="00BD0778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BD0778" w14:paraId="5D4473A4" w14:textId="77777777" w:rsidTr="006E33E4">
        <w:tc>
          <w:tcPr>
            <w:tcW w:w="2547" w:type="dxa"/>
          </w:tcPr>
          <w:p w14:paraId="7785D63D" w14:textId="62F09311" w:rsidR="00BD0778" w:rsidRP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</w:t>
            </w: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ichiedente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394" w:type="dxa"/>
          </w:tcPr>
          <w:p w14:paraId="6478EB5A" w14:textId="39092AEA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0DE9CC04" w14:textId="43D7FA35" w:rsidR="00BD0778" w:rsidRDefault="001839E0" w:rsidP="001839E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7DC795B4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1A9618" w14:textId="2889B4F3" w:rsidR="008A08C9" w:rsidRDefault="0078104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La tabella “Permesso” memorizza i dati relativi ai permessi richiesti dai responsabili e subordinati </w:t>
      </w:r>
      <w:r w:rsidR="003F23F0">
        <w:rPr>
          <w:rFonts w:ascii="Nirmala UI Semilight" w:hAnsi="Nirmala UI Semilight" w:cs="Nirmala UI Semilight"/>
          <w:sz w:val="24"/>
          <w:szCs w:val="24"/>
          <w:u w:val="single"/>
        </w:rPr>
        <w:t>ne</w:t>
      </w:r>
      <w:r w:rsidRPr="004A00EE">
        <w:rPr>
          <w:rFonts w:ascii="Nirmala UI Semilight" w:hAnsi="Nirmala UI Semilight" w:cs="Nirmala UI Semilight"/>
          <w:sz w:val="24"/>
          <w:szCs w:val="24"/>
          <w:u w:val="single"/>
        </w:rPr>
        <w:t>l</w:t>
      </w:r>
      <w:r>
        <w:rPr>
          <w:rFonts w:ascii="Nirmala UI Semilight" w:hAnsi="Nirmala UI Semilight" w:cs="Nirmala UI Semilight"/>
          <w:sz w:val="24"/>
          <w:szCs w:val="24"/>
        </w:rPr>
        <w:t xml:space="preserve"> sistema.</w:t>
      </w:r>
    </w:p>
    <w:p w14:paraId="15BDFC53" w14:textId="77777777" w:rsidR="002C18E4" w:rsidRDefault="002C18E4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9E7C64" w14:textId="42236097" w:rsidR="001839E0" w:rsidRPr="00ED6B0E" w:rsidRDefault="001839E0" w:rsidP="001839E0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1839E0" w14:paraId="5576A019" w14:textId="77777777" w:rsidTr="006E33E4">
        <w:tc>
          <w:tcPr>
            <w:tcW w:w="2547" w:type="dxa"/>
            <w:shd w:val="clear" w:color="auto" w:fill="A28656"/>
          </w:tcPr>
          <w:p w14:paraId="6F16BF66" w14:textId="77777777" w:rsidR="001839E0" w:rsidRPr="008023BD" w:rsidRDefault="001839E0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56B9994D" w14:textId="77777777" w:rsidR="001839E0" w:rsidRPr="008023BD" w:rsidRDefault="001839E0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293AF285" w14:textId="77777777" w:rsidR="001839E0" w:rsidRPr="008023BD" w:rsidRDefault="001839E0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1839E0" w14:paraId="037F1981" w14:textId="77777777" w:rsidTr="006E33E4">
        <w:tc>
          <w:tcPr>
            <w:tcW w:w="2547" w:type="dxa"/>
            <w:shd w:val="clear" w:color="auto" w:fill="E8E1D4"/>
          </w:tcPr>
          <w:p w14:paraId="42E8B95F" w14:textId="1611B2AB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Id_progetto</w:t>
            </w:r>
          </w:p>
        </w:tc>
        <w:tc>
          <w:tcPr>
            <w:tcW w:w="4394" w:type="dxa"/>
            <w:shd w:val="clear" w:color="auto" w:fill="E8E1D4"/>
          </w:tcPr>
          <w:p w14:paraId="751C46A1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58CE7583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1839E0" w14:paraId="331711AD" w14:textId="77777777" w:rsidTr="006E33E4">
        <w:tc>
          <w:tcPr>
            <w:tcW w:w="2547" w:type="dxa"/>
          </w:tcPr>
          <w:p w14:paraId="3E022774" w14:textId="608CE71B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  <w:tc>
          <w:tcPr>
            <w:tcW w:w="4394" w:type="dxa"/>
          </w:tcPr>
          <w:p w14:paraId="73B072D1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5331A86C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46EE9F29" w14:textId="77777777" w:rsidTr="006E33E4">
        <w:tc>
          <w:tcPr>
            <w:tcW w:w="2547" w:type="dxa"/>
            <w:shd w:val="clear" w:color="auto" w:fill="E8E1D4"/>
          </w:tcPr>
          <w:p w14:paraId="170DD68B" w14:textId="1D232886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  <w:tc>
          <w:tcPr>
            <w:tcW w:w="4394" w:type="dxa"/>
            <w:shd w:val="clear" w:color="auto" w:fill="E8E1D4"/>
          </w:tcPr>
          <w:p w14:paraId="08EC4AEC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6C02EA97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08C307F6" w14:textId="77777777" w:rsidTr="006E33E4">
        <w:tc>
          <w:tcPr>
            <w:tcW w:w="2547" w:type="dxa"/>
          </w:tcPr>
          <w:p w14:paraId="4B5CCEEC" w14:textId="3556947C" w:rsidR="001839E0" w:rsidRPr="00BD0778" w:rsidRDefault="003D4A44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</w:t>
            </w:r>
            <w:r w:rsidR="004B6F3E">
              <w:rPr>
                <w:rFonts w:ascii="Nirmala UI Semilight" w:hAnsi="Nirmala UI Semilight" w:cs="Nirmala UI Semilight"/>
                <w:sz w:val="24"/>
                <w:szCs w:val="24"/>
              </w:rPr>
              <w:t>b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iettivi</w:t>
            </w:r>
          </w:p>
        </w:tc>
        <w:tc>
          <w:tcPr>
            <w:tcW w:w="4394" w:type="dxa"/>
          </w:tcPr>
          <w:p w14:paraId="427B0435" w14:textId="77D6683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</w:t>
            </w:r>
            <w:r w:rsidR="00AE69E7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)</w:t>
            </w:r>
          </w:p>
        </w:tc>
        <w:tc>
          <w:tcPr>
            <w:tcW w:w="3515" w:type="dxa"/>
          </w:tcPr>
          <w:p w14:paraId="045D423E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3D1BF85F" w14:textId="77777777" w:rsidTr="006E33E4">
        <w:tc>
          <w:tcPr>
            <w:tcW w:w="2547" w:type="dxa"/>
            <w:shd w:val="clear" w:color="auto" w:fill="E8E1D4"/>
          </w:tcPr>
          <w:p w14:paraId="3D152E20" w14:textId="19FB33BA" w:rsidR="001839E0" w:rsidRPr="00BD0778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s</w:t>
            </w:r>
            <w:r w:rsidR="003D4A44">
              <w:rPr>
                <w:rFonts w:ascii="Nirmala UI Semilight" w:hAnsi="Nirmala UI Semilight" w:cs="Nirmala UI Semilight"/>
                <w:sz w:val="24"/>
                <w:szCs w:val="24"/>
              </w:rPr>
              <w:t>cadenza</w:t>
            </w:r>
          </w:p>
        </w:tc>
        <w:tc>
          <w:tcPr>
            <w:tcW w:w="4394" w:type="dxa"/>
            <w:shd w:val="clear" w:color="auto" w:fill="E8E1D4"/>
          </w:tcPr>
          <w:p w14:paraId="70975F95" w14:textId="6B40B6C7" w:rsidR="001839E0" w:rsidRPr="00AE69E7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7A3ACEC9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792116EE" w14:textId="77777777" w:rsidTr="006E33E4">
        <w:tc>
          <w:tcPr>
            <w:tcW w:w="2547" w:type="dxa"/>
          </w:tcPr>
          <w:p w14:paraId="75141805" w14:textId="509B9471" w:rsidR="001839E0" w:rsidRPr="00BD0778" w:rsidRDefault="003D4A44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avvisi</w:t>
            </w:r>
          </w:p>
        </w:tc>
        <w:tc>
          <w:tcPr>
            <w:tcW w:w="4394" w:type="dxa"/>
          </w:tcPr>
          <w:p w14:paraId="1EEA6AE9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2214201F" w14:textId="720EB79B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60CB8FCB" w14:textId="77777777" w:rsidTr="00AE69E7">
        <w:tc>
          <w:tcPr>
            <w:tcW w:w="2547" w:type="dxa"/>
            <w:shd w:val="clear" w:color="auto" w:fill="E8E1D4"/>
          </w:tcPr>
          <w:p w14:paraId="3151CFF1" w14:textId="6E9FB545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</w:t>
            </w:r>
          </w:p>
        </w:tc>
        <w:tc>
          <w:tcPr>
            <w:tcW w:w="4394" w:type="dxa"/>
            <w:shd w:val="clear" w:color="auto" w:fill="E8E1D4"/>
          </w:tcPr>
          <w:p w14:paraId="2AA328BE" w14:textId="35217CC1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DOUBLE</w:t>
            </w:r>
          </w:p>
        </w:tc>
        <w:tc>
          <w:tcPr>
            <w:tcW w:w="3515" w:type="dxa"/>
            <w:shd w:val="clear" w:color="auto" w:fill="E8E1D4"/>
          </w:tcPr>
          <w:p w14:paraId="505ED2D8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0A61C87D" w14:textId="77777777" w:rsidTr="006E33E4">
        <w:tc>
          <w:tcPr>
            <w:tcW w:w="2547" w:type="dxa"/>
          </w:tcPr>
          <w:p w14:paraId="7C584B17" w14:textId="07E272FE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numDipendenti</w:t>
            </w:r>
          </w:p>
        </w:tc>
        <w:tc>
          <w:tcPr>
            <w:tcW w:w="4394" w:type="dxa"/>
          </w:tcPr>
          <w:p w14:paraId="6245A438" w14:textId="3575EC6D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</w:tcPr>
          <w:p w14:paraId="24B9E3B8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4C2936A0" w14:textId="77777777" w:rsidTr="00AE69E7">
        <w:tc>
          <w:tcPr>
            <w:tcW w:w="2547" w:type="dxa"/>
            <w:shd w:val="clear" w:color="auto" w:fill="E8E1D4"/>
          </w:tcPr>
          <w:p w14:paraId="64551131" w14:textId="52C0C7A4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responsabile_email</w:t>
            </w:r>
          </w:p>
        </w:tc>
        <w:tc>
          <w:tcPr>
            <w:tcW w:w="4394" w:type="dxa"/>
            <w:shd w:val="clear" w:color="auto" w:fill="E8E1D4"/>
          </w:tcPr>
          <w:p w14:paraId="2E815DF8" w14:textId="18D7C8DF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33FEAC6A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5AD3C4F2" w14:textId="77777777" w:rsidTr="006E33E4">
        <w:tc>
          <w:tcPr>
            <w:tcW w:w="2547" w:type="dxa"/>
          </w:tcPr>
          <w:p w14:paraId="642162FA" w14:textId="6FA25B6E" w:rsidR="004B6F3E" w:rsidRDefault="006F13F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</w:tcPr>
          <w:p w14:paraId="6FDEFC44" w14:textId="2ECF1014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</w:tcPr>
          <w:p w14:paraId="5880A8AC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4FBB7E6A" w14:textId="77777777" w:rsidTr="00AE69E7">
        <w:tc>
          <w:tcPr>
            <w:tcW w:w="2547" w:type="dxa"/>
            <w:shd w:val="clear" w:color="auto" w:fill="E8E1D4"/>
          </w:tcPr>
          <w:p w14:paraId="0937586D" w14:textId="7BD9161E" w:rsidR="004B6F3E" w:rsidRDefault="00D63653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idAzienda</w:t>
            </w:r>
          </w:p>
        </w:tc>
        <w:tc>
          <w:tcPr>
            <w:tcW w:w="4394" w:type="dxa"/>
            <w:shd w:val="clear" w:color="auto" w:fill="E8E1D4"/>
          </w:tcPr>
          <w:p w14:paraId="2B47FF47" w14:textId="71A5B3A9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VARCHAR(11)</w:t>
            </w:r>
          </w:p>
        </w:tc>
        <w:tc>
          <w:tcPr>
            <w:tcW w:w="3515" w:type="dxa"/>
            <w:shd w:val="clear" w:color="auto" w:fill="E8E1D4"/>
          </w:tcPr>
          <w:p w14:paraId="04190AAF" w14:textId="74EFB415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60383489" w14:textId="77777777" w:rsidR="008A08C9" w:rsidRDefault="008A08C9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7E3272" w14:textId="18B7E4F6" w:rsidR="004A00EE" w:rsidRDefault="007429C7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“Progetto” memorizza i dati relativi ai progetti inseriti dal dirigente nel sistema.</w:t>
      </w:r>
    </w:p>
    <w:p w14:paraId="4196BEB0" w14:textId="77777777" w:rsidR="008A08C9" w:rsidRDefault="008A08C9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3F2CD6" w14:textId="112C7599" w:rsidR="00414555" w:rsidRPr="00ED6B0E" w:rsidRDefault="00414555" w:rsidP="0041455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LavoraA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414555" w14:paraId="3605EB1D" w14:textId="77777777" w:rsidTr="006E33E4">
        <w:tc>
          <w:tcPr>
            <w:tcW w:w="2547" w:type="dxa"/>
            <w:shd w:val="clear" w:color="auto" w:fill="A28656"/>
          </w:tcPr>
          <w:p w14:paraId="26A7E243" w14:textId="77777777" w:rsidR="00414555" w:rsidRPr="008023BD" w:rsidRDefault="0041455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119FF9FC" w14:textId="77777777" w:rsidR="00414555" w:rsidRPr="008023BD" w:rsidRDefault="0041455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414603A0" w14:textId="77777777" w:rsidR="00414555" w:rsidRPr="008023BD" w:rsidRDefault="0041455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414555" w14:paraId="2C543217" w14:textId="77777777" w:rsidTr="006E33E4">
        <w:tc>
          <w:tcPr>
            <w:tcW w:w="2547" w:type="dxa"/>
            <w:shd w:val="clear" w:color="auto" w:fill="E8E1D4"/>
          </w:tcPr>
          <w:p w14:paraId="1C199725" w14:textId="277011AC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394" w:type="dxa"/>
            <w:shd w:val="clear" w:color="auto" w:fill="E8E1D4"/>
          </w:tcPr>
          <w:p w14:paraId="1CC83797" w14:textId="59C010D9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48096AD4" w14:textId="3F6CD7E6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414555" w14:paraId="2F9CBD5C" w14:textId="77777777" w:rsidTr="006E33E4">
        <w:tc>
          <w:tcPr>
            <w:tcW w:w="2547" w:type="dxa"/>
          </w:tcPr>
          <w:p w14:paraId="3512657D" w14:textId="28B12138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Id_progetto</w:t>
            </w:r>
          </w:p>
        </w:tc>
        <w:tc>
          <w:tcPr>
            <w:tcW w:w="4394" w:type="dxa"/>
          </w:tcPr>
          <w:p w14:paraId="1DCC2AAE" w14:textId="2EEA73D5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</w:tcPr>
          <w:p w14:paraId="3C8E0684" w14:textId="5FFDA95B" w:rsidR="00414555" w:rsidRDefault="00414555" w:rsidP="0041455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414555" w14:paraId="1F45ABA8" w14:textId="77777777" w:rsidTr="006E33E4">
        <w:tc>
          <w:tcPr>
            <w:tcW w:w="2547" w:type="dxa"/>
            <w:shd w:val="clear" w:color="auto" w:fill="E8E1D4"/>
          </w:tcPr>
          <w:p w14:paraId="2B19503C" w14:textId="0D468F71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0527D129" w14:textId="7E6E6015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638FD0AF" w14:textId="77777777" w:rsidR="00414555" w:rsidRDefault="00414555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16285485" w14:textId="77777777" w:rsidR="00414555" w:rsidRDefault="00414555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FC8CC4" w14:textId="48283B7D" w:rsidR="00ED6B0E" w:rsidRPr="002C18E4" w:rsidRDefault="004A00E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“LavoraA” memorizza i dati relativi alla relazione Molti a Molti tra le tabelle “</w:t>
      </w:r>
      <w:r w:rsidR="000261C5">
        <w:rPr>
          <w:rFonts w:ascii="Nirmala UI Semilight" w:hAnsi="Nirmala UI Semilight" w:cs="Nirmala UI Semilight"/>
          <w:sz w:val="24"/>
          <w:szCs w:val="24"/>
        </w:rPr>
        <w:t>Subordinato</w:t>
      </w:r>
      <w:r>
        <w:rPr>
          <w:rFonts w:ascii="Nirmala UI Semilight" w:hAnsi="Nirmala UI Semilight" w:cs="Nirmala UI Semilight"/>
          <w:sz w:val="24"/>
          <w:szCs w:val="24"/>
        </w:rPr>
        <w:t>” e “</w:t>
      </w:r>
      <w:r w:rsidR="000261C5">
        <w:rPr>
          <w:rFonts w:ascii="Nirmala UI Semilight" w:hAnsi="Nirmala UI Semilight" w:cs="Nirmala UI Semilight"/>
          <w:sz w:val="24"/>
          <w:szCs w:val="24"/>
        </w:rPr>
        <w:t>Progetto</w:t>
      </w:r>
      <w:r>
        <w:rPr>
          <w:rFonts w:ascii="Nirmala UI Semilight" w:hAnsi="Nirmala UI Semilight" w:cs="Nirmala UI Semilight"/>
          <w:sz w:val="24"/>
          <w:szCs w:val="24"/>
        </w:rPr>
        <w:t xml:space="preserve">” </w:t>
      </w:r>
      <w:r w:rsidR="000261C5">
        <w:rPr>
          <w:rFonts w:ascii="Nirmala UI Semilight" w:hAnsi="Nirmala UI Semilight" w:cs="Nirmala UI Semilight"/>
          <w:sz w:val="24"/>
          <w:szCs w:val="24"/>
        </w:rPr>
        <w:t>ne</w:t>
      </w:r>
      <w:r>
        <w:rPr>
          <w:rFonts w:ascii="Nirmala UI Semilight" w:hAnsi="Nirmala UI Semilight" w:cs="Nirmala UI Semilight"/>
          <w:sz w:val="24"/>
          <w:szCs w:val="24"/>
        </w:rPr>
        <w:t>l sistema</w:t>
      </w:r>
      <w:r w:rsidR="002C18E4">
        <w:rPr>
          <w:rFonts w:ascii="Nirmala UI Semilight" w:hAnsi="Nirmala UI Semilight" w:cs="Nirmala UI Semilight"/>
          <w:sz w:val="24"/>
          <w:szCs w:val="24"/>
        </w:rPr>
        <w:t>.</w:t>
      </w:r>
    </w:p>
    <w:p w14:paraId="15649227" w14:textId="2EB4403E" w:rsidR="001E6715" w:rsidRPr="00ED6B0E" w:rsidRDefault="001E6715" w:rsidP="001E671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Task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1E6715" w14:paraId="067A7ABD" w14:textId="77777777" w:rsidTr="006E33E4">
        <w:tc>
          <w:tcPr>
            <w:tcW w:w="2547" w:type="dxa"/>
            <w:shd w:val="clear" w:color="auto" w:fill="A28656"/>
          </w:tcPr>
          <w:p w14:paraId="4E478DDA" w14:textId="77777777" w:rsidR="001E6715" w:rsidRPr="008023BD" w:rsidRDefault="001E671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2A19BA11" w14:textId="77777777" w:rsidR="001E6715" w:rsidRPr="008023BD" w:rsidRDefault="001E671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3803D7CC" w14:textId="77777777" w:rsidR="001E6715" w:rsidRPr="008023BD" w:rsidRDefault="001E671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1E6715" w14:paraId="1E1F1EF1" w14:textId="77777777" w:rsidTr="006E33E4">
        <w:tc>
          <w:tcPr>
            <w:tcW w:w="2547" w:type="dxa"/>
            <w:shd w:val="clear" w:color="auto" w:fill="E8E1D4"/>
          </w:tcPr>
          <w:p w14:paraId="23C35F08" w14:textId="57295221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Id_task</w:t>
            </w:r>
          </w:p>
        </w:tc>
        <w:tc>
          <w:tcPr>
            <w:tcW w:w="4394" w:type="dxa"/>
            <w:shd w:val="clear" w:color="auto" w:fill="E8E1D4"/>
          </w:tcPr>
          <w:p w14:paraId="19217C7E" w14:textId="488926D0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34B1A54C" w14:textId="24BA86FC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</w:t>
            </w:r>
            <w:r w:rsidR="001E6715">
              <w:rPr>
                <w:rFonts w:ascii="Nirmala UI Semilight" w:hAnsi="Nirmala UI Semilight" w:cs="Nirmala UI Semilight"/>
                <w:sz w:val="24"/>
                <w:szCs w:val="24"/>
              </w:rPr>
              <w:t xml:space="preserve"> KEY</w:t>
            </w:r>
          </w:p>
        </w:tc>
      </w:tr>
      <w:tr w:rsidR="001E6715" w14:paraId="374B5A34" w14:textId="77777777" w:rsidTr="006E33E4">
        <w:tc>
          <w:tcPr>
            <w:tcW w:w="2547" w:type="dxa"/>
          </w:tcPr>
          <w:p w14:paraId="2AF2BE39" w14:textId="6F017DE4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  <w:tc>
          <w:tcPr>
            <w:tcW w:w="4394" w:type="dxa"/>
          </w:tcPr>
          <w:p w14:paraId="3D784CCD" w14:textId="215C0DA4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4B2721E0" w14:textId="003039DB" w:rsidR="001E6715" w:rsidRDefault="001E671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E6715" w14:paraId="0EB5329A" w14:textId="77777777" w:rsidTr="006E33E4">
        <w:tc>
          <w:tcPr>
            <w:tcW w:w="2547" w:type="dxa"/>
            <w:shd w:val="clear" w:color="auto" w:fill="E8E1D4"/>
          </w:tcPr>
          <w:p w14:paraId="60D04FD6" w14:textId="0E7D77D3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  <w:shd w:val="clear" w:color="auto" w:fill="E8E1D4"/>
          </w:tcPr>
          <w:p w14:paraId="3293A181" w14:textId="71DC1139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  <w:shd w:val="clear" w:color="auto" w:fill="E8E1D4"/>
          </w:tcPr>
          <w:p w14:paraId="64A7A6C1" w14:textId="77777777" w:rsidR="001E6715" w:rsidRDefault="001E6715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21DC7" w14:paraId="4F41DE95" w14:textId="77777777" w:rsidTr="005C4D52">
        <w:tc>
          <w:tcPr>
            <w:tcW w:w="2547" w:type="dxa"/>
            <w:shd w:val="clear" w:color="auto" w:fill="FFFFFF" w:themeFill="background1"/>
          </w:tcPr>
          <w:p w14:paraId="4726ACE7" w14:textId="70CF791D" w:rsidR="00121DC7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Id_progetto</w:t>
            </w:r>
          </w:p>
        </w:tc>
        <w:tc>
          <w:tcPr>
            <w:tcW w:w="4394" w:type="dxa"/>
            <w:shd w:val="clear" w:color="auto" w:fill="FFFFFF" w:themeFill="background1"/>
          </w:tcPr>
          <w:p w14:paraId="31C3ECA4" w14:textId="1F905C43" w:rsidR="00121DC7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FFFFFF" w:themeFill="background1"/>
          </w:tcPr>
          <w:p w14:paraId="445A176F" w14:textId="19367EC3" w:rsidR="00121DC7" w:rsidRDefault="00542741" w:rsidP="0054274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121DC7" w14:paraId="4D1A2784" w14:textId="77777777" w:rsidTr="006E33E4">
        <w:tc>
          <w:tcPr>
            <w:tcW w:w="2547" w:type="dxa"/>
            <w:shd w:val="clear" w:color="auto" w:fill="E8E1D4"/>
          </w:tcPr>
          <w:p w14:paraId="2D04CB21" w14:textId="44F5A358" w:rsidR="00121DC7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subordinato_email</w:t>
            </w:r>
          </w:p>
        </w:tc>
        <w:tc>
          <w:tcPr>
            <w:tcW w:w="4394" w:type="dxa"/>
            <w:shd w:val="clear" w:color="auto" w:fill="E8E1D4"/>
          </w:tcPr>
          <w:p w14:paraId="2BF17207" w14:textId="2E9CD5D0" w:rsidR="00121DC7" w:rsidRDefault="007E6D9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68B0437E" w14:textId="38637DFE" w:rsidR="00121DC7" w:rsidRDefault="00542741" w:rsidP="0054274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53F25BE1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F6C5AB" w14:textId="31005693" w:rsidR="001D724E" w:rsidRDefault="001D724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La tabella </w:t>
      </w:r>
      <w:r w:rsidR="003F23F0">
        <w:rPr>
          <w:rFonts w:ascii="Nirmala UI Semilight" w:hAnsi="Nirmala UI Semilight" w:cs="Nirmala UI Semilight"/>
          <w:sz w:val="24"/>
          <w:szCs w:val="24"/>
        </w:rPr>
        <w:t>“Task” memorizza i dati relativi ai task assegnati ai subordinati dai responsabili nel sistema.</w:t>
      </w:r>
    </w:p>
    <w:p w14:paraId="14F84726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7D8971" w14:textId="14D25B4D" w:rsidR="005C4D52" w:rsidRPr="00ED6B0E" w:rsidRDefault="005C4D52" w:rsidP="005C4D52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StatsResponsabile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99"/>
        <w:gridCol w:w="4260"/>
        <w:gridCol w:w="3397"/>
      </w:tblGrid>
      <w:tr w:rsidR="005C4D52" w14:paraId="11C4FD5F" w14:textId="77777777" w:rsidTr="00CB7A6D">
        <w:tc>
          <w:tcPr>
            <w:tcW w:w="2799" w:type="dxa"/>
            <w:shd w:val="clear" w:color="auto" w:fill="A28656"/>
          </w:tcPr>
          <w:p w14:paraId="660E80B3" w14:textId="77777777" w:rsidR="005C4D52" w:rsidRPr="008023BD" w:rsidRDefault="005C4D5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260" w:type="dxa"/>
            <w:shd w:val="clear" w:color="auto" w:fill="A28656"/>
          </w:tcPr>
          <w:p w14:paraId="556C4C43" w14:textId="77777777" w:rsidR="005C4D52" w:rsidRPr="008023BD" w:rsidRDefault="005C4D5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397" w:type="dxa"/>
            <w:shd w:val="clear" w:color="auto" w:fill="A28656"/>
          </w:tcPr>
          <w:p w14:paraId="36B67C22" w14:textId="77777777" w:rsidR="005C4D52" w:rsidRPr="008023BD" w:rsidRDefault="005C4D5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5C4D52" w14:paraId="12244AA5" w14:textId="77777777" w:rsidTr="00CB7A6D">
        <w:tc>
          <w:tcPr>
            <w:tcW w:w="2799" w:type="dxa"/>
            <w:shd w:val="clear" w:color="auto" w:fill="E8E1D4"/>
          </w:tcPr>
          <w:p w14:paraId="4D38D0E5" w14:textId="1D444C45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260" w:type="dxa"/>
            <w:shd w:val="clear" w:color="auto" w:fill="E8E1D4"/>
          </w:tcPr>
          <w:p w14:paraId="17B2C18D" w14:textId="1CBEDD8F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397" w:type="dxa"/>
            <w:shd w:val="clear" w:color="auto" w:fill="E8E1D4"/>
          </w:tcPr>
          <w:p w14:paraId="3FB80854" w14:textId="385F14A9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</w:t>
            </w:r>
            <w:r w:rsidR="00CB7A6D">
              <w:rPr>
                <w:rFonts w:ascii="Nirmala UI Semilight" w:hAnsi="Nirmala UI Semilight" w:cs="Nirmala UI Semilight"/>
                <w:sz w:val="24"/>
                <w:szCs w:val="24"/>
              </w:rPr>
              <w:t xml:space="preserve"> / FOREIGN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KEY</w:t>
            </w:r>
          </w:p>
        </w:tc>
      </w:tr>
      <w:tr w:rsidR="005C4D52" w14:paraId="13731978" w14:textId="77777777" w:rsidTr="00CB7A6D">
        <w:tc>
          <w:tcPr>
            <w:tcW w:w="2799" w:type="dxa"/>
          </w:tcPr>
          <w:p w14:paraId="15506466" w14:textId="194E71A3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num_progetti_completati</w:t>
            </w:r>
          </w:p>
        </w:tc>
        <w:tc>
          <w:tcPr>
            <w:tcW w:w="4260" w:type="dxa"/>
          </w:tcPr>
          <w:p w14:paraId="48286955" w14:textId="05156921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</w:tcPr>
          <w:p w14:paraId="515DB845" w14:textId="77777777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CB7A6D" w14:paraId="53ADD8A7" w14:textId="77777777" w:rsidTr="00CB7A6D">
        <w:tc>
          <w:tcPr>
            <w:tcW w:w="2799" w:type="dxa"/>
            <w:shd w:val="clear" w:color="auto" w:fill="E8E1D4"/>
          </w:tcPr>
          <w:p w14:paraId="41A4C15F" w14:textId="1BDDC1ED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num_progetti_in_corso</w:t>
            </w:r>
          </w:p>
        </w:tc>
        <w:tc>
          <w:tcPr>
            <w:tcW w:w="4260" w:type="dxa"/>
            <w:shd w:val="clear" w:color="auto" w:fill="E8E1D4"/>
          </w:tcPr>
          <w:p w14:paraId="689B3CDD" w14:textId="0AEA2440" w:rsidR="005C4D52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267AE4F2" w14:textId="77777777" w:rsidR="005C4D52" w:rsidRDefault="005C4D52" w:rsidP="005C4D52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5C4D52" w14:paraId="71C17FA6" w14:textId="77777777" w:rsidTr="00CB7A6D">
        <w:tc>
          <w:tcPr>
            <w:tcW w:w="2799" w:type="dxa"/>
            <w:shd w:val="clear" w:color="auto" w:fill="FFFFFF" w:themeFill="background1"/>
          </w:tcPr>
          <w:p w14:paraId="4F5D561C" w14:textId="1FBD4876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num_permessi_richiesti</w:t>
            </w:r>
          </w:p>
        </w:tc>
        <w:tc>
          <w:tcPr>
            <w:tcW w:w="4260" w:type="dxa"/>
            <w:shd w:val="clear" w:color="auto" w:fill="FFFFFF" w:themeFill="background1"/>
          </w:tcPr>
          <w:p w14:paraId="4ABD4909" w14:textId="77777777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5AA7C871" w14:textId="32A856DC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5C4D52" w14:paraId="4A395A6C" w14:textId="77777777" w:rsidTr="00CB7A6D">
        <w:tc>
          <w:tcPr>
            <w:tcW w:w="2799" w:type="dxa"/>
            <w:shd w:val="clear" w:color="auto" w:fill="E8E1D4"/>
          </w:tcPr>
          <w:p w14:paraId="274AF306" w14:textId="26905D31" w:rsidR="005C4D52" w:rsidRDefault="00697EE1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num_subordinati_gestiti</w:t>
            </w:r>
          </w:p>
        </w:tc>
        <w:tc>
          <w:tcPr>
            <w:tcW w:w="4260" w:type="dxa"/>
            <w:shd w:val="clear" w:color="auto" w:fill="E8E1D4"/>
          </w:tcPr>
          <w:p w14:paraId="015A006E" w14:textId="0B125DF8" w:rsidR="005C4D52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74CF27DE" w14:textId="7F1909FD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697EE1" w14:paraId="7BD48163" w14:textId="77777777" w:rsidTr="00746DD8">
        <w:tc>
          <w:tcPr>
            <w:tcW w:w="2799" w:type="dxa"/>
            <w:shd w:val="clear" w:color="auto" w:fill="FFFFFF" w:themeFill="background1"/>
          </w:tcPr>
          <w:p w14:paraId="0699ABA5" w14:textId="748FB898" w:rsidR="00697EE1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num_scadenze_rispettate</w:t>
            </w:r>
          </w:p>
        </w:tc>
        <w:tc>
          <w:tcPr>
            <w:tcW w:w="4260" w:type="dxa"/>
            <w:shd w:val="clear" w:color="auto" w:fill="FFFFFF" w:themeFill="background1"/>
          </w:tcPr>
          <w:p w14:paraId="505A939C" w14:textId="5AABBC99" w:rsidR="00697EE1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3DDDAA21" w14:textId="77777777" w:rsidR="00697EE1" w:rsidRDefault="00697EE1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154EC079" w14:textId="77777777" w:rsidR="005C4D52" w:rsidRDefault="005C4D52" w:rsidP="005C4D5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A600E7" w14:textId="7D05B6D8" w:rsidR="005C4D52" w:rsidRDefault="003F23F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“StatsResponsabile” memorizza i dati relativi alle statistiche dei responsabili nel sistema.</w:t>
      </w:r>
    </w:p>
    <w:p w14:paraId="686F8834" w14:textId="17A8E592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92E89F" w14:textId="245BDDF8" w:rsidR="00EF7581" w:rsidRPr="00ED6B0E" w:rsidRDefault="00EF7581" w:rsidP="00EF758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StatsSubordinato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99"/>
        <w:gridCol w:w="4260"/>
        <w:gridCol w:w="3397"/>
      </w:tblGrid>
      <w:tr w:rsidR="00EF7581" w14:paraId="12CAB0CB" w14:textId="77777777" w:rsidTr="006E33E4">
        <w:tc>
          <w:tcPr>
            <w:tcW w:w="2799" w:type="dxa"/>
            <w:shd w:val="clear" w:color="auto" w:fill="A28656"/>
          </w:tcPr>
          <w:p w14:paraId="20F30ABC" w14:textId="77777777" w:rsidR="00EF7581" w:rsidRPr="008023BD" w:rsidRDefault="00EF7581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260" w:type="dxa"/>
            <w:shd w:val="clear" w:color="auto" w:fill="A28656"/>
          </w:tcPr>
          <w:p w14:paraId="26EF8226" w14:textId="77777777" w:rsidR="00EF7581" w:rsidRPr="008023BD" w:rsidRDefault="00EF7581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397" w:type="dxa"/>
            <w:shd w:val="clear" w:color="auto" w:fill="A28656"/>
          </w:tcPr>
          <w:p w14:paraId="4D60B9F4" w14:textId="77777777" w:rsidR="00EF7581" w:rsidRPr="008023BD" w:rsidRDefault="00EF7581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EF7581" w14:paraId="2DED555B" w14:textId="77777777" w:rsidTr="006E33E4">
        <w:tc>
          <w:tcPr>
            <w:tcW w:w="2799" w:type="dxa"/>
            <w:shd w:val="clear" w:color="auto" w:fill="E8E1D4"/>
          </w:tcPr>
          <w:p w14:paraId="04ED057C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260" w:type="dxa"/>
            <w:shd w:val="clear" w:color="auto" w:fill="E8E1D4"/>
          </w:tcPr>
          <w:p w14:paraId="13F82032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397" w:type="dxa"/>
            <w:shd w:val="clear" w:color="auto" w:fill="E8E1D4"/>
          </w:tcPr>
          <w:p w14:paraId="30F7CFD8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/ FOREIGN KEY</w:t>
            </w:r>
          </w:p>
        </w:tc>
      </w:tr>
      <w:tr w:rsidR="00EF7581" w14:paraId="089F3415" w14:textId="77777777" w:rsidTr="006E33E4">
        <w:tc>
          <w:tcPr>
            <w:tcW w:w="2799" w:type="dxa"/>
          </w:tcPr>
          <w:p w14:paraId="04F04D44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num_progetti_completati</w:t>
            </w:r>
          </w:p>
        </w:tc>
        <w:tc>
          <w:tcPr>
            <w:tcW w:w="4260" w:type="dxa"/>
          </w:tcPr>
          <w:p w14:paraId="11D0EEF1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</w:tcPr>
          <w:p w14:paraId="176B40BC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2009E659" w14:textId="77777777" w:rsidTr="006E33E4">
        <w:tc>
          <w:tcPr>
            <w:tcW w:w="2799" w:type="dxa"/>
            <w:shd w:val="clear" w:color="auto" w:fill="E8E1D4"/>
          </w:tcPr>
          <w:p w14:paraId="5E9DBD8D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num_progetti_in_corso</w:t>
            </w:r>
          </w:p>
        </w:tc>
        <w:tc>
          <w:tcPr>
            <w:tcW w:w="4260" w:type="dxa"/>
            <w:shd w:val="clear" w:color="auto" w:fill="E8E1D4"/>
          </w:tcPr>
          <w:p w14:paraId="647DC5B4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4816716B" w14:textId="77777777" w:rsidR="00EF7581" w:rsidRDefault="00EF7581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6D1A1328" w14:textId="77777777" w:rsidTr="006E33E4">
        <w:tc>
          <w:tcPr>
            <w:tcW w:w="2799" w:type="dxa"/>
            <w:shd w:val="clear" w:color="auto" w:fill="FFFFFF" w:themeFill="background1"/>
          </w:tcPr>
          <w:p w14:paraId="36D69AF5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num_permessi_richiesti</w:t>
            </w:r>
          </w:p>
        </w:tc>
        <w:tc>
          <w:tcPr>
            <w:tcW w:w="4260" w:type="dxa"/>
            <w:shd w:val="clear" w:color="auto" w:fill="FFFFFF" w:themeFill="background1"/>
          </w:tcPr>
          <w:p w14:paraId="62036C70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3863F0CF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5FBC4B0C" w14:textId="77777777" w:rsidTr="006E33E4">
        <w:tc>
          <w:tcPr>
            <w:tcW w:w="2799" w:type="dxa"/>
            <w:shd w:val="clear" w:color="auto" w:fill="E8E1D4"/>
          </w:tcPr>
          <w:p w14:paraId="1C5DDD32" w14:textId="5ADE5F4A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num_task_completati</w:t>
            </w:r>
          </w:p>
        </w:tc>
        <w:tc>
          <w:tcPr>
            <w:tcW w:w="4260" w:type="dxa"/>
            <w:shd w:val="clear" w:color="auto" w:fill="E8E1D4"/>
          </w:tcPr>
          <w:p w14:paraId="57FB7DC9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661571D1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2FA2C8C0" w14:textId="77777777" w:rsidTr="006E33E4">
        <w:tc>
          <w:tcPr>
            <w:tcW w:w="2799" w:type="dxa"/>
            <w:shd w:val="clear" w:color="auto" w:fill="FFFFFF" w:themeFill="background1"/>
          </w:tcPr>
          <w:p w14:paraId="5597E952" w14:textId="5E746B0B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num_task_in_corso</w:t>
            </w:r>
          </w:p>
        </w:tc>
        <w:tc>
          <w:tcPr>
            <w:tcW w:w="4260" w:type="dxa"/>
            <w:shd w:val="clear" w:color="auto" w:fill="FFFFFF" w:themeFill="background1"/>
          </w:tcPr>
          <w:p w14:paraId="3FDEC016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5F7BE8E7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569D32AF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D2D90B" w14:textId="313445C9" w:rsidR="007C2268" w:rsidRDefault="00625E04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“StatsSubordinato” memorizza i dati relativi alle statistiche dei subordinati nel sistema.</w:t>
      </w:r>
    </w:p>
    <w:p w14:paraId="7C774528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F7E2C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270EBE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C2587E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A39ABD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89EB4A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37E9E8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9D2F5C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4D50FA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BC0AE9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BC2500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5AB6D9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0B5648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C59A95" w14:textId="77777777" w:rsidR="00851DAF" w:rsidRDefault="00851DA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5785E7" w14:textId="662E3E13" w:rsidR="000A2E3D" w:rsidRPr="00181CFC" w:rsidRDefault="000A2E3D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 </w:t>
      </w:r>
      <w:r w:rsidR="00F15FBB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Class Diagram</w:t>
      </w:r>
    </w:p>
    <w:p w14:paraId="0A0B10D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0FC9CA" w14:textId="707AD077" w:rsidR="00376477" w:rsidRDefault="00614FB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614FB7">
        <w:rPr>
          <w:rFonts w:ascii="Nirmala UI Semilight" w:eastAsia="Garamond" w:hAnsi="Nirmala UI Semilight" w:cs="Nirmala UI Semilight"/>
          <w:sz w:val="24"/>
          <w:szCs w:val="24"/>
        </w:rPr>
        <w:t xml:space="preserve">Per la memorizzazione e la gestione dei dati è stato descritto </w:t>
      </w:r>
      <w:r>
        <w:rPr>
          <w:rFonts w:ascii="Nirmala UI Semilight" w:eastAsia="Garamond" w:hAnsi="Nirmala UI Semilight" w:cs="Nirmala UI Semilight"/>
          <w:sz w:val="24"/>
          <w:szCs w:val="24"/>
        </w:rPr>
        <w:t>il</w:t>
      </w:r>
      <w:r w:rsidRPr="00614FB7">
        <w:rPr>
          <w:rFonts w:ascii="Nirmala UI Semilight" w:eastAsia="Garamond" w:hAnsi="Nirmala UI Semilight" w:cs="Nirmala UI Semilight"/>
          <w:sz w:val="24"/>
          <w:szCs w:val="24"/>
        </w:rPr>
        <w:t xml:space="preserve"> Class Diagram</w:t>
      </w:r>
      <w:r>
        <w:rPr>
          <w:rFonts w:ascii="Nirmala UI Semilight" w:eastAsia="Garamond" w:hAnsi="Nirmala UI Semilight" w:cs="Nirmala UI Semilight"/>
          <w:sz w:val="24"/>
          <w:szCs w:val="24"/>
        </w:rPr>
        <w:t xml:space="preserve"> delle entità presente nel RAD.</w:t>
      </w:r>
    </w:p>
    <w:p w14:paraId="3328D974" w14:textId="77777777" w:rsidR="00AD5DB9" w:rsidRDefault="00AD5DB9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7B4AB9" w14:textId="0D32ADA7" w:rsidR="00300923" w:rsidRDefault="00AD5DB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157F2AF6" wp14:editId="0EC9D847">
            <wp:extent cx="6645910" cy="3684533"/>
            <wp:effectExtent l="0" t="0" r="2540" b="0"/>
            <wp:docPr id="15994979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9799" name="Immagin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4" t="17396" r="21009" b="10412"/>
                    <a:stretch/>
                  </pic:blipFill>
                  <pic:spPr bwMode="auto">
                    <a:xfrm>
                      <a:off x="0" y="0"/>
                      <a:ext cx="6645910" cy="36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18A0F" w14:textId="77777777" w:rsidR="0033534E" w:rsidRDefault="0033534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A57950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7634DB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0C0777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25603F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239C0E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99AFF14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0CF6E1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DBC8F6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FAD247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6671E5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ECD6E3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865CAD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75345E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D36092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BA6CDE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439E7E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B75AE2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B47C25" w14:textId="77777777" w:rsidR="003344ED" w:rsidRDefault="003344E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5F4759" w14:textId="77777777" w:rsidR="003344ED" w:rsidRDefault="003344E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9F038F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9EC6DA" w14:textId="45EF91B7" w:rsidR="00A318FE" w:rsidRPr="00A318FE" w:rsidRDefault="004649E2" w:rsidP="00A318FE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</w:t>
      </w:r>
      <w:r w:rsidR="0033534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chema</w:t>
      </w:r>
      <w:r w:rsidR="00F15FBB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 xml:space="preserve"> Logico</w:t>
      </w:r>
    </w:p>
    <w:p w14:paraId="7E55DE2B" w14:textId="4EC09E6F" w:rsidR="00A318FE" w:rsidRPr="00A318FE" w:rsidRDefault="00A318FE" w:rsidP="00A318FE">
      <w:pPr>
        <w:tabs>
          <w:tab w:val="left" w:pos="4215"/>
        </w:tabs>
      </w:pPr>
      <w:r>
        <w:rPr>
          <w:noProof/>
        </w:rPr>
        <w:drawing>
          <wp:inline distT="0" distB="0" distL="0" distR="0" wp14:anchorId="45BD2F81" wp14:editId="2ABA78FF">
            <wp:extent cx="6648450" cy="4838700"/>
            <wp:effectExtent l="0" t="0" r="0" b="0"/>
            <wp:docPr id="194153781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8FE" w:rsidRPr="00A318FE" w:rsidSect="00693687">
      <w:headerReference w:type="default" r:id="rId10"/>
      <w:footerReference w:type="default" r:id="rId1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EB42" w14:textId="77777777" w:rsidR="00693687" w:rsidRDefault="00693687" w:rsidP="00AC1CAE">
      <w:pPr>
        <w:spacing w:after="0" w:line="240" w:lineRule="auto"/>
      </w:pPr>
      <w:r>
        <w:separator/>
      </w:r>
    </w:p>
  </w:endnote>
  <w:endnote w:type="continuationSeparator" w:id="0">
    <w:p w14:paraId="2888483E" w14:textId="77777777" w:rsidR="00693687" w:rsidRDefault="00693687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12C1" w14:textId="77777777" w:rsidR="00693687" w:rsidRDefault="00693687" w:rsidP="00AC1CAE">
      <w:pPr>
        <w:spacing w:after="0" w:line="240" w:lineRule="auto"/>
      </w:pPr>
      <w:r>
        <w:separator/>
      </w:r>
    </w:p>
  </w:footnote>
  <w:footnote w:type="continuationSeparator" w:id="0">
    <w:p w14:paraId="5E70929D" w14:textId="77777777" w:rsidR="00693687" w:rsidRDefault="00693687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45930A8B" w:rsidR="00AC1CAE" w:rsidRDefault="00254954">
    <w:pPr>
      <w:pStyle w:val="Intestazione"/>
    </w:pPr>
    <w:r>
      <w:t>Persistent Data</w:t>
    </w:r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33191045">
    <w:abstractNumId w:val="0"/>
  </w:num>
  <w:num w:numId="2" w16cid:durableId="367607541">
    <w:abstractNumId w:val="2"/>
  </w:num>
  <w:num w:numId="3" w16cid:durableId="211728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947"/>
    <w:rsid w:val="00003E6A"/>
    <w:rsid w:val="00005ED6"/>
    <w:rsid w:val="000261C5"/>
    <w:rsid w:val="0004668E"/>
    <w:rsid w:val="00070EEF"/>
    <w:rsid w:val="00093188"/>
    <w:rsid w:val="000933BE"/>
    <w:rsid w:val="00097A03"/>
    <w:rsid w:val="000A2E3D"/>
    <w:rsid w:val="000C161A"/>
    <w:rsid w:val="000C456A"/>
    <w:rsid w:val="00121DC7"/>
    <w:rsid w:val="00151762"/>
    <w:rsid w:val="00165321"/>
    <w:rsid w:val="0018336A"/>
    <w:rsid w:val="001839E0"/>
    <w:rsid w:val="001864BB"/>
    <w:rsid w:val="001A0B24"/>
    <w:rsid w:val="001D724E"/>
    <w:rsid w:val="001E6715"/>
    <w:rsid w:val="002005CB"/>
    <w:rsid w:val="00200B59"/>
    <w:rsid w:val="002217FF"/>
    <w:rsid w:val="0022490B"/>
    <w:rsid w:val="00225145"/>
    <w:rsid w:val="00241C1B"/>
    <w:rsid w:val="002424E4"/>
    <w:rsid w:val="00242AC8"/>
    <w:rsid w:val="00251825"/>
    <w:rsid w:val="00254954"/>
    <w:rsid w:val="00263E28"/>
    <w:rsid w:val="002725F6"/>
    <w:rsid w:val="002767AF"/>
    <w:rsid w:val="002850A5"/>
    <w:rsid w:val="002A785B"/>
    <w:rsid w:val="002B6D79"/>
    <w:rsid w:val="002B6D7C"/>
    <w:rsid w:val="002C1345"/>
    <w:rsid w:val="002C18E4"/>
    <w:rsid w:val="002D41F0"/>
    <w:rsid w:val="002D7231"/>
    <w:rsid w:val="002E2B01"/>
    <w:rsid w:val="002F28B1"/>
    <w:rsid w:val="00300923"/>
    <w:rsid w:val="00324694"/>
    <w:rsid w:val="00327FF2"/>
    <w:rsid w:val="0033205B"/>
    <w:rsid w:val="003344ED"/>
    <w:rsid w:val="0033534E"/>
    <w:rsid w:val="00345AB5"/>
    <w:rsid w:val="00376477"/>
    <w:rsid w:val="003852E3"/>
    <w:rsid w:val="003870CE"/>
    <w:rsid w:val="003A476D"/>
    <w:rsid w:val="003A6CB8"/>
    <w:rsid w:val="003D4A44"/>
    <w:rsid w:val="003F23F0"/>
    <w:rsid w:val="003F37AA"/>
    <w:rsid w:val="00404F44"/>
    <w:rsid w:val="00414555"/>
    <w:rsid w:val="00422DE8"/>
    <w:rsid w:val="0042605B"/>
    <w:rsid w:val="004502B3"/>
    <w:rsid w:val="004649E2"/>
    <w:rsid w:val="00470678"/>
    <w:rsid w:val="004A00EE"/>
    <w:rsid w:val="004B6B54"/>
    <w:rsid w:val="004B6F3E"/>
    <w:rsid w:val="004B7E86"/>
    <w:rsid w:val="004D3D9A"/>
    <w:rsid w:val="004D7B51"/>
    <w:rsid w:val="00505073"/>
    <w:rsid w:val="00523EDF"/>
    <w:rsid w:val="00542741"/>
    <w:rsid w:val="00547828"/>
    <w:rsid w:val="005573FF"/>
    <w:rsid w:val="005A7CE8"/>
    <w:rsid w:val="005C4D52"/>
    <w:rsid w:val="005D0603"/>
    <w:rsid w:val="005E09AA"/>
    <w:rsid w:val="005F3DD4"/>
    <w:rsid w:val="00614FB7"/>
    <w:rsid w:val="00625E04"/>
    <w:rsid w:val="00626878"/>
    <w:rsid w:val="00640DB9"/>
    <w:rsid w:val="0065091D"/>
    <w:rsid w:val="00661AB2"/>
    <w:rsid w:val="006871C0"/>
    <w:rsid w:val="006909D7"/>
    <w:rsid w:val="00693687"/>
    <w:rsid w:val="00697EE1"/>
    <w:rsid w:val="006A2DF2"/>
    <w:rsid w:val="006B4C16"/>
    <w:rsid w:val="006B6E56"/>
    <w:rsid w:val="006D7072"/>
    <w:rsid w:val="006D77A6"/>
    <w:rsid w:val="006F13F0"/>
    <w:rsid w:val="00705261"/>
    <w:rsid w:val="00712408"/>
    <w:rsid w:val="00722E1C"/>
    <w:rsid w:val="00734023"/>
    <w:rsid w:val="007429C7"/>
    <w:rsid w:val="00746DD8"/>
    <w:rsid w:val="0078083D"/>
    <w:rsid w:val="0078104F"/>
    <w:rsid w:val="007906C1"/>
    <w:rsid w:val="007A4827"/>
    <w:rsid w:val="007C2268"/>
    <w:rsid w:val="007E6D99"/>
    <w:rsid w:val="008023BD"/>
    <w:rsid w:val="0082241D"/>
    <w:rsid w:val="008409B6"/>
    <w:rsid w:val="00851DAF"/>
    <w:rsid w:val="008728B3"/>
    <w:rsid w:val="008A08C9"/>
    <w:rsid w:val="008A3DE8"/>
    <w:rsid w:val="008C0785"/>
    <w:rsid w:val="008D559C"/>
    <w:rsid w:val="008E4354"/>
    <w:rsid w:val="008F12DD"/>
    <w:rsid w:val="00901409"/>
    <w:rsid w:val="00912E02"/>
    <w:rsid w:val="00934946"/>
    <w:rsid w:val="00935F9A"/>
    <w:rsid w:val="00951B51"/>
    <w:rsid w:val="00952939"/>
    <w:rsid w:val="00967529"/>
    <w:rsid w:val="0097718C"/>
    <w:rsid w:val="0098399C"/>
    <w:rsid w:val="009A3805"/>
    <w:rsid w:val="009B79D8"/>
    <w:rsid w:val="009C55A0"/>
    <w:rsid w:val="009D1965"/>
    <w:rsid w:val="009E36C8"/>
    <w:rsid w:val="009E70EF"/>
    <w:rsid w:val="009F7F9B"/>
    <w:rsid w:val="00A318FE"/>
    <w:rsid w:val="00A45F7B"/>
    <w:rsid w:val="00A61E89"/>
    <w:rsid w:val="00A73397"/>
    <w:rsid w:val="00AA2282"/>
    <w:rsid w:val="00AB1922"/>
    <w:rsid w:val="00AB2446"/>
    <w:rsid w:val="00AC1CAE"/>
    <w:rsid w:val="00AD5DB9"/>
    <w:rsid w:val="00AD6ED8"/>
    <w:rsid w:val="00AD6F42"/>
    <w:rsid w:val="00AE571C"/>
    <w:rsid w:val="00AE69E7"/>
    <w:rsid w:val="00B446EF"/>
    <w:rsid w:val="00B8273D"/>
    <w:rsid w:val="00BB6F54"/>
    <w:rsid w:val="00BC1E36"/>
    <w:rsid w:val="00BD0778"/>
    <w:rsid w:val="00BE14F4"/>
    <w:rsid w:val="00BE1D20"/>
    <w:rsid w:val="00BE36BB"/>
    <w:rsid w:val="00C0390A"/>
    <w:rsid w:val="00C20491"/>
    <w:rsid w:val="00C22F7C"/>
    <w:rsid w:val="00C45338"/>
    <w:rsid w:val="00C833FD"/>
    <w:rsid w:val="00CB7A6D"/>
    <w:rsid w:val="00CC73CF"/>
    <w:rsid w:val="00D00F15"/>
    <w:rsid w:val="00D42C0D"/>
    <w:rsid w:val="00D4616A"/>
    <w:rsid w:val="00D466FA"/>
    <w:rsid w:val="00D63653"/>
    <w:rsid w:val="00D907A7"/>
    <w:rsid w:val="00DC508E"/>
    <w:rsid w:val="00DC51E7"/>
    <w:rsid w:val="00DC58D9"/>
    <w:rsid w:val="00E21CD0"/>
    <w:rsid w:val="00E85A60"/>
    <w:rsid w:val="00EA4E67"/>
    <w:rsid w:val="00EB3FE6"/>
    <w:rsid w:val="00EB7F79"/>
    <w:rsid w:val="00ED6B0E"/>
    <w:rsid w:val="00EF7581"/>
    <w:rsid w:val="00EF7C18"/>
    <w:rsid w:val="00F15FBB"/>
    <w:rsid w:val="00F20909"/>
    <w:rsid w:val="00F56B05"/>
    <w:rsid w:val="00F61063"/>
    <w:rsid w:val="00F90C42"/>
    <w:rsid w:val="00F9132D"/>
    <w:rsid w:val="00FA5729"/>
    <w:rsid w:val="00FA6EEB"/>
    <w:rsid w:val="00FB420F"/>
    <w:rsid w:val="00FB565B"/>
    <w:rsid w:val="00FE0092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0785"/>
  </w:style>
  <w:style w:type="paragraph" w:styleId="Titolo1">
    <w:name w:val="heading 1"/>
    <w:basedOn w:val="Normale"/>
    <w:next w:val="Normale"/>
    <w:link w:val="Titolo1Carattere"/>
    <w:uiPriority w:val="9"/>
    <w:qFormat/>
    <w:rsid w:val="00780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  <w:style w:type="character" w:customStyle="1" w:styleId="Titolo1Carattere">
    <w:name w:val="Titolo 1 Carattere"/>
    <w:basedOn w:val="Carpredefinitoparagrafo"/>
    <w:link w:val="Titolo1"/>
    <w:uiPriority w:val="9"/>
    <w:rsid w:val="00780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083D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78083D"/>
    <w:pPr>
      <w:tabs>
        <w:tab w:val="left" w:pos="880"/>
        <w:tab w:val="right" w:leader="dot" w:pos="10456"/>
      </w:tabs>
      <w:spacing w:after="100"/>
      <w:ind w:left="220"/>
      <w:jc w:val="both"/>
    </w:pPr>
    <w:rPr>
      <w:rFonts w:ascii="Nirmala UI Semilight" w:eastAsiaTheme="minorEastAsia" w:hAnsi="Nirmala UI Semilight" w:cs="Nirmala UI Semilight"/>
      <w:b/>
      <w:bCs/>
      <w:noProof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8083D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78083D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7808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8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153</cp:revision>
  <dcterms:created xsi:type="dcterms:W3CDTF">2023-12-20T21:18:00Z</dcterms:created>
  <dcterms:modified xsi:type="dcterms:W3CDTF">2024-01-21T16:33:00Z</dcterms:modified>
</cp:coreProperties>
</file>