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A60A" w14:textId="208F6D87" w:rsidR="00A73397" w:rsidRPr="00FE0092" w:rsidRDefault="00FE0092" w:rsidP="00FE0092">
      <w:pPr>
        <w:spacing w:after="0"/>
        <w:jc w:val="center"/>
        <w:rPr>
          <w:rFonts w:ascii="Nirmala UI Semilight" w:hAnsi="Nirmala UI Semilight" w:cs="Nirmala UI Semilight"/>
          <w:sz w:val="24"/>
          <w:szCs w:val="24"/>
        </w:rPr>
      </w:pPr>
      <w:bookmarkStart w:id="0" w:name="_Hlk153525738"/>
      <w:bookmarkEnd w:id="0"/>
      <w:r w:rsidRPr="00FE0092">
        <w:rPr>
          <w:rFonts w:ascii="Nirmala UI Semilight" w:eastAsia="Microsoft JhengHei" w:hAnsi="Nirmala UI Semilight" w:cs="Nirmala UI Semilight"/>
          <w:noProof/>
          <w:sz w:val="28"/>
          <w:szCs w:val="28"/>
        </w:rPr>
        <w:drawing>
          <wp:inline distT="0" distB="0" distL="0" distR="0" wp14:anchorId="3969A664" wp14:editId="252115B5">
            <wp:extent cx="6114415" cy="2202815"/>
            <wp:effectExtent l="0" t="0" r="635" b="6985"/>
            <wp:docPr id="1718795584" name="Immagine 4" descr="Immagine che contiene testo, Carattere, log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95584" name="Immagine 4" descr="Immagine che contiene testo, Carattere, logo, design&#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2202815"/>
                    </a:xfrm>
                    <a:prstGeom prst="rect">
                      <a:avLst/>
                    </a:prstGeom>
                    <a:noFill/>
                    <a:ln>
                      <a:noFill/>
                    </a:ln>
                  </pic:spPr>
                </pic:pic>
              </a:graphicData>
            </a:graphic>
          </wp:inline>
        </w:drawing>
      </w:r>
    </w:p>
    <w:p w14:paraId="248CDCBD" w14:textId="77777777" w:rsidR="00FE0092" w:rsidRDefault="00FE0092" w:rsidP="00FE0092">
      <w:pPr>
        <w:spacing w:after="0"/>
        <w:jc w:val="both"/>
        <w:rPr>
          <w:rFonts w:ascii="Nirmala UI Semilight" w:hAnsi="Nirmala UI Semilight" w:cs="Nirmala UI Semilight"/>
          <w:sz w:val="24"/>
          <w:szCs w:val="24"/>
        </w:rPr>
      </w:pPr>
    </w:p>
    <w:p w14:paraId="71AF2AB2" w14:textId="2A3ABDE5" w:rsidR="00FE0092" w:rsidRPr="00BE14F4" w:rsidRDefault="00BE14F4" w:rsidP="00BE14F4">
      <w:pPr>
        <w:spacing w:after="0"/>
        <w:jc w:val="center"/>
        <w:rPr>
          <w:rFonts w:ascii="Nirmala UI Semilight" w:hAnsi="Nirmala UI Semilight" w:cs="Nirmala UI Semilight"/>
          <w:b/>
          <w:bCs/>
          <w:color w:val="FF0000"/>
          <w:sz w:val="24"/>
          <w:szCs w:val="24"/>
        </w:rPr>
      </w:pPr>
      <w:r>
        <w:rPr>
          <w:rFonts w:ascii="Nirmala UI Semilight" w:hAnsi="Nirmala UI Semilight" w:cs="Nirmala UI Semilight"/>
          <w:b/>
          <w:bCs/>
          <w:color w:val="FF0000"/>
          <w:sz w:val="24"/>
          <w:szCs w:val="24"/>
        </w:rPr>
        <w:t>Pagina riservata alla copertina del documento</w:t>
      </w:r>
      <w:r w:rsidRPr="00BE14F4">
        <w:rPr>
          <w:rFonts w:ascii="Nirmala UI Semilight" w:hAnsi="Nirmala UI Semilight" w:cs="Nirmala UI Semilight"/>
          <w:b/>
          <w:bCs/>
          <w:color w:val="FF0000"/>
          <w:sz w:val="24"/>
          <w:szCs w:val="24"/>
        </w:rPr>
        <w:t>.</w:t>
      </w:r>
    </w:p>
    <w:p w14:paraId="424E3E93" w14:textId="77777777" w:rsidR="00FE0092" w:rsidRDefault="00FE0092" w:rsidP="00FE0092">
      <w:pPr>
        <w:spacing w:after="0"/>
        <w:jc w:val="both"/>
        <w:rPr>
          <w:rFonts w:ascii="Nirmala UI Semilight" w:hAnsi="Nirmala UI Semilight" w:cs="Nirmala UI Semilight"/>
          <w:sz w:val="24"/>
          <w:szCs w:val="24"/>
        </w:rPr>
      </w:pPr>
    </w:p>
    <w:p w14:paraId="387F3127" w14:textId="77777777" w:rsidR="00FE0092" w:rsidRDefault="00FE0092" w:rsidP="00FE0092">
      <w:pPr>
        <w:spacing w:after="0"/>
        <w:jc w:val="both"/>
        <w:rPr>
          <w:rFonts w:ascii="Nirmala UI Semilight" w:hAnsi="Nirmala UI Semilight" w:cs="Nirmala UI Semilight"/>
          <w:sz w:val="24"/>
          <w:szCs w:val="24"/>
        </w:rPr>
      </w:pPr>
    </w:p>
    <w:p w14:paraId="0ACC9034" w14:textId="77777777" w:rsidR="00FE0092" w:rsidRDefault="00FE0092" w:rsidP="00FE0092">
      <w:pPr>
        <w:spacing w:after="0"/>
        <w:jc w:val="both"/>
        <w:rPr>
          <w:rFonts w:ascii="Nirmala UI Semilight" w:hAnsi="Nirmala UI Semilight" w:cs="Nirmala UI Semilight"/>
          <w:sz w:val="24"/>
          <w:szCs w:val="24"/>
        </w:rPr>
      </w:pPr>
    </w:p>
    <w:p w14:paraId="6B760899" w14:textId="77777777" w:rsidR="00FE0092" w:rsidRDefault="00FE0092" w:rsidP="00FE0092">
      <w:pPr>
        <w:spacing w:after="0"/>
        <w:jc w:val="both"/>
        <w:rPr>
          <w:rFonts w:ascii="Nirmala UI Semilight" w:hAnsi="Nirmala UI Semilight" w:cs="Nirmala UI Semilight"/>
          <w:sz w:val="24"/>
          <w:szCs w:val="24"/>
        </w:rPr>
      </w:pPr>
    </w:p>
    <w:p w14:paraId="46C3DFBC" w14:textId="77777777" w:rsidR="00FE0092" w:rsidRDefault="00FE0092" w:rsidP="00FE0092">
      <w:pPr>
        <w:spacing w:after="0"/>
        <w:jc w:val="both"/>
        <w:rPr>
          <w:rFonts w:ascii="Nirmala UI Semilight" w:hAnsi="Nirmala UI Semilight" w:cs="Nirmala UI Semilight"/>
          <w:sz w:val="24"/>
          <w:szCs w:val="24"/>
        </w:rPr>
      </w:pPr>
    </w:p>
    <w:p w14:paraId="1AFA0485" w14:textId="77777777" w:rsidR="00FE0092" w:rsidRDefault="00FE0092" w:rsidP="00FE0092">
      <w:pPr>
        <w:spacing w:after="0"/>
        <w:jc w:val="both"/>
        <w:rPr>
          <w:rFonts w:ascii="Nirmala UI Semilight" w:hAnsi="Nirmala UI Semilight" w:cs="Nirmala UI Semilight"/>
          <w:sz w:val="24"/>
          <w:szCs w:val="24"/>
        </w:rPr>
      </w:pPr>
    </w:p>
    <w:p w14:paraId="10601990" w14:textId="77777777" w:rsidR="00FE0092" w:rsidRDefault="00FE0092" w:rsidP="00FE0092">
      <w:pPr>
        <w:spacing w:after="0"/>
        <w:jc w:val="both"/>
        <w:rPr>
          <w:rFonts w:ascii="Nirmala UI Semilight" w:hAnsi="Nirmala UI Semilight" w:cs="Nirmala UI Semilight"/>
          <w:sz w:val="24"/>
          <w:szCs w:val="24"/>
        </w:rPr>
      </w:pPr>
    </w:p>
    <w:p w14:paraId="04368A5B" w14:textId="77777777" w:rsidR="00FE0092" w:rsidRDefault="00FE0092" w:rsidP="00FE0092">
      <w:pPr>
        <w:spacing w:after="0"/>
        <w:jc w:val="both"/>
        <w:rPr>
          <w:rFonts w:ascii="Nirmala UI Semilight" w:hAnsi="Nirmala UI Semilight" w:cs="Nirmala UI Semilight"/>
          <w:sz w:val="24"/>
          <w:szCs w:val="24"/>
        </w:rPr>
      </w:pPr>
    </w:p>
    <w:p w14:paraId="67DFB246" w14:textId="77777777" w:rsidR="00FE0092" w:rsidRDefault="00FE0092" w:rsidP="00FE0092">
      <w:pPr>
        <w:spacing w:after="0"/>
        <w:jc w:val="both"/>
        <w:rPr>
          <w:rFonts w:ascii="Nirmala UI Semilight" w:hAnsi="Nirmala UI Semilight" w:cs="Nirmala UI Semilight"/>
          <w:sz w:val="24"/>
          <w:szCs w:val="24"/>
        </w:rPr>
      </w:pPr>
    </w:p>
    <w:p w14:paraId="6D1B1F24" w14:textId="77777777" w:rsidR="00FE0092" w:rsidRDefault="00FE0092" w:rsidP="00FE0092">
      <w:pPr>
        <w:spacing w:after="0"/>
        <w:jc w:val="both"/>
        <w:rPr>
          <w:rFonts w:ascii="Nirmala UI Semilight" w:hAnsi="Nirmala UI Semilight" w:cs="Nirmala UI Semilight"/>
          <w:sz w:val="24"/>
          <w:szCs w:val="24"/>
        </w:rPr>
      </w:pPr>
    </w:p>
    <w:p w14:paraId="7A212449" w14:textId="77777777" w:rsidR="00FE0092" w:rsidRDefault="00FE0092" w:rsidP="00FE0092">
      <w:pPr>
        <w:spacing w:after="0"/>
        <w:jc w:val="both"/>
        <w:rPr>
          <w:rFonts w:ascii="Nirmala UI Semilight" w:hAnsi="Nirmala UI Semilight" w:cs="Nirmala UI Semilight"/>
          <w:sz w:val="24"/>
          <w:szCs w:val="24"/>
        </w:rPr>
      </w:pPr>
    </w:p>
    <w:p w14:paraId="37CC2243" w14:textId="77777777" w:rsidR="00FE0092" w:rsidRDefault="00FE0092" w:rsidP="00FE0092">
      <w:pPr>
        <w:spacing w:after="0"/>
        <w:jc w:val="both"/>
        <w:rPr>
          <w:rFonts w:ascii="Nirmala UI Semilight" w:hAnsi="Nirmala UI Semilight" w:cs="Nirmala UI Semilight"/>
          <w:sz w:val="24"/>
          <w:szCs w:val="24"/>
        </w:rPr>
      </w:pPr>
    </w:p>
    <w:p w14:paraId="3AD3D9ED" w14:textId="77777777" w:rsidR="00FE0092" w:rsidRDefault="00FE0092" w:rsidP="00FE0092">
      <w:pPr>
        <w:spacing w:after="0"/>
        <w:jc w:val="both"/>
        <w:rPr>
          <w:rFonts w:ascii="Nirmala UI Semilight" w:hAnsi="Nirmala UI Semilight" w:cs="Nirmala UI Semilight"/>
          <w:sz w:val="24"/>
          <w:szCs w:val="24"/>
        </w:rPr>
      </w:pPr>
    </w:p>
    <w:p w14:paraId="27CD565A" w14:textId="77777777" w:rsidR="00FE0092" w:rsidRDefault="00FE0092" w:rsidP="00FE0092">
      <w:pPr>
        <w:spacing w:after="0"/>
        <w:jc w:val="both"/>
        <w:rPr>
          <w:rFonts w:ascii="Nirmala UI Semilight" w:hAnsi="Nirmala UI Semilight" w:cs="Nirmala UI Semilight"/>
          <w:sz w:val="24"/>
          <w:szCs w:val="24"/>
        </w:rPr>
      </w:pPr>
    </w:p>
    <w:p w14:paraId="5E8C24AF" w14:textId="77777777" w:rsidR="00FE0092" w:rsidRDefault="00FE0092" w:rsidP="00FE0092">
      <w:pPr>
        <w:spacing w:after="0"/>
        <w:jc w:val="both"/>
        <w:rPr>
          <w:rFonts w:ascii="Nirmala UI Semilight" w:hAnsi="Nirmala UI Semilight" w:cs="Nirmala UI Semilight"/>
          <w:sz w:val="24"/>
          <w:szCs w:val="24"/>
        </w:rPr>
      </w:pPr>
    </w:p>
    <w:p w14:paraId="53C29EEC" w14:textId="77777777" w:rsidR="00FE0092" w:rsidRDefault="00FE0092" w:rsidP="00FE0092">
      <w:pPr>
        <w:spacing w:after="0"/>
        <w:jc w:val="both"/>
        <w:rPr>
          <w:rFonts w:ascii="Nirmala UI Semilight" w:hAnsi="Nirmala UI Semilight" w:cs="Nirmala UI Semilight"/>
          <w:sz w:val="24"/>
          <w:szCs w:val="24"/>
        </w:rPr>
      </w:pPr>
    </w:p>
    <w:p w14:paraId="76F77113" w14:textId="77777777" w:rsidR="00FE0092" w:rsidRDefault="00FE0092" w:rsidP="00FE0092">
      <w:pPr>
        <w:spacing w:after="0"/>
        <w:jc w:val="both"/>
        <w:rPr>
          <w:rFonts w:ascii="Nirmala UI Semilight" w:hAnsi="Nirmala UI Semilight" w:cs="Nirmala UI Semilight"/>
          <w:sz w:val="24"/>
          <w:szCs w:val="24"/>
        </w:rPr>
      </w:pPr>
    </w:p>
    <w:p w14:paraId="2C988FC5" w14:textId="77777777" w:rsidR="00FE0092" w:rsidRDefault="00FE0092" w:rsidP="00FE0092">
      <w:pPr>
        <w:spacing w:after="0"/>
        <w:jc w:val="both"/>
        <w:rPr>
          <w:rFonts w:ascii="Nirmala UI Semilight" w:hAnsi="Nirmala UI Semilight" w:cs="Nirmala UI Semilight"/>
          <w:sz w:val="24"/>
          <w:szCs w:val="24"/>
        </w:rPr>
      </w:pPr>
    </w:p>
    <w:p w14:paraId="15A3833F" w14:textId="77777777" w:rsidR="00FE0092" w:rsidRDefault="00FE0092" w:rsidP="00FE0092">
      <w:pPr>
        <w:spacing w:after="0"/>
        <w:jc w:val="both"/>
        <w:rPr>
          <w:rFonts w:ascii="Nirmala UI Semilight" w:hAnsi="Nirmala UI Semilight" w:cs="Nirmala UI Semilight"/>
          <w:sz w:val="24"/>
          <w:szCs w:val="24"/>
        </w:rPr>
      </w:pPr>
    </w:p>
    <w:p w14:paraId="2F965970" w14:textId="77777777" w:rsidR="00FE0092" w:rsidRDefault="00FE0092" w:rsidP="00FE0092">
      <w:pPr>
        <w:spacing w:after="0"/>
        <w:jc w:val="both"/>
        <w:rPr>
          <w:rFonts w:ascii="Nirmala UI Semilight" w:hAnsi="Nirmala UI Semilight" w:cs="Nirmala UI Semilight"/>
          <w:sz w:val="24"/>
          <w:szCs w:val="24"/>
        </w:rPr>
      </w:pPr>
    </w:p>
    <w:p w14:paraId="1DEE5083" w14:textId="77777777" w:rsidR="00FE0092" w:rsidRDefault="00FE0092" w:rsidP="00FE0092">
      <w:pPr>
        <w:spacing w:after="0"/>
        <w:jc w:val="both"/>
        <w:rPr>
          <w:rFonts w:ascii="Nirmala UI Semilight" w:hAnsi="Nirmala UI Semilight" w:cs="Nirmala UI Semilight"/>
          <w:sz w:val="24"/>
          <w:szCs w:val="24"/>
        </w:rPr>
      </w:pPr>
    </w:p>
    <w:p w14:paraId="65483B72" w14:textId="77777777" w:rsidR="00FE0092" w:rsidRDefault="00FE0092" w:rsidP="00FE0092">
      <w:pPr>
        <w:spacing w:after="0"/>
        <w:jc w:val="both"/>
        <w:rPr>
          <w:rFonts w:ascii="Nirmala UI Semilight" w:hAnsi="Nirmala UI Semilight" w:cs="Nirmala UI Semilight"/>
          <w:sz w:val="24"/>
          <w:szCs w:val="24"/>
        </w:rPr>
      </w:pPr>
    </w:p>
    <w:p w14:paraId="49BD7B59" w14:textId="77777777" w:rsidR="00FE0092" w:rsidRDefault="00FE0092" w:rsidP="00FE0092">
      <w:pPr>
        <w:spacing w:after="0"/>
        <w:jc w:val="both"/>
        <w:rPr>
          <w:rFonts w:ascii="Nirmala UI Semilight" w:hAnsi="Nirmala UI Semilight" w:cs="Nirmala UI Semilight"/>
          <w:sz w:val="24"/>
          <w:szCs w:val="24"/>
        </w:rPr>
      </w:pPr>
    </w:p>
    <w:p w14:paraId="648235B5" w14:textId="77777777" w:rsidR="00FE0092" w:rsidRDefault="00FE0092" w:rsidP="00FE0092">
      <w:pPr>
        <w:spacing w:after="0"/>
        <w:jc w:val="both"/>
        <w:rPr>
          <w:rFonts w:ascii="Nirmala UI Semilight" w:hAnsi="Nirmala UI Semilight" w:cs="Nirmala UI Semilight"/>
          <w:sz w:val="24"/>
          <w:szCs w:val="24"/>
        </w:rPr>
      </w:pPr>
    </w:p>
    <w:p w14:paraId="00E70945" w14:textId="77777777" w:rsidR="00FE0092" w:rsidRDefault="00FE0092" w:rsidP="00FE0092">
      <w:pPr>
        <w:spacing w:after="0"/>
        <w:jc w:val="both"/>
        <w:rPr>
          <w:rFonts w:ascii="Nirmala UI Semilight" w:hAnsi="Nirmala UI Semilight" w:cs="Nirmala UI Semilight"/>
          <w:sz w:val="24"/>
          <w:szCs w:val="24"/>
        </w:rPr>
      </w:pPr>
    </w:p>
    <w:p w14:paraId="5C635507" w14:textId="77777777" w:rsidR="00FE0092" w:rsidRDefault="00FE0092" w:rsidP="00FE0092">
      <w:pPr>
        <w:spacing w:after="0"/>
        <w:jc w:val="both"/>
        <w:rPr>
          <w:rFonts w:ascii="Nirmala UI Semilight" w:hAnsi="Nirmala UI Semilight" w:cs="Nirmala UI Semilight"/>
          <w:sz w:val="24"/>
          <w:szCs w:val="24"/>
        </w:rPr>
      </w:pPr>
    </w:p>
    <w:p w14:paraId="4EED3404" w14:textId="77777777" w:rsidR="00FE0092" w:rsidRDefault="00FE0092" w:rsidP="00FE0092">
      <w:pPr>
        <w:spacing w:after="0"/>
        <w:jc w:val="both"/>
        <w:rPr>
          <w:rFonts w:ascii="Nirmala UI Semilight" w:hAnsi="Nirmala UI Semilight" w:cs="Nirmala UI Semilight"/>
          <w:sz w:val="24"/>
          <w:szCs w:val="24"/>
        </w:rPr>
      </w:pPr>
    </w:p>
    <w:p w14:paraId="532CF8B7" w14:textId="77777777" w:rsidR="00FE0092" w:rsidRDefault="00FE0092" w:rsidP="00FE0092">
      <w:pPr>
        <w:spacing w:after="0"/>
        <w:jc w:val="both"/>
        <w:rPr>
          <w:rFonts w:ascii="Nirmala UI Semilight" w:hAnsi="Nirmala UI Semilight" w:cs="Nirmala UI Semilight"/>
          <w:sz w:val="24"/>
          <w:szCs w:val="24"/>
        </w:rPr>
      </w:pPr>
    </w:p>
    <w:p w14:paraId="009012E8" w14:textId="77777777" w:rsidR="00FE0092" w:rsidRDefault="00FE0092" w:rsidP="00FE0092">
      <w:pPr>
        <w:spacing w:after="0"/>
        <w:jc w:val="both"/>
        <w:rPr>
          <w:rFonts w:ascii="Nirmala UI Semilight" w:hAnsi="Nirmala UI Semilight" w:cs="Nirmala UI Semilight"/>
          <w:sz w:val="24"/>
          <w:szCs w:val="24"/>
        </w:rPr>
      </w:pPr>
    </w:p>
    <w:p w14:paraId="4551ABF1" w14:textId="77777777" w:rsidR="00FE0092" w:rsidRDefault="00FE0092" w:rsidP="00FE0092">
      <w:pPr>
        <w:spacing w:after="0"/>
        <w:jc w:val="both"/>
        <w:rPr>
          <w:rFonts w:ascii="Nirmala UI Semilight" w:hAnsi="Nirmala UI Semilight" w:cs="Nirmala UI Semilight"/>
          <w:sz w:val="24"/>
          <w:szCs w:val="24"/>
        </w:rPr>
      </w:pPr>
    </w:p>
    <w:p w14:paraId="0C0971D5" w14:textId="77777777" w:rsidR="00FE0092" w:rsidRPr="00FE0092" w:rsidRDefault="00FE0092"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FE0092">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sidRPr="003870CE">
        <w:rPr>
          <w:rFonts w:ascii="Nirmala UI Semilight" w:eastAsia="Microsoft JhengHei" w:hAnsi="Nirmala UI Semilight" w:cs="Nirmala UI Semilight"/>
          <w:b/>
          <w:bCs/>
          <w:color w:val="A28656"/>
          <w:sz w:val="42"/>
          <w:szCs w:val="42"/>
        </w:rPr>
        <w:lastRenderedPageBreak/>
        <w:t>INTRODUZIONE</w:t>
      </w:r>
    </w:p>
    <w:p w14:paraId="62689001" w14:textId="77777777" w:rsidR="00FE0092" w:rsidRDefault="00FE0092" w:rsidP="00FE0092">
      <w:pPr>
        <w:spacing w:after="0"/>
        <w:jc w:val="both"/>
        <w:rPr>
          <w:rFonts w:ascii="Nirmala UI Semilight" w:eastAsia="Microsoft JhengHei" w:hAnsi="Nirmala UI Semilight" w:cs="Nirmala UI Semilight"/>
          <w:b/>
          <w:bCs/>
          <w:sz w:val="24"/>
          <w:szCs w:val="24"/>
        </w:rPr>
      </w:pPr>
    </w:p>
    <w:p w14:paraId="0707A49A" w14:textId="07932D96" w:rsidR="00FE0092" w:rsidRPr="00FE0092" w:rsidRDefault="00FE0092" w:rsidP="00FE0092">
      <w:pPr>
        <w:spacing w:after="0"/>
        <w:jc w:val="both"/>
        <w:rPr>
          <w:rFonts w:ascii="Nirmala UI Semilight" w:hAnsi="Nirmala UI Semilight" w:cs="Nirmala UI Semilight"/>
          <w:sz w:val="24"/>
          <w:szCs w:val="24"/>
        </w:rPr>
      </w:pPr>
      <w:r w:rsidRPr="003A239B">
        <w:rPr>
          <w:rFonts w:ascii="Nirmala UI Semilight" w:eastAsia="Microsoft JhengHei" w:hAnsi="Nirmala UI Semilight" w:cs="Nirmala UI Semilight"/>
          <w:b/>
          <w:bCs/>
          <w:sz w:val="38"/>
          <w:szCs w:val="38"/>
        </w:rPr>
        <w:t>Scopo del Sistema</w:t>
      </w:r>
    </w:p>
    <w:p w14:paraId="732E3FA9" w14:textId="34414C86" w:rsidR="002F28B1" w:rsidRPr="002F28B1" w:rsidRDefault="002F28B1" w:rsidP="002F28B1">
      <w:pPr>
        <w:spacing w:after="0"/>
        <w:ind w:left="70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Focus Project si pone l'obiettivo di fornire alle aziende uno strumento avanzato e versatile per ottimizzare la gestione delle risorse umane e dei progetti aziendali. L</w:t>
      </w:r>
      <w:r>
        <w:rPr>
          <w:rFonts w:ascii="Nirmala UI Semilight" w:hAnsi="Nirmala UI Semilight" w:cs="Nirmala UI Semilight"/>
          <w:sz w:val="24"/>
          <w:szCs w:val="24"/>
        </w:rPr>
        <w:t xml:space="preserve">o scopo </w:t>
      </w:r>
      <w:r w:rsidRPr="002F28B1">
        <w:rPr>
          <w:rFonts w:ascii="Nirmala UI Semilight" w:hAnsi="Nirmala UI Semilight" w:cs="Nirmala UI Semilight"/>
          <w:sz w:val="24"/>
          <w:szCs w:val="24"/>
        </w:rPr>
        <w:t>è semplificare dinamiche complesse, riducendo i tempi operativi e migliorando l'efficienza complessiva dell'organizzazione.</w:t>
      </w:r>
    </w:p>
    <w:p w14:paraId="3FFA849A" w14:textId="77777777" w:rsidR="002F28B1" w:rsidRPr="00FE0092" w:rsidRDefault="002F28B1" w:rsidP="002F28B1">
      <w:pPr>
        <w:spacing w:after="0"/>
        <w:ind w:left="708"/>
        <w:jc w:val="both"/>
        <w:rPr>
          <w:rFonts w:ascii="Nirmala UI Semilight" w:hAnsi="Nirmala UI Semilight" w:cs="Nirmala UI Semilight"/>
          <w:sz w:val="24"/>
          <w:szCs w:val="24"/>
        </w:rPr>
      </w:pPr>
    </w:p>
    <w:p w14:paraId="366BE518" w14:textId="72AD97A1" w:rsidR="002F28B1" w:rsidRPr="002F28B1" w:rsidRDefault="00FE0092" w:rsidP="002F28B1">
      <w:pPr>
        <w:spacing w:after="0"/>
        <w:jc w:val="both"/>
        <w:rPr>
          <w:rFonts w:ascii="Nirmala UI Semilight" w:hAnsi="Nirmala UI Semilight" w:cs="Nirmala UI Semilight"/>
          <w:b/>
          <w:bCs/>
          <w:sz w:val="38"/>
          <w:szCs w:val="38"/>
        </w:rPr>
      </w:pPr>
      <w:r w:rsidRPr="002F28B1">
        <w:rPr>
          <w:rFonts w:ascii="Nirmala UI Semilight" w:hAnsi="Nirmala UI Semilight" w:cs="Nirmala UI Semilight"/>
          <w:b/>
          <w:bCs/>
          <w:sz w:val="38"/>
          <w:szCs w:val="38"/>
        </w:rPr>
        <w:t>Obiettivi di design</w:t>
      </w:r>
    </w:p>
    <w:p w14:paraId="6440A7DD" w14:textId="408DFEE4" w:rsidR="002F28B1" w:rsidRPr="002E2B01" w:rsidRDefault="002F28B1" w:rsidP="002E2B01">
      <w:pPr>
        <w:pStyle w:val="Paragrafoelenco"/>
        <w:numPr>
          <w:ilvl w:val="0"/>
          <w:numId w:val="2"/>
        </w:numPr>
        <w:spacing w:after="0"/>
        <w:jc w:val="both"/>
        <w:rPr>
          <w:rFonts w:ascii="Nirmala UI Semilight" w:hAnsi="Nirmala UI Semilight" w:cs="Nirmala UI Semilight"/>
          <w:sz w:val="24"/>
          <w:szCs w:val="24"/>
        </w:rPr>
      </w:pPr>
      <w:r w:rsidRPr="002E2B01">
        <w:rPr>
          <w:rFonts w:ascii="Nirmala UI Semilight" w:hAnsi="Nirmala UI Semilight" w:cs="Nirmala UI Semilight"/>
          <w:sz w:val="24"/>
          <w:szCs w:val="24"/>
        </w:rPr>
        <w:t>Performance Ottimali</w:t>
      </w:r>
    </w:p>
    <w:p w14:paraId="1F74BF39" w14:textId="091D8B51" w:rsidR="002F28B1" w:rsidRDefault="002F28B1" w:rsidP="002E2B01">
      <w:pPr>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deve garantire tempi di risposta rapidi per operazioni critiche come l'assegnazione di progetti e la gestione delle risorse umane, con un obiettivo di tempo di risposta inferiore a</w:t>
      </w:r>
      <w:r>
        <w:rPr>
          <w:rFonts w:ascii="Nirmala UI Semilight" w:hAnsi="Nirmala UI Semilight" w:cs="Nirmala UI Semilight"/>
          <w:sz w:val="24"/>
          <w:szCs w:val="24"/>
        </w:rPr>
        <w:t xml:space="preserve"> 2s</w:t>
      </w:r>
      <w:r w:rsidRPr="002F28B1">
        <w:rPr>
          <w:rFonts w:ascii="Nirmala UI Semilight" w:hAnsi="Nirmala UI Semilight" w:cs="Nirmala UI Semilight"/>
          <w:sz w:val="24"/>
          <w:szCs w:val="24"/>
        </w:rPr>
        <w:t>.</w:t>
      </w:r>
      <w:r>
        <w:rPr>
          <w:rFonts w:ascii="Nirmala UI Semilight" w:hAnsi="Nirmala UI Semilight" w:cs="Nirmala UI Semilight"/>
          <w:sz w:val="24"/>
          <w:szCs w:val="24"/>
        </w:rPr>
        <w:t xml:space="preserve"> Mentre per operazioni di generazione di statistiche, tempi inferiori a 30s.</w:t>
      </w:r>
    </w:p>
    <w:p w14:paraId="65CAD732" w14:textId="77777777" w:rsidR="002F28B1" w:rsidRPr="002F28B1" w:rsidRDefault="002F28B1" w:rsidP="002F28B1">
      <w:pPr>
        <w:spacing w:after="0"/>
        <w:ind w:left="708"/>
        <w:jc w:val="both"/>
        <w:rPr>
          <w:rFonts w:ascii="Nirmala UI Semilight" w:hAnsi="Nirmala UI Semilight" w:cs="Nirmala UI Semilight"/>
          <w:sz w:val="24"/>
          <w:szCs w:val="24"/>
        </w:rPr>
      </w:pPr>
    </w:p>
    <w:p w14:paraId="11F1ADFB" w14:textId="77777777" w:rsidR="00003E6A" w:rsidRDefault="002F28B1" w:rsidP="00097A92">
      <w:pPr>
        <w:pStyle w:val="Paragrafoelenco"/>
        <w:numPr>
          <w:ilvl w:val="0"/>
          <w:numId w:val="3"/>
        </w:numPr>
        <w:spacing w:after="0"/>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Sicurezza</w:t>
      </w:r>
    </w:p>
    <w:p w14:paraId="3F27C7DD" w14:textId="599F3553" w:rsidR="002F28B1" w:rsidRPr="00003E6A" w:rsidRDefault="002F28B1" w:rsidP="002005CB">
      <w:pPr>
        <w:pStyle w:val="Paragrafoelenco"/>
        <w:spacing w:after="0"/>
        <w:ind w:left="1068"/>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 xml:space="preserve">Ogni password associata a un account deve rispettare standard di sicurezza, includendo almeno </w:t>
      </w:r>
      <w:proofErr w:type="gramStart"/>
      <w:r w:rsidRPr="00003E6A">
        <w:rPr>
          <w:rFonts w:ascii="Nirmala UI Semilight" w:hAnsi="Nirmala UI Semilight" w:cs="Nirmala UI Semilight"/>
          <w:sz w:val="24"/>
          <w:szCs w:val="24"/>
        </w:rPr>
        <w:t>8</w:t>
      </w:r>
      <w:proofErr w:type="gramEnd"/>
      <w:r w:rsidRPr="00003E6A">
        <w:rPr>
          <w:rFonts w:ascii="Nirmala UI Semilight" w:hAnsi="Nirmala UI Semilight" w:cs="Nirmala UI Semilight"/>
          <w:sz w:val="24"/>
          <w:szCs w:val="24"/>
        </w:rPr>
        <w:t xml:space="preserve"> caratteri, una combinazione di almeno un carattere speciale e una lettera maiuscola. Le password devono essere crittografat</w:t>
      </w:r>
      <w:r w:rsidR="00003E6A" w:rsidRPr="00003E6A">
        <w:rPr>
          <w:rFonts w:ascii="Nirmala UI Semilight" w:hAnsi="Nirmala UI Semilight" w:cs="Nirmala UI Semilight"/>
          <w:sz w:val="24"/>
          <w:szCs w:val="24"/>
        </w:rPr>
        <w:t>e</w:t>
      </w:r>
      <w:r w:rsidRPr="00003E6A">
        <w:rPr>
          <w:rFonts w:ascii="Nirmala UI Semilight" w:hAnsi="Nirmala UI Semilight" w:cs="Nirmala UI Semilight"/>
          <w:sz w:val="24"/>
          <w:szCs w:val="24"/>
        </w:rPr>
        <w:t>.</w:t>
      </w:r>
    </w:p>
    <w:p w14:paraId="742B308A" w14:textId="77777777" w:rsidR="002F28B1" w:rsidRPr="002F28B1" w:rsidRDefault="002F28B1" w:rsidP="002F28B1">
      <w:pPr>
        <w:spacing w:after="0"/>
        <w:ind w:left="708"/>
        <w:jc w:val="both"/>
        <w:rPr>
          <w:rFonts w:ascii="Nirmala UI Semilight" w:hAnsi="Nirmala UI Semilight" w:cs="Nirmala UI Semilight"/>
          <w:sz w:val="24"/>
          <w:szCs w:val="24"/>
        </w:rPr>
      </w:pPr>
    </w:p>
    <w:p w14:paraId="4EC6AB3B"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Facilità di Manutenzione</w:t>
      </w:r>
    </w:p>
    <w:p w14:paraId="5D044C43" w14:textId="46CD0FD7" w:rsidR="002F28B1" w:rsidRPr="002F28B1" w:rsidRDefault="002F28B1" w:rsidP="009A3805">
      <w:pPr>
        <w:pStyle w:val="Paragrafoelenco"/>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codice sorgente e la struttura del sistema devono essere organizzati in modo da agevolare la manutenzione e gli aggiornamenti futuri.</w:t>
      </w:r>
    </w:p>
    <w:p w14:paraId="4CFAD5D0" w14:textId="77777777" w:rsidR="00AD6ED8" w:rsidRPr="002F28B1" w:rsidRDefault="00AD6ED8" w:rsidP="00AD6ED8">
      <w:pPr>
        <w:spacing w:after="0"/>
        <w:jc w:val="both"/>
        <w:rPr>
          <w:rFonts w:ascii="Nirmala UI Semilight" w:hAnsi="Nirmala UI Semilight" w:cs="Nirmala UI Semilight"/>
          <w:sz w:val="24"/>
          <w:szCs w:val="24"/>
        </w:rPr>
      </w:pPr>
    </w:p>
    <w:p w14:paraId="643F4BFB" w14:textId="77777777" w:rsidR="009A3805" w:rsidRDefault="009A3805"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w:t>
      </w:r>
      <w:r w:rsidR="002F28B1" w:rsidRPr="009A3805">
        <w:rPr>
          <w:rFonts w:ascii="Nirmala UI Semilight" w:hAnsi="Nirmala UI Semilight" w:cs="Nirmala UI Semilight"/>
          <w:sz w:val="24"/>
          <w:szCs w:val="24"/>
        </w:rPr>
        <w:t>nterfaccia Utente Intuitiva</w:t>
      </w:r>
    </w:p>
    <w:p w14:paraId="51FC693D" w14:textId="18893EEA"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L'interfaccia utente deve essere progettata con un approccio intuitivo, consentendo agli utenti di interagire con il sistema senza la necessità di istruzioni complesse.</w:t>
      </w:r>
    </w:p>
    <w:p w14:paraId="5B5E1ECD" w14:textId="77777777" w:rsidR="002F28B1" w:rsidRPr="002F28B1" w:rsidRDefault="002F28B1" w:rsidP="002F28B1">
      <w:pPr>
        <w:spacing w:after="0"/>
        <w:ind w:left="708"/>
        <w:jc w:val="both"/>
        <w:rPr>
          <w:rFonts w:ascii="Nirmala UI Semilight" w:hAnsi="Nirmala UI Semilight" w:cs="Nirmala UI Semilight"/>
          <w:sz w:val="24"/>
          <w:szCs w:val="24"/>
        </w:rPr>
      </w:pPr>
    </w:p>
    <w:p w14:paraId="3FEE16E9" w14:textId="77777777" w:rsidR="009A3805" w:rsidRDefault="002F28B1" w:rsidP="009A3805">
      <w:pPr>
        <w:pStyle w:val="Paragrafoelenco"/>
        <w:numPr>
          <w:ilvl w:val="0"/>
          <w:numId w:val="3"/>
        </w:numPr>
        <w:spacing w:after="0"/>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Compatibilità Cross-Platform</w:t>
      </w:r>
    </w:p>
    <w:p w14:paraId="102DDE00" w14:textId="6E61FB2E"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Il software deve essere progettato per essere compatibile con diverse piattaforme e dispositivi.</w:t>
      </w:r>
    </w:p>
    <w:p w14:paraId="56F368B7" w14:textId="77777777" w:rsidR="002F28B1" w:rsidRDefault="002F28B1" w:rsidP="002F28B1">
      <w:pPr>
        <w:spacing w:after="0"/>
        <w:jc w:val="both"/>
        <w:rPr>
          <w:rFonts w:ascii="Nirmala UI Semilight" w:hAnsi="Nirmala UI Semilight" w:cs="Nirmala UI Semilight"/>
          <w:sz w:val="24"/>
          <w:szCs w:val="24"/>
        </w:rPr>
      </w:pPr>
    </w:p>
    <w:p w14:paraId="3C76F322" w14:textId="77777777" w:rsidR="00BB6F54" w:rsidRDefault="00BB6F54" w:rsidP="002F28B1">
      <w:pPr>
        <w:spacing w:after="0"/>
        <w:jc w:val="both"/>
        <w:rPr>
          <w:rFonts w:ascii="Nirmala UI Semilight" w:hAnsi="Nirmala UI Semilight" w:cs="Nirmala UI Semilight"/>
          <w:sz w:val="24"/>
          <w:szCs w:val="24"/>
        </w:rPr>
      </w:pPr>
    </w:p>
    <w:p w14:paraId="2FDE3AAB" w14:textId="77777777" w:rsidR="00BB6F54" w:rsidRDefault="00BB6F54" w:rsidP="002F28B1">
      <w:pPr>
        <w:spacing w:after="0"/>
        <w:jc w:val="both"/>
        <w:rPr>
          <w:rFonts w:ascii="Nirmala UI Semilight" w:hAnsi="Nirmala UI Semilight" w:cs="Nirmala UI Semilight"/>
          <w:sz w:val="24"/>
          <w:szCs w:val="24"/>
        </w:rPr>
      </w:pPr>
    </w:p>
    <w:p w14:paraId="1705555B" w14:textId="77777777" w:rsidR="00BB6F54" w:rsidRDefault="00BB6F54" w:rsidP="002F28B1">
      <w:pPr>
        <w:spacing w:after="0"/>
        <w:jc w:val="both"/>
        <w:rPr>
          <w:rFonts w:ascii="Nirmala UI Semilight" w:hAnsi="Nirmala UI Semilight" w:cs="Nirmala UI Semilight"/>
          <w:sz w:val="24"/>
          <w:szCs w:val="24"/>
        </w:rPr>
      </w:pPr>
    </w:p>
    <w:p w14:paraId="4E21A981" w14:textId="77777777" w:rsidR="00BB6F54" w:rsidRDefault="00BB6F54" w:rsidP="002F28B1">
      <w:pPr>
        <w:spacing w:after="0"/>
        <w:jc w:val="both"/>
        <w:rPr>
          <w:rFonts w:ascii="Nirmala UI Semilight" w:hAnsi="Nirmala UI Semilight" w:cs="Nirmala UI Semilight"/>
          <w:sz w:val="24"/>
          <w:szCs w:val="24"/>
        </w:rPr>
      </w:pPr>
    </w:p>
    <w:p w14:paraId="1622598E" w14:textId="77777777" w:rsidR="002005CB" w:rsidRDefault="002005CB" w:rsidP="002F28B1">
      <w:pPr>
        <w:spacing w:after="0"/>
        <w:jc w:val="both"/>
        <w:rPr>
          <w:rFonts w:ascii="Nirmala UI Semilight" w:hAnsi="Nirmala UI Semilight" w:cs="Nirmala UI Semilight"/>
          <w:sz w:val="24"/>
          <w:szCs w:val="24"/>
        </w:rPr>
      </w:pPr>
    </w:p>
    <w:p w14:paraId="26A6985B" w14:textId="77777777" w:rsidR="002005CB" w:rsidRDefault="002005CB" w:rsidP="002F28B1">
      <w:pPr>
        <w:spacing w:after="0"/>
        <w:jc w:val="both"/>
        <w:rPr>
          <w:rFonts w:ascii="Nirmala UI Semilight" w:hAnsi="Nirmala UI Semilight" w:cs="Nirmala UI Semilight"/>
          <w:sz w:val="24"/>
          <w:szCs w:val="24"/>
        </w:rPr>
      </w:pPr>
    </w:p>
    <w:p w14:paraId="1DE5F3A4" w14:textId="77777777" w:rsidR="002005CB" w:rsidRDefault="002005CB" w:rsidP="002F28B1">
      <w:pPr>
        <w:spacing w:after="0"/>
        <w:jc w:val="both"/>
        <w:rPr>
          <w:rFonts w:ascii="Nirmala UI Semilight" w:hAnsi="Nirmala UI Semilight" w:cs="Nirmala UI Semilight"/>
          <w:sz w:val="24"/>
          <w:szCs w:val="24"/>
        </w:rPr>
      </w:pPr>
    </w:p>
    <w:p w14:paraId="291CEF41" w14:textId="77777777" w:rsidR="004D7B51" w:rsidRDefault="004D7B51" w:rsidP="002F28B1">
      <w:pPr>
        <w:spacing w:after="0"/>
        <w:jc w:val="both"/>
        <w:rPr>
          <w:rFonts w:ascii="Nirmala UI Semilight" w:hAnsi="Nirmala UI Semilight" w:cs="Nirmala UI Semilight"/>
          <w:sz w:val="24"/>
          <w:szCs w:val="24"/>
        </w:rPr>
      </w:pPr>
    </w:p>
    <w:p w14:paraId="3F2D353D" w14:textId="77777777" w:rsidR="004D7B51" w:rsidRDefault="004D7B51" w:rsidP="002F28B1">
      <w:pPr>
        <w:spacing w:after="0"/>
        <w:jc w:val="both"/>
        <w:rPr>
          <w:rFonts w:ascii="Nirmala UI Semilight" w:hAnsi="Nirmala UI Semilight" w:cs="Nirmala UI Semilight"/>
          <w:sz w:val="24"/>
          <w:szCs w:val="24"/>
        </w:rPr>
      </w:pPr>
    </w:p>
    <w:p w14:paraId="0A7867E0" w14:textId="77777777" w:rsidR="002005CB" w:rsidRDefault="002005CB" w:rsidP="002F28B1">
      <w:pPr>
        <w:spacing w:after="0"/>
        <w:jc w:val="both"/>
        <w:rPr>
          <w:rFonts w:ascii="Nirmala UI Semilight" w:hAnsi="Nirmala UI Semilight" w:cs="Nirmala UI Semilight"/>
          <w:sz w:val="24"/>
          <w:szCs w:val="24"/>
        </w:rPr>
      </w:pPr>
    </w:p>
    <w:p w14:paraId="4E0FB6B9" w14:textId="77777777" w:rsidR="002005CB" w:rsidRDefault="002005CB" w:rsidP="002F28B1">
      <w:pPr>
        <w:spacing w:after="0"/>
        <w:jc w:val="both"/>
        <w:rPr>
          <w:rFonts w:ascii="Nirmala UI Semilight" w:hAnsi="Nirmala UI Semilight" w:cs="Nirmala UI Semilight"/>
          <w:sz w:val="24"/>
          <w:szCs w:val="24"/>
        </w:rPr>
      </w:pPr>
    </w:p>
    <w:p w14:paraId="059D5AB4" w14:textId="4BBD1F62" w:rsidR="003870CE" w:rsidRDefault="009A3805" w:rsidP="009A3805">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lastRenderedPageBreak/>
        <w:t>Definizioni, acronimi e abbreviazioni</w:t>
      </w:r>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5A2593A5"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UI</w:t>
            </w:r>
          </w:p>
        </w:tc>
        <w:tc>
          <w:tcPr>
            <w:tcW w:w="4110" w:type="dxa"/>
            <w:shd w:val="clear" w:color="auto" w:fill="E8E1D4"/>
          </w:tcPr>
          <w:p w14:paraId="6622D3E1" w14:textId="3EADFC1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User Interface</w:t>
            </w:r>
          </w:p>
        </w:tc>
        <w:tc>
          <w:tcPr>
            <w:tcW w:w="4224" w:type="dxa"/>
            <w:shd w:val="clear" w:color="auto" w:fill="E8E1D4"/>
          </w:tcPr>
          <w:p w14:paraId="612748FC" w14:textId="2AF7B3F5"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L’area visuale con cui gli utenti interagiscono per utilizzare il software.</w:t>
            </w:r>
          </w:p>
        </w:tc>
      </w:tr>
      <w:tr w:rsidR="009A3805" w14:paraId="1E8476B4" w14:textId="77777777" w:rsidTr="004B6B54">
        <w:tc>
          <w:tcPr>
            <w:tcW w:w="2122" w:type="dxa"/>
          </w:tcPr>
          <w:p w14:paraId="43CAF35F" w14:textId="71866EA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DMBS</w:t>
            </w:r>
          </w:p>
        </w:tc>
        <w:tc>
          <w:tcPr>
            <w:tcW w:w="4110" w:type="dxa"/>
          </w:tcPr>
          <w:p w14:paraId="5BE76DAF" w14:textId="53937770"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Database Management System</w:t>
            </w:r>
          </w:p>
        </w:tc>
        <w:tc>
          <w:tcPr>
            <w:tcW w:w="4224" w:type="dxa"/>
          </w:tcPr>
          <w:p w14:paraId="5867BB2C" w14:textId="539C4956"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software che gestisce l'organizzazione, lo storage e l'accesso ai dati nel database.</w:t>
            </w:r>
          </w:p>
        </w:tc>
      </w:tr>
      <w:tr w:rsidR="009A3805" w14:paraId="61D89B13" w14:textId="77777777" w:rsidTr="004B6B54">
        <w:tc>
          <w:tcPr>
            <w:tcW w:w="2122" w:type="dxa"/>
            <w:shd w:val="clear" w:color="auto" w:fill="E8E1D4"/>
          </w:tcPr>
          <w:p w14:paraId="01E28708" w14:textId="66E4BACA"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HTTPS</w:t>
            </w:r>
          </w:p>
        </w:tc>
        <w:tc>
          <w:tcPr>
            <w:tcW w:w="4110" w:type="dxa"/>
            <w:shd w:val="clear" w:color="auto" w:fill="E8E1D4"/>
          </w:tcPr>
          <w:p w14:paraId="6A62F760" w14:textId="1E25E23F" w:rsidR="009A3805" w:rsidRPr="009A3805" w:rsidRDefault="009A3805" w:rsidP="009A3805">
            <w:pPr>
              <w:jc w:val="center"/>
              <w:rPr>
                <w:rFonts w:ascii="Nirmala UI Semilight" w:hAnsi="Nirmala UI Semilight" w:cs="Nirmala UI Semilight"/>
                <w:sz w:val="24"/>
                <w:szCs w:val="24"/>
                <w:lang w:val="en-US"/>
              </w:rPr>
            </w:pPr>
            <w:r w:rsidRPr="009A3805">
              <w:rPr>
                <w:rFonts w:ascii="Nirmala UI Semilight" w:hAnsi="Nirmala UI Semilight" w:cs="Nirmala UI Semilight"/>
                <w:sz w:val="24"/>
                <w:szCs w:val="24"/>
                <w:lang w:val="en-US"/>
              </w:rPr>
              <w:t>HyperText Transfer Protocol over Secure Socket Layer</w:t>
            </w:r>
          </w:p>
        </w:tc>
        <w:tc>
          <w:tcPr>
            <w:tcW w:w="4224" w:type="dxa"/>
            <w:shd w:val="clear" w:color="auto" w:fill="E8E1D4"/>
          </w:tcPr>
          <w:p w14:paraId="71B903ED" w14:textId="6B1362F0"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protocollo di comunicazione sicuro utilizzato su reti informatiche.</w:t>
            </w:r>
          </w:p>
        </w:tc>
      </w:tr>
      <w:tr w:rsidR="009A3805" w14:paraId="52F2A6F4" w14:textId="77777777" w:rsidTr="004B6B54">
        <w:tc>
          <w:tcPr>
            <w:tcW w:w="2122" w:type="dxa"/>
          </w:tcPr>
          <w:p w14:paraId="5CE48D74" w14:textId="07B75DEA"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API</w:t>
            </w:r>
          </w:p>
        </w:tc>
        <w:tc>
          <w:tcPr>
            <w:tcW w:w="4110" w:type="dxa"/>
          </w:tcPr>
          <w:p w14:paraId="47137E92" w14:textId="290836C9"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Application Programming Interface</w:t>
            </w:r>
          </w:p>
        </w:tc>
        <w:tc>
          <w:tcPr>
            <w:tcW w:w="4224" w:type="dxa"/>
          </w:tcPr>
          <w:p w14:paraId="51EB824D" w14:textId="74560DC3"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insieme di regole e strumenti che consente a software diversi di comunicare tra loro.</w:t>
            </w:r>
          </w:p>
        </w:tc>
      </w:tr>
      <w:tr w:rsidR="009A3805" w14:paraId="0A9B587F" w14:textId="77777777" w:rsidTr="004B6B54">
        <w:tc>
          <w:tcPr>
            <w:tcW w:w="2122" w:type="dxa"/>
            <w:shd w:val="clear" w:color="auto" w:fill="E8E1D4"/>
          </w:tcPr>
          <w:p w14:paraId="408C78AE" w14:textId="56F45E82"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MVC</w:t>
            </w:r>
          </w:p>
        </w:tc>
        <w:tc>
          <w:tcPr>
            <w:tcW w:w="4110" w:type="dxa"/>
            <w:shd w:val="clear" w:color="auto" w:fill="E8E1D4"/>
          </w:tcPr>
          <w:p w14:paraId="67FE70E4" w14:textId="6E8F70D2"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Model View Controller</w:t>
            </w:r>
          </w:p>
        </w:tc>
        <w:tc>
          <w:tcPr>
            <w:tcW w:w="4224" w:type="dxa"/>
            <w:shd w:val="clear" w:color="auto" w:fill="E8E1D4"/>
          </w:tcPr>
          <w:p w14:paraId="273DD82F" w14:textId="3BA67199"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pattern architetturale che separa il sistema in tre componenti principali: Modello (logica e dati), Vista (presentazione) e Controller (gestione degli input).</w:t>
            </w:r>
          </w:p>
        </w:tc>
      </w:tr>
      <w:tr w:rsidR="008023BD" w14:paraId="1C85EE22" w14:textId="77777777" w:rsidTr="004B6B54">
        <w:tc>
          <w:tcPr>
            <w:tcW w:w="2122" w:type="dxa"/>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r w:rsidR="008023BD" w14:paraId="2FDFF472" w14:textId="77777777" w:rsidTr="004B6B54">
        <w:tc>
          <w:tcPr>
            <w:tcW w:w="2122" w:type="dxa"/>
            <w:shd w:val="clear" w:color="auto" w:fill="E8E1D4"/>
          </w:tcPr>
          <w:p w14:paraId="37119831" w14:textId="2E8D74D0"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JDBC</w:t>
            </w:r>
          </w:p>
        </w:tc>
        <w:tc>
          <w:tcPr>
            <w:tcW w:w="4110" w:type="dxa"/>
            <w:shd w:val="clear" w:color="auto" w:fill="E8E1D4"/>
          </w:tcPr>
          <w:p w14:paraId="390857F5" w14:textId="05221EC3"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Database Connectivity</w:t>
            </w:r>
          </w:p>
        </w:tc>
        <w:tc>
          <w:tcPr>
            <w:tcW w:w="4224" w:type="dxa"/>
            <w:shd w:val="clear" w:color="auto" w:fill="E8E1D4"/>
          </w:tcPr>
          <w:p w14:paraId="102328C6" w14:textId="3F49C2C9" w:rsidR="008023BD"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API Java che consente l’accesso e la gestione dei database relazionali.</w:t>
            </w:r>
          </w:p>
        </w:tc>
      </w:tr>
      <w:tr w:rsidR="008023BD" w14:paraId="0C164EBB" w14:textId="77777777" w:rsidTr="004B6B54">
        <w:tc>
          <w:tcPr>
            <w:tcW w:w="2122" w:type="dxa"/>
            <w:shd w:val="clear" w:color="auto" w:fill="auto"/>
          </w:tcPr>
          <w:p w14:paraId="0C5DB1D6" w14:textId="1D6287E4"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URL</w:t>
            </w:r>
          </w:p>
        </w:tc>
        <w:tc>
          <w:tcPr>
            <w:tcW w:w="4110" w:type="dxa"/>
            <w:shd w:val="clear" w:color="auto" w:fill="auto"/>
          </w:tcPr>
          <w:p w14:paraId="017C2002" w14:textId="4B6ED53D"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Uniform Resource Locator</w:t>
            </w:r>
          </w:p>
        </w:tc>
        <w:tc>
          <w:tcPr>
            <w:tcW w:w="4224" w:type="dxa"/>
            <w:shd w:val="clear" w:color="auto" w:fill="auto"/>
          </w:tcPr>
          <w:p w14:paraId="11E4A839" w14:textId="4A89BCF0" w:rsidR="008023BD" w:rsidRDefault="008023BD" w:rsidP="008023BD">
            <w:pPr>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L'indirizzo web che identifica una risorsa su Internet.</w:t>
            </w:r>
          </w:p>
        </w:tc>
      </w:tr>
      <w:tr w:rsidR="00626878" w14:paraId="659536B1" w14:textId="77777777" w:rsidTr="004B6B54">
        <w:tc>
          <w:tcPr>
            <w:tcW w:w="2122" w:type="dxa"/>
            <w:shd w:val="clear" w:color="auto" w:fill="auto"/>
          </w:tcPr>
          <w:p w14:paraId="408BE8E8" w14:textId="0F499885" w:rsidR="00626878" w:rsidRDefault="00626878"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RAD</w:t>
            </w:r>
          </w:p>
        </w:tc>
        <w:tc>
          <w:tcPr>
            <w:tcW w:w="4110" w:type="dxa"/>
            <w:shd w:val="clear" w:color="auto" w:fill="auto"/>
          </w:tcPr>
          <w:p w14:paraId="5272D975" w14:textId="037A7E8B" w:rsidR="00626878" w:rsidRDefault="00404F44"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Requirements Analaysis Document</w:t>
            </w:r>
          </w:p>
        </w:tc>
        <w:tc>
          <w:tcPr>
            <w:tcW w:w="4224" w:type="dxa"/>
            <w:shd w:val="clear" w:color="auto" w:fill="auto"/>
          </w:tcPr>
          <w:p w14:paraId="1B0D3ACB" w14:textId="03285F52" w:rsidR="00626878" w:rsidRPr="009A3805" w:rsidRDefault="004B6B54" w:rsidP="008023BD">
            <w:pPr>
              <w:jc w:val="both"/>
              <w:rPr>
                <w:rFonts w:ascii="Nirmala UI Semilight" w:hAnsi="Nirmala UI Semilight" w:cs="Nirmala UI Semilight"/>
                <w:sz w:val="24"/>
                <w:szCs w:val="24"/>
              </w:rPr>
            </w:pPr>
            <w:r w:rsidRPr="004B6B54">
              <w:rPr>
                <w:rFonts w:ascii="Nirmala UI Semilight" w:hAnsi="Nirmala UI Semilight" w:cs="Nirmala UI Semilight"/>
                <w:sz w:val="24"/>
                <w:szCs w:val="24"/>
              </w:rPr>
              <w:t>documento che raccoglie e analizza i requisiti di un progetto software</w:t>
            </w:r>
          </w:p>
        </w:tc>
      </w:tr>
    </w:tbl>
    <w:p w14:paraId="1FE73673" w14:textId="7BAE4C2B" w:rsidR="002F28B1" w:rsidRDefault="002F28B1" w:rsidP="002F28B1">
      <w:pPr>
        <w:spacing w:after="0"/>
        <w:jc w:val="both"/>
        <w:rPr>
          <w:rFonts w:ascii="Nirmala UI Semilight" w:hAnsi="Nirmala UI Semilight" w:cs="Nirmala UI Semilight"/>
          <w:sz w:val="24"/>
          <w:szCs w:val="24"/>
        </w:rPr>
      </w:pPr>
    </w:p>
    <w:p w14:paraId="6192D5B3" w14:textId="0AA7B47E" w:rsidR="008728B3" w:rsidRDefault="00952939" w:rsidP="008728B3">
      <w:pPr>
        <w:spacing w:after="0"/>
        <w:jc w:val="both"/>
        <w:rPr>
          <w:rFonts w:ascii="Nirmala UI Semilight" w:hAnsi="Nirmala UI Semilight" w:cs="Nirmala UI Semilight"/>
          <w:b/>
          <w:bCs/>
          <w:sz w:val="38"/>
          <w:szCs w:val="38"/>
        </w:rPr>
      </w:pPr>
      <w:r>
        <w:rPr>
          <w:rFonts w:ascii="Nirmala UI Semilight" w:hAnsi="Nirmala UI Semilight" w:cs="Nirmala UI Semilight"/>
          <w:b/>
          <w:bCs/>
          <w:sz w:val="38"/>
          <w:szCs w:val="38"/>
        </w:rPr>
        <w:t>Riferimenti</w:t>
      </w:r>
    </w:p>
    <w:p w14:paraId="5C0B20AF" w14:textId="3916D146" w:rsidR="008728B3" w:rsidRPr="008728B3" w:rsidRDefault="003852E3" w:rsidP="00851DAF">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In questo testo sono contenuti riferimenti ad altri documenti:</w:t>
      </w:r>
    </w:p>
    <w:p w14:paraId="423CCB05" w14:textId="0BCD21E7" w:rsidR="008728B3" w:rsidRDefault="008728B3" w:rsidP="008728B3">
      <w:pPr>
        <w:spacing w:after="0"/>
        <w:ind w:left="708"/>
        <w:jc w:val="both"/>
        <w:rPr>
          <w:rFonts w:ascii="Nirmala UI Semilight" w:hAnsi="Nirmala UI Semilight" w:cs="Nirmala UI Semilight"/>
          <w:sz w:val="24"/>
          <w:szCs w:val="24"/>
        </w:rPr>
      </w:pPr>
      <w:r w:rsidRPr="008728B3">
        <w:rPr>
          <w:rFonts w:ascii="Nirmala UI Semilight" w:hAnsi="Nirmala UI Semilight" w:cs="Nirmala UI Semilight"/>
          <w:sz w:val="24"/>
          <w:szCs w:val="24"/>
          <w:u w:val="single"/>
        </w:rPr>
        <w:t>Requirements Analysis Document (RAD)</w:t>
      </w:r>
      <w:r>
        <w:rPr>
          <w:rFonts w:ascii="Nirmala UI Semilight" w:hAnsi="Nirmala UI Semilight" w:cs="Nirmala UI Semilight"/>
          <w:sz w:val="24"/>
          <w:szCs w:val="24"/>
        </w:rPr>
        <w:t>:</w:t>
      </w:r>
      <w:r w:rsidRPr="008728B3">
        <w:rPr>
          <w:rFonts w:ascii="Nirmala UI Semilight" w:hAnsi="Nirmala UI Semilight" w:cs="Nirmala UI Semilight"/>
          <w:sz w:val="24"/>
          <w:szCs w:val="24"/>
        </w:rPr>
        <w:t xml:space="preserve"> sono descritte le funzionalità individuate in fase di analisi</w:t>
      </w:r>
      <w:r>
        <w:rPr>
          <w:rFonts w:ascii="Nirmala UI Semilight" w:hAnsi="Nirmala UI Semilight" w:cs="Nirmala UI Semilight"/>
          <w:sz w:val="24"/>
          <w:szCs w:val="24"/>
        </w:rPr>
        <w:t xml:space="preserve"> </w:t>
      </w:r>
      <w:r w:rsidRPr="008728B3">
        <w:rPr>
          <w:rFonts w:ascii="Nirmala UI Semilight" w:hAnsi="Nirmala UI Semilight" w:cs="Nirmala UI Semilight"/>
          <w:sz w:val="24"/>
          <w:szCs w:val="24"/>
        </w:rPr>
        <w:t>dei requisiti</w:t>
      </w:r>
      <w:r>
        <w:rPr>
          <w:rFonts w:ascii="Nirmala UI Semilight" w:hAnsi="Nirmala UI Semilight" w:cs="Nirmala UI Semilight"/>
          <w:sz w:val="24"/>
          <w:szCs w:val="24"/>
        </w:rPr>
        <w:t>.</w:t>
      </w:r>
    </w:p>
    <w:p w14:paraId="3D1FEBD5" w14:textId="66EAF216" w:rsidR="00AD6ED8" w:rsidRDefault="00CC73CF" w:rsidP="00626878">
      <w:pPr>
        <w:spacing w:after="0"/>
        <w:ind w:left="708"/>
        <w:jc w:val="both"/>
        <w:rPr>
          <w:rFonts w:ascii="Nirmala UI Semilight" w:hAnsi="Nirmala UI Semilight" w:cs="Nirmala UI Semilight"/>
          <w:sz w:val="24"/>
          <w:szCs w:val="24"/>
        </w:rPr>
      </w:pPr>
      <w:r>
        <w:rPr>
          <w:rFonts w:ascii="Nirmala UI Semilight" w:hAnsi="Nirmala UI Semilight" w:cs="Nirmala UI Semilight"/>
          <w:sz w:val="24"/>
          <w:szCs w:val="24"/>
          <w:u w:val="single"/>
        </w:rPr>
        <w:t>Persistent data</w:t>
      </w:r>
      <w:r>
        <w:rPr>
          <w:rFonts w:ascii="Nirmala UI Semilight" w:hAnsi="Nirmala UI Semilight" w:cs="Nirmala UI Semilight"/>
          <w:sz w:val="24"/>
          <w:szCs w:val="24"/>
        </w:rPr>
        <w:t>:</w:t>
      </w:r>
      <w:r w:rsidR="00BE36BB">
        <w:rPr>
          <w:rFonts w:ascii="Nirmala UI Semilight" w:hAnsi="Nirmala UI Semilight" w:cs="Nirmala UI Semilight"/>
          <w:sz w:val="24"/>
          <w:szCs w:val="24"/>
        </w:rPr>
        <w:t xml:space="preserve"> è descritta la gestione dei dati persistenti</w:t>
      </w:r>
      <w:r>
        <w:rPr>
          <w:rFonts w:ascii="Nirmala UI Semilight" w:hAnsi="Nirmala UI Semilight" w:cs="Nirmala UI Semilight"/>
          <w:sz w:val="24"/>
          <w:szCs w:val="24"/>
        </w:rPr>
        <w:t>.</w:t>
      </w:r>
    </w:p>
    <w:p w14:paraId="0CFD7E32" w14:textId="77777777" w:rsidR="004D7B51" w:rsidRDefault="004D7B51" w:rsidP="00FE0092">
      <w:pPr>
        <w:spacing w:after="0"/>
        <w:jc w:val="both"/>
        <w:rPr>
          <w:rFonts w:ascii="Nirmala UI Semilight" w:hAnsi="Nirmala UI Semilight" w:cs="Nirmala UI Semilight"/>
          <w:sz w:val="24"/>
          <w:szCs w:val="24"/>
        </w:rPr>
      </w:pPr>
    </w:p>
    <w:p w14:paraId="07D0CE40" w14:textId="73745D26" w:rsidR="0022490B" w:rsidRPr="0022490B" w:rsidRDefault="00952939" w:rsidP="0022490B">
      <w:pPr>
        <w:spacing w:after="0"/>
        <w:jc w:val="both"/>
        <w:rPr>
          <w:rFonts w:ascii="Nirmala UI Semilight" w:hAnsi="Nirmala UI Semilight" w:cs="Nirmala UI Semilight"/>
          <w:sz w:val="24"/>
          <w:szCs w:val="24"/>
        </w:rPr>
      </w:pPr>
      <w:r>
        <w:rPr>
          <w:rFonts w:ascii="Nirmala UI Semilight" w:hAnsi="Nirmala UI Semilight" w:cs="Nirmala UI Semilight"/>
          <w:b/>
          <w:bCs/>
          <w:sz w:val="38"/>
          <w:szCs w:val="38"/>
        </w:rPr>
        <w:t>Panoramica</w:t>
      </w:r>
    </w:p>
    <w:p w14:paraId="15EF6901" w14:textId="2D520ACE" w:rsidR="006871C0" w:rsidRPr="006871C0" w:rsidRDefault="0022490B" w:rsidP="00851DAF">
      <w:pPr>
        <w:spacing w:after="0"/>
        <w:jc w:val="both"/>
        <w:rPr>
          <w:rFonts w:ascii="Nirmala UI Semilight" w:hAnsi="Nirmala UI Semilight" w:cs="Nirmala UI Semilight"/>
          <w:sz w:val="24"/>
          <w:szCs w:val="24"/>
        </w:rPr>
      </w:pPr>
      <w:r w:rsidRPr="0022490B">
        <w:rPr>
          <w:rFonts w:ascii="Nirmala UI Semilight" w:hAnsi="Nirmala UI Semilight" w:cs="Nirmala UI Semilight"/>
          <w:sz w:val="24"/>
          <w:szCs w:val="24"/>
        </w:rPr>
        <w:t>Il presente documento si propone di fornire una visione dettagliata dell'architettura</w:t>
      </w:r>
      <w:r w:rsidR="00242AC8">
        <w:rPr>
          <w:rFonts w:ascii="Nirmala UI Semilight" w:hAnsi="Nirmala UI Semilight" w:cs="Nirmala UI Semilight"/>
          <w:sz w:val="24"/>
          <w:szCs w:val="24"/>
        </w:rPr>
        <w:t xml:space="preserve"> software</w:t>
      </w:r>
      <w:r w:rsidR="00851DAF">
        <w:rPr>
          <w:rFonts w:ascii="Nirmala UI Semilight" w:hAnsi="Nirmala UI Semilight" w:cs="Nirmala UI Semilight"/>
          <w:sz w:val="24"/>
          <w:szCs w:val="24"/>
        </w:rPr>
        <w:t>, mediante:</w:t>
      </w:r>
    </w:p>
    <w:p w14:paraId="1C9C12FF" w14:textId="7F7A6F28"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Decomposizione del sistema in sottosistemi;</w:t>
      </w:r>
    </w:p>
    <w:p w14:paraId="2A918CFE" w14:textId="324210D9"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Mapping Hardware/Software;</w:t>
      </w:r>
    </w:p>
    <w:p w14:paraId="2CDAA346" w14:textId="04D0BA51"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Gestione dei dati persistenti;</w:t>
      </w:r>
    </w:p>
    <w:p w14:paraId="249A2B7D" w14:textId="19756F2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degli accessi e della sicurezza;</w:t>
      </w:r>
    </w:p>
    <w:p w14:paraId="449E84CA" w14:textId="5953417A"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del flusso globale;</w:t>
      </w:r>
    </w:p>
    <w:p w14:paraId="670C478A" w14:textId="7BD4491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Boundary condition</w:t>
      </w:r>
      <w:r w:rsidR="00851DAF">
        <w:rPr>
          <w:rFonts w:ascii="Nirmala UI Semilight" w:hAnsi="Nirmala UI Semilight" w:cs="Nirmala UI Semilight"/>
          <w:sz w:val="24"/>
          <w:szCs w:val="24"/>
        </w:rPr>
        <w:t>;</w:t>
      </w:r>
    </w:p>
    <w:p w14:paraId="698DD016" w14:textId="1FC113CA" w:rsidR="00FE0092" w:rsidRPr="00851DAF" w:rsidRDefault="00851DAF" w:rsidP="00851DAF">
      <w:pPr>
        <w:pStyle w:val="Paragrafoelenco"/>
        <w:numPr>
          <w:ilvl w:val="0"/>
          <w:numId w:val="2"/>
        </w:num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w:t>
      </w:r>
      <w:r w:rsidR="006871C0" w:rsidRPr="00851DAF">
        <w:rPr>
          <w:rFonts w:ascii="Nirmala UI Semilight" w:hAnsi="Nirmala UI Semilight" w:cs="Nirmala UI Semilight"/>
          <w:sz w:val="24"/>
          <w:szCs w:val="24"/>
        </w:rPr>
        <w:t xml:space="preserve">nfine, </w:t>
      </w:r>
      <w:r w:rsidRPr="00851DAF">
        <w:rPr>
          <w:rFonts w:ascii="Nirmala UI Semilight" w:hAnsi="Nirmala UI Semilight" w:cs="Nirmala UI Semilight"/>
          <w:sz w:val="24"/>
          <w:szCs w:val="24"/>
        </w:rPr>
        <w:t>verranno</w:t>
      </w:r>
      <w:r w:rsidR="006871C0" w:rsidRPr="00851DAF">
        <w:rPr>
          <w:rFonts w:ascii="Nirmala UI Semilight" w:hAnsi="Nirmala UI Semilight" w:cs="Nirmala UI Semilight"/>
          <w:sz w:val="24"/>
          <w:szCs w:val="24"/>
        </w:rPr>
        <w:t xml:space="preserve"> illustrati i servizi forniti da ogni singolo sottosistema.</w:t>
      </w:r>
    </w:p>
    <w:p w14:paraId="66D9E0DB" w14:textId="77777777" w:rsidR="006871C0" w:rsidRDefault="006871C0" w:rsidP="006871C0">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3E5785E7" w14:textId="7CD5A1ED" w:rsidR="000A2E3D" w:rsidRPr="00181CFC" w:rsidRDefault="000A2E3D"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lastRenderedPageBreak/>
        <w:t xml:space="preserve"> ARCHITETTURA SOFTWARE PROPOSTA</w:t>
      </w:r>
    </w:p>
    <w:p w14:paraId="2948A3C0" w14:textId="49C7E653" w:rsidR="000A2E3D" w:rsidRDefault="000A2E3D" w:rsidP="000A2E3D">
      <w:pPr>
        <w:spacing w:after="0"/>
        <w:ind w:left="708"/>
        <w:jc w:val="both"/>
        <w:rPr>
          <w:rFonts w:ascii="Nirmala UI Semilight" w:hAnsi="Nirmala UI Semilight" w:cs="Nirmala UI Semilight"/>
          <w:sz w:val="24"/>
          <w:szCs w:val="24"/>
        </w:rPr>
      </w:pPr>
    </w:p>
    <w:p w14:paraId="719A47C8" w14:textId="68806AC6" w:rsidR="000A2E3D" w:rsidRPr="000A2E3D" w:rsidRDefault="000A2E3D" w:rsidP="000A2E3D">
      <w:pPr>
        <w:spacing w:after="0"/>
        <w:jc w:val="both"/>
        <w:rPr>
          <w:rFonts w:ascii="Nirmala UI Semilight" w:hAnsi="Nirmala UI Semilight" w:cs="Nirmala UI Semilight"/>
          <w:b/>
          <w:bCs/>
          <w:sz w:val="38"/>
          <w:szCs w:val="38"/>
          <w:lang w:val="en-US"/>
        </w:rPr>
      </w:pPr>
      <w:r w:rsidRPr="000A2E3D">
        <w:rPr>
          <w:rFonts w:ascii="Nirmala UI Semilight" w:hAnsi="Nirmala UI Semilight" w:cs="Nirmala UI Semilight"/>
          <w:b/>
          <w:bCs/>
          <w:sz w:val="38"/>
          <w:szCs w:val="38"/>
          <w:lang w:val="en-US"/>
        </w:rPr>
        <w:t>Overview</w:t>
      </w:r>
    </w:p>
    <w:p w14:paraId="58B3DFFE" w14:textId="273B9146"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strutturato seguendo il modello architetturale Model/View/Controller (MVC), suddividendo i sottosistemi in tre categorie principali</w:t>
      </w:r>
      <w:r>
        <w:rPr>
          <w:rFonts w:ascii="Nirmala UI Semilight" w:hAnsi="Nirmala UI Semilight" w:cs="Nirmala UI Semilight"/>
          <w:sz w:val="24"/>
          <w:szCs w:val="24"/>
        </w:rPr>
        <w:t>:</w:t>
      </w:r>
    </w:p>
    <w:p w14:paraId="07A4F1EA" w14:textId="794104DE" w:rsidR="007906C1" w:rsidRDefault="007906C1" w:rsidP="007906C1">
      <w:pPr>
        <w:spacing w:after="0"/>
        <w:jc w:val="both"/>
        <w:rPr>
          <w:rFonts w:ascii="Nirmala UI Semilight" w:hAnsi="Nirmala UI Semilight" w:cs="Nirmala UI Semilight"/>
          <w:sz w:val="24"/>
          <w:szCs w:val="24"/>
        </w:rPr>
      </w:pPr>
    </w:p>
    <w:p w14:paraId="5DE151EE" w14:textId="0154EB59"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Model</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Storage</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q</w:t>
      </w:r>
      <w:r w:rsidRPr="002767AF">
        <w:rPr>
          <w:rFonts w:ascii="Nirmala UI Semilight" w:hAnsi="Nirmala UI Semilight" w:cs="Nirmala UI Semilight"/>
          <w:sz w:val="24"/>
          <w:szCs w:val="24"/>
        </w:rPr>
        <w:t>ui risiederanno le logiche di business, la gestione dei dati e le operazioni sul database necessarie per il corretto funzionamento del sistem</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w:t>
      </w:r>
    </w:p>
    <w:p w14:paraId="281112F2" w14:textId="77777777" w:rsidR="007906C1" w:rsidRDefault="007906C1" w:rsidP="007906C1">
      <w:pPr>
        <w:spacing w:after="0"/>
        <w:jc w:val="both"/>
        <w:rPr>
          <w:rFonts w:ascii="Nirmala UI Semilight" w:hAnsi="Nirmala UI Semilight" w:cs="Nirmala UI Semilight"/>
          <w:sz w:val="24"/>
          <w:szCs w:val="24"/>
        </w:rPr>
      </w:pPr>
    </w:p>
    <w:p w14:paraId="32108E94" w14:textId="77777777"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View</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Presentation Layer</w:t>
      </w:r>
      <w:r>
        <w:rPr>
          <w:rFonts w:ascii="Nirmala UI Semilight" w:hAnsi="Nirmala UI Semilight" w:cs="Nirmala UI Semilight"/>
          <w:b/>
          <w:bCs/>
          <w:sz w:val="24"/>
          <w:szCs w:val="24"/>
        </w:rPr>
        <w:t>)</w:t>
      </w:r>
      <w:r w:rsidRPr="002767AF">
        <w:rPr>
          <w:rFonts w:ascii="Nirmala UI Semilight" w:hAnsi="Nirmala UI Semilight" w:cs="Nirmala UI Semilight"/>
          <w:sz w:val="24"/>
          <w:szCs w:val="24"/>
        </w:rPr>
        <w:t xml:space="preserve">: </w:t>
      </w:r>
      <w:r>
        <w:rPr>
          <w:rFonts w:ascii="Nirmala UI Semilight" w:hAnsi="Nirmala UI Semilight" w:cs="Nirmala UI Semilight"/>
          <w:sz w:val="24"/>
          <w:szCs w:val="24"/>
        </w:rPr>
        <w:t>i</w:t>
      </w:r>
      <w:r w:rsidRPr="002767AF">
        <w:rPr>
          <w:rFonts w:ascii="Nirmala UI Semilight" w:hAnsi="Nirmala UI Semilight" w:cs="Nirmala UI Semilight"/>
          <w:sz w:val="24"/>
          <w:szCs w:val="24"/>
        </w:rPr>
        <w:t xml:space="preserve"> sottosistemi di questa categoria avranno il compito di presentare all'utente i dati provenienti dal dominio applicativo. Saranno responsabili della creazione dell'interfaccia utente e di mostrare in modo efficace le informazioni necessarie agli utenti del sistema.</w:t>
      </w:r>
    </w:p>
    <w:p w14:paraId="403A943D" w14:textId="77777777" w:rsidR="007906C1" w:rsidRPr="002767AF" w:rsidRDefault="007906C1" w:rsidP="007906C1">
      <w:pPr>
        <w:spacing w:after="0"/>
        <w:jc w:val="both"/>
        <w:rPr>
          <w:rFonts w:ascii="Nirmala UI Semilight" w:hAnsi="Nirmala UI Semilight" w:cs="Nirmala UI Semilight"/>
          <w:sz w:val="24"/>
          <w:szCs w:val="24"/>
        </w:rPr>
      </w:pPr>
    </w:p>
    <w:p w14:paraId="2255C526" w14:textId="35E71DBE"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b/>
          <w:bCs/>
          <w:sz w:val="24"/>
          <w:szCs w:val="24"/>
        </w:rPr>
        <w:t>Controller</w:t>
      </w:r>
      <w:r>
        <w:rPr>
          <w:rFonts w:ascii="Nirmala UI Semilight" w:hAnsi="Nirmala UI Semilight" w:cs="Nirmala UI Semilight"/>
          <w:b/>
          <w:bCs/>
          <w:sz w:val="24"/>
          <w:szCs w:val="24"/>
        </w:rPr>
        <w:t xml:space="preserve"> (</w:t>
      </w:r>
      <w:r w:rsidRPr="00D00F15">
        <w:rPr>
          <w:rFonts w:ascii="Nirmala UI Semilight" w:hAnsi="Nirmala UI Semilight" w:cs="Nirmala UI Semilight"/>
          <w:b/>
          <w:bCs/>
          <w:sz w:val="24"/>
          <w:szCs w:val="24"/>
        </w:rPr>
        <w:t>Application Layer</w:t>
      </w:r>
      <w:r>
        <w:rPr>
          <w:rFonts w:ascii="Nirmala UI Semilight" w:hAnsi="Nirmala UI Semilight" w:cs="Nirmala UI Semilight"/>
          <w:b/>
          <w:bCs/>
          <w:sz w:val="24"/>
          <w:szCs w:val="24"/>
        </w:rPr>
        <w:t>)</w:t>
      </w:r>
      <w:r>
        <w:rPr>
          <w:rFonts w:ascii="Nirmala UI Semilight" w:hAnsi="Nirmala UI Semilight" w:cs="Nirmala UI Semilight"/>
          <w:sz w:val="24"/>
          <w:szCs w:val="24"/>
        </w:rPr>
        <w:t>: q</w:t>
      </w:r>
      <w:r w:rsidRPr="002767AF">
        <w:rPr>
          <w:rFonts w:ascii="Nirmala UI Semilight" w:hAnsi="Nirmala UI Semilight" w:cs="Nirmala UI Semilight"/>
          <w:sz w:val="24"/>
          <w:szCs w:val="24"/>
        </w:rPr>
        <w:t>uesti sottosistemi gestiranno la logica applicativ</w:t>
      </w:r>
      <w:r>
        <w:rPr>
          <w:rFonts w:ascii="Nirmala UI Semilight" w:hAnsi="Nirmala UI Semilight" w:cs="Nirmala UI Semilight"/>
          <w:sz w:val="24"/>
          <w:szCs w:val="24"/>
        </w:rPr>
        <w:t>a</w:t>
      </w:r>
      <w:r w:rsidRPr="002767AF">
        <w:rPr>
          <w:rFonts w:ascii="Nirmala UI Semilight" w:hAnsi="Nirmala UI Semilight" w:cs="Nirmala UI Semilight"/>
          <w:sz w:val="24"/>
          <w:szCs w:val="24"/>
        </w:rPr>
        <w:t>. Saranno responsabili di ricevere e gestire le richieste in arrivo dall'utente attraverso le interfacce utente create dalla View. In base a queste richieste, il Controller interagirà con il Model e la View per garantire un corretto flusso di informazioni e operazioni.</w:t>
      </w:r>
    </w:p>
    <w:p w14:paraId="4F79063D" w14:textId="77777777" w:rsidR="007906C1" w:rsidRPr="002767AF" w:rsidRDefault="007906C1" w:rsidP="007906C1">
      <w:pPr>
        <w:spacing w:after="0"/>
        <w:jc w:val="both"/>
        <w:rPr>
          <w:rFonts w:ascii="Nirmala UI Semilight" w:hAnsi="Nirmala UI Semilight" w:cs="Nirmala UI Semilight"/>
          <w:sz w:val="24"/>
          <w:szCs w:val="24"/>
        </w:rPr>
      </w:pPr>
    </w:p>
    <w:p w14:paraId="71F13357" w14:textId="77777777" w:rsidR="00376477" w:rsidRDefault="007906C1" w:rsidP="00376477">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Il sistema Focus Project sarà implementato utilizzando Servlet e pagine JSP, che favoriranno l'adozione del modello MVC e garantiranno un'organizzazione chiara e modulare dei sottosistemi.</w:t>
      </w:r>
    </w:p>
    <w:p w14:paraId="25426068" w14:textId="77777777" w:rsidR="00376477" w:rsidRDefault="00376477" w:rsidP="00376477">
      <w:pPr>
        <w:spacing w:after="0"/>
        <w:jc w:val="both"/>
        <w:rPr>
          <w:rFonts w:ascii="Nirmala UI Semilight" w:hAnsi="Nirmala UI Semilight" w:cs="Nirmala UI Semilight"/>
          <w:sz w:val="24"/>
          <w:szCs w:val="24"/>
        </w:rPr>
      </w:pPr>
    </w:p>
    <w:p w14:paraId="0A0B10D3" w14:textId="77777777" w:rsidR="00376477" w:rsidRDefault="00376477" w:rsidP="00376477">
      <w:pPr>
        <w:spacing w:after="0"/>
        <w:jc w:val="both"/>
        <w:rPr>
          <w:rFonts w:ascii="Nirmala UI Semilight" w:hAnsi="Nirmala UI Semilight" w:cs="Nirmala UI Semilight"/>
          <w:sz w:val="24"/>
          <w:szCs w:val="24"/>
        </w:rPr>
      </w:pPr>
    </w:p>
    <w:p w14:paraId="0ADA290B" w14:textId="77777777" w:rsidR="00376477" w:rsidRDefault="00376477" w:rsidP="00376477">
      <w:pPr>
        <w:spacing w:after="0"/>
        <w:jc w:val="both"/>
        <w:rPr>
          <w:rFonts w:ascii="Nirmala UI Semilight" w:hAnsi="Nirmala UI Semilight" w:cs="Nirmala UI Semilight"/>
          <w:sz w:val="24"/>
          <w:szCs w:val="24"/>
        </w:rPr>
      </w:pPr>
    </w:p>
    <w:p w14:paraId="3FA41C67" w14:textId="77777777" w:rsidR="00376477" w:rsidRDefault="00376477" w:rsidP="00376477">
      <w:pPr>
        <w:spacing w:after="0"/>
        <w:jc w:val="both"/>
        <w:rPr>
          <w:rFonts w:ascii="Nirmala UI Semilight" w:hAnsi="Nirmala UI Semilight" w:cs="Nirmala UI Semilight"/>
          <w:sz w:val="24"/>
          <w:szCs w:val="24"/>
        </w:rPr>
      </w:pPr>
    </w:p>
    <w:p w14:paraId="2A0FC9CA" w14:textId="77777777" w:rsidR="00376477" w:rsidRDefault="00376477" w:rsidP="00376477">
      <w:pPr>
        <w:spacing w:after="0"/>
        <w:jc w:val="both"/>
        <w:rPr>
          <w:rFonts w:ascii="Nirmala UI Semilight" w:hAnsi="Nirmala UI Semilight" w:cs="Nirmala UI Semilight"/>
          <w:sz w:val="24"/>
          <w:szCs w:val="24"/>
        </w:rPr>
      </w:pPr>
    </w:p>
    <w:p w14:paraId="047CB7E2" w14:textId="77777777" w:rsidR="00376477" w:rsidRDefault="00376477" w:rsidP="00376477">
      <w:pPr>
        <w:spacing w:after="0"/>
        <w:jc w:val="both"/>
        <w:rPr>
          <w:rFonts w:ascii="Nirmala UI Semilight" w:hAnsi="Nirmala UI Semilight" w:cs="Nirmala UI Semilight"/>
          <w:sz w:val="24"/>
          <w:szCs w:val="24"/>
        </w:rPr>
      </w:pPr>
    </w:p>
    <w:p w14:paraId="07DC4CF5" w14:textId="77777777" w:rsidR="00376477" w:rsidRDefault="00376477" w:rsidP="00376477">
      <w:pPr>
        <w:spacing w:after="0"/>
        <w:jc w:val="both"/>
        <w:rPr>
          <w:rFonts w:ascii="Nirmala UI Semilight" w:hAnsi="Nirmala UI Semilight" w:cs="Nirmala UI Semilight"/>
          <w:sz w:val="24"/>
          <w:szCs w:val="24"/>
        </w:rPr>
      </w:pPr>
    </w:p>
    <w:p w14:paraId="55A33133" w14:textId="77777777" w:rsidR="00376477" w:rsidRDefault="00376477" w:rsidP="00376477">
      <w:pPr>
        <w:spacing w:after="0"/>
        <w:jc w:val="both"/>
        <w:rPr>
          <w:rFonts w:ascii="Nirmala UI Semilight" w:hAnsi="Nirmala UI Semilight" w:cs="Nirmala UI Semilight"/>
          <w:sz w:val="24"/>
          <w:szCs w:val="24"/>
        </w:rPr>
      </w:pPr>
    </w:p>
    <w:p w14:paraId="45948F8B" w14:textId="77777777" w:rsidR="00376477" w:rsidRDefault="00376477" w:rsidP="00376477">
      <w:pPr>
        <w:spacing w:after="0"/>
        <w:jc w:val="both"/>
        <w:rPr>
          <w:rFonts w:ascii="Nirmala UI Semilight" w:hAnsi="Nirmala UI Semilight" w:cs="Nirmala UI Semilight"/>
          <w:sz w:val="24"/>
          <w:szCs w:val="24"/>
        </w:rPr>
      </w:pP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77777777" w:rsidR="00376477" w:rsidRDefault="00376477" w:rsidP="00376477">
      <w:pPr>
        <w:spacing w:after="0"/>
        <w:jc w:val="both"/>
        <w:rPr>
          <w:rFonts w:ascii="Nirmala UI Semilight" w:hAnsi="Nirmala UI Semilight" w:cs="Nirmala UI Semilight"/>
          <w:sz w:val="24"/>
          <w:szCs w:val="24"/>
        </w:rPr>
      </w:pP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77777777" w:rsidR="00376477" w:rsidRDefault="00376477" w:rsidP="00376477">
      <w:pPr>
        <w:spacing w:after="0"/>
        <w:jc w:val="both"/>
        <w:rPr>
          <w:rFonts w:ascii="Nirmala UI Semilight" w:hAnsi="Nirmala UI Semilight" w:cs="Nirmala UI Semilight"/>
          <w:sz w:val="24"/>
          <w:szCs w:val="24"/>
        </w:rPr>
      </w:pPr>
    </w:p>
    <w:p w14:paraId="4915BD33" w14:textId="77777777" w:rsidR="00376477" w:rsidRDefault="00376477" w:rsidP="00376477">
      <w:pPr>
        <w:spacing w:after="0"/>
        <w:jc w:val="both"/>
        <w:rPr>
          <w:rFonts w:ascii="Nirmala UI Semilight" w:hAnsi="Nirmala UI Semilight" w:cs="Nirmala UI Semilight"/>
          <w:sz w:val="24"/>
          <w:szCs w:val="24"/>
        </w:rPr>
      </w:pPr>
    </w:p>
    <w:p w14:paraId="7165337F" w14:textId="77777777" w:rsidR="005D0603" w:rsidRDefault="005D0603"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2EBF9BE2" w14:textId="3AB93A80" w:rsidR="006B4C16" w:rsidRPr="006B4C16" w:rsidRDefault="00851DAF" w:rsidP="006B4C16">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lastRenderedPageBreak/>
        <w:t>Decomposizione</w:t>
      </w:r>
      <w:proofErr w:type="spellEnd"/>
      <w:r>
        <w:rPr>
          <w:rFonts w:ascii="Nirmala UI Semilight" w:hAnsi="Nirmala UI Semilight" w:cs="Nirmala UI Semilight"/>
          <w:b/>
          <w:bCs/>
          <w:sz w:val="38"/>
          <w:szCs w:val="38"/>
          <w:lang w:val="en-US"/>
        </w:rPr>
        <w:t xml:space="preserve"> in </w:t>
      </w:r>
      <w:proofErr w:type="spellStart"/>
      <w:r>
        <w:rPr>
          <w:rFonts w:ascii="Nirmala UI Semilight" w:hAnsi="Nirmala UI Semilight" w:cs="Nirmala UI Semilight"/>
          <w:b/>
          <w:bCs/>
          <w:sz w:val="38"/>
          <w:szCs w:val="38"/>
          <w:lang w:val="en-US"/>
        </w:rPr>
        <w:t>sottosistemi</w:t>
      </w:r>
      <w:proofErr w:type="spellEnd"/>
    </w:p>
    <w:p w14:paraId="3502ED76" w14:textId="06F8D20C" w:rsidR="006B4C16" w:rsidRDefault="006B4C16" w:rsidP="00376477">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284D40AB" wp14:editId="54DC084F">
            <wp:extent cx="6453963" cy="8952908"/>
            <wp:effectExtent l="0" t="0" r="4445" b="635"/>
            <wp:docPr id="130060904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8502" cy="8959205"/>
                    </a:xfrm>
                    <a:prstGeom prst="rect">
                      <a:avLst/>
                    </a:prstGeom>
                    <a:noFill/>
                    <a:ln>
                      <a:noFill/>
                    </a:ln>
                  </pic:spPr>
                </pic:pic>
              </a:graphicData>
            </a:graphic>
          </wp:inline>
        </w:drawing>
      </w:r>
    </w:p>
    <w:p w14:paraId="27625DA0" w14:textId="77777777" w:rsidR="006B4C16" w:rsidRDefault="006B4C16" w:rsidP="00376477">
      <w:pPr>
        <w:spacing w:after="0"/>
        <w:jc w:val="center"/>
        <w:rPr>
          <w:rFonts w:ascii="Nirmala UI Semilight" w:hAnsi="Nirmala UI Semilight" w:cs="Nirmala UI Semilight"/>
          <w:sz w:val="24"/>
          <w:szCs w:val="24"/>
        </w:rPr>
      </w:pPr>
    </w:p>
    <w:p w14:paraId="7A52D2F8" w14:textId="77777777" w:rsidR="005D0603" w:rsidRDefault="005D0603" w:rsidP="005D0603">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667"/>
        <w:gridCol w:w="7492"/>
      </w:tblGrid>
      <w:tr w:rsidR="005D0603" w14:paraId="7E1C64B9" w14:textId="77777777" w:rsidTr="00D907A7">
        <w:trPr>
          <w:jc w:val="center"/>
        </w:trPr>
        <w:tc>
          <w:tcPr>
            <w:tcW w:w="2667" w:type="dxa"/>
            <w:shd w:val="clear" w:color="auto" w:fill="A28656"/>
          </w:tcPr>
          <w:p w14:paraId="3FF95B99" w14:textId="2470F33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lastRenderedPageBreak/>
              <w:t>Component</w:t>
            </w:r>
          </w:p>
        </w:tc>
        <w:tc>
          <w:tcPr>
            <w:tcW w:w="7492" w:type="dxa"/>
            <w:shd w:val="clear" w:color="auto" w:fill="A28656"/>
          </w:tcPr>
          <w:p w14:paraId="5C3BD30C" w14:textId="59925CD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Descrizione</w:t>
            </w:r>
          </w:p>
        </w:tc>
      </w:tr>
      <w:tr w:rsidR="00151762" w14:paraId="37B56FE1" w14:textId="77777777" w:rsidTr="00D907A7">
        <w:trPr>
          <w:jc w:val="center"/>
        </w:trPr>
        <w:tc>
          <w:tcPr>
            <w:tcW w:w="2667" w:type="dxa"/>
            <w:shd w:val="clear" w:color="auto" w:fill="auto"/>
          </w:tcPr>
          <w:p w14:paraId="46546B86" w14:textId="01B08B03"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userInterface</w:t>
            </w:r>
          </w:p>
        </w:tc>
        <w:tc>
          <w:tcPr>
            <w:tcW w:w="7492" w:type="dxa"/>
            <w:shd w:val="clear" w:color="auto" w:fill="auto"/>
          </w:tcPr>
          <w:p w14:paraId="2FADC042" w14:textId="2BD06133" w:rsidR="00151762" w:rsidRPr="00D4616A" w:rsidRDefault="00D4616A" w:rsidP="00D4616A">
            <w:pPr>
              <w:jc w:val="both"/>
              <w:rPr>
                <w:rFonts w:ascii="Nirmala UI Semilight" w:hAnsi="Nirmala UI Semilight" w:cs="Nirmala UI Semilight"/>
                <w:sz w:val="24"/>
                <w:szCs w:val="24"/>
              </w:rPr>
            </w:pPr>
            <w:r w:rsidRPr="00D4616A">
              <w:rPr>
                <w:rFonts w:ascii="Nirmala UI Semilight" w:hAnsi="Nirmala UI Semilight" w:cs="Nirmala UI Semilight"/>
                <w:sz w:val="24"/>
                <w:szCs w:val="24"/>
              </w:rPr>
              <w:t>gestisce l'interfaccia utente, fornendo un'esperienza interattiva e intuitiva per gli utent</w:t>
            </w:r>
            <w:r w:rsidR="002B6D79">
              <w:rPr>
                <w:rFonts w:ascii="Nirmala UI Semilight" w:hAnsi="Nirmala UI Semilight" w:cs="Nirmala UI Semilight"/>
                <w:sz w:val="24"/>
                <w:szCs w:val="24"/>
              </w:rPr>
              <w:t>i</w:t>
            </w:r>
            <w:r w:rsidRPr="00D4616A">
              <w:rPr>
                <w:rFonts w:ascii="Nirmala UI Semilight" w:hAnsi="Nirmala UI Semilight" w:cs="Nirmala UI Semilight"/>
                <w:sz w:val="24"/>
                <w:szCs w:val="24"/>
              </w:rPr>
              <w:t>.</w:t>
            </w:r>
          </w:p>
        </w:tc>
      </w:tr>
      <w:tr w:rsidR="00151762" w14:paraId="55CE9E0F" w14:textId="77777777" w:rsidTr="0098399C">
        <w:trPr>
          <w:jc w:val="center"/>
        </w:trPr>
        <w:tc>
          <w:tcPr>
            <w:tcW w:w="2667" w:type="dxa"/>
            <w:shd w:val="clear" w:color="auto" w:fill="E8E1D4"/>
          </w:tcPr>
          <w:p w14:paraId="6B08A7C7" w14:textId="76C9352D"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userManager</w:t>
            </w:r>
          </w:p>
        </w:tc>
        <w:tc>
          <w:tcPr>
            <w:tcW w:w="7492" w:type="dxa"/>
            <w:shd w:val="clear" w:color="auto" w:fill="E8E1D4"/>
          </w:tcPr>
          <w:p w14:paraId="46195B41" w14:textId="13BE6812" w:rsidR="00151762" w:rsidRPr="00D4616A" w:rsidRDefault="00422DE8" w:rsidP="00D4616A">
            <w:pPr>
              <w:jc w:val="both"/>
              <w:rPr>
                <w:rFonts w:ascii="Nirmala UI Semilight" w:hAnsi="Nirmala UI Semilight" w:cs="Nirmala UI Semilight"/>
                <w:sz w:val="24"/>
                <w:szCs w:val="24"/>
              </w:rPr>
            </w:pPr>
            <w:r w:rsidRPr="00422DE8">
              <w:rPr>
                <w:rFonts w:ascii="Nirmala UI Semilight" w:hAnsi="Nirmala UI Semilight" w:cs="Nirmala UI Semilight"/>
                <w:sz w:val="24"/>
                <w:szCs w:val="24"/>
              </w:rPr>
              <w:t>Gestisce le operazioni di registrazione, accesso e gestione degli account.</w:t>
            </w:r>
          </w:p>
        </w:tc>
      </w:tr>
      <w:tr w:rsidR="00151762" w14:paraId="4CC9B1BE" w14:textId="77777777" w:rsidTr="00D907A7">
        <w:trPr>
          <w:jc w:val="center"/>
        </w:trPr>
        <w:tc>
          <w:tcPr>
            <w:tcW w:w="2667" w:type="dxa"/>
            <w:shd w:val="clear" w:color="auto" w:fill="auto"/>
          </w:tcPr>
          <w:p w14:paraId="3B580AF1" w14:textId="3377651F" w:rsidR="00151762"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employeeManager</w:t>
            </w:r>
          </w:p>
        </w:tc>
        <w:tc>
          <w:tcPr>
            <w:tcW w:w="7492" w:type="dxa"/>
            <w:shd w:val="clear" w:color="auto" w:fill="auto"/>
          </w:tcPr>
          <w:p w14:paraId="3BA890D9" w14:textId="1CE1E7B7" w:rsidR="00151762"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00422DE8" w:rsidRPr="00422DE8">
              <w:rPr>
                <w:rFonts w:ascii="Nirmala UI Semilight" w:hAnsi="Nirmala UI Semilight" w:cs="Nirmala UI Semilight"/>
                <w:sz w:val="24"/>
                <w:szCs w:val="24"/>
              </w:rPr>
              <w:t>estisce le operazioni relative alla gestione dei dipendenti. Si occupa di aggiungere</w:t>
            </w:r>
            <w:r w:rsidR="0097718C">
              <w:rPr>
                <w:rFonts w:ascii="Nirmala UI Semilight" w:hAnsi="Nirmala UI Semilight" w:cs="Nirmala UI Semilight"/>
                <w:sz w:val="24"/>
                <w:szCs w:val="24"/>
              </w:rPr>
              <w:t xml:space="preserve"> e rimuovere dipendenti</w:t>
            </w:r>
            <w:r w:rsidR="00422DE8" w:rsidRPr="00422DE8">
              <w:rPr>
                <w:rFonts w:ascii="Nirmala UI Semilight" w:hAnsi="Nirmala UI Semilight" w:cs="Nirmala UI Semilight"/>
                <w:sz w:val="24"/>
                <w:szCs w:val="24"/>
              </w:rPr>
              <w:t>, nonché delle operazioni legate ai turni.</w:t>
            </w:r>
          </w:p>
        </w:tc>
      </w:tr>
      <w:tr w:rsidR="006D77A6" w14:paraId="2FD4626D" w14:textId="77777777" w:rsidTr="0098399C">
        <w:trPr>
          <w:jc w:val="center"/>
        </w:trPr>
        <w:tc>
          <w:tcPr>
            <w:tcW w:w="2667" w:type="dxa"/>
            <w:shd w:val="clear" w:color="auto" w:fill="E8E1D4"/>
          </w:tcPr>
          <w:p w14:paraId="3A0DCA54" w14:textId="47673080"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projectManager</w:t>
            </w:r>
          </w:p>
        </w:tc>
        <w:tc>
          <w:tcPr>
            <w:tcW w:w="7492" w:type="dxa"/>
            <w:shd w:val="clear" w:color="auto" w:fill="E8E1D4"/>
          </w:tcPr>
          <w:p w14:paraId="3E17BDAD" w14:textId="0F0C1BED" w:rsidR="006D77A6"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8F12DD">
              <w:rPr>
                <w:rFonts w:ascii="Nirmala UI Semilight" w:hAnsi="Nirmala UI Semilight" w:cs="Nirmala UI Semilight"/>
                <w:sz w:val="24"/>
                <w:szCs w:val="24"/>
              </w:rPr>
              <w:t>estisce tutte le attività legate alla gestione dei progetti. Include l'aggiunta di nuovi progetti, l'assegnazione di responsabili e subordinati, nonché la gestione delle fasi di un progetto.</w:t>
            </w:r>
          </w:p>
        </w:tc>
      </w:tr>
      <w:tr w:rsidR="006D77A6" w14:paraId="24D34E8F" w14:textId="77777777" w:rsidTr="00D907A7">
        <w:trPr>
          <w:jc w:val="center"/>
        </w:trPr>
        <w:tc>
          <w:tcPr>
            <w:tcW w:w="2667" w:type="dxa"/>
            <w:shd w:val="clear" w:color="auto" w:fill="auto"/>
          </w:tcPr>
          <w:p w14:paraId="7385E4B8" w14:textId="442253EA"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comunicationManager</w:t>
            </w:r>
          </w:p>
        </w:tc>
        <w:tc>
          <w:tcPr>
            <w:tcW w:w="7492" w:type="dxa"/>
            <w:shd w:val="clear" w:color="auto" w:fill="auto"/>
          </w:tcPr>
          <w:p w14:paraId="72A45164" w14:textId="1F20BD91" w:rsidR="006D77A6" w:rsidRPr="00D4616A" w:rsidRDefault="00505073"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505073">
              <w:rPr>
                <w:rFonts w:ascii="Nirmala UI Semilight" w:hAnsi="Nirmala UI Semilight" w:cs="Nirmala UI Semilight"/>
                <w:sz w:val="24"/>
                <w:szCs w:val="24"/>
              </w:rPr>
              <w:t>estisce le operazioni di</w:t>
            </w:r>
            <w:r>
              <w:rPr>
                <w:rFonts w:ascii="Nirmala UI Semilight" w:hAnsi="Nirmala UI Semilight" w:cs="Nirmala UI Semilight"/>
                <w:sz w:val="24"/>
                <w:szCs w:val="24"/>
              </w:rPr>
              <w:t xml:space="preserve"> comunicazione</w:t>
            </w:r>
            <w:r w:rsidRPr="00505073">
              <w:rPr>
                <w:rFonts w:ascii="Nirmala UI Semilight" w:hAnsi="Nirmala UI Semilight" w:cs="Nirmala UI Semilight"/>
                <w:sz w:val="24"/>
                <w:szCs w:val="24"/>
              </w:rPr>
              <w:t xml:space="preserve">. Si occupa di inserire </w:t>
            </w:r>
            <w:r>
              <w:rPr>
                <w:rFonts w:ascii="Nirmala UI Semilight" w:hAnsi="Nirmala UI Semilight" w:cs="Nirmala UI Semilight"/>
                <w:sz w:val="24"/>
                <w:szCs w:val="24"/>
              </w:rPr>
              <w:t>news</w:t>
            </w:r>
            <w:r w:rsidRPr="00505073">
              <w:rPr>
                <w:rFonts w:ascii="Nirmala UI Semilight" w:hAnsi="Nirmala UI Semilight" w:cs="Nirmala UI Semilight"/>
                <w:sz w:val="24"/>
                <w:szCs w:val="24"/>
              </w:rPr>
              <w:t xml:space="preserve"> e gestire le richieste di permesso da parte dei dipendenti.</w:t>
            </w:r>
          </w:p>
        </w:tc>
      </w:tr>
    </w:tbl>
    <w:p w14:paraId="42268877" w14:textId="77777777" w:rsidR="002767AF" w:rsidRPr="00AC1CAE" w:rsidRDefault="002767AF" w:rsidP="002767AF">
      <w:pPr>
        <w:spacing w:after="0"/>
        <w:jc w:val="both"/>
        <w:rPr>
          <w:rFonts w:ascii="Nirmala UI Semilight" w:hAnsi="Nirmala UI Semilight" w:cs="Nirmala UI Semilight"/>
          <w:sz w:val="24"/>
          <w:szCs w:val="24"/>
        </w:rPr>
      </w:pPr>
    </w:p>
    <w:p w14:paraId="682A308C" w14:textId="77777777" w:rsidR="000A2E3D" w:rsidRPr="00F9132D" w:rsidRDefault="000A2E3D" w:rsidP="000A2E3D">
      <w:pPr>
        <w:spacing w:after="0"/>
        <w:jc w:val="both"/>
        <w:rPr>
          <w:rFonts w:ascii="Nirmala UI Semilight" w:hAnsi="Nirmala UI Semilight" w:cs="Nirmala UI Semilight"/>
          <w:b/>
          <w:bCs/>
          <w:sz w:val="38"/>
          <w:szCs w:val="38"/>
        </w:rPr>
      </w:pPr>
      <w:r w:rsidRPr="00F9132D">
        <w:rPr>
          <w:rFonts w:ascii="Nirmala UI Semilight" w:hAnsi="Nirmala UI Semilight" w:cs="Nirmala UI Semilight"/>
          <w:b/>
          <w:bCs/>
          <w:sz w:val="38"/>
          <w:szCs w:val="38"/>
        </w:rPr>
        <w:t>Hardware/software mapping</w:t>
      </w:r>
    </w:p>
    <w:p w14:paraId="4D2152B0" w14:textId="77777777" w:rsidR="00FA5729"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Focus Project adotta un'architettura Client/Server per gestire le interazioni tra gli utenti e il sistema.</w:t>
      </w:r>
    </w:p>
    <w:p w14:paraId="1F8E523F" w14:textId="77777777" w:rsidR="00FA5729" w:rsidRDefault="00FA5729" w:rsidP="00F9132D">
      <w:pPr>
        <w:spacing w:after="0"/>
        <w:jc w:val="both"/>
        <w:rPr>
          <w:rFonts w:ascii="Nirmala UI Semilight" w:hAnsi="Nirmala UI Semilight" w:cs="Nirmala UI Semilight"/>
          <w:sz w:val="24"/>
          <w:szCs w:val="24"/>
        </w:rPr>
      </w:pPr>
    </w:p>
    <w:p w14:paraId="611C4F54" w14:textId="5C2EB96A" w:rsidR="00F9132D" w:rsidRP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Sul lato server, sarà utilizzato Apache Tomcat 9.0 come </w:t>
      </w:r>
      <w:r w:rsidR="003A476D" w:rsidRPr="00F9132D">
        <w:rPr>
          <w:rFonts w:ascii="Nirmala UI Semilight" w:hAnsi="Nirmala UI Semilight" w:cs="Nirmala UI Semilight"/>
          <w:sz w:val="24"/>
          <w:szCs w:val="24"/>
        </w:rPr>
        <w:t>Web Server</w:t>
      </w:r>
      <w:r w:rsidRPr="00F9132D">
        <w:rPr>
          <w:rFonts w:ascii="Nirmala UI Semilight" w:hAnsi="Nirmala UI Semilight" w:cs="Nirmala UI Semilight"/>
          <w:sz w:val="24"/>
          <w:szCs w:val="24"/>
        </w:rPr>
        <w:t>, impiegando Java Servlet per gestire la logica applicativa e JSP (Java Servlet Pages) per implementare l'interfaccia utente.</w:t>
      </w:r>
    </w:p>
    <w:p w14:paraId="161C38F0" w14:textId="77777777" w:rsidR="00F9132D" w:rsidRPr="00F9132D" w:rsidRDefault="00F9132D" w:rsidP="00F9132D">
      <w:pPr>
        <w:spacing w:after="0"/>
        <w:jc w:val="both"/>
        <w:rPr>
          <w:rFonts w:ascii="Nirmala UI Semilight" w:hAnsi="Nirmala UI Semilight" w:cs="Nirmala UI Semilight"/>
          <w:sz w:val="24"/>
          <w:szCs w:val="24"/>
        </w:rPr>
      </w:pPr>
    </w:p>
    <w:p w14:paraId="3859987C" w14:textId="77777777" w:rsidR="00003947"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Dal lato client, l'interazione avverrà attraverso il web browser del cliente, facilitando la comunicazione diretta tra l'utente e il sistema. Le componenti interagiranno mediante richieste al server e risposte al client tramite il protocollo HTTP.</w:t>
      </w:r>
    </w:p>
    <w:p w14:paraId="1A4122E3" w14:textId="2CA06085"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Per la gestione dei dati persistenti, il server utilizzerà l</w:t>
      </w:r>
      <w:r w:rsidR="00003947">
        <w:rPr>
          <w:rFonts w:ascii="Nirmala UI Semilight" w:hAnsi="Nirmala UI Semilight" w:cs="Nirmala UI Semilight"/>
          <w:sz w:val="24"/>
          <w:szCs w:val="24"/>
        </w:rPr>
        <w:t>’</w:t>
      </w:r>
      <w:r w:rsidRPr="00F9132D">
        <w:rPr>
          <w:rFonts w:ascii="Nirmala UI Semilight" w:hAnsi="Nirmala UI Semilight" w:cs="Nirmala UI Semilight"/>
          <w:sz w:val="24"/>
          <w:szCs w:val="24"/>
        </w:rPr>
        <w:t>API JDBC per comunicare con il sistema di gestione del database.</w:t>
      </w:r>
    </w:p>
    <w:p w14:paraId="1541D9FC" w14:textId="7267FC26" w:rsidR="000A2E3D"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75CCAA0F" w14:textId="18CDE12E" w:rsidR="00C45338" w:rsidRDefault="00C833FD" w:rsidP="00F9132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9FC5933" wp14:editId="4D217D39">
            <wp:extent cx="6635750" cy="2349500"/>
            <wp:effectExtent l="0" t="0" r="0" b="0"/>
            <wp:docPr id="5171315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349500"/>
                    </a:xfrm>
                    <a:prstGeom prst="rect">
                      <a:avLst/>
                    </a:prstGeom>
                    <a:noFill/>
                    <a:ln>
                      <a:noFill/>
                    </a:ln>
                  </pic:spPr>
                </pic:pic>
              </a:graphicData>
            </a:graphic>
          </wp:inline>
        </w:drawing>
      </w:r>
    </w:p>
    <w:p w14:paraId="598FDBB6" w14:textId="77777777" w:rsidR="00DC51E7" w:rsidRDefault="00DC51E7" w:rsidP="00F9132D">
      <w:pPr>
        <w:spacing w:after="0"/>
        <w:jc w:val="both"/>
        <w:rPr>
          <w:rFonts w:ascii="Nirmala UI Semilight" w:hAnsi="Nirmala UI Semilight" w:cs="Nirmala UI Semilight"/>
          <w:sz w:val="24"/>
          <w:szCs w:val="24"/>
        </w:rPr>
      </w:pPr>
    </w:p>
    <w:p w14:paraId="104AC937" w14:textId="77777777" w:rsidR="00851DAF" w:rsidRDefault="00851DAF" w:rsidP="00F9132D">
      <w:pPr>
        <w:spacing w:after="0"/>
        <w:jc w:val="both"/>
        <w:rPr>
          <w:rFonts w:ascii="Nirmala UI Semilight" w:hAnsi="Nirmala UI Semilight" w:cs="Nirmala UI Semilight"/>
          <w:sz w:val="24"/>
          <w:szCs w:val="24"/>
        </w:rPr>
      </w:pPr>
    </w:p>
    <w:p w14:paraId="079F4108" w14:textId="77777777" w:rsidR="00851DAF" w:rsidRDefault="00851DAF" w:rsidP="00F9132D">
      <w:pPr>
        <w:spacing w:after="0"/>
        <w:jc w:val="both"/>
        <w:rPr>
          <w:rFonts w:ascii="Nirmala UI Semilight" w:hAnsi="Nirmala UI Semilight" w:cs="Nirmala UI Semilight"/>
          <w:sz w:val="24"/>
          <w:szCs w:val="24"/>
        </w:rPr>
      </w:pPr>
    </w:p>
    <w:p w14:paraId="0BF1882F" w14:textId="77777777" w:rsidR="00851DAF" w:rsidRDefault="00851DAF" w:rsidP="00F9132D">
      <w:pPr>
        <w:spacing w:after="0"/>
        <w:jc w:val="both"/>
        <w:rPr>
          <w:rFonts w:ascii="Nirmala UI Semilight" w:hAnsi="Nirmala UI Semilight" w:cs="Nirmala UI Semilight"/>
          <w:sz w:val="24"/>
          <w:szCs w:val="24"/>
        </w:rPr>
      </w:pPr>
    </w:p>
    <w:p w14:paraId="0AB5D394" w14:textId="77777777" w:rsidR="00851DAF" w:rsidRDefault="00851DAF" w:rsidP="00F9132D">
      <w:pPr>
        <w:spacing w:after="0"/>
        <w:jc w:val="both"/>
        <w:rPr>
          <w:rFonts w:ascii="Nirmala UI Semilight" w:hAnsi="Nirmala UI Semilight" w:cs="Nirmala UI Semilight"/>
          <w:sz w:val="24"/>
          <w:szCs w:val="24"/>
        </w:rPr>
      </w:pPr>
    </w:p>
    <w:p w14:paraId="5F1D2F55" w14:textId="77777777" w:rsidR="00851DAF" w:rsidRDefault="00851DAF" w:rsidP="00F9132D">
      <w:pPr>
        <w:spacing w:after="0"/>
        <w:jc w:val="both"/>
        <w:rPr>
          <w:rFonts w:ascii="Nirmala UI Semilight" w:hAnsi="Nirmala UI Semilight" w:cs="Nirmala UI Semilight"/>
          <w:sz w:val="24"/>
          <w:szCs w:val="24"/>
        </w:rPr>
      </w:pPr>
    </w:p>
    <w:p w14:paraId="0B2C6B49" w14:textId="77777777" w:rsidR="00851DAF" w:rsidRDefault="00851DAF" w:rsidP="00F9132D">
      <w:pPr>
        <w:spacing w:after="0"/>
        <w:jc w:val="both"/>
        <w:rPr>
          <w:rFonts w:ascii="Nirmala UI Semilight" w:hAnsi="Nirmala UI Semilight" w:cs="Nirmala UI Semilight"/>
          <w:sz w:val="24"/>
          <w:szCs w:val="24"/>
        </w:rPr>
      </w:pPr>
    </w:p>
    <w:p w14:paraId="5947D46A" w14:textId="77777777" w:rsidR="00851DAF" w:rsidRPr="00F9132D" w:rsidRDefault="00851DAF" w:rsidP="00F9132D">
      <w:pPr>
        <w:spacing w:after="0"/>
        <w:jc w:val="both"/>
        <w:rPr>
          <w:rFonts w:ascii="Nirmala UI Semilight" w:hAnsi="Nirmala UI Semilight" w:cs="Nirmala UI Semilight"/>
          <w:sz w:val="24"/>
          <w:szCs w:val="24"/>
        </w:rPr>
      </w:pPr>
    </w:p>
    <w:p w14:paraId="0750EF54" w14:textId="3B8166E8"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lastRenderedPageBreak/>
        <w:t>Gestione dei dati persistenti</w:t>
      </w:r>
    </w:p>
    <w:p w14:paraId="2EA4D779" w14:textId="73831103" w:rsidR="000A2E3D" w:rsidRDefault="002850A5" w:rsidP="000A2E3D">
      <w:pPr>
        <w:spacing w:after="0"/>
        <w:jc w:val="both"/>
        <w:rPr>
          <w:rFonts w:ascii="Nirmala UI Semilight" w:hAnsi="Nirmala UI Semilight" w:cs="Nirmala UI Semilight"/>
          <w:sz w:val="24"/>
          <w:szCs w:val="24"/>
        </w:rPr>
      </w:pPr>
      <w:r w:rsidRPr="002850A5">
        <w:rPr>
          <w:rFonts w:ascii="Nirmala UI Semilight" w:hAnsi="Nirmala UI Semilight" w:cs="Nirmala UI Semilight"/>
          <w:sz w:val="24"/>
          <w:szCs w:val="24"/>
        </w:rPr>
        <w:t>Per la gestione de</w:t>
      </w:r>
      <w:r w:rsidR="00851DAF">
        <w:rPr>
          <w:rFonts w:ascii="Nirmala UI Semilight" w:hAnsi="Nirmala UI Semilight" w:cs="Nirmala UI Semilight"/>
          <w:sz w:val="24"/>
          <w:szCs w:val="24"/>
        </w:rPr>
        <w:t xml:space="preserve">i dati persistenti </w:t>
      </w:r>
      <w:r w:rsidRPr="002850A5">
        <w:rPr>
          <w:rFonts w:ascii="Nirmala UI Semilight" w:hAnsi="Nirmala UI Semilight" w:cs="Nirmala UI Semilight"/>
          <w:sz w:val="24"/>
          <w:szCs w:val="24"/>
        </w:rPr>
        <w:t>si sceglie il DBMS MySQL.</w:t>
      </w:r>
      <w:r>
        <w:rPr>
          <w:rFonts w:ascii="Nirmala UI Semilight" w:hAnsi="Nirmala UI Semilight" w:cs="Nirmala UI Semilight"/>
          <w:sz w:val="24"/>
          <w:szCs w:val="24"/>
        </w:rPr>
        <w:t xml:space="preserve"> Fare riferimento al documento </w:t>
      </w:r>
      <w:r w:rsidR="00CC73CF">
        <w:rPr>
          <w:rFonts w:ascii="Nirmala UI Semilight" w:hAnsi="Nirmala UI Semilight" w:cs="Nirmala UI Semilight"/>
          <w:sz w:val="24"/>
          <w:szCs w:val="24"/>
        </w:rPr>
        <w:t>“</w:t>
      </w:r>
      <w:r>
        <w:rPr>
          <w:rFonts w:ascii="Nirmala UI Semilight" w:hAnsi="Nirmala UI Semilight" w:cs="Nirmala UI Semilight"/>
          <w:sz w:val="24"/>
          <w:szCs w:val="24"/>
        </w:rPr>
        <w:t>Persistent_</w:t>
      </w:r>
      <w:r w:rsidR="00CC73CF">
        <w:rPr>
          <w:rFonts w:ascii="Nirmala UI Semilight" w:hAnsi="Nirmala UI Semilight" w:cs="Nirmala UI Semilight"/>
          <w:sz w:val="24"/>
          <w:szCs w:val="24"/>
        </w:rPr>
        <w:t>data”.</w:t>
      </w:r>
      <w:r w:rsidR="000A2E3D" w:rsidRPr="002850A5">
        <w:rPr>
          <w:rFonts w:ascii="Nirmala UI Semilight" w:hAnsi="Nirmala UI Semilight" w:cs="Nirmala UI Semilight"/>
          <w:sz w:val="24"/>
          <w:szCs w:val="24"/>
        </w:rPr>
        <w:t xml:space="preserve"> </w:t>
      </w:r>
    </w:p>
    <w:p w14:paraId="78902C05" w14:textId="77777777" w:rsidR="00DC51E7" w:rsidRDefault="00DC51E7" w:rsidP="000A2E3D">
      <w:pPr>
        <w:spacing w:after="0"/>
        <w:jc w:val="both"/>
        <w:rPr>
          <w:rFonts w:ascii="Nirmala UI Semilight" w:hAnsi="Nirmala UI Semilight" w:cs="Nirmala UI Semilight"/>
          <w:sz w:val="24"/>
          <w:szCs w:val="24"/>
        </w:rPr>
      </w:pPr>
    </w:p>
    <w:p w14:paraId="6ADB6E0E" w14:textId="77777777" w:rsidR="00851DAF" w:rsidRDefault="00851DAF" w:rsidP="000A2E3D">
      <w:pPr>
        <w:spacing w:after="0"/>
        <w:jc w:val="both"/>
        <w:rPr>
          <w:rFonts w:ascii="Nirmala UI Semilight" w:hAnsi="Nirmala UI Semilight" w:cs="Nirmala UI Semilight"/>
          <w:sz w:val="24"/>
          <w:szCs w:val="24"/>
        </w:rPr>
      </w:pPr>
    </w:p>
    <w:p w14:paraId="36EC11D8" w14:textId="77777777" w:rsidR="00851DAF" w:rsidRDefault="00851DAF" w:rsidP="000A2E3D">
      <w:pPr>
        <w:spacing w:after="0"/>
        <w:jc w:val="both"/>
        <w:rPr>
          <w:rFonts w:ascii="Nirmala UI Semilight" w:hAnsi="Nirmala UI Semilight" w:cs="Nirmala UI Semilight"/>
          <w:sz w:val="24"/>
          <w:szCs w:val="24"/>
        </w:rPr>
      </w:pPr>
    </w:p>
    <w:p w14:paraId="2114F1BF" w14:textId="77777777" w:rsidR="00851DAF" w:rsidRDefault="00851DAF" w:rsidP="000A2E3D">
      <w:pPr>
        <w:spacing w:after="0"/>
        <w:jc w:val="both"/>
        <w:rPr>
          <w:rFonts w:ascii="Nirmala UI Semilight" w:hAnsi="Nirmala UI Semilight" w:cs="Nirmala UI Semilight"/>
          <w:sz w:val="24"/>
          <w:szCs w:val="24"/>
        </w:rPr>
      </w:pPr>
    </w:p>
    <w:p w14:paraId="59BAF2F5" w14:textId="77777777" w:rsidR="00851DAF" w:rsidRDefault="00851DAF" w:rsidP="000A2E3D">
      <w:pPr>
        <w:spacing w:after="0"/>
        <w:jc w:val="both"/>
        <w:rPr>
          <w:rFonts w:ascii="Nirmala UI Semilight" w:hAnsi="Nirmala UI Semilight" w:cs="Nirmala UI Semilight"/>
          <w:sz w:val="24"/>
          <w:szCs w:val="24"/>
        </w:rPr>
      </w:pPr>
    </w:p>
    <w:p w14:paraId="5DEF42EA" w14:textId="77777777" w:rsidR="00851DAF" w:rsidRDefault="00851DAF" w:rsidP="000A2E3D">
      <w:pPr>
        <w:spacing w:after="0"/>
        <w:jc w:val="both"/>
        <w:rPr>
          <w:rFonts w:ascii="Nirmala UI Semilight" w:hAnsi="Nirmala UI Semilight" w:cs="Nirmala UI Semilight"/>
          <w:sz w:val="24"/>
          <w:szCs w:val="24"/>
        </w:rPr>
      </w:pPr>
    </w:p>
    <w:p w14:paraId="3E89809A" w14:textId="77777777" w:rsidR="00851DAF" w:rsidRDefault="00851DAF" w:rsidP="000A2E3D">
      <w:pPr>
        <w:spacing w:after="0"/>
        <w:jc w:val="both"/>
        <w:rPr>
          <w:rFonts w:ascii="Nirmala UI Semilight" w:hAnsi="Nirmala UI Semilight" w:cs="Nirmala UI Semilight"/>
          <w:sz w:val="24"/>
          <w:szCs w:val="24"/>
        </w:rPr>
      </w:pPr>
    </w:p>
    <w:p w14:paraId="6AE9BD88" w14:textId="77777777" w:rsidR="00851DAF" w:rsidRDefault="00851DAF" w:rsidP="000A2E3D">
      <w:pPr>
        <w:spacing w:after="0"/>
        <w:jc w:val="both"/>
        <w:rPr>
          <w:rFonts w:ascii="Nirmala UI Semilight" w:hAnsi="Nirmala UI Semilight" w:cs="Nirmala UI Semilight"/>
          <w:sz w:val="24"/>
          <w:szCs w:val="24"/>
        </w:rPr>
      </w:pPr>
    </w:p>
    <w:p w14:paraId="6F17DBA9" w14:textId="77777777" w:rsidR="00851DAF" w:rsidRPr="002850A5" w:rsidRDefault="00851DAF" w:rsidP="000A2E3D">
      <w:pPr>
        <w:spacing w:after="0"/>
        <w:jc w:val="both"/>
        <w:rPr>
          <w:rFonts w:ascii="Nirmala UI Semilight" w:hAnsi="Nirmala UI Semilight" w:cs="Nirmala UI Semilight"/>
          <w:sz w:val="24"/>
          <w:szCs w:val="24"/>
        </w:rPr>
      </w:pPr>
    </w:p>
    <w:p w14:paraId="0C4ABB5F" w14:textId="4CDECB83" w:rsidR="000A2E3D" w:rsidRPr="00851DAF" w:rsidRDefault="00851DAF" w:rsidP="000A2E3D">
      <w:pPr>
        <w:spacing w:after="0"/>
        <w:jc w:val="both"/>
        <w:rPr>
          <w:rFonts w:ascii="Nirmala UI Semilight" w:hAnsi="Nirmala UI Semilight" w:cs="Nirmala UI Semilight"/>
          <w:b/>
          <w:bCs/>
          <w:sz w:val="38"/>
          <w:szCs w:val="38"/>
        </w:rPr>
      </w:pPr>
      <w:r w:rsidRPr="00851DAF">
        <w:rPr>
          <w:rFonts w:ascii="Nirmala UI Semilight" w:hAnsi="Nirmala UI Semilight" w:cs="Nirmala UI Semilight"/>
          <w:b/>
          <w:bCs/>
          <w:sz w:val="38"/>
          <w:szCs w:val="38"/>
        </w:rPr>
        <w:t>Controllo degli accessi e d</w:t>
      </w:r>
      <w:r>
        <w:rPr>
          <w:rFonts w:ascii="Nirmala UI Semilight" w:hAnsi="Nirmala UI Semilight" w:cs="Nirmala UI Semilight"/>
          <w:b/>
          <w:bCs/>
          <w:sz w:val="38"/>
          <w:szCs w:val="38"/>
        </w:rPr>
        <w:t>ella sicurezza</w:t>
      </w:r>
    </w:p>
    <w:p w14:paraId="38A5DE85" w14:textId="405424E3" w:rsidR="00EA4E67" w:rsidRPr="00EA4E67"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Per garantire un ambiente sicuro e prevenire accessi non autorizzati</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sarà implementato un efficace controllo degli accessi basato sull'autenticazione mediante inserimento di credenziali, comprese di username e password.</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Al fine di assicurare un elevato grado di protezione, le informazioni sensibili degli utenti saranno crittografate prima di essere memorizzate nel database.</w:t>
      </w:r>
    </w:p>
    <w:p w14:paraId="5C41B5C2" w14:textId="3C9AEE54" w:rsidR="00C22F7C"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La tabella di controllo degli accessi, conforme al diagramma degli attori presente nel RAD, delineerà in dettaglio le varie funzionalità a cui gli attori avranno accesso attraverso i diversi sottosistemi</w:t>
      </w:r>
      <w:r w:rsidR="00B446EF">
        <w:rPr>
          <w:rFonts w:ascii="Nirmala UI Semilight" w:hAnsi="Nirmala UI Semilight" w:cs="Nirmala UI Semilight"/>
          <w:sz w:val="24"/>
          <w:szCs w:val="24"/>
        </w:rPr>
        <w:t>.</w:t>
      </w:r>
    </w:p>
    <w:p w14:paraId="45444C5B" w14:textId="77777777" w:rsidR="00B446EF" w:rsidRDefault="00B446EF" w:rsidP="00EA4E67">
      <w:pPr>
        <w:spacing w:after="0"/>
        <w:jc w:val="both"/>
        <w:rPr>
          <w:rFonts w:ascii="Nirmala UI Semilight" w:hAnsi="Nirmala UI Semilight" w:cs="Nirmala UI Semilight"/>
          <w:sz w:val="24"/>
          <w:szCs w:val="24"/>
        </w:rPr>
      </w:pPr>
    </w:p>
    <w:p w14:paraId="1F62AE14" w14:textId="77777777" w:rsidR="00EA4E67" w:rsidRDefault="00EA4E67" w:rsidP="00C22F7C">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2614"/>
        <w:gridCol w:w="2614"/>
        <w:gridCol w:w="2614"/>
        <w:gridCol w:w="2359"/>
      </w:tblGrid>
      <w:tr w:rsidR="005F3DD4" w14:paraId="04B46FF1" w14:textId="77777777" w:rsidTr="00AD6F42">
        <w:tc>
          <w:tcPr>
            <w:tcW w:w="2614" w:type="dxa"/>
            <w:shd w:val="clear" w:color="auto" w:fill="A28656"/>
          </w:tcPr>
          <w:p w14:paraId="073020CE" w14:textId="622BA286"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Utente</w:t>
            </w:r>
          </w:p>
        </w:tc>
        <w:tc>
          <w:tcPr>
            <w:tcW w:w="2614" w:type="dxa"/>
            <w:shd w:val="clear" w:color="auto" w:fill="A28656"/>
          </w:tcPr>
          <w:p w14:paraId="5C672F9D" w14:textId="5E7E0625"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Subordinato</w:t>
            </w:r>
          </w:p>
        </w:tc>
        <w:tc>
          <w:tcPr>
            <w:tcW w:w="2614" w:type="dxa"/>
            <w:shd w:val="clear" w:color="auto" w:fill="A28656"/>
          </w:tcPr>
          <w:p w14:paraId="7D9A7D63" w14:textId="07FD9768"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Responsabile</w:t>
            </w:r>
          </w:p>
        </w:tc>
        <w:tc>
          <w:tcPr>
            <w:tcW w:w="2359" w:type="dxa"/>
            <w:shd w:val="clear" w:color="auto" w:fill="A28656"/>
          </w:tcPr>
          <w:p w14:paraId="2AC939A0" w14:textId="2E83E0B3"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Dirigente</w:t>
            </w:r>
          </w:p>
        </w:tc>
      </w:tr>
      <w:tr w:rsidR="005F3DD4" w14:paraId="26909AAA" w14:textId="77777777" w:rsidTr="00AD6F42">
        <w:trPr>
          <w:trHeight w:val="977"/>
        </w:trPr>
        <w:tc>
          <w:tcPr>
            <w:tcW w:w="2614" w:type="dxa"/>
            <w:tcBorders>
              <w:bottom w:val="single" w:sz="4" w:space="0" w:color="auto"/>
            </w:tcBorders>
          </w:tcPr>
          <w:p w14:paraId="1937289A" w14:textId="065C355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Account</w:t>
            </w:r>
          </w:p>
        </w:tc>
        <w:tc>
          <w:tcPr>
            <w:tcW w:w="2614" w:type="dxa"/>
          </w:tcPr>
          <w:p w14:paraId="32A4BC34"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741D4A53" w14:textId="2A31E793"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614" w:type="dxa"/>
          </w:tcPr>
          <w:p w14:paraId="08B215B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22B93CB4" w14:textId="10D5B75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359" w:type="dxa"/>
            <w:tcBorders>
              <w:bottom w:val="single" w:sz="4" w:space="0" w:color="auto"/>
            </w:tcBorders>
          </w:tcPr>
          <w:p w14:paraId="4D454EEA"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p w14:paraId="1EE7D2F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375A8442" w14:textId="282FF16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r>
      <w:tr w:rsidR="005F3DD4" w14:paraId="7446D83F" w14:textId="77777777" w:rsidTr="00AD6F42">
        <w:trPr>
          <w:trHeight w:val="1636"/>
        </w:trPr>
        <w:tc>
          <w:tcPr>
            <w:tcW w:w="2614" w:type="dxa"/>
            <w:shd w:val="clear" w:color="auto" w:fill="E8E1D4"/>
          </w:tcPr>
          <w:p w14:paraId="574438B0" w14:textId="75A8992A"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Progetto</w:t>
            </w:r>
          </w:p>
        </w:tc>
        <w:tc>
          <w:tcPr>
            <w:tcW w:w="2614" w:type="dxa"/>
            <w:shd w:val="clear" w:color="auto" w:fill="E8E1D4"/>
          </w:tcPr>
          <w:p w14:paraId="6F3FA7E1" w14:textId="38FE069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5BD0917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6974A5"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Conclude</w:t>
            </w:r>
          </w:p>
          <w:p w14:paraId="47ACC5C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 team</w:t>
            </w:r>
          </w:p>
          <w:p w14:paraId="78184AD0" w14:textId="4A2CCD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2359" w:type="dxa"/>
            <w:shd w:val="clear" w:color="auto" w:fill="E8E1D4"/>
          </w:tcPr>
          <w:p w14:paraId="5CE08F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p w14:paraId="2DEB8292"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3EFCEE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p w14:paraId="0853F889"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Modificare</w:t>
            </w:r>
          </w:p>
          <w:p w14:paraId="56FAF2F0" w14:textId="18725BF1"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r>
      <w:tr w:rsidR="005F3DD4" w14:paraId="428BE619" w14:textId="77777777" w:rsidTr="00AD6F42">
        <w:trPr>
          <w:trHeight w:val="978"/>
        </w:trPr>
        <w:tc>
          <w:tcPr>
            <w:tcW w:w="2614" w:type="dxa"/>
          </w:tcPr>
          <w:p w14:paraId="2B44D967" w14:textId="078B5710"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Turno</w:t>
            </w:r>
          </w:p>
        </w:tc>
        <w:tc>
          <w:tcPr>
            <w:tcW w:w="2614" w:type="dxa"/>
          </w:tcPr>
          <w:p w14:paraId="0B55139F" w14:textId="3A5A5894"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7BBBAB6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9AC10D8"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59DE6E03" w14:textId="090F1AB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tcPr>
          <w:p w14:paraId="392D511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1A8D7CF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452F4C38" w14:textId="410092E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r>
      <w:tr w:rsidR="005F3DD4" w14:paraId="013575B4" w14:textId="77777777" w:rsidTr="00AD6F42">
        <w:trPr>
          <w:trHeight w:val="978"/>
        </w:trPr>
        <w:tc>
          <w:tcPr>
            <w:tcW w:w="2614" w:type="dxa"/>
            <w:shd w:val="clear" w:color="auto" w:fill="E8E1D4"/>
          </w:tcPr>
          <w:p w14:paraId="36A1EB95" w14:textId="6F9BC3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Task</w:t>
            </w:r>
          </w:p>
        </w:tc>
        <w:tc>
          <w:tcPr>
            <w:tcW w:w="2614" w:type="dxa"/>
            <w:shd w:val="clear" w:color="auto" w:fill="E8E1D4"/>
          </w:tcPr>
          <w:p w14:paraId="223BA383"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CD772E4" w14:textId="62473F5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Completa</w:t>
            </w:r>
          </w:p>
        </w:tc>
        <w:tc>
          <w:tcPr>
            <w:tcW w:w="2614" w:type="dxa"/>
            <w:shd w:val="clear" w:color="auto" w:fill="E8E1D4"/>
          </w:tcPr>
          <w:p w14:paraId="0E4EA44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56EEE1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05F84C5" w14:textId="42219FC2"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shd w:val="clear" w:color="auto" w:fill="E8E1D4"/>
          </w:tcPr>
          <w:p w14:paraId="1B7561CB" w14:textId="4AE7E55C"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5F3DD4" w14:paraId="3FAD2B04" w14:textId="77777777" w:rsidTr="00AD6F42">
        <w:trPr>
          <w:trHeight w:val="676"/>
        </w:trPr>
        <w:tc>
          <w:tcPr>
            <w:tcW w:w="2614" w:type="dxa"/>
          </w:tcPr>
          <w:p w14:paraId="7AF11C68" w14:textId="122FB87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Permesso</w:t>
            </w:r>
          </w:p>
        </w:tc>
        <w:tc>
          <w:tcPr>
            <w:tcW w:w="2614" w:type="dxa"/>
          </w:tcPr>
          <w:p w14:paraId="0EDBAD75" w14:textId="45D9966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tc>
        <w:tc>
          <w:tcPr>
            <w:tcW w:w="2614" w:type="dxa"/>
          </w:tcPr>
          <w:p w14:paraId="59D642C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p w14:paraId="1C9A2145" w14:textId="3CC46F08" w:rsidR="00AD6F42"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w:t>
            </w:r>
            <w:r w:rsidR="00AD6F42">
              <w:rPr>
                <w:rFonts w:ascii="Nirmala UI Semilight" w:hAnsi="Nirmala UI Semilight" w:cs="Nirmala UI Semilight"/>
                <w:sz w:val="24"/>
                <w:szCs w:val="24"/>
              </w:rPr>
              <w:t>e</w:t>
            </w:r>
          </w:p>
        </w:tc>
        <w:tc>
          <w:tcPr>
            <w:tcW w:w="2359" w:type="dxa"/>
          </w:tcPr>
          <w:p w14:paraId="5FFB1DA5" w14:textId="74D5CD3D"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r>
      <w:tr w:rsidR="005F3DD4" w14:paraId="73DE8C46" w14:textId="77777777" w:rsidTr="00AD6F42">
        <w:trPr>
          <w:trHeight w:val="558"/>
        </w:trPr>
        <w:tc>
          <w:tcPr>
            <w:tcW w:w="2614" w:type="dxa"/>
            <w:shd w:val="clear" w:color="auto" w:fill="E8E1D4"/>
          </w:tcPr>
          <w:p w14:paraId="71581DC1" w14:textId="739B4DF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Comunicazione</w:t>
            </w:r>
          </w:p>
        </w:tc>
        <w:tc>
          <w:tcPr>
            <w:tcW w:w="2614" w:type="dxa"/>
            <w:shd w:val="clear" w:color="auto" w:fill="E8E1D4"/>
          </w:tcPr>
          <w:p w14:paraId="5C7A6521" w14:textId="3042D136"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5E86921B" w14:textId="409EC03A"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359" w:type="dxa"/>
            <w:shd w:val="clear" w:color="auto" w:fill="E8E1D4"/>
          </w:tcPr>
          <w:p w14:paraId="67A693DB" w14:textId="77777777"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9FFDF5" w14:textId="6F79C3DE"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r>
      <w:tr w:rsidR="00AD6F42" w14:paraId="15D412DE" w14:textId="77777777" w:rsidTr="00AD6F42">
        <w:trPr>
          <w:trHeight w:val="482"/>
        </w:trPr>
        <w:tc>
          <w:tcPr>
            <w:tcW w:w="2614" w:type="dxa"/>
          </w:tcPr>
          <w:p w14:paraId="3B6F35A8" w14:textId="20AC7D7D"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Statistiche</w:t>
            </w:r>
          </w:p>
        </w:tc>
        <w:tc>
          <w:tcPr>
            <w:tcW w:w="2614" w:type="dxa"/>
          </w:tcPr>
          <w:p w14:paraId="346A4ACB" w14:textId="10D7F59F"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6CC422A3" w14:textId="1DA6BC7C"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359" w:type="dxa"/>
          </w:tcPr>
          <w:p w14:paraId="3B71BFB3" w14:textId="41398F74"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bl>
    <w:p w14:paraId="5953A353" w14:textId="77777777" w:rsidR="00967529" w:rsidRDefault="00967529" w:rsidP="00C22F7C">
      <w:pPr>
        <w:spacing w:after="0"/>
        <w:jc w:val="both"/>
        <w:rPr>
          <w:rFonts w:ascii="Nirmala UI Semilight" w:hAnsi="Nirmala UI Semilight" w:cs="Nirmala UI Semilight"/>
          <w:sz w:val="24"/>
          <w:szCs w:val="24"/>
        </w:rPr>
      </w:pPr>
    </w:p>
    <w:p w14:paraId="36735CD4" w14:textId="77777777" w:rsidR="00967529" w:rsidRDefault="00967529" w:rsidP="00C22F7C">
      <w:pPr>
        <w:spacing w:after="0"/>
        <w:jc w:val="both"/>
        <w:rPr>
          <w:rFonts w:ascii="Nirmala UI Semilight" w:hAnsi="Nirmala UI Semilight" w:cs="Nirmala UI Semilight"/>
          <w:sz w:val="24"/>
          <w:szCs w:val="24"/>
        </w:rPr>
      </w:pPr>
    </w:p>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C22F7C">
      <w:pPr>
        <w:spacing w:after="0"/>
        <w:jc w:val="both"/>
        <w:rPr>
          <w:rFonts w:ascii="Nirmala UI Semilight" w:hAnsi="Nirmala UI Semilight" w:cs="Nirmala UI Semilight"/>
          <w:sz w:val="24"/>
          <w:szCs w:val="24"/>
        </w:rPr>
      </w:pP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65395AC0" w14:textId="77777777" w:rsidR="00967529" w:rsidRDefault="00967529" w:rsidP="00C22F7C">
      <w:pPr>
        <w:spacing w:after="0"/>
        <w:jc w:val="both"/>
        <w:rPr>
          <w:rFonts w:ascii="Nirmala UI Semilight" w:hAnsi="Nirmala UI Semilight" w:cs="Nirmala UI Semilight"/>
          <w:sz w:val="24"/>
          <w:szCs w:val="24"/>
        </w:rPr>
      </w:pPr>
    </w:p>
    <w:p w14:paraId="237A644C" w14:textId="77777777" w:rsidR="00967529" w:rsidRDefault="00967529" w:rsidP="00C22F7C">
      <w:pPr>
        <w:spacing w:after="0"/>
        <w:jc w:val="both"/>
        <w:rPr>
          <w:rFonts w:ascii="Nirmala UI Semilight" w:hAnsi="Nirmala UI Semilight" w:cs="Nirmala UI Semilight"/>
          <w:sz w:val="24"/>
          <w:szCs w:val="24"/>
        </w:rPr>
      </w:pPr>
    </w:p>
    <w:p w14:paraId="7BCC8756" w14:textId="77777777" w:rsidR="00300923" w:rsidRDefault="00300923" w:rsidP="00C22F7C">
      <w:pPr>
        <w:spacing w:after="0"/>
        <w:jc w:val="both"/>
        <w:rPr>
          <w:rFonts w:ascii="Nirmala UI Semilight" w:hAnsi="Nirmala UI Semilight" w:cs="Nirmala UI Semilight"/>
          <w:sz w:val="24"/>
          <w:szCs w:val="24"/>
        </w:rPr>
      </w:pPr>
    </w:p>
    <w:p w14:paraId="33F78583" w14:textId="77777777" w:rsidR="00300923" w:rsidRDefault="00300923" w:rsidP="00C22F7C">
      <w:pPr>
        <w:spacing w:after="0"/>
        <w:jc w:val="both"/>
        <w:rPr>
          <w:rFonts w:ascii="Nirmala UI Semilight" w:hAnsi="Nirmala UI Semilight" w:cs="Nirmala UI Semilight"/>
          <w:sz w:val="24"/>
          <w:szCs w:val="24"/>
        </w:rPr>
      </w:pPr>
    </w:p>
    <w:p w14:paraId="06B1747E" w14:textId="77777777" w:rsidR="00967529" w:rsidRPr="00C22F7C" w:rsidRDefault="00967529" w:rsidP="00C22F7C">
      <w:pPr>
        <w:spacing w:after="0"/>
        <w:jc w:val="both"/>
        <w:rPr>
          <w:rFonts w:ascii="Nirmala UI Semilight" w:hAnsi="Nirmala UI Semilight" w:cs="Nirmala UI Semilight"/>
          <w:sz w:val="24"/>
          <w:szCs w:val="24"/>
        </w:rPr>
      </w:pPr>
    </w:p>
    <w:p w14:paraId="6C1F6D2D" w14:textId="16C2D4E9" w:rsidR="000A2E3D" w:rsidRDefault="00851DAF" w:rsidP="000A2E3D">
      <w:pPr>
        <w:spacing w:after="0"/>
        <w:jc w:val="both"/>
        <w:rPr>
          <w:rFonts w:ascii="Nirmala UI Semilight" w:hAnsi="Nirmala UI Semilight" w:cs="Nirmala UI Semilight"/>
          <w:b/>
          <w:bCs/>
          <w:sz w:val="38"/>
          <w:szCs w:val="38"/>
          <w:lang w:val="en-US"/>
        </w:rPr>
      </w:pPr>
      <w:proofErr w:type="spellStart"/>
      <w:r>
        <w:rPr>
          <w:rFonts w:ascii="Nirmala UI Semilight" w:hAnsi="Nirmala UI Semilight" w:cs="Nirmala UI Semilight"/>
          <w:b/>
          <w:bCs/>
          <w:sz w:val="38"/>
          <w:szCs w:val="38"/>
          <w:lang w:val="en-US"/>
        </w:rPr>
        <w:t>Controllo</w:t>
      </w:r>
      <w:proofErr w:type="spellEnd"/>
      <w:r>
        <w:rPr>
          <w:rFonts w:ascii="Nirmala UI Semilight" w:hAnsi="Nirmala UI Semilight" w:cs="Nirmala UI Semilight"/>
          <w:b/>
          <w:bCs/>
          <w:sz w:val="38"/>
          <w:szCs w:val="38"/>
          <w:lang w:val="en-US"/>
        </w:rPr>
        <w:t xml:space="preserve"> del </w:t>
      </w:r>
      <w:proofErr w:type="spellStart"/>
      <w:r>
        <w:rPr>
          <w:rFonts w:ascii="Nirmala UI Semilight" w:hAnsi="Nirmala UI Semilight" w:cs="Nirmala UI Semilight"/>
          <w:b/>
          <w:bCs/>
          <w:sz w:val="38"/>
          <w:szCs w:val="38"/>
          <w:lang w:val="en-US"/>
        </w:rPr>
        <w:t>flusso</w:t>
      </w:r>
      <w:proofErr w:type="spellEnd"/>
      <w:r>
        <w:rPr>
          <w:rFonts w:ascii="Nirmala UI Semilight" w:hAnsi="Nirmala UI Semilight" w:cs="Nirmala UI Semilight"/>
          <w:b/>
          <w:bCs/>
          <w:sz w:val="38"/>
          <w:szCs w:val="38"/>
          <w:lang w:val="en-US"/>
        </w:rPr>
        <w:t xml:space="preserve"> </w:t>
      </w:r>
      <w:proofErr w:type="spellStart"/>
      <w:r>
        <w:rPr>
          <w:rFonts w:ascii="Nirmala UI Semilight" w:hAnsi="Nirmala UI Semilight" w:cs="Nirmala UI Semilight"/>
          <w:b/>
          <w:bCs/>
          <w:sz w:val="38"/>
          <w:szCs w:val="38"/>
          <w:lang w:val="en-US"/>
        </w:rPr>
        <w:t>globale</w:t>
      </w:r>
      <w:proofErr w:type="spellEnd"/>
    </w:p>
    <w:p w14:paraId="24F4CE73" w14:textId="77777777" w:rsidR="00EF7C18" w:rsidRPr="00AA2282" w:rsidRDefault="00EF7C18" w:rsidP="00EF7C18">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Essendo un'applicazione web, il sistema adotterà un meccanismo di controllo del flusso basato su eventi.</w:t>
      </w:r>
    </w:p>
    <w:p w14:paraId="3B9DF0D4" w14:textId="77777777" w:rsidR="00EF7C18"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sistema è progettato in maniera interattiva, dove ciascuna funzionalità è attivata in risposta a comandi impartiti dagli utenti. Quando un utente desidera utilizzare una specifica funzionalità attraverso l'interfaccia, questa attiverà il controller associato al sottosistema pertinente. </w:t>
      </w:r>
    </w:p>
    <w:p w14:paraId="6A917408" w14:textId="027D88C6" w:rsidR="000A2E3D"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controller gestirà il flusso di eventi e si interfaccerà direttamente con i sottosistemi dedicati alla logica applicativa. </w:t>
      </w:r>
    </w:p>
    <w:p w14:paraId="1D945647" w14:textId="77777777" w:rsidR="008E4354" w:rsidRPr="00AA2282" w:rsidRDefault="008E4354" w:rsidP="000A2E3D">
      <w:pPr>
        <w:spacing w:after="0"/>
        <w:jc w:val="both"/>
        <w:rPr>
          <w:rFonts w:ascii="Nirmala UI Semilight" w:hAnsi="Nirmala UI Semilight" w:cs="Nirmala UI Semilight"/>
          <w:sz w:val="24"/>
          <w:szCs w:val="24"/>
        </w:rPr>
      </w:pPr>
    </w:p>
    <w:p w14:paraId="551A3411" w14:textId="77777777" w:rsidR="008E4354" w:rsidRPr="00AA2282" w:rsidRDefault="008E4354" w:rsidP="000A2E3D">
      <w:pPr>
        <w:spacing w:after="0"/>
        <w:jc w:val="both"/>
        <w:rPr>
          <w:rFonts w:ascii="Nirmala UI Semilight" w:hAnsi="Nirmala UI Semilight" w:cs="Nirmala UI Semilight"/>
          <w:sz w:val="24"/>
          <w:szCs w:val="24"/>
        </w:rPr>
      </w:pPr>
    </w:p>
    <w:p w14:paraId="09254184" w14:textId="3B1D574B" w:rsidR="000A2E3D" w:rsidRDefault="000A2E3D" w:rsidP="000A2E3D">
      <w:pPr>
        <w:spacing w:after="0"/>
        <w:jc w:val="both"/>
        <w:rPr>
          <w:rFonts w:ascii="Nirmala UI Semilight" w:hAnsi="Nirmala UI Semilight" w:cs="Nirmala UI Semilight"/>
          <w:b/>
          <w:bCs/>
          <w:sz w:val="38"/>
          <w:szCs w:val="38"/>
        </w:rPr>
      </w:pPr>
      <w:proofErr w:type="spellStart"/>
      <w:r w:rsidRPr="000A2E3D">
        <w:rPr>
          <w:rFonts w:ascii="Nirmala UI Semilight" w:hAnsi="Nirmala UI Semilight" w:cs="Nirmala UI Semilight"/>
          <w:b/>
          <w:bCs/>
          <w:sz w:val="38"/>
          <w:szCs w:val="38"/>
        </w:rPr>
        <w:t>Boundary</w:t>
      </w:r>
      <w:proofErr w:type="spellEnd"/>
      <w:r w:rsidRPr="000A2E3D">
        <w:rPr>
          <w:rFonts w:ascii="Nirmala UI Semilight" w:hAnsi="Nirmala UI Semilight" w:cs="Nirmala UI Semilight"/>
          <w:b/>
          <w:bCs/>
          <w:sz w:val="38"/>
          <w:szCs w:val="38"/>
        </w:rPr>
        <w:t xml:space="preserve"> </w:t>
      </w:r>
      <w:proofErr w:type="spellStart"/>
      <w:r w:rsidRPr="000A2E3D">
        <w:rPr>
          <w:rFonts w:ascii="Nirmala UI Semilight" w:hAnsi="Nirmala UI Semilight" w:cs="Nirmala UI Semilight"/>
          <w:b/>
          <w:bCs/>
          <w:sz w:val="38"/>
          <w:szCs w:val="38"/>
        </w:rPr>
        <w:t>conditions</w:t>
      </w:r>
      <w:proofErr w:type="spellEnd"/>
    </w:p>
    <w:p w14:paraId="1DB11B4A" w14:textId="2E70BAEE" w:rsidR="00912E02" w:rsidRPr="00912E02" w:rsidRDefault="00912E02" w:rsidP="000A2E3D">
      <w:pPr>
        <w:spacing w:after="0"/>
        <w:jc w:val="both"/>
        <w:rPr>
          <w:rFonts w:ascii="Nirmala UI Semilight" w:hAnsi="Nirmala UI Semilight" w:cs="Nirmala UI Semilight"/>
          <w:b/>
          <w:bCs/>
          <w:sz w:val="24"/>
          <w:szCs w:val="24"/>
        </w:rPr>
      </w:pPr>
      <w:r w:rsidRPr="00912E02">
        <w:rPr>
          <w:rFonts w:ascii="Nirmala UI Semilight" w:hAnsi="Nirmala UI Semilight" w:cs="Nirmala UI Semilight"/>
          <w:b/>
          <w:bCs/>
          <w:sz w:val="24"/>
          <w:szCs w:val="24"/>
        </w:rPr>
        <w:t>Start-up</w:t>
      </w:r>
    </w:p>
    <w:p w14:paraId="351A09E3"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Per avviare il sistema per la prima volta, è necessario attivare un server web che fornisca i servizi di un database MySQL per la gestione dei dati persistenti e l'esecuzione del codice lato server. Successivamente, attraverso l'interfaccia di accesso, gli utenti possono autenticarsi utilizzando adeguate credenziali (nome utente e password)</w:t>
      </w:r>
      <w:r>
        <w:rPr>
          <w:rFonts w:ascii="Nirmala UI Semilight" w:hAnsi="Nirmala UI Semilight" w:cs="Nirmala UI Semilight"/>
          <w:sz w:val="24"/>
          <w:szCs w:val="24"/>
        </w:rPr>
        <w:t>.</w:t>
      </w:r>
    </w:p>
    <w:p w14:paraId="77C4E57A" w14:textId="17265866" w:rsidR="00967529"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Dopo aver effettuato l'accesso,</w:t>
      </w:r>
      <w:r>
        <w:rPr>
          <w:rFonts w:ascii="Nirmala UI Semilight" w:hAnsi="Nirmala UI Semilight" w:cs="Nirmala UI Semilight"/>
          <w:sz w:val="24"/>
          <w:szCs w:val="24"/>
        </w:rPr>
        <w:t xml:space="preserve"> il sistema</w:t>
      </w:r>
      <w:r w:rsidRPr="00912E02">
        <w:rPr>
          <w:rFonts w:ascii="Nirmala UI Semilight" w:hAnsi="Nirmala UI Semilight" w:cs="Nirmala UI Semilight"/>
          <w:sz w:val="24"/>
          <w:szCs w:val="24"/>
        </w:rPr>
        <w:t xml:space="preserve"> presenterà agli utenti la dashboard principale, dalla quale </w:t>
      </w:r>
      <w:r>
        <w:rPr>
          <w:rFonts w:ascii="Nirmala UI Semilight" w:hAnsi="Nirmala UI Semilight" w:cs="Nirmala UI Semilight"/>
          <w:sz w:val="24"/>
          <w:szCs w:val="24"/>
        </w:rPr>
        <w:t>si avrà accesso a tutte le funzionalità.</w:t>
      </w:r>
    </w:p>
    <w:p w14:paraId="5A081052" w14:textId="77777777" w:rsidR="00967529" w:rsidRPr="00912E02" w:rsidRDefault="00967529" w:rsidP="000A2E3D">
      <w:pPr>
        <w:spacing w:after="0"/>
        <w:jc w:val="both"/>
        <w:rPr>
          <w:rFonts w:ascii="Nirmala UI Semilight" w:hAnsi="Nirmala UI Semilight" w:cs="Nirmala UI Semilight"/>
          <w:b/>
          <w:bCs/>
          <w:sz w:val="24"/>
          <w:szCs w:val="24"/>
        </w:rPr>
      </w:pPr>
    </w:p>
    <w:p w14:paraId="4654AE5A" w14:textId="433227D9" w:rsidR="00967529" w:rsidRDefault="00912E02" w:rsidP="000A2E3D">
      <w:pPr>
        <w:spacing w:after="0"/>
        <w:jc w:val="both"/>
        <w:rPr>
          <w:rFonts w:ascii="Nirmala UI Semilight" w:hAnsi="Nirmala UI Semilight" w:cs="Nirmala UI Semilight"/>
          <w:b/>
          <w:bCs/>
          <w:sz w:val="24"/>
          <w:szCs w:val="24"/>
        </w:rPr>
      </w:pPr>
      <w:proofErr w:type="spellStart"/>
      <w:r w:rsidRPr="00912E02">
        <w:rPr>
          <w:rFonts w:ascii="Nirmala UI Semilight" w:hAnsi="Nirmala UI Semilight" w:cs="Nirmala UI Semilight"/>
          <w:b/>
          <w:bCs/>
          <w:sz w:val="24"/>
          <w:szCs w:val="24"/>
        </w:rPr>
        <w:t>Shut</w:t>
      </w:r>
      <w:proofErr w:type="spellEnd"/>
      <w:r w:rsidRPr="00912E02">
        <w:rPr>
          <w:rFonts w:ascii="Nirmala UI Semilight" w:hAnsi="Nirmala UI Semilight" w:cs="Nirmala UI Semilight"/>
          <w:b/>
          <w:bCs/>
          <w:sz w:val="24"/>
          <w:szCs w:val="24"/>
        </w:rPr>
        <w:t>-down</w:t>
      </w:r>
    </w:p>
    <w:p w14:paraId="32447BEA"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La terminazione del sistema avviene in modo controllato attraverso la procedura di logout. </w:t>
      </w:r>
    </w:p>
    <w:p w14:paraId="1B36E0D6" w14:textId="6047819E" w:rsidR="00912E02" w:rsidRP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Gli utenti, al momento di interrompere la loro sessione, selezionano l'opzione di logout dall'interfaccia. Questo attiva una sequenza di operazioni che assicurano la corretta chiusura delle sessioni utente, garantendo al contempo la coerenza dei dati. </w:t>
      </w:r>
    </w:p>
    <w:p w14:paraId="6DE48FDC" w14:textId="77777777" w:rsidR="00967529" w:rsidRDefault="00967529" w:rsidP="000A2E3D">
      <w:pPr>
        <w:spacing w:after="0"/>
        <w:jc w:val="both"/>
        <w:rPr>
          <w:rFonts w:ascii="Nirmala UI Semilight" w:hAnsi="Nirmala UI Semilight" w:cs="Nirmala UI Semilight"/>
          <w:sz w:val="24"/>
          <w:szCs w:val="24"/>
        </w:rPr>
      </w:pPr>
    </w:p>
    <w:p w14:paraId="04AD3B9A" w14:textId="69242E67" w:rsidR="00967529" w:rsidRPr="00FF796E" w:rsidRDefault="00FF796E" w:rsidP="000A2E3D">
      <w:pPr>
        <w:spacing w:after="0"/>
        <w:jc w:val="both"/>
        <w:rPr>
          <w:rFonts w:ascii="Nirmala UI Semilight" w:hAnsi="Nirmala UI Semilight" w:cs="Nirmala UI Semilight"/>
          <w:b/>
          <w:bCs/>
          <w:sz w:val="24"/>
          <w:szCs w:val="24"/>
        </w:rPr>
      </w:pPr>
      <w:proofErr w:type="spellStart"/>
      <w:r w:rsidRPr="00FF796E">
        <w:rPr>
          <w:rFonts w:ascii="Nirmala UI Semilight" w:hAnsi="Nirmala UI Semilight" w:cs="Nirmala UI Semilight"/>
          <w:b/>
          <w:bCs/>
          <w:sz w:val="24"/>
          <w:szCs w:val="24"/>
        </w:rPr>
        <w:t>Failure</w:t>
      </w:r>
      <w:proofErr w:type="spellEnd"/>
    </w:p>
    <w:p w14:paraId="76BDA793" w14:textId="77777777" w:rsidR="00FF796E"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In caso di un'interruzione imprevista del sistema, la procedura standard prevede il riavvio.</w:t>
      </w:r>
    </w:p>
    <w:p w14:paraId="400990B0" w14:textId="4A0081E9" w:rsidR="00FF796E" w:rsidRPr="00FF796E" w:rsidRDefault="00FF796E" w:rsidP="00FF796E">
      <w:pPr>
        <w:pStyle w:val="Paragrafoelenco"/>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Questa pratica consente di ripristinare lo stato operativo e fornire agli utenti la possibilità di riconnettersi al sistema in modo sicuro.</w:t>
      </w:r>
    </w:p>
    <w:p w14:paraId="2B2A66D7" w14:textId="3C8B7F32" w:rsidR="00967529"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lastRenderedPageBreak/>
        <w:t>Nel caso specifico di un fallimento relativo all'accesso al database, il sistema attuerà meccanismi automatici per ripristinare la connessione e garantire il recupero dei dati. Questo processo sarà gestito internamente dal sistema, riducendo l'impatto sull'esperienza dell'utente.</w:t>
      </w:r>
    </w:p>
    <w:p w14:paraId="76B9D811" w14:textId="77777777" w:rsidR="00967529" w:rsidRDefault="00967529" w:rsidP="000A2E3D">
      <w:pPr>
        <w:spacing w:after="0"/>
        <w:jc w:val="both"/>
        <w:rPr>
          <w:rFonts w:ascii="Nirmala UI Semilight" w:hAnsi="Nirmala UI Semilight" w:cs="Nirmala UI Semilight"/>
          <w:sz w:val="24"/>
          <w:szCs w:val="24"/>
        </w:rPr>
      </w:pPr>
    </w:p>
    <w:p w14:paraId="50622C36" w14:textId="77777777" w:rsidR="00967529" w:rsidRDefault="00967529" w:rsidP="000A2E3D">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3EF4BF66" w14:textId="77777777" w:rsidR="00967529" w:rsidRDefault="00967529" w:rsidP="000A2E3D">
      <w:pPr>
        <w:spacing w:after="0"/>
        <w:jc w:val="both"/>
        <w:rPr>
          <w:rFonts w:ascii="Nirmala UI Semilight" w:hAnsi="Nirmala UI Semilight" w:cs="Nirmala UI Semilight"/>
          <w:sz w:val="24"/>
          <w:szCs w:val="24"/>
        </w:rPr>
      </w:pPr>
    </w:p>
    <w:p w14:paraId="40C5FDB1" w14:textId="77777777" w:rsidR="00967529" w:rsidRDefault="00967529" w:rsidP="000A2E3D">
      <w:pPr>
        <w:spacing w:after="0"/>
        <w:jc w:val="both"/>
        <w:rPr>
          <w:rFonts w:ascii="Nirmala UI Semilight" w:hAnsi="Nirmala UI Semilight" w:cs="Nirmala UI Semilight"/>
          <w:sz w:val="24"/>
          <w:szCs w:val="24"/>
        </w:rPr>
      </w:pPr>
    </w:p>
    <w:p w14:paraId="0BE87E54" w14:textId="77777777" w:rsidR="00300923" w:rsidRDefault="00300923" w:rsidP="000A2E3D">
      <w:pPr>
        <w:spacing w:after="0"/>
        <w:jc w:val="both"/>
        <w:rPr>
          <w:rFonts w:ascii="Nirmala UI Semilight" w:hAnsi="Nirmala UI Semilight" w:cs="Nirmala UI Semilight"/>
          <w:sz w:val="24"/>
          <w:szCs w:val="24"/>
        </w:rPr>
      </w:pPr>
    </w:p>
    <w:p w14:paraId="35CC094F" w14:textId="77777777" w:rsidR="00300923" w:rsidRDefault="00300923" w:rsidP="000A2E3D">
      <w:pPr>
        <w:spacing w:after="0"/>
        <w:jc w:val="both"/>
        <w:rPr>
          <w:rFonts w:ascii="Nirmala UI Semilight" w:hAnsi="Nirmala UI Semilight" w:cs="Nirmala UI Semilight"/>
          <w:sz w:val="24"/>
          <w:szCs w:val="24"/>
        </w:rPr>
      </w:pPr>
    </w:p>
    <w:p w14:paraId="30292DD0" w14:textId="77777777" w:rsidR="00300923" w:rsidRDefault="00300923" w:rsidP="000A2E3D">
      <w:pPr>
        <w:spacing w:after="0"/>
        <w:jc w:val="both"/>
        <w:rPr>
          <w:rFonts w:ascii="Nirmala UI Semilight" w:hAnsi="Nirmala UI Semilight" w:cs="Nirmala UI Semilight"/>
          <w:sz w:val="24"/>
          <w:szCs w:val="24"/>
        </w:rPr>
      </w:pPr>
    </w:p>
    <w:p w14:paraId="48CD9079" w14:textId="77777777" w:rsidR="00300923" w:rsidRDefault="00300923" w:rsidP="000A2E3D">
      <w:pPr>
        <w:spacing w:after="0"/>
        <w:jc w:val="both"/>
        <w:rPr>
          <w:rFonts w:ascii="Nirmala UI Semilight" w:hAnsi="Nirmala UI Semilight" w:cs="Nirmala UI Semilight"/>
          <w:sz w:val="24"/>
          <w:szCs w:val="24"/>
        </w:rPr>
      </w:pPr>
    </w:p>
    <w:p w14:paraId="6D7B4AB9" w14:textId="77777777" w:rsidR="00300923" w:rsidRDefault="00300923" w:rsidP="000A2E3D">
      <w:pPr>
        <w:spacing w:after="0"/>
        <w:jc w:val="both"/>
        <w:rPr>
          <w:rFonts w:ascii="Nirmala UI Semilight" w:hAnsi="Nirmala UI Semilight" w:cs="Nirmala UI Semilight"/>
          <w:sz w:val="24"/>
          <w:szCs w:val="24"/>
        </w:rPr>
      </w:pPr>
    </w:p>
    <w:p w14:paraId="6F855533" w14:textId="3CEAC91D" w:rsidR="000A2E3D" w:rsidRPr="00181CFC" w:rsidRDefault="004649E2" w:rsidP="000A2E3D">
      <w:pPr>
        <w:pStyle w:val="Paragrafoelenco"/>
        <w:numPr>
          <w:ilvl w:val="0"/>
          <w:numId w:val="1"/>
        </w:numPr>
        <w:pBdr>
          <w:bottom w:val="single" w:sz="4" w:space="1" w:color="auto"/>
        </w:pBdr>
        <w:spacing w:after="0"/>
        <w:jc w:val="both"/>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t>SERVIZI DEI SOTTOSISTEMI</w:t>
      </w:r>
    </w:p>
    <w:p w14:paraId="63F600B0" w14:textId="77777777" w:rsidR="000A2E3D" w:rsidRDefault="000A2E3D" w:rsidP="000A2E3D">
      <w:pPr>
        <w:spacing w:after="0"/>
        <w:jc w:val="both"/>
        <w:rPr>
          <w:rFonts w:ascii="Nirmala UI Semilight" w:hAnsi="Nirmala UI Semilight" w:cs="Nirmala UI Semilight"/>
          <w:sz w:val="24"/>
          <w:szCs w:val="24"/>
        </w:rPr>
      </w:pPr>
    </w:p>
    <w:p w14:paraId="3740ED2B" w14:textId="69502A0D" w:rsidR="00734023" w:rsidRDefault="00734023" w:rsidP="000A2E3D">
      <w:pPr>
        <w:spacing w:after="0"/>
        <w:jc w:val="both"/>
        <w:rPr>
          <w:rFonts w:ascii="Nirmala UI Semilight" w:hAnsi="Nirmala UI Semilight" w:cs="Nirmala UI Semilight"/>
          <w:sz w:val="24"/>
          <w:szCs w:val="24"/>
        </w:rPr>
      </w:pPr>
      <w:r w:rsidRPr="00734023">
        <w:rPr>
          <w:rFonts w:ascii="Nirmala UI Semilight" w:hAnsi="Nirmala UI Semilight" w:cs="Nirmala UI Semilight"/>
          <w:sz w:val="24"/>
          <w:szCs w:val="24"/>
        </w:rPr>
        <w:t xml:space="preserve">Di seguito verranno descritti </w:t>
      </w:r>
      <w:r>
        <w:rPr>
          <w:rFonts w:ascii="Nirmala UI Semilight" w:hAnsi="Nirmala UI Semilight" w:cs="Nirmala UI Semilight"/>
          <w:sz w:val="24"/>
          <w:szCs w:val="24"/>
        </w:rPr>
        <w:t>i</w:t>
      </w:r>
      <w:r w:rsidRPr="00734023">
        <w:rPr>
          <w:rFonts w:ascii="Nirmala UI Semilight" w:hAnsi="Nirmala UI Semilight" w:cs="Nirmala UI Semilight"/>
          <w:sz w:val="24"/>
          <w:szCs w:val="24"/>
        </w:rPr>
        <w:t xml:space="preserve"> servizi offerti dai vari sottosistemi, con relativa descrizione</w:t>
      </w:r>
      <w:r>
        <w:rPr>
          <w:rFonts w:ascii="Nirmala UI Semilight" w:hAnsi="Nirmala UI Semilight" w:cs="Nirmala UI Semilight"/>
          <w:sz w:val="24"/>
          <w:szCs w:val="24"/>
        </w:rPr>
        <w:t>.</w:t>
      </w:r>
    </w:p>
    <w:p w14:paraId="2B14F79C" w14:textId="77777777" w:rsidR="003A6CB8" w:rsidRDefault="003A6CB8"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7EDE6069" w14:textId="77777777" w:rsidTr="00734023">
        <w:trPr>
          <w:gridAfter w:val="1"/>
          <w:wAfter w:w="6775" w:type="dxa"/>
        </w:trPr>
        <w:tc>
          <w:tcPr>
            <w:tcW w:w="3681" w:type="dxa"/>
            <w:shd w:val="clear" w:color="auto" w:fill="A28656"/>
          </w:tcPr>
          <w:p w14:paraId="6F00FC21" w14:textId="0A4D101A" w:rsidR="00734023" w:rsidRPr="00734023" w:rsidRDefault="00734023" w:rsidP="00734023">
            <w:pPr>
              <w:jc w:val="center"/>
              <w:rPr>
                <w:rFonts w:ascii="Nirmala UI Semilight" w:hAnsi="Nirmala UI Semilight" w:cs="Nirmala UI Semilight"/>
                <w:b/>
                <w:bCs/>
                <w:sz w:val="24"/>
                <w:szCs w:val="24"/>
              </w:rPr>
            </w:pPr>
            <w:r w:rsidRPr="00734023">
              <w:rPr>
                <w:rFonts w:ascii="Nirmala UI Semilight" w:hAnsi="Nirmala UI Semilight" w:cs="Nirmala UI Semilight"/>
                <w:b/>
                <w:bCs/>
                <w:color w:val="FFFFFF" w:themeColor="background1"/>
                <w:sz w:val="24"/>
                <w:szCs w:val="24"/>
              </w:rPr>
              <w:t>User-Manager</w:t>
            </w:r>
          </w:p>
        </w:tc>
      </w:tr>
      <w:tr w:rsidR="00734023" w14:paraId="49BD961B" w14:textId="77777777" w:rsidTr="00734023">
        <w:tc>
          <w:tcPr>
            <w:tcW w:w="3681" w:type="dxa"/>
          </w:tcPr>
          <w:p w14:paraId="34259EAC" w14:textId="61CE58C2"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2244F026" w14:textId="4CDC6A87"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7220D83C" w14:textId="77777777" w:rsidTr="00734023">
        <w:tc>
          <w:tcPr>
            <w:tcW w:w="3681" w:type="dxa"/>
          </w:tcPr>
          <w:p w14:paraId="09345B69" w14:textId="2ADB7B8B"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tc>
        <w:tc>
          <w:tcPr>
            <w:tcW w:w="6775" w:type="dxa"/>
          </w:tcPr>
          <w:p w14:paraId="38A37734" w14:textId="745A705E"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registrare la propria azienda.</w:t>
            </w:r>
          </w:p>
        </w:tc>
      </w:tr>
      <w:tr w:rsidR="00734023" w14:paraId="20F31DCB" w14:textId="77777777" w:rsidTr="00734023">
        <w:tc>
          <w:tcPr>
            <w:tcW w:w="3681" w:type="dxa"/>
          </w:tcPr>
          <w:p w14:paraId="71146789" w14:textId="6F1452C1"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tc>
        <w:tc>
          <w:tcPr>
            <w:tcW w:w="6775" w:type="dxa"/>
          </w:tcPr>
          <w:p w14:paraId="36D4E8C8" w14:textId="6D1A1168" w:rsidR="00734023" w:rsidRDefault="00951B51" w:rsidP="000A2E3D">
            <w:pPr>
              <w:jc w:val="both"/>
              <w:rPr>
                <w:rFonts w:ascii="Nirmala UI Semilight" w:hAnsi="Nirmala UI Semilight" w:cs="Nirmala UI Semilight"/>
                <w:sz w:val="24"/>
                <w:szCs w:val="24"/>
              </w:rPr>
            </w:pPr>
            <w:r>
              <w:rPr>
                <w:rFonts w:ascii="Segoe UI" w:hAnsi="Segoe UI" w:cs="Segoe UI"/>
                <w:color w:val="374151"/>
              </w:rPr>
              <w:t>Consente agli utenti di accedere al sistema con le proprie credenziali.</w:t>
            </w:r>
          </w:p>
        </w:tc>
      </w:tr>
      <w:tr w:rsidR="00734023" w14:paraId="436AC101" w14:textId="77777777" w:rsidTr="00734023">
        <w:tc>
          <w:tcPr>
            <w:tcW w:w="3681" w:type="dxa"/>
          </w:tcPr>
          <w:p w14:paraId="29CAC61F" w14:textId="06CA1079"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6775" w:type="dxa"/>
          </w:tcPr>
          <w:p w14:paraId="631F50C7" w14:textId="48E43547"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uscire in modo sicuro dal proprio account.</w:t>
            </w:r>
          </w:p>
        </w:tc>
      </w:tr>
      <w:tr w:rsidR="00734023" w14:paraId="18666963" w14:textId="77777777" w:rsidTr="00734023">
        <w:tc>
          <w:tcPr>
            <w:tcW w:w="3681" w:type="dxa"/>
          </w:tcPr>
          <w:p w14:paraId="75ED7D9E" w14:textId="2EC7D52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Accesso Area Personale </w:t>
            </w:r>
          </w:p>
        </w:tc>
        <w:tc>
          <w:tcPr>
            <w:tcW w:w="6775" w:type="dxa"/>
          </w:tcPr>
          <w:p w14:paraId="32F9134E" w14:textId="0017303D" w:rsidR="00734023" w:rsidRDefault="001864BB" w:rsidP="000A2E3D">
            <w:pPr>
              <w:jc w:val="both"/>
              <w:rPr>
                <w:rFonts w:ascii="Nirmala UI Semilight" w:hAnsi="Nirmala UI Semilight" w:cs="Nirmala UI Semilight"/>
                <w:sz w:val="24"/>
                <w:szCs w:val="24"/>
              </w:rPr>
            </w:pPr>
            <w:r>
              <w:rPr>
                <w:rFonts w:ascii="Segoe UI" w:hAnsi="Segoe UI" w:cs="Segoe UI"/>
                <w:color w:val="374151"/>
              </w:rPr>
              <w:t>Permette agli utenti di accedere e gestire le proprie informazioni personali.</w:t>
            </w:r>
          </w:p>
        </w:tc>
      </w:tr>
      <w:tr w:rsidR="00734023" w14:paraId="65AF0464" w14:textId="77777777" w:rsidTr="00734023">
        <w:tc>
          <w:tcPr>
            <w:tcW w:w="3681" w:type="dxa"/>
          </w:tcPr>
          <w:p w14:paraId="2BE5AA79" w14:textId="3B749913"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Cambio </w:t>
            </w:r>
            <w:r w:rsidR="00AE571C">
              <w:rPr>
                <w:rFonts w:ascii="Nirmala UI Semilight" w:hAnsi="Nirmala UI Semilight" w:cs="Nirmala UI Semilight"/>
                <w:sz w:val="24"/>
                <w:szCs w:val="24"/>
              </w:rPr>
              <w:t>E-mail</w:t>
            </w:r>
          </w:p>
        </w:tc>
        <w:tc>
          <w:tcPr>
            <w:tcW w:w="6775" w:type="dxa"/>
          </w:tcPr>
          <w:p w14:paraId="24C99D94" w14:textId="23B34E13" w:rsidR="00734023"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Consente agli utenti di modificare la propria e-mail.</w:t>
            </w:r>
          </w:p>
        </w:tc>
      </w:tr>
      <w:tr w:rsidR="00AE571C" w14:paraId="5813B12B" w14:textId="77777777" w:rsidTr="00734023">
        <w:tc>
          <w:tcPr>
            <w:tcW w:w="3681" w:type="dxa"/>
          </w:tcPr>
          <w:p w14:paraId="64B0CBC6" w14:textId="45EC3D28" w:rsidR="00AE571C"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Cambio Password</w:t>
            </w:r>
          </w:p>
        </w:tc>
        <w:tc>
          <w:tcPr>
            <w:tcW w:w="6775" w:type="dxa"/>
          </w:tcPr>
          <w:p w14:paraId="6D866669" w14:textId="56D00DE2" w:rsidR="00AE571C" w:rsidRDefault="00AE571C" w:rsidP="000A2E3D">
            <w:pPr>
              <w:jc w:val="both"/>
              <w:rPr>
                <w:rFonts w:ascii="Segoe UI" w:hAnsi="Segoe UI" w:cs="Segoe UI"/>
                <w:color w:val="374151"/>
              </w:rPr>
            </w:pPr>
            <w:r>
              <w:rPr>
                <w:rFonts w:ascii="Segoe UI" w:hAnsi="Segoe UI" w:cs="Segoe UI"/>
                <w:color w:val="374151"/>
              </w:rPr>
              <w:t>Consente agli utenti di modificare la propria password.</w:t>
            </w:r>
          </w:p>
        </w:tc>
      </w:tr>
    </w:tbl>
    <w:p w14:paraId="12919056"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631BA49A" w14:textId="77777777" w:rsidTr="00AB15E6">
        <w:trPr>
          <w:gridAfter w:val="1"/>
          <w:wAfter w:w="6775" w:type="dxa"/>
        </w:trPr>
        <w:tc>
          <w:tcPr>
            <w:tcW w:w="3681" w:type="dxa"/>
            <w:shd w:val="clear" w:color="auto" w:fill="A28656"/>
          </w:tcPr>
          <w:p w14:paraId="20CFE89D" w14:textId="46672729"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Employee</w:t>
            </w:r>
            <w:proofErr w:type="spellEnd"/>
            <w:r w:rsidRPr="00734023">
              <w:rPr>
                <w:rFonts w:ascii="Nirmala UI Semilight" w:hAnsi="Nirmala UI Semilight" w:cs="Nirmala UI Semilight"/>
                <w:b/>
                <w:bCs/>
                <w:color w:val="FFFFFF" w:themeColor="background1"/>
                <w:sz w:val="24"/>
                <w:szCs w:val="24"/>
              </w:rPr>
              <w:t>-Manager</w:t>
            </w:r>
          </w:p>
        </w:tc>
      </w:tr>
      <w:tr w:rsidR="00734023" w14:paraId="5648AC6B" w14:textId="77777777" w:rsidTr="00AB15E6">
        <w:tc>
          <w:tcPr>
            <w:tcW w:w="3681" w:type="dxa"/>
          </w:tcPr>
          <w:p w14:paraId="3686926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3ABF0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277DBD51" w14:textId="77777777" w:rsidTr="00AB15E6">
        <w:tc>
          <w:tcPr>
            <w:tcW w:w="3681" w:type="dxa"/>
          </w:tcPr>
          <w:p w14:paraId="3D0B598A" w14:textId="6CC802D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Dipendente</w:t>
            </w:r>
          </w:p>
        </w:tc>
        <w:tc>
          <w:tcPr>
            <w:tcW w:w="6775" w:type="dxa"/>
          </w:tcPr>
          <w:p w14:paraId="7776E6B6" w14:textId="0D3CDD6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l'inserimento di nuovi dipendenti nel sistema.</w:t>
            </w:r>
          </w:p>
        </w:tc>
      </w:tr>
      <w:tr w:rsidR="00734023" w14:paraId="4C9442F4" w14:textId="77777777" w:rsidTr="00AB15E6">
        <w:tc>
          <w:tcPr>
            <w:tcW w:w="3681" w:type="dxa"/>
          </w:tcPr>
          <w:p w14:paraId="1DD4A72B" w14:textId="1AA1DA2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Dipendente</w:t>
            </w:r>
          </w:p>
        </w:tc>
        <w:tc>
          <w:tcPr>
            <w:tcW w:w="6775" w:type="dxa"/>
          </w:tcPr>
          <w:p w14:paraId="021DCED4" w14:textId="7490CB7B"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la cancellazione di dipendenti dal sistema.</w:t>
            </w:r>
          </w:p>
        </w:tc>
      </w:tr>
      <w:tr w:rsidR="00734023" w14:paraId="53C96D48" w14:textId="77777777" w:rsidTr="00AB15E6">
        <w:tc>
          <w:tcPr>
            <w:tcW w:w="3681" w:type="dxa"/>
          </w:tcPr>
          <w:p w14:paraId="6ED95D5C" w14:textId="17AF4231"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Turni</w:t>
            </w:r>
          </w:p>
        </w:tc>
        <w:tc>
          <w:tcPr>
            <w:tcW w:w="6775" w:type="dxa"/>
          </w:tcPr>
          <w:p w14:paraId="23DF97A5" w14:textId="0A30E9C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assegnare turni lavorativi.</w:t>
            </w:r>
          </w:p>
        </w:tc>
      </w:tr>
      <w:tr w:rsidR="00734023" w14:paraId="7AF357A1" w14:textId="77777777" w:rsidTr="00AB15E6">
        <w:tc>
          <w:tcPr>
            <w:tcW w:w="3681" w:type="dxa"/>
          </w:tcPr>
          <w:p w14:paraId="792C84A2" w14:textId="59FCEEF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Turni</w:t>
            </w:r>
          </w:p>
        </w:tc>
        <w:tc>
          <w:tcPr>
            <w:tcW w:w="6775" w:type="dxa"/>
          </w:tcPr>
          <w:p w14:paraId="3BE929BF" w14:textId="78197085"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dei turni precedentemente inseriti.</w:t>
            </w:r>
          </w:p>
        </w:tc>
      </w:tr>
      <w:tr w:rsidR="00734023" w14:paraId="1E2390A2" w14:textId="77777777" w:rsidTr="00AB15E6">
        <w:tc>
          <w:tcPr>
            <w:tcW w:w="3681" w:type="dxa"/>
          </w:tcPr>
          <w:p w14:paraId="6475B41F" w14:textId="7F17120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Visualizza Statistiche</w:t>
            </w:r>
          </w:p>
        </w:tc>
        <w:tc>
          <w:tcPr>
            <w:tcW w:w="6775" w:type="dxa"/>
          </w:tcPr>
          <w:p w14:paraId="128BF430" w14:textId="4F99FF69" w:rsidR="00734023" w:rsidRDefault="001864BB" w:rsidP="00AB15E6">
            <w:pPr>
              <w:jc w:val="both"/>
              <w:rPr>
                <w:rFonts w:ascii="Nirmala UI Semilight" w:hAnsi="Nirmala UI Semilight" w:cs="Nirmala UI Semilight"/>
                <w:sz w:val="24"/>
                <w:szCs w:val="24"/>
              </w:rPr>
            </w:pPr>
            <w:r>
              <w:rPr>
                <w:rFonts w:ascii="Segoe UI" w:hAnsi="Segoe UI" w:cs="Segoe UI"/>
                <w:color w:val="374151"/>
              </w:rPr>
              <w:t>Fornisce la visualizzazione di statistiche riguardanti i dipendenti.</w:t>
            </w:r>
          </w:p>
        </w:tc>
      </w:tr>
    </w:tbl>
    <w:p w14:paraId="0BCC4479"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31DE7F28" w14:textId="77777777" w:rsidTr="00AB15E6">
        <w:trPr>
          <w:gridAfter w:val="1"/>
          <w:wAfter w:w="6775" w:type="dxa"/>
        </w:trPr>
        <w:tc>
          <w:tcPr>
            <w:tcW w:w="3681" w:type="dxa"/>
            <w:shd w:val="clear" w:color="auto" w:fill="A28656"/>
          </w:tcPr>
          <w:p w14:paraId="780D50B7" w14:textId="43139BFE" w:rsidR="00734023" w:rsidRPr="00734023" w:rsidRDefault="00734023" w:rsidP="00AB15E6">
            <w:pPr>
              <w:jc w:val="center"/>
              <w:rPr>
                <w:rFonts w:ascii="Nirmala UI Semilight" w:hAnsi="Nirmala UI Semilight" w:cs="Nirmala UI Semilight"/>
                <w:b/>
                <w:bCs/>
                <w:sz w:val="24"/>
                <w:szCs w:val="24"/>
              </w:rPr>
            </w:pPr>
            <w:r>
              <w:rPr>
                <w:rFonts w:ascii="Nirmala UI Semilight" w:hAnsi="Nirmala UI Semilight" w:cs="Nirmala UI Semilight"/>
                <w:b/>
                <w:bCs/>
                <w:color w:val="FFFFFF" w:themeColor="background1"/>
                <w:sz w:val="24"/>
                <w:szCs w:val="24"/>
              </w:rPr>
              <w:t>Project</w:t>
            </w:r>
            <w:r w:rsidRPr="00734023">
              <w:rPr>
                <w:rFonts w:ascii="Nirmala UI Semilight" w:hAnsi="Nirmala UI Semilight" w:cs="Nirmala UI Semilight"/>
                <w:b/>
                <w:bCs/>
                <w:color w:val="FFFFFF" w:themeColor="background1"/>
                <w:sz w:val="24"/>
                <w:szCs w:val="24"/>
              </w:rPr>
              <w:t>-Manager</w:t>
            </w:r>
          </w:p>
        </w:tc>
      </w:tr>
      <w:tr w:rsidR="00734023" w14:paraId="0601B9B7" w14:textId="77777777" w:rsidTr="00AB15E6">
        <w:tc>
          <w:tcPr>
            <w:tcW w:w="3681" w:type="dxa"/>
          </w:tcPr>
          <w:p w14:paraId="3FC0F2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8364BAA"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8732A6E" w14:textId="77777777" w:rsidTr="00AB15E6">
        <w:tc>
          <w:tcPr>
            <w:tcW w:w="3681" w:type="dxa"/>
          </w:tcPr>
          <w:p w14:paraId="0B3E45C0" w14:textId="701DE6FC"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Progetto</w:t>
            </w:r>
          </w:p>
        </w:tc>
        <w:tc>
          <w:tcPr>
            <w:tcW w:w="6775" w:type="dxa"/>
          </w:tcPr>
          <w:p w14:paraId="6F0686ED" w14:textId="3C05959D"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l'inserimento di nuovi progetti nel sistema.</w:t>
            </w:r>
          </w:p>
        </w:tc>
      </w:tr>
      <w:tr w:rsidR="00734023" w14:paraId="73704D98" w14:textId="77777777" w:rsidTr="00AB15E6">
        <w:tc>
          <w:tcPr>
            <w:tcW w:w="3681" w:type="dxa"/>
          </w:tcPr>
          <w:p w14:paraId="252FB360" w14:textId="577401B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Modifica Progetto</w:t>
            </w:r>
          </w:p>
        </w:tc>
        <w:tc>
          <w:tcPr>
            <w:tcW w:w="6775" w:type="dxa"/>
          </w:tcPr>
          <w:p w14:paraId="3201358E" w14:textId="3B8115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la modifica delle informazioni relative a un progetto.</w:t>
            </w:r>
          </w:p>
        </w:tc>
      </w:tr>
      <w:tr w:rsidR="00734023" w14:paraId="0B3C375D" w14:textId="77777777" w:rsidTr="00AB15E6">
        <w:tc>
          <w:tcPr>
            <w:tcW w:w="3681" w:type="dxa"/>
          </w:tcPr>
          <w:p w14:paraId="365DA539" w14:textId="56EFDBB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Elimina Progetto</w:t>
            </w:r>
          </w:p>
        </w:tc>
        <w:tc>
          <w:tcPr>
            <w:tcW w:w="6775" w:type="dxa"/>
          </w:tcPr>
          <w:p w14:paraId="41984FDA" w14:textId="3AB87BE7"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di un progetto dal sistema.</w:t>
            </w:r>
          </w:p>
        </w:tc>
      </w:tr>
      <w:tr w:rsidR="00734023" w14:paraId="76D38FBE" w14:textId="77777777" w:rsidTr="00AB15E6">
        <w:tc>
          <w:tcPr>
            <w:tcW w:w="3681" w:type="dxa"/>
          </w:tcPr>
          <w:p w14:paraId="20B7FEE3" w14:textId="1529DECF"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Concludi Progetto</w:t>
            </w:r>
          </w:p>
        </w:tc>
        <w:tc>
          <w:tcPr>
            <w:tcW w:w="6775" w:type="dxa"/>
          </w:tcPr>
          <w:p w14:paraId="4DBA1565" w14:textId="08AB53C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segnare un progetto come completato.</w:t>
            </w:r>
          </w:p>
        </w:tc>
      </w:tr>
      <w:tr w:rsidR="00734023" w14:paraId="53A5A9B0" w14:textId="77777777" w:rsidTr="00AB15E6">
        <w:tc>
          <w:tcPr>
            <w:tcW w:w="3681" w:type="dxa"/>
          </w:tcPr>
          <w:p w14:paraId="2D3E53E0" w14:textId="6FD0E965"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Subordinato</w:t>
            </w:r>
          </w:p>
        </w:tc>
        <w:tc>
          <w:tcPr>
            <w:tcW w:w="6775" w:type="dxa"/>
          </w:tcPr>
          <w:p w14:paraId="4B2488EC" w14:textId="72C192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di assegnare subordinati a un progetto.</w:t>
            </w:r>
          </w:p>
        </w:tc>
      </w:tr>
      <w:tr w:rsidR="00734023" w14:paraId="047B7CD9" w14:textId="77777777" w:rsidTr="00AB15E6">
        <w:tc>
          <w:tcPr>
            <w:tcW w:w="3681" w:type="dxa"/>
          </w:tcPr>
          <w:p w14:paraId="156BAA9E" w14:textId="5363DB9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Subordinato</w:t>
            </w:r>
          </w:p>
        </w:tc>
        <w:tc>
          <w:tcPr>
            <w:tcW w:w="6775" w:type="dxa"/>
          </w:tcPr>
          <w:p w14:paraId="5E7D3588" w14:textId="01D5185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Permette la rimozione di un subordinato </w:t>
            </w:r>
            <w:r w:rsidR="009E36C8">
              <w:rPr>
                <w:rFonts w:ascii="Segoe UI" w:hAnsi="Segoe UI" w:cs="Segoe UI"/>
                <w:color w:val="374151"/>
              </w:rPr>
              <w:t>da un</w:t>
            </w:r>
            <w:r>
              <w:rPr>
                <w:rFonts w:ascii="Segoe UI" w:hAnsi="Segoe UI" w:cs="Segoe UI"/>
                <w:color w:val="374151"/>
              </w:rPr>
              <w:t xml:space="preserve"> progetto.</w:t>
            </w:r>
          </w:p>
        </w:tc>
      </w:tr>
      <w:tr w:rsidR="00734023" w14:paraId="5BF76274" w14:textId="77777777" w:rsidTr="00AB15E6">
        <w:tc>
          <w:tcPr>
            <w:tcW w:w="3681" w:type="dxa"/>
          </w:tcPr>
          <w:p w14:paraId="10714D87" w14:textId="7F7266E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Task</w:t>
            </w:r>
          </w:p>
        </w:tc>
        <w:tc>
          <w:tcPr>
            <w:tcW w:w="6775" w:type="dxa"/>
          </w:tcPr>
          <w:p w14:paraId="65B7EC76" w14:textId="5D5E6352" w:rsidR="00734023" w:rsidRDefault="009E36C8" w:rsidP="00AB15E6">
            <w:pPr>
              <w:jc w:val="both"/>
              <w:rPr>
                <w:rFonts w:ascii="Nirmala UI Semilight" w:hAnsi="Nirmala UI Semilight" w:cs="Nirmala UI Semilight"/>
                <w:sz w:val="24"/>
                <w:szCs w:val="24"/>
              </w:rPr>
            </w:pPr>
            <w:r>
              <w:rPr>
                <w:rFonts w:ascii="Segoe UI" w:hAnsi="Segoe UI" w:cs="Segoe UI"/>
                <w:color w:val="374151"/>
              </w:rPr>
              <w:t>Consente l'assegnazione di compiti specifici (task) ai subordinati.</w:t>
            </w:r>
          </w:p>
        </w:tc>
      </w:tr>
      <w:tr w:rsidR="00734023" w14:paraId="0A365BA3" w14:textId="77777777" w:rsidTr="00AB15E6">
        <w:tc>
          <w:tcPr>
            <w:tcW w:w="3681" w:type="dxa"/>
          </w:tcPr>
          <w:p w14:paraId="3C88D215" w14:textId="0976A7C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Completa Task</w:t>
            </w:r>
          </w:p>
        </w:tc>
        <w:tc>
          <w:tcPr>
            <w:tcW w:w="6775" w:type="dxa"/>
          </w:tcPr>
          <w:p w14:paraId="67F05694" w14:textId="13A1ED5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Permette di segnare un task come completato.</w:t>
            </w:r>
          </w:p>
        </w:tc>
      </w:tr>
      <w:tr w:rsidR="00734023" w14:paraId="7A2E8546" w14:textId="77777777" w:rsidTr="00AB15E6">
        <w:tc>
          <w:tcPr>
            <w:tcW w:w="3681" w:type="dxa"/>
          </w:tcPr>
          <w:p w14:paraId="5DB4A868" w14:textId="06454656"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lastRenderedPageBreak/>
              <w:t>Rimuovi Task</w:t>
            </w:r>
          </w:p>
        </w:tc>
        <w:tc>
          <w:tcPr>
            <w:tcW w:w="6775" w:type="dxa"/>
          </w:tcPr>
          <w:p w14:paraId="76AD875A" w14:textId="23986593" w:rsidR="00734023" w:rsidRDefault="00D42C0D" w:rsidP="00AB15E6">
            <w:pPr>
              <w:jc w:val="both"/>
              <w:rPr>
                <w:rFonts w:ascii="Nirmala UI Semilight" w:hAnsi="Nirmala UI Semilight" w:cs="Nirmala UI Semilight"/>
                <w:sz w:val="24"/>
                <w:szCs w:val="24"/>
              </w:rPr>
            </w:pPr>
            <w:r>
              <w:rPr>
                <w:rFonts w:ascii="Segoe UI" w:hAnsi="Segoe UI" w:cs="Segoe UI"/>
                <w:color w:val="374151"/>
              </w:rPr>
              <w:t>Consente la rimozione di un task.</w:t>
            </w:r>
          </w:p>
        </w:tc>
      </w:tr>
      <w:tr w:rsidR="00734023" w14:paraId="5A9E9373" w14:textId="77777777" w:rsidTr="00AB15E6">
        <w:tc>
          <w:tcPr>
            <w:tcW w:w="3681" w:type="dxa"/>
          </w:tcPr>
          <w:p w14:paraId="1F07C399" w14:textId="77955AD7"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Invia Avviso Progetto</w:t>
            </w:r>
          </w:p>
        </w:tc>
        <w:tc>
          <w:tcPr>
            <w:tcW w:w="6775" w:type="dxa"/>
          </w:tcPr>
          <w:p w14:paraId="07E79728" w14:textId="7B226BFC" w:rsidR="00734023" w:rsidRDefault="006B6E56" w:rsidP="00AB15E6">
            <w:pPr>
              <w:jc w:val="both"/>
              <w:rPr>
                <w:rFonts w:ascii="Nirmala UI Semilight" w:hAnsi="Nirmala UI Semilight" w:cs="Nirmala UI Semilight"/>
                <w:sz w:val="24"/>
                <w:szCs w:val="24"/>
              </w:rPr>
            </w:pPr>
            <w:r>
              <w:rPr>
                <w:rFonts w:ascii="Segoe UI" w:hAnsi="Segoe UI" w:cs="Segoe UI"/>
                <w:color w:val="374151"/>
              </w:rPr>
              <w:t>Consente di inviare notifiche o avvisi relativi a un progetto.</w:t>
            </w:r>
          </w:p>
        </w:tc>
      </w:tr>
    </w:tbl>
    <w:p w14:paraId="29021ABA"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050E85E8" w14:textId="77777777" w:rsidTr="00AB15E6">
        <w:trPr>
          <w:gridAfter w:val="1"/>
          <w:wAfter w:w="6775" w:type="dxa"/>
        </w:trPr>
        <w:tc>
          <w:tcPr>
            <w:tcW w:w="3681" w:type="dxa"/>
            <w:shd w:val="clear" w:color="auto" w:fill="A28656"/>
          </w:tcPr>
          <w:p w14:paraId="2D1E78D6" w14:textId="3EBA7714"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Comunication</w:t>
            </w:r>
            <w:proofErr w:type="spellEnd"/>
            <w:r w:rsidRPr="00734023">
              <w:rPr>
                <w:rFonts w:ascii="Nirmala UI Semilight" w:hAnsi="Nirmala UI Semilight" w:cs="Nirmala UI Semilight"/>
                <w:b/>
                <w:bCs/>
                <w:color w:val="FFFFFF" w:themeColor="background1"/>
                <w:sz w:val="24"/>
                <w:szCs w:val="24"/>
              </w:rPr>
              <w:t>-Manager</w:t>
            </w:r>
          </w:p>
        </w:tc>
      </w:tr>
      <w:tr w:rsidR="00734023" w14:paraId="1C4EEBCC" w14:textId="77777777" w:rsidTr="00AB15E6">
        <w:tc>
          <w:tcPr>
            <w:tcW w:w="3681" w:type="dxa"/>
          </w:tcPr>
          <w:p w14:paraId="1933D8C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7510B078"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359A079" w14:textId="77777777" w:rsidTr="00AB15E6">
        <w:tc>
          <w:tcPr>
            <w:tcW w:w="3681" w:type="dxa"/>
          </w:tcPr>
          <w:p w14:paraId="1AB8C2DC" w14:textId="61A8387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Inserire News</w:t>
            </w:r>
          </w:p>
        </w:tc>
        <w:tc>
          <w:tcPr>
            <w:tcW w:w="6775" w:type="dxa"/>
          </w:tcPr>
          <w:p w14:paraId="3D182BEB" w14:textId="48AF5A93"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l'inserimento di notizie nel sistema.</w:t>
            </w:r>
          </w:p>
        </w:tc>
      </w:tr>
      <w:tr w:rsidR="00734023" w14:paraId="68801213" w14:textId="77777777" w:rsidTr="00AB15E6">
        <w:tc>
          <w:tcPr>
            <w:tcW w:w="3681" w:type="dxa"/>
          </w:tcPr>
          <w:p w14:paraId="006E3474" w14:textId="28548C3A"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Richiedi Permesso</w:t>
            </w:r>
          </w:p>
        </w:tc>
        <w:tc>
          <w:tcPr>
            <w:tcW w:w="6775" w:type="dxa"/>
          </w:tcPr>
          <w:p w14:paraId="1EDEE83C" w14:textId="4A6452CB" w:rsidR="00734023" w:rsidRDefault="002424E4" w:rsidP="00AB15E6">
            <w:pPr>
              <w:jc w:val="both"/>
              <w:rPr>
                <w:rFonts w:ascii="Nirmala UI Semilight" w:hAnsi="Nirmala UI Semilight" w:cs="Nirmala UI Semilight"/>
                <w:sz w:val="24"/>
                <w:szCs w:val="24"/>
              </w:rPr>
            </w:pPr>
            <w:r>
              <w:rPr>
                <w:rFonts w:ascii="Segoe UI" w:hAnsi="Segoe UI" w:cs="Segoe UI"/>
                <w:color w:val="374151"/>
              </w:rPr>
              <w:t>Permette ai subordinati e ai responsabili di richiedere permessi.</w:t>
            </w:r>
          </w:p>
        </w:tc>
      </w:tr>
      <w:tr w:rsidR="00734023" w14:paraId="7B036B3B" w14:textId="77777777" w:rsidTr="00AB15E6">
        <w:tc>
          <w:tcPr>
            <w:tcW w:w="3681" w:type="dxa"/>
          </w:tcPr>
          <w:p w14:paraId="144244CD" w14:textId="01FAAA2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Gestisci Permessi</w:t>
            </w:r>
          </w:p>
        </w:tc>
        <w:tc>
          <w:tcPr>
            <w:tcW w:w="6775" w:type="dxa"/>
          </w:tcPr>
          <w:p w14:paraId="4D5618D4" w14:textId="4605D884"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la gestione e l'assegnazione dei permessi.</w:t>
            </w:r>
          </w:p>
        </w:tc>
      </w:tr>
    </w:tbl>
    <w:p w14:paraId="272E0FBC" w14:textId="77777777" w:rsidR="00734023" w:rsidRPr="00734023" w:rsidRDefault="00734023" w:rsidP="000A2E3D">
      <w:pPr>
        <w:spacing w:after="0"/>
        <w:jc w:val="both"/>
        <w:rPr>
          <w:rFonts w:ascii="Nirmala UI Semilight" w:hAnsi="Nirmala UI Semilight" w:cs="Nirmala UI Semilight"/>
          <w:sz w:val="24"/>
          <w:szCs w:val="24"/>
        </w:rPr>
      </w:pPr>
    </w:p>
    <w:sectPr w:rsidR="00734023" w:rsidRPr="00734023" w:rsidSect="00A61E89">
      <w:headerReference w:type="default" r:id="rId1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6EA9" w14:textId="77777777" w:rsidR="00A61E89" w:rsidRDefault="00A61E89" w:rsidP="00AC1CAE">
      <w:pPr>
        <w:spacing w:after="0" w:line="240" w:lineRule="auto"/>
      </w:pPr>
      <w:r>
        <w:separator/>
      </w:r>
    </w:p>
  </w:endnote>
  <w:endnote w:type="continuationSeparator" w:id="0">
    <w:p w14:paraId="201F2F65" w14:textId="77777777" w:rsidR="00A61E89" w:rsidRDefault="00A61E89"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E72B7" w14:textId="77777777" w:rsidR="00A61E89" w:rsidRDefault="00A61E89" w:rsidP="00AC1CAE">
      <w:pPr>
        <w:spacing w:after="0" w:line="240" w:lineRule="auto"/>
      </w:pPr>
      <w:r>
        <w:separator/>
      </w:r>
    </w:p>
  </w:footnote>
  <w:footnote w:type="continuationSeparator" w:id="0">
    <w:p w14:paraId="7F71A7DA" w14:textId="77777777" w:rsidR="00A61E89" w:rsidRDefault="00A61E89"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2B9BA6B4" w:rsidR="00AC1CAE" w:rsidRDefault="00AC1CAE">
    <w:pPr>
      <w:pStyle w:val="Intestazione"/>
    </w:pPr>
    <w:r>
      <w:t>System Design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0"/>
  </w:num>
  <w:num w:numId="2" w16cid:durableId="367607541">
    <w:abstractNumId w:val="2"/>
  </w:num>
  <w:num w:numId="3" w16cid:durableId="211728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05ED6"/>
    <w:rsid w:val="00070EEF"/>
    <w:rsid w:val="00097A03"/>
    <w:rsid w:val="000A2E3D"/>
    <w:rsid w:val="00151762"/>
    <w:rsid w:val="0018336A"/>
    <w:rsid w:val="001864BB"/>
    <w:rsid w:val="001A0B24"/>
    <w:rsid w:val="002005CB"/>
    <w:rsid w:val="0022490B"/>
    <w:rsid w:val="002424E4"/>
    <w:rsid w:val="00242AC8"/>
    <w:rsid w:val="002767AF"/>
    <w:rsid w:val="002850A5"/>
    <w:rsid w:val="002B6D79"/>
    <w:rsid w:val="002C1345"/>
    <w:rsid w:val="002D41F0"/>
    <w:rsid w:val="002E2B01"/>
    <w:rsid w:val="002F28B1"/>
    <w:rsid w:val="00300923"/>
    <w:rsid w:val="00324694"/>
    <w:rsid w:val="00327FF2"/>
    <w:rsid w:val="00376477"/>
    <w:rsid w:val="003852E3"/>
    <w:rsid w:val="003870CE"/>
    <w:rsid w:val="003A476D"/>
    <w:rsid w:val="003A6CB8"/>
    <w:rsid w:val="00404F44"/>
    <w:rsid w:val="00422DE8"/>
    <w:rsid w:val="004649E2"/>
    <w:rsid w:val="004B6B54"/>
    <w:rsid w:val="004B7E86"/>
    <w:rsid w:val="004D7B51"/>
    <w:rsid w:val="00505073"/>
    <w:rsid w:val="00523EDF"/>
    <w:rsid w:val="00547828"/>
    <w:rsid w:val="005D0603"/>
    <w:rsid w:val="005F3DD4"/>
    <w:rsid w:val="00626878"/>
    <w:rsid w:val="00640DB9"/>
    <w:rsid w:val="006871C0"/>
    <w:rsid w:val="006909D7"/>
    <w:rsid w:val="006A2DF2"/>
    <w:rsid w:val="006B4C16"/>
    <w:rsid w:val="006B6E56"/>
    <w:rsid w:val="006D77A6"/>
    <w:rsid w:val="00705261"/>
    <w:rsid w:val="00712408"/>
    <w:rsid w:val="00722E1C"/>
    <w:rsid w:val="00734023"/>
    <w:rsid w:val="007906C1"/>
    <w:rsid w:val="007A4827"/>
    <w:rsid w:val="008023BD"/>
    <w:rsid w:val="00851DAF"/>
    <w:rsid w:val="008728B3"/>
    <w:rsid w:val="008A3DE8"/>
    <w:rsid w:val="008C0785"/>
    <w:rsid w:val="008D559C"/>
    <w:rsid w:val="008E4354"/>
    <w:rsid w:val="008F12DD"/>
    <w:rsid w:val="00901409"/>
    <w:rsid w:val="00912E02"/>
    <w:rsid w:val="00934946"/>
    <w:rsid w:val="00951B51"/>
    <w:rsid w:val="00952939"/>
    <w:rsid w:val="00967529"/>
    <w:rsid w:val="0097718C"/>
    <w:rsid w:val="0098399C"/>
    <w:rsid w:val="009A3805"/>
    <w:rsid w:val="009E36C8"/>
    <w:rsid w:val="009F7F9B"/>
    <w:rsid w:val="00A45F7B"/>
    <w:rsid w:val="00A61E89"/>
    <w:rsid w:val="00A73397"/>
    <w:rsid w:val="00AA2282"/>
    <w:rsid w:val="00AC1CAE"/>
    <w:rsid w:val="00AD6ED8"/>
    <w:rsid w:val="00AD6F42"/>
    <w:rsid w:val="00AE571C"/>
    <w:rsid w:val="00B446EF"/>
    <w:rsid w:val="00BB6F54"/>
    <w:rsid w:val="00BE14F4"/>
    <w:rsid w:val="00BE1D20"/>
    <w:rsid w:val="00BE36BB"/>
    <w:rsid w:val="00C22F7C"/>
    <w:rsid w:val="00C45338"/>
    <w:rsid w:val="00C833FD"/>
    <w:rsid w:val="00CC73CF"/>
    <w:rsid w:val="00D00F15"/>
    <w:rsid w:val="00D42C0D"/>
    <w:rsid w:val="00D4616A"/>
    <w:rsid w:val="00D466FA"/>
    <w:rsid w:val="00D907A7"/>
    <w:rsid w:val="00DC508E"/>
    <w:rsid w:val="00DC51E7"/>
    <w:rsid w:val="00E21CD0"/>
    <w:rsid w:val="00E85A60"/>
    <w:rsid w:val="00EA4E67"/>
    <w:rsid w:val="00EB7F79"/>
    <w:rsid w:val="00EF7C18"/>
    <w:rsid w:val="00F56B05"/>
    <w:rsid w:val="00F61063"/>
    <w:rsid w:val="00F90C42"/>
    <w:rsid w:val="00F9132D"/>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10</Pages>
  <Words>1689</Words>
  <Characters>9631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ANDREA LANDOLFI</cp:lastModifiedBy>
  <cp:revision>89</cp:revision>
  <dcterms:created xsi:type="dcterms:W3CDTF">2023-12-20T21:18:00Z</dcterms:created>
  <dcterms:modified xsi:type="dcterms:W3CDTF">2024-01-15T17:32:00Z</dcterms:modified>
</cp:coreProperties>
</file>