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8A19" w14:textId="1C5912C5" w:rsidR="00330E44" w:rsidRPr="00B945BA" w:rsidRDefault="00B945BA" w:rsidP="00330E44">
      <w:pPr>
        <w:widowControl/>
        <w:spacing w:after="240"/>
        <w:jc w:val="left"/>
        <w:outlineLvl w:val="0"/>
        <w:rPr>
          <w:rFonts w:ascii="Lantinghei SC Heavy" w:eastAsia="Times New Roman" w:hAnsi="Lantinghei SC Heavy" w:cs="Lantinghei SC Heavy"/>
          <w:kern w:val="36"/>
          <w:sz w:val="36"/>
          <w:szCs w:val="36"/>
        </w:rPr>
      </w:pPr>
      <w:r w:rsidRPr="00B945BA">
        <w:rPr>
          <w:rFonts w:ascii="Lantinghei SC Heavy" w:hAnsi="Lantinghei SC Heavy" w:cs="宋体" w:hint="eastAsia"/>
          <w:color w:val="000000" w:themeColor="text1"/>
          <w:kern w:val="0"/>
          <w:sz w:val="36"/>
          <w:szCs w:val="36"/>
        </w:rPr>
        <w:t>基于</w:t>
      </w:r>
      <w:r w:rsidRPr="00B945BA">
        <w:rPr>
          <w:rFonts w:ascii="Lantinghei SC Heavy" w:hAnsi="Lantinghei SC Heavy" w:cs="微软雅黑" w:hint="eastAsia"/>
          <w:bCs/>
          <w:sz w:val="36"/>
          <w:szCs w:val="36"/>
        </w:rPr>
        <w:t>深度学习的视频多标签的多类别分类</w:t>
      </w:r>
      <w:r w:rsidR="00C241B2" w:rsidRPr="00B945BA">
        <w:rPr>
          <w:rFonts w:asciiTheme="majorEastAsia" w:eastAsiaTheme="majorEastAsia" w:hAnsiTheme="majorEastAsia" w:cs="Lantinghei SC Heavy" w:hint="eastAsia"/>
          <w:kern w:val="36"/>
          <w:sz w:val="36"/>
          <w:szCs w:val="36"/>
        </w:rPr>
        <w:t>系统</w:t>
      </w:r>
      <w:r w:rsidR="00C241B2" w:rsidRPr="00B945BA">
        <w:rPr>
          <w:rFonts w:ascii="Lantinghei SC Heavy" w:eastAsia="Times New Roman" w:hAnsi="Lantinghei SC Heavy" w:cs="Lantinghei SC Heavy" w:hint="eastAsia"/>
          <w:kern w:val="36"/>
          <w:sz w:val="36"/>
          <w:szCs w:val="36"/>
        </w:rPr>
        <w:t>_</w:t>
      </w:r>
      <w:r w:rsidR="00AA40E5" w:rsidRPr="00B945BA">
        <w:rPr>
          <w:rFonts w:ascii="Lantinghei SC Heavy" w:eastAsia="Times New Roman" w:hAnsi="Lantinghei SC Heavy" w:cs="Lantinghei SC Heavy" w:hint="eastAsia"/>
          <w:kern w:val="36"/>
          <w:sz w:val="36"/>
          <w:szCs w:val="36"/>
        </w:rPr>
        <w:t>v0.1</w:t>
      </w:r>
    </w:p>
    <w:p w14:paraId="3B2F8EF0" w14:textId="55ED17A9" w:rsidR="00330E44" w:rsidRPr="00330E44" w:rsidRDefault="00330E44" w:rsidP="00330E44">
      <w:pPr>
        <w:widowControl/>
        <w:spacing w:after="240"/>
        <w:jc w:val="left"/>
        <w:outlineLvl w:val="0"/>
        <w:rPr>
          <w:rFonts w:ascii="Times" w:eastAsia="Times New Roman" w:hAnsi="Times" w:cs="Times New Roman"/>
          <w:kern w:val="36"/>
          <w:sz w:val="48"/>
          <w:szCs w:val="48"/>
        </w:rPr>
      </w:pP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说明：</w:t>
      </w:r>
      <w:r w:rsidR="00AA40E5">
        <w:rPr>
          <w:rFonts w:ascii="Times" w:eastAsia="Times New Roman" w:hAnsi="Times" w:cs="Times New Roman"/>
          <w:kern w:val="36"/>
          <w:sz w:val="48"/>
          <w:szCs w:val="48"/>
        </w:rPr>
        <w:t>201</w:t>
      </w:r>
      <w:r w:rsidR="00B945BA">
        <w:rPr>
          <w:rFonts w:ascii="Times" w:eastAsia="Times New Roman" w:hAnsi="Times" w:cs="Times New Roman" w:hint="eastAsia"/>
          <w:kern w:val="36"/>
          <w:sz w:val="48"/>
          <w:szCs w:val="48"/>
        </w:rPr>
        <w:t>8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年</w:t>
      </w:r>
      <w:r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="00C241B2">
        <w:rPr>
          <w:rFonts w:ascii="Times" w:eastAsia="Times New Roman" w:hAnsi="Times" w:cs="Times New Roman" w:hint="eastAsia"/>
          <w:kern w:val="36"/>
          <w:sz w:val="48"/>
          <w:szCs w:val="48"/>
        </w:rPr>
        <w:t>1</w:t>
      </w:r>
      <w:r w:rsidR="00B945BA">
        <w:rPr>
          <w:rFonts w:ascii="Times" w:eastAsia="Times New Roman" w:hAnsi="Times" w:cs="Times New Roman" w:hint="eastAsia"/>
          <w:kern w:val="36"/>
          <w:sz w:val="48"/>
          <w:szCs w:val="48"/>
        </w:rPr>
        <w:t>0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月</w:t>
      </w:r>
      <w:r w:rsidR="00C241B2">
        <w:rPr>
          <w:rFonts w:ascii="Times" w:eastAsia="Times New Roman" w:hAnsi="Times" w:cs="Times New Roman"/>
          <w:kern w:val="36"/>
          <w:sz w:val="48"/>
          <w:szCs w:val="48"/>
        </w:rPr>
        <w:t xml:space="preserve"> 1</w:t>
      </w:r>
      <w:r w:rsidRPr="00330E44">
        <w:rPr>
          <w:rFonts w:ascii="Times" w:eastAsia="Times New Roman" w:hAnsi="Times" w:cs="Times New Roman"/>
          <w:kern w:val="36"/>
          <w:sz w:val="48"/>
          <w:szCs w:val="48"/>
        </w:rPr>
        <w:t xml:space="preserve"> </w:t>
      </w:r>
      <w:r w:rsidRPr="00330E44">
        <w:rPr>
          <w:rFonts w:ascii="Lantinghei SC Heavy" w:eastAsia="Times New Roman" w:hAnsi="Lantinghei SC Heavy" w:cs="Lantinghei SC Heavy"/>
          <w:kern w:val="36"/>
          <w:sz w:val="48"/>
          <w:szCs w:val="48"/>
        </w:rPr>
        <w:t>日</w:t>
      </w:r>
    </w:p>
    <w:p w14:paraId="2A8B6D53" w14:textId="136ED473" w:rsidR="00330E44" w:rsidRDefault="00C241B2" w:rsidP="00330E44">
      <w:pPr>
        <w:widowControl/>
        <w:jc w:val="left"/>
        <w:outlineLvl w:val="2"/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</w:pPr>
      <w:proofErr w:type="spellStart"/>
      <w:r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发布</w:t>
      </w:r>
      <w:r w:rsidR="00AA40E5">
        <w:rPr>
          <w:rFonts w:ascii="Lantinghei SC Heavy" w:eastAsia="Times New Roman" w:hAnsi="Lantinghei SC Heavy" w:cs="Lantinghei SC Heavy" w:hint="eastAsia"/>
          <w:color w:val="000000"/>
          <w:kern w:val="0"/>
          <w:sz w:val="27"/>
          <w:szCs w:val="27"/>
        </w:rPr>
        <w:t>更新升级</w:t>
      </w:r>
      <w:r w:rsidR="00330E44" w:rsidRPr="00330E44">
        <w:rPr>
          <w:rFonts w:ascii="Lantinghei SC Heavy" w:eastAsia="Times New Roman" w:hAnsi="Lantinghei SC Heavy" w:cs="Lantinghei SC Heavy"/>
          <w:color w:val="000000"/>
          <w:kern w:val="0"/>
          <w:sz w:val="27"/>
          <w:szCs w:val="27"/>
        </w:rPr>
        <w:t>摘要</w:t>
      </w:r>
      <w:proofErr w:type="spellEnd"/>
    </w:p>
    <w:p w14:paraId="7966F37C" w14:textId="2215E0E7" w:rsidR="00C63D06" w:rsidRPr="00AA1AC1" w:rsidRDefault="00AA1AC1" w:rsidP="00AA1AC1">
      <w:pPr>
        <w:pStyle w:val="10"/>
        <w:shd w:val="clear" w:color="auto" w:fill="FFFFFF"/>
        <w:spacing w:before="0" w:beforeAutospacing="0" w:after="0" w:afterAutospacing="0"/>
        <w:rPr>
          <w:rFonts w:asciiTheme="minorEastAsia" w:hAnsiTheme="minorEastAsia" w:cs="Times New Roman"/>
          <w:color w:val="333333"/>
          <w:sz w:val="32"/>
          <w:szCs w:val="32"/>
        </w:rPr>
      </w:pPr>
      <w:r w:rsidRPr="00B945BA">
        <w:rPr>
          <w:rFonts w:ascii="Lantinghei SC Heavy" w:hAnsi="Lantinghei SC Heavy" w:cs="宋体" w:hint="eastAsia"/>
          <w:color w:val="000000" w:themeColor="text1"/>
          <w:kern w:val="0"/>
          <w:sz w:val="36"/>
          <w:szCs w:val="36"/>
        </w:rPr>
        <w:t>基于</w:t>
      </w:r>
      <w:r w:rsidRPr="00B945BA">
        <w:rPr>
          <w:rFonts w:ascii="Lantinghei SC Heavy" w:hAnsi="Lantinghei SC Heavy" w:cs="微软雅黑" w:hint="eastAsia"/>
          <w:sz w:val="36"/>
          <w:szCs w:val="36"/>
        </w:rPr>
        <w:t>深度学习的视频</w:t>
      </w:r>
      <w:r w:rsidRPr="00AA1AC1">
        <w:rPr>
          <w:rFonts w:asciiTheme="minorEastAsia" w:hAnsiTheme="minorEastAsia" w:cs="Times New Roman" w:hint="eastAsia"/>
          <w:color w:val="333333"/>
          <w:sz w:val="32"/>
          <w:szCs w:val="32"/>
        </w:rPr>
        <w:t>AI 多类分类(multi-class)</w:t>
      </w:r>
      <w:r>
        <w:rPr>
          <w:rFonts w:asciiTheme="minorEastAsia" w:hAnsiTheme="minorEastAsia" w:cs="Times New Roman"/>
          <w:color w:val="333333"/>
          <w:sz w:val="32"/>
          <w:szCs w:val="32"/>
        </w:rPr>
        <w:t>+</w:t>
      </w:r>
      <w:r w:rsidRPr="00AA1AC1">
        <w:rPr>
          <w:rFonts w:asciiTheme="minorEastAsia" w:hAnsiTheme="minorEastAsia" w:cs="Times New Roman" w:hint="eastAsia"/>
          <w:color w:val="333333"/>
          <w:sz w:val="32"/>
          <w:szCs w:val="32"/>
        </w:rPr>
        <w:t>多标签分类(</w:t>
      </w:r>
      <w:proofErr w:type="spellStart"/>
      <w:r w:rsidRPr="00AA1AC1">
        <w:rPr>
          <w:rFonts w:asciiTheme="minorEastAsia" w:hAnsiTheme="minorEastAsia" w:cs="Times New Roman" w:hint="eastAsia"/>
          <w:color w:val="333333"/>
          <w:sz w:val="32"/>
          <w:szCs w:val="32"/>
        </w:rPr>
        <w:t>mulit</w:t>
      </w:r>
      <w:proofErr w:type="spellEnd"/>
      <w:r w:rsidRPr="00AA1AC1">
        <w:rPr>
          <w:rFonts w:asciiTheme="minorEastAsia" w:hAnsiTheme="minorEastAsia" w:cs="Times New Roman" w:hint="eastAsia"/>
          <w:color w:val="333333"/>
          <w:sz w:val="32"/>
          <w:szCs w:val="32"/>
        </w:rPr>
        <w:t>-label)</w:t>
      </w:r>
      <w:r>
        <w:rPr>
          <w:rFonts w:asciiTheme="minorEastAsia" w:hAnsiTheme="minorEastAsia" w:cs="Times New Roman"/>
          <w:color w:val="333333"/>
          <w:sz w:val="32"/>
          <w:szCs w:val="32"/>
        </w:rPr>
        <w:t>+</w:t>
      </w:r>
      <w:r w:rsidRPr="00AA1AC1">
        <w:rPr>
          <w:rFonts w:asciiTheme="minorEastAsia" w:hAnsiTheme="minorEastAsia" w:cs="Times New Roman" w:hint="eastAsia"/>
          <w:color w:val="333333"/>
          <w:sz w:val="32"/>
          <w:szCs w:val="32"/>
        </w:rPr>
        <w:t>多输出-多分类-多标签classification</w:t>
      </w:r>
      <w:r w:rsidRPr="00AA1AC1">
        <w:rPr>
          <w:rFonts w:asciiTheme="minorEastAsia" w:hAnsiTheme="minorEastAsia" w:cs="Times New Roman"/>
          <w:color w:val="333333"/>
          <w:sz w:val="32"/>
          <w:szCs w:val="32"/>
        </w:rPr>
        <w:t xml:space="preserve"> , </w:t>
      </w:r>
      <w:r w:rsidR="005A6C1D" w:rsidRPr="00AA1AC1">
        <w:rPr>
          <w:rFonts w:asciiTheme="minorEastAsia" w:hAnsiTheme="minorEastAsia" w:cs="Lantinghei TC Heavy" w:hint="eastAsia"/>
          <w:color w:val="333333"/>
          <w:kern w:val="0"/>
          <w:sz w:val="32"/>
          <w:szCs w:val="32"/>
          <w:shd w:val="clear" w:color="auto" w:fill="FFFFFF"/>
        </w:rPr>
        <w:t>第一个版本具有如下功能特点：</w:t>
      </w:r>
    </w:p>
    <w:p w14:paraId="63BF13AA" w14:textId="77777777" w:rsidR="005A6C1D" w:rsidRPr="005A6C1D" w:rsidRDefault="005A6C1D" w:rsidP="005A6C1D">
      <w:pPr>
        <w:pStyle w:val="1"/>
        <w:rPr>
          <w:rFonts w:hAnsi="宋体" w:cs="Lantinghei TC Heavy"/>
          <w:color w:val="333333"/>
          <w:kern w:val="0"/>
          <w:shd w:val="clear" w:color="auto" w:fill="FFFFFF"/>
        </w:rPr>
      </w:pPr>
    </w:p>
    <w:p w14:paraId="6D6F24D6" w14:textId="5BE50C05" w:rsidR="00AA1AC1" w:rsidRDefault="00C63D06" w:rsidP="00AA1AC1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Times New Roman"/>
          <w:color w:val="4F4F4F"/>
        </w:rPr>
      </w:pPr>
      <w:r w:rsidRPr="00CB1734">
        <w:rPr>
          <w:rFonts w:hAnsi="宋体" w:cs="Lantinghei TC Heavy" w:hint="eastAsia"/>
          <w:color w:val="333333"/>
          <w:kern w:val="0"/>
          <w:szCs w:val="21"/>
          <w:shd w:val="clear" w:color="auto" w:fill="FFFFFF"/>
        </w:rPr>
        <w:t>1.</w:t>
      </w:r>
      <w:r w:rsidR="00AA1AC1" w:rsidRPr="00AA1AC1">
        <w:rPr>
          <w:rStyle w:val="a5"/>
          <w:rFonts w:ascii="微软雅黑" w:eastAsia="微软雅黑" w:hAnsi="微软雅黑" w:cs="Times New Roman" w:hint="eastAsia"/>
          <w:b/>
          <w:bCs/>
          <w:color w:val="4F4F4F"/>
        </w:rPr>
        <w:t xml:space="preserve"> </w:t>
      </w:r>
      <w:r w:rsidR="00AA1AC1">
        <w:rPr>
          <w:rStyle w:val="a5"/>
          <w:rFonts w:ascii="微软雅黑" w:eastAsia="微软雅黑" w:hAnsi="微软雅黑" w:cs="Times New Roman" w:hint="eastAsia"/>
          <w:b/>
          <w:bCs/>
          <w:color w:val="4F4F4F"/>
        </w:rPr>
        <w:t>多类别分类</w:t>
      </w:r>
    </w:p>
    <w:p w14:paraId="6DCEE87E" w14:textId="35BA1526" w:rsidR="00AA1AC1" w:rsidRDefault="00AA1AC1" w:rsidP="00AA1AC1">
      <w:pPr>
        <w:pStyle w:val="2"/>
        <w:shd w:val="clear" w:color="auto" w:fill="FFFFFF"/>
        <w:spacing w:before="0" w:after="0" w:line="480" w:lineRule="atLeast"/>
        <w:rPr>
          <w:rStyle w:val="a5"/>
          <w:rFonts w:ascii="微软雅黑" w:eastAsia="微软雅黑" w:hAnsi="微软雅黑" w:cs="Times New Roman"/>
          <w:b/>
          <w:bCs/>
          <w:color w:val="4F4F4F"/>
        </w:rPr>
      </w:pPr>
      <w:r>
        <w:rPr>
          <w:rStyle w:val="a5"/>
          <w:rFonts w:ascii="微软雅黑" w:eastAsia="微软雅黑" w:hAnsi="微软雅黑" w:cs="Times New Roman"/>
          <w:b/>
          <w:bCs/>
          <w:color w:val="4F4F4F"/>
        </w:rPr>
        <w:t xml:space="preserve">2. </w:t>
      </w:r>
      <w:r>
        <w:rPr>
          <w:rStyle w:val="a5"/>
          <w:rFonts w:ascii="微软雅黑" w:eastAsia="微软雅黑" w:hAnsi="微软雅黑" w:cs="Times New Roman" w:hint="eastAsia"/>
          <w:b/>
          <w:bCs/>
          <w:color w:val="4F4F4F"/>
        </w:rPr>
        <w:t>多标签分类</w:t>
      </w:r>
    </w:p>
    <w:p w14:paraId="10C5903B" w14:textId="063ADC30" w:rsidR="00AA1AC1" w:rsidRDefault="00AA1AC1" w:rsidP="00AA1AC1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Times New Roman"/>
          <w:color w:val="4F4F4F"/>
        </w:rPr>
      </w:pPr>
      <w:r>
        <w:rPr>
          <w:rStyle w:val="a5"/>
          <w:rFonts w:ascii="微软雅黑" w:eastAsia="微软雅黑" w:hAnsi="微软雅黑" w:cs="Times New Roman"/>
          <w:b/>
          <w:bCs/>
          <w:color w:val="4F4F4F"/>
        </w:rPr>
        <w:t xml:space="preserve">3. </w:t>
      </w:r>
      <w:bookmarkStart w:id="0" w:name="_GoBack"/>
      <w:bookmarkEnd w:id="0"/>
      <w:r>
        <w:rPr>
          <w:rStyle w:val="a5"/>
          <w:rFonts w:ascii="微软雅黑" w:eastAsia="微软雅黑" w:hAnsi="微软雅黑" w:cs="Times New Roman" w:hint="eastAsia"/>
          <w:b/>
          <w:bCs/>
          <w:color w:val="4F4F4F"/>
        </w:rPr>
        <w:t>多输出回归</w:t>
      </w:r>
    </w:p>
    <w:p w14:paraId="4B9564D7" w14:textId="77777777" w:rsidR="00C63D06" w:rsidRDefault="00C63D06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1F60550A" w14:textId="27859AEE" w:rsidR="006D5AB4" w:rsidRDefault="00330E44" w:rsidP="00C63D06">
      <w:pPr>
        <w:widowControl/>
        <w:jc w:val="left"/>
        <w:rPr>
          <w:rFonts w:ascii="Lantinghei SC Heavy" w:eastAsia="Times New Roman" w:hAnsi="Lantinghei SC Heavy" w:cs="Lantinghei SC Heavy"/>
          <w:kern w:val="0"/>
          <w:sz w:val="27"/>
          <w:szCs w:val="27"/>
        </w:rPr>
      </w:pPr>
      <w:proofErr w:type="spellStart"/>
      <w:r w:rsidRPr="00330E44">
        <w:rPr>
          <w:rFonts w:ascii="Lantinghei SC Heavy" w:eastAsia="Times New Roman" w:hAnsi="Lantinghei SC Heavy" w:cs="Lantinghei SC Heavy"/>
          <w:kern w:val="0"/>
          <w:sz w:val="27"/>
          <w:szCs w:val="27"/>
        </w:rPr>
        <w:t>帮助和支持</w:t>
      </w:r>
      <w:proofErr w:type="spellEnd"/>
    </w:p>
    <w:p w14:paraId="74E94476" w14:textId="77777777" w:rsidR="006C2A35" w:rsidRPr="00C63D06" w:rsidRDefault="006C2A35" w:rsidP="00C63D06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36B285C4" w14:textId="5F5CF9E0" w:rsidR="00B945BA" w:rsidRDefault="00B945BA" w:rsidP="00330E44">
      <w:pPr>
        <w:widowControl/>
        <w:jc w:val="left"/>
        <w:rPr>
          <w:rFonts w:hint="eastAsia"/>
        </w:rPr>
      </w:pPr>
      <w:hyperlink r:id="rId6" w:history="1">
        <w:r w:rsidRPr="00A357DF">
          <w:rPr>
            <w:rStyle w:val="a3"/>
          </w:rPr>
          <w:t>https://github.com/yangboz</w:t>
        </w:r>
        <w:r w:rsidRPr="00A357DF">
          <w:rPr>
            <w:rStyle w:val="a3"/>
            <w:rFonts w:hint="eastAsia"/>
          </w:rPr>
          <w:t>/</w:t>
        </w:r>
        <w:r w:rsidRPr="00A357DF">
          <w:rPr>
            <w:rStyle w:val="a3"/>
          </w:rPr>
          <w:t>AI-Challenge-RTVC</w:t>
        </w:r>
      </w:hyperlink>
    </w:p>
    <w:p w14:paraId="3EF738FA" w14:textId="77777777" w:rsidR="006C2A35" w:rsidRDefault="006C2A35" w:rsidP="00330E4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</w:p>
    <w:p w14:paraId="37F2D60E" w14:textId="77777777" w:rsidR="00330E44" w:rsidRPr="00330E44" w:rsidRDefault="00330E44" w:rsidP="006D5AB4">
      <w:pPr>
        <w:widowControl/>
        <w:pBdr>
          <w:bottom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窗体顶端</w:t>
      </w:r>
    </w:p>
    <w:p w14:paraId="7A0A9BB8" w14:textId="77777777" w:rsidR="00330E44" w:rsidRPr="00330E44" w:rsidRDefault="00330E44" w:rsidP="006D5AB4">
      <w:pPr>
        <w:widowControl/>
        <w:pBdr>
          <w:top w:val="single" w:sz="6" w:space="1" w:color="auto"/>
        </w:pBdr>
        <w:rPr>
          <w:rFonts w:ascii="Arial" w:hAnsi="Arial"/>
          <w:vanish/>
          <w:kern w:val="0"/>
          <w:sz w:val="16"/>
          <w:szCs w:val="16"/>
        </w:rPr>
      </w:pPr>
      <w:r w:rsidRPr="00330E44">
        <w:rPr>
          <w:rFonts w:ascii="Arial" w:hAnsi="Arial" w:hint="eastAsia"/>
          <w:vanish/>
          <w:kern w:val="0"/>
          <w:sz w:val="16"/>
          <w:szCs w:val="16"/>
        </w:rPr>
        <w:t>窗体底端</w:t>
      </w:r>
    </w:p>
    <w:p w14:paraId="0404CA5F" w14:textId="77777777" w:rsidR="000C7D53" w:rsidRDefault="000C7D53"/>
    <w:sectPr w:rsidR="000C7D53" w:rsidSect="000C7D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Heavy">
    <w:altName w:val="Arial Unicode MS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B186E9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A58BB"/>
    <w:multiLevelType w:val="multilevel"/>
    <w:tmpl w:val="A5A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30EDE"/>
    <w:multiLevelType w:val="multilevel"/>
    <w:tmpl w:val="002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44"/>
    <w:rsid w:val="000C7D53"/>
    <w:rsid w:val="000F6AD3"/>
    <w:rsid w:val="002103C0"/>
    <w:rsid w:val="00330E44"/>
    <w:rsid w:val="00410DEB"/>
    <w:rsid w:val="005A6C1D"/>
    <w:rsid w:val="005B3563"/>
    <w:rsid w:val="006A319C"/>
    <w:rsid w:val="006C2A35"/>
    <w:rsid w:val="006D5AB4"/>
    <w:rsid w:val="0071317F"/>
    <w:rsid w:val="00952463"/>
    <w:rsid w:val="00A72BA6"/>
    <w:rsid w:val="00AA1AC1"/>
    <w:rsid w:val="00AA40E5"/>
    <w:rsid w:val="00B3417E"/>
    <w:rsid w:val="00B40167"/>
    <w:rsid w:val="00B5697E"/>
    <w:rsid w:val="00B7764A"/>
    <w:rsid w:val="00B945BA"/>
    <w:rsid w:val="00C241B2"/>
    <w:rsid w:val="00C63D06"/>
    <w:rsid w:val="00CE370C"/>
    <w:rsid w:val="00DE312B"/>
    <w:rsid w:val="00E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990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1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semiHidden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AA1A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link w:val="11"/>
    <w:uiPriority w:val="9"/>
    <w:qFormat/>
    <w:rsid w:val="00330E4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A1A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30E4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30E44"/>
    <w:pPr>
      <w:widowControl/>
      <w:spacing w:before="100" w:beforeAutospacing="1" w:after="100" w:afterAutospacing="1"/>
      <w:jc w:val="left"/>
      <w:outlineLvl w:val="4"/>
    </w:pPr>
    <w:rPr>
      <w:rFonts w:ascii="Times" w:hAnsi="Times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sid w:val="00330E44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330E44"/>
    <w:rPr>
      <w:rFonts w:ascii="Times" w:hAnsi="Times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330E44"/>
    <w:rPr>
      <w:rFonts w:ascii="Times" w:hAnsi="Times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330E44"/>
    <w:rPr>
      <w:color w:val="0000FF"/>
      <w:u w:val="single"/>
    </w:rPr>
  </w:style>
  <w:style w:type="character" w:customStyle="1" w:styleId="win-icon">
    <w:name w:val="win-icon"/>
    <w:basedOn w:val="a0"/>
    <w:rsid w:val="00330E44"/>
  </w:style>
  <w:style w:type="paragraph" w:styleId="a4">
    <w:name w:val="Normal (Web)"/>
    <w:basedOn w:val="a"/>
    <w:uiPriority w:val="99"/>
    <w:semiHidden/>
    <w:unhideWhenUsed/>
    <w:rsid w:val="00330E4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30E44"/>
  </w:style>
  <w:style w:type="character" w:styleId="a5">
    <w:name w:val="Strong"/>
    <w:basedOn w:val="a0"/>
    <w:uiPriority w:val="22"/>
    <w:qFormat/>
    <w:rsid w:val="00330E44"/>
    <w:rPr>
      <w:b/>
      <w:bCs/>
    </w:rPr>
  </w:style>
  <w:style w:type="paragraph" w:customStyle="1" w:styleId="ng-scope">
    <w:name w:val="ng-scope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ng-binding">
    <w:name w:val="ng-binding"/>
    <w:basedOn w:val="a"/>
    <w:rsid w:val="00330E44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0E44"/>
    <w:pPr>
      <w:widowControl/>
      <w:pBdr>
        <w:bottom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0E44"/>
    <w:pPr>
      <w:widowControl/>
      <w:pBdr>
        <w:top w:val="single" w:sz="6" w:space="1" w:color="auto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330E44"/>
    <w:rPr>
      <w:rFonts w:ascii="Arial" w:hAnsi="Arial"/>
      <w:vanish/>
      <w:kern w:val="0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6A319C"/>
    <w:rPr>
      <w:color w:val="800080" w:themeColor="followedHyperlink"/>
      <w:u w:val="single"/>
    </w:rPr>
  </w:style>
  <w:style w:type="paragraph" w:styleId="1">
    <w:name w:val="Note Level 1"/>
    <w:basedOn w:val="a"/>
    <w:uiPriority w:val="99"/>
    <w:semiHidden/>
    <w:unhideWhenUsed/>
    <w:rsid w:val="00C63D06"/>
    <w:pPr>
      <w:keepNext/>
      <w:numPr>
        <w:numId w:val="3"/>
      </w:numPr>
      <w:contextualSpacing/>
      <w:outlineLvl w:val="0"/>
    </w:pPr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AA1A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85">
          <w:marLeft w:val="3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156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48536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9938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87630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7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4969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8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46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97353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6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15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252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51651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3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8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6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0507">
                                          <w:marLeft w:val="-360"/>
                                          <w:marRight w:val="-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232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540">
                      <w:marLeft w:val="0"/>
                      <w:marRight w:val="0"/>
                      <w:marTop w:val="0"/>
                      <w:marBottom w:val="10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349665">
              <w:marLeft w:val="385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angboz/AI-Challenge-RTV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Macintosh Word</Application>
  <DocSecurity>0</DocSecurity>
  <Lines>2</Lines>
  <Paragraphs>1</Paragraphs>
  <ScaleCrop>false</ScaleCrop>
  <Company>hp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yangbo</dc:creator>
  <cp:keywords/>
  <dc:description/>
  <cp:lastModifiedBy>yangboz zhou</cp:lastModifiedBy>
  <cp:revision>20</cp:revision>
  <dcterms:created xsi:type="dcterms:W3CDTF">2017-07-21T15:08:00Z</dcterms:created>
  <dcterms:modified xsi:type="dcterms:W3CDTF">2019-03-08T06:00:00Z</dcterms:modified>
</cp:coreProperties>
</file>