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189015EF" w:rsidR="00330E44" w:rsidRDefault="00C241B2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智能化编排微服务系统_</w:t>
      </w:r>
      <w:r w:rsidR="00AA40E5" w:rsidRPr="00AA40E5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v0.1</w:t>
      </w:r>
    </w:p>
    <w:p w14:paraId="3B2F8EF0" w14:textId="008BE4E2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说明：</w:t>
      </w:r>
      <w:r w:rsidR="00AA40E5">
        <w:rPr>
          <w:rFonts w:ascii="Times" w:eastAsia="Times New Roman" w:hAnsi="Times" w:cs="Times New Roman"/>
          <w:kern w:val="36"/>
          <w:sz w:val="48"/>
          <w:szCs w:val="48"/>
        </w:rPr>
        <w:t>201</w:t>
      </w:r>
      <w:r w:rsidR="00C241B2">
        <w:rPr>
          <w:rFonts w:ascii="Times" w:eastAsia="Times New Roman" w:hAnsi="Times" w:cs="Times New Roman" w:hint="eastAsia"/>
          <w:kern w:val="36"/>
          <w:sz w:val="48"/>
          <w:szCs w:val="48"/>
        </w:rPr>
        <w:t>7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C241B2">
        <w:rPr>
          <w:rFonts w:ascii="Times" w:eastAsia="Times New Roman" w:hAnsi="Times" w:cs="Times New Roman" w:hint="eastAsia"/>
          <w:kern w:val="36"/>
          <w:sz w:val="48"/>
          <w:szCs w:val="48"/>
        </w:rPr>
        <w:t>11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="00C241B2">
        <w:rPr>
          <w:rFonts w:ascii="Times" w:eastAsia="Times New Roman" w:hAnsi="Times" w:cs="Times New Roman"/>
          <w:kern w:val="36"/>
          <w:sz w:val="48"/>
          <w:szCs w:val="48"/>
        </w:rPr>
        <w:t xml:space="preserve"> 1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136ED473" w:rsidR="00330E44" w:rsidRDefault="00C241B2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r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发布</w:t>
      </w:r>
      <w:r w:rsidR="00AA40E5"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</w:p>
    <w:p w14:paraId="7966F37C" w14:textId="79EF1329" w:rsidR="00C63D06" w:rsidRPr="005A6C1D" w:rsidRDefault="00C241B2" w:rsidP="005A6C1D">
      <w:pPr>
        <w:pStyle w:val="1"/>
        <w:rPr>
          <w:rFonts w:hAnsi="宋体" w:cs="Lantinghei TC Heavy"/>
          <w:color w:val="333333"/>
          <w:kern w:val="0"/>
          <w:shd w:val="clear" w:color="auto" w:fill="FFFFFF"/>
        </w:rPr>
      </w:pPr>
      <w:r w:rsidRP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智能化编排微服务系统</w:t>
      </w:r>
      <w:r w:rsidR="006A319C" w:rsidRPr="005A6C1D">
        <w:rPr>
          <w:rFonts w:asciiTheme="minorEastAsia" w:hAnsiTheme="minorEastAsia" w:cs="Lantinghei TC Heavy"/>
          <w:color w:val="333333"/>
          <w:kern w:val="0"/>
          <w:shd w:val="clear" w:color="auto" w:fill="FFFFFF"/>
        </w:rPr>
        <w:t>（</w:t>
      </w:r>
      <w:r w:rsidR="00DE312B" w:rsidRPr="005A6C1D">
        <w:rPr>
          <w:rFonts w:asciiTheme="minorEastAsia" w:hAnsiTheme="minorEastAsia" w:cs="Arial" w:hint="eastAsia"/>
          <w:color w:val="333333"/>
          <w:kern w:val="0"/>
          <w:shd w:val="clear" w:color="auto" w:fill="FFFFFF"/>
        </w:rPr>
        <w:t>iRemixM</w:t>
      </w:r>
      <w:r w:rsidR="00DE312B" w:rsidRPr="005A6C1D">
        <w:rPr>
          <w:rFonts w:asciiTheme="minorEastAsia" w:hAnsiTheme="minorEastAsia" w:cs="Arial"/>
          <w:color w:val="333333"/>
          <w:kern w:val="0"/>
          <w:shd w:val="clear" w:color="auto" w:fill="FFFFFF"/>
        </w:rPr>
        <w:t>icroServices</w:t>
      </w:r>
      <w:r w:rsidR="00C63D06" w:rsidRPr="005A6C1D">
        <w:rPr>
          <w:rFonts w:asciiTheme="minorEastAsia" w:hAnsiTheme="minorEastAsia" w:cs="Arial"/>
          <w:color w:val="333333"/>
          <w:kern w:val="0"/>
          <w:shd w:val="clear" w:color="auto" w:fill="FFFFFF"/>
        </w:rPr>
        <w:t>_v0.1</w:t>
      </w:r>
      <w:r w:rsidR="006A319C" w:rsidRPr="005A6C1D">
        <w:rPr>
          <w:rFonts w:asciiTheme="minorEastAsia" w:hAnsiTheme="minorEastAsia" w:cs="Lantinghei TC Heavy"/>
          <w:color w:val="333333"/>
          <w:kern w:val="0"/>
          <w:shd w:val="clear" w:color="auto" w:fill="FFFFFF"/>
        </w:rPr>
        <w:t>）是一个</w:t>
      </w:r>
      <w:r w:rsid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针对</w:t>
      </w:r>
      <w:r w:rsidR="00C63D06" w:rsidRP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容器化微服务</w:t>
      </w:r>
      <w:r w:rsid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的智能化</w:t>
      </w:r>
      <w:r w:rsidR="00C63D06" w:rsidRP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编排系统</w:t>
      </w:r>
      <w:r w:rsid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，</w:t>
      </w:r>
      <w:r w:rsidR="005A6C1D" w:rsidRPr="005A6C1D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第一个版本具有如下功能特点：</w:t>
      </w:r>
    </w:p>
    <w:p w14:paraId="63BF13AA" w14:textId="77777777" w:rsidR="005A6C1D" w:rsidRPr="005A6C1D" w:rsidRDefault="005A6C1D" w:rsidP="005A6C1D">
      <w:pPr>
        <w:pStyle w:val="1"/>
        <w:rPr>
          <w:rFonts w:hAnsi="宋体" w:cs="Lantinghei TC Heavy"/>
          <w:color w:val="333333"/>
          <w:kern w:val="0"/>
          <w:shd w:val="clear" w:color="auto" w:fill="FFFFFF"/>
        </w:rPr>
      </w:pPr>
    </w:p>
    <w:p w14:paraId="7C12A491" w14:textId="6767B0F3" w:rsidR="005A6C1D" w:rsidRPr="005B3563" w:rsidRDefault="00C63D06" w:rsidP="005B3563">
      <w:pPr>
        <w:pStyle w:val="1"/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1.</w:t>
      </w:r>
      <w: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编辑</w:t>
      </w: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Dockerfile 定义应用的运行环境</w:t>
      </w:r>
      <w:r w:rsidR="005A6C1D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；</w:t>
      </w:r>
      <w:bookmarkStart w:id="0" w:name="_GoBack"/>
      <w:bookmarkEnd w:id="0"/>
    </w:p>
    <w:p w14:paraId="38324876" w14:textId="77777777" w:rsidR="005A6C1D" w:rsidRPr="00CB1734" w:rsidRDefault="005A6C1D" w:rsidP="00C63D06">
      <w:pPr>
        <w:pStyle w:val="1"/>
        <w:rPr>
          <w:rFonts w:hAnsi="宋体" w:cs="Lantinghei TC Heavy"/>
          <w:color w:val="333333"/>
          <w:kern w:val="0"/>
          <w:szCs w:val="21"/>
          <w:shd w:val="clear" w:color="auto" w:fill="FFFFFF"/>
        </w:rPr>
      </w:pPr>
    </w:p>
    <w:p w14:paraId="6C44A956" w14:textId="72403660" w:rsidR="00C63D06" w:rsidRDefault="00C63D06" w:rsidP="00C63D06">
      <w:pPr>
        <w:pStyle w:val="1"/>
        <w:rPr>
          <w:rFonts w:hAnsi="宋体" w:cs="Lantinghei TC Heavy"/>
          <w:color w:val="333333"/>
          <w:kern w:val="0"/>
          <w:szCs w:val="21"/>
          <w:shd w:val="clear" w:color="auto" w:fill="FFFFFF"/>
        </w:rPr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2.</w:t>
      </w:r>
      <w: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智能化</w:t>
      </w: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docker-compose.yml 定义组成应用的各服务</w:t>
      </w:r>
      <w:r w:rsidR="005A6C1D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；</w:t>
      </w:r>
    </w:p>
    <w:p w14:paraId="2472E9B4" w14:textId="77777777" w:rsidR="005A6C1D" w:rsidRPr="00CB1734" w:rsidRDefault="005A6C1D" w:rsidP="00C63D06">
      <w:pPr>
        <w:pStyle w:val="1"/>
        <w:rPr>
          <w:rFonts w:hAnsi="宋体" w:cs="Lantinghei TC Heavy"/>
          <w:color w:val="333333"/>
          <w:kern w:val="0"/>
          <w:szCs w:val="21"/>
          <w:shd w:val="clear" w:color="auto" w:fill="FFFFFF"/>
        </w:rPr>
      </w:pPr>
    </w:p>
    <w:p w14:paraId="21213BA2" w14:textId="77777777" w:rsidR="00C63D06" w:rsidRDefault="00C63D06" w:rsidP="00C63D06">
      <w:pPr>
        <w:pStyle w:val="1"/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3.</w:t>
      </w:r>
      <w: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重组</w:t>
      </w: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docker-compose up 启动整个应用。</w:t>
      </w:r>
    </w:p>
    <w:p w14:paraId="4B9564D7" w14:textId="77777777" w:rsidR="00C63D06" w:rsidRDefault="00C63D06" w:rsidP="00C63D0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1F60550A" w14:textId="27859AEE" w:rsidR="006D5AB4" w:rsidRDefault="00330E44" w:rsidP="00C63D06">
      <w:pPr>
        <w:widowControl/>
        <w:jc w:val="left"/>
        <w:rPr>
          <w:rFonts w:ascii="Lantinghei SC Heavy" w:eastAsia="Times New Roman" w:hAnsi="Lantinghei SC Heavy" w:cs="Lantinghei SC Heavy"/>
          <w:kern w:val="0"/>
          <w:sz w:val="27"/>
          <w:szCs w:val="27"/>
        </w:rPr>
      </w:pPr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</w:p>
    <w:p w14:paraId="74E94476" w14:textId="77777777" w:rsidR="006C2A35" w:rsidRPr="00C63D06" w:rsidRDefault="006C2A35" w:rsidP="00C63D0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25B8BF09" w14:textId="0CFE346F" w:rsidR="000F6AD3" w:rsidRDefault="005B3563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history="1">
        <w:r w:rsidR="006C2A35" w:rsidRPr="00513077">
          <w:rPr>
            <w:rStyle w:val="a3"/>
          </w:rPr>
          <w:t>https://github.com/yangboz/TensorCloud</w:t>
        </w:r>
      </w:hyperlink>
    </w:p>
    <w:p w14:paraId="3EF738FA" w14:textId="77777777" w:rsidR="006C2A35" w:rsidRDefault="006C2A35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186E9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330E44"/>
    <w:rsid w:val="00410DEB"/>
    <w:rsid w:val="005A6C1D"/>
    <w:rsid w:val="005B3563"/>
    <w:rsid w:val="006A319C"/>
    <w:rsid w:val="006C2A35"/>
    <w:rsid w:val="006D5AB4"/>
    <w:rsid w:val="0071317F"/>
    <w:rsid w:val="00952463"/>
    <w:rsid w:val="00A72BA6"/>
    <w:rsid w:val="00AA40E5"/>
    <w:rsid w:val="00B3417E"/>
    <w:rsid w:val="00B40167"/>
    <w:rsid w:val="00B5697E"/>
    <w:rsid w:val="00B7764A"/>
    <w:rsid w:val="00C241B2"/>
    <w:rsid w:val="00C63D06"/>
    <w:rsid w:val="00CE370C"/>
    <w:rsid w:val="00DE312B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semiHidden/>
    <w:unhideWhenUsed/>
    <w:rsid w:val="00C63D06"/>
    <w:pPr>
      <w:keepNext/>
      <w:numPr>
        <w:numId w:val="3"/>
      </w:numPr>
      <w:contextualSpacing/>
      <w:outlineLvl w:val="0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semiHidden/>
    <w:unhideWhenUsed/>
    <w:rsid w:val="00C63D06"/>
    <w:pPr>
      <w:keepNext/>
      <w:numPr>
        <w:numId w:val="3"/>
      </w:numPr>
      <w:contextualSpacing/>
      <w:outlineLvl w:val="0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TensorClou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275</Characters>
  <Application>Microsoft Macintosh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zhou yangbo</cp:lastModifiedBy>
  <cp:revision>18</cp:revision>
  <dcterms:created xsi:type="dcterms:W3CDTF">2017-07-21T15:08:00Z</dcterms:created>
  <dcterms:modified xsi:type="dcterms:W3CDTF">2018-05-10T00:19:00Z</dcterms:modified>
</cp:coreProperties>
</file>