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6F7" w:rsidRDefault="00C936F7" w:rsidP="00C936F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C936F7" w:rsidRPr="00C936F7" w:rsidRDefault="00C936F7" w:rsidP="00C936F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C936F7">
        <w:rPr>
          <w:rFonts w:ascii="Times New Roman" w:hAnsi="Times New Roman" w:cs="Times New Roman"/>
          <w:sz w:val="24"/>
          <w:szCs w:val="24"/>
        </w:rPr>
        <w:t>The app is a sample project that demonstrates how to use the Android compose UI toolkit to build a survey app. The app allows the user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936F7">
        <w:rPr>
          <w:rFonts w:ascii="Times New Roman" w:hAnsi="Times New Roman" w:cs="Times New Roman"/>
          <w:sz w:val="24"/>
          <w:szCs w:val="24"/>
        </w:rPr>
        <w:t>To answer a se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936F7">
        <w:rPr>
          <w:rFonts w:ascii="Times New Roman" w:hAnsi="Times New Roman" w:cs="Times New Roman"/>
          <w:sz w:val="24"/>
          <w:szCs w:val="24"/>
        </w:rPr>
        <w:t xml:space="preserve">ies of questions and view their results.  It showcases some of </w:t>
      </w:r>
      <w:r>
        <w:rPr>
          <w:rFonts w:ascii="Times New Roman" w:hAnsi="Times New Roman" w:cs="Times New Roman"/>
          <w:sz w:val="24"/>
          <w:szCs w:val="24"/>
        </w:rPr>
        <w:t>th</w:t>
      </w:r>
      <w:r w:rsidRPr="00C936F7">
        <w:rPr>
          <w:rFonts w:ascii="Times New Roman" w:hAnsi="Times New Roman" w:cs="Times New Roman"/>
          <w:sz w:val="24"/>
          <w:szCs w:val="24"/>
        </w:rPr>
        <w:t>e key features of the compose UI toolkit, including layouts, animations,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6F7">
        <w:rPr>
          <w:rFonts w:ascii="Times New Roman" w:hAnsi="Times New Roman" w:cs="Times New Roman"/>
          <w:sz w:val="24"/>
          <w:szCs w:val="24"/>
        </w:rPr>
        <w:t>data management, and user interactions.</w:t>
      </w:r>
    </w:p>
    <w:p w:rsidR="00C936F7" w:rsidRPr="00FE236D" w:rsidRDefault="00C936F7" w:rsidP="00C93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936F7" w:rsidRPr="00FE236D" w:rsidRDefault="00C936F7" w:rsidP="00C93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OVERVIEW</w:t>
      </w:r>
    </w:p>
    <w:p w:rsidR="00C936F7" w:rsidRPr="00C936F7" w:rsidRDefault="00C936F7" w:rsidP="00C936F7">
      <w:pPr>
        <w:pStyle w:val="ListParagraph"/>
        <w:numPr>
          <w:ilvl w:val="0"/>
          <w:numId w:val="2"/>
        </w:numPr>
        <w:rPr>
          <w:rFonts w:ascii="Times New Roman" w:hAnsi="Times New Roman" w:cs="Arial"/>
          <w:b/>
          <w:bCs/>
          <w:color w:val="202124"/>
          <w:sz w:val="24"/>
          <w:szCs w:val="36"/>
          <w:shd w:val="clear" w:color="auto" w:fill="FFFFFF"/>
        </w:rPr>
      </w:pPr>
      <w:r w:rsidRPr="00C936F7">
        <w:rPr>
          <w:rFonts w:ascii="Times New Roman" w:hAnsi="Times New Roman" w:cs="Arial"/>
          <w:color w:val="202124"/>
          <w:sz w:val="24"/>
          <w:szCs w:val="36"/>
          <w:shd w:val="clear" w:color="auto" w:fill="FFFFFF"/>
        </w:rPr>
        <w:t>Compose is </w:t>
      </w:r>
      <w:r w:rsidRPr="00C936F7">
        <w:rPr>
          <w:rFonts w:ascii="Times New Roman" w:hAnsi="Times New Roman" w:cs="Arial"/>
          <w:b/>
          <w:bCs/>
          <w:color w:val="202124"/>
          <w:sz w:val="24"/>
          <w:szCs w:val="36"/>
          <w:shd w:val="clear" w:color="auto" w:fill="FFFFFF"/>
        </w:rPr>
        <w:t>a modern declarative UI</w:t>
      </w:r>
      <w:r w:rsidRPr="00C936F7">
        <w:rPr>
          <w:rFonts w:ascii="Times New Roman" w:hAnsi="Times New Roman" w:cs="Arial"/>
          <w:b/>
          <w:bCs/>
          <w:color w:val="202124"/>
          <w:sz w:val="24"/>
          <w:szCs w:val="36"/>
          <w:shd w:val="clear" w:color="auto" w:fill="FFFFFF"/>
        </w:rPr>
        <w:t>.</w:t>
      </w:r>
      <w:r w:rsidRPr="00C936F7">
        <w:rPr>
          <w:rFonts w:ascii="Times New Roman" w:hAnsi="Times New Roman" w:cs="Arial"/>
          <w:b/>
          <w:bCs/>
          <w:color w:val="202124"/>
          <w:sz w:val="24"/>
          <w:szCs w:val="36"/>
          <w:shd w:val="clear" w:color="auto" w:fill="FFFFFF"/>
        </w:rPr>
        <w:t xml:space="preserve"> Toolkit for Android</w:t>
      </w:r>
      <w:r w:rsidRPr="00C936F7">
        <w:rPr>
          <w:rFonts w:ascii="Times New Roman" w:hAnsi="Times New Roman" w:cs="Arial"/>
          <w:color w:val="202124"/>
          <w:sz w:val="24"/>
          <w:szCs w:val="36"/>
          <w:shd w:val="clear" w:color="auto" w:fill="FFFFFF"/>
        </w:rPr>
        <w:t xml:space="preserve">. </w:t>
      </w:r>
    </w:p>
    <w:p w:rsidR="00C936F7" w:rsidRPr="00C936F7" w:rsidRDefault="00C936F7" w:rsidP="00C936F7">
      <w:pPr>
        <w:pStyle w:val="ListParagraph"/>
        <w:numPr>
          <w:ilvl w:val="0"/>
          <w:numId w:val="2"/>
        </w:numPr>
        <w:rPr>
          <w:rFonts w:ascii="Times New Roman" w:hAnsi="Times New Roman" w:cs="Arial"/>
          <w:color w:val="202124"/>
          <w:sz w:val="24"/>
          <w:szCs w:val="36"/>
          <w:shd w:val="clear" w:color="auto" w:fill="FFFFFF"/>
        </w:rPr>
      </w:pPr>
      <w:r w:rsidRPr="00C936F7">
        <w:rPr>
          <w:rFonts w:ascii="Times New Roman" w:hAnsi="Times New Roman" w:cs="Arial"/>
          <w:color w:val="202124"/>
          <w:sz w:val="24"/>
          <w:szCs w:val="36"/>
          <w:shd w:val="clear" w:color="auto" w:fill="FFFFFF"/>
        </w:rPr>
        <w:t>Compose makes it easier to write and maintain your app UI by providing a declarative API that allows you to render your app  UI  without the</w:t>
      </w:r>
      <w:r w:rsidRPr="00C936F7">
        <w:rPr>
          <w:rFonts w:ascii="Times New Roman" w:hAnsi="Times New Roman" w:cs="Arial"/>
          <w:color w:val="202124"/>
          <w:sz w:val="24"/>
          <w:szCs w:val="36"/>
          <w:shd w:val="clear" w:color="auto" w:fill="FFFFFF"/>
        </w:rPr>
        <w:t xml:space="preserve"> </w:t>
      </w:r>
      <w:r w:rsidRPr="00C936F7">
        <w:rPr>
          <w:rFonts w:ascii="Times New Roman" w:hAnsi="Times New Roman" w:cs="Arial"/>
          <w:color w:val="202124"/>
          <w:sz w:val="24"/>
          <w:szCs w:val="36"/>
          <w:shd w:val="clear" w:color="auto" w:fill="FFFFFF"/>
        </w:rPr>
        <w:t>imperatively mutating frontend views.</w:t>
      </w:r>
    </w:p>
    <w:p w:rsidR="00C936F7" w:rsidRPr="00C936F7" w:rsidRDefault="00C936F7" w:rsidP="00C936F7">
      <w:pPr>
        <w:pStyle w:val="ListParagraph"/>
        <w:numPr>
          <w:ilvl w:val="0"/>
          <w:numId w:val="2"/>
        </w:numPr>
        <w:rPr>
          <w:rFonts w:ascii="Times New Roman" w:hAnsi="Times New Roman" w:cs="Arial"/>
          <w:color w:val="202124"/>
          <w:sz w:val="24"/>
          <w:szCs w:val="36"/>
          <w:shd w:val="clear" w:color="auto" w:fill="FFFFFF"/>
        </w:rPr>
      </w:pPr>
      <w:r w:rsidRPr="00C936F7">
        <w:rPr>
          <w:rFonts w:ascii="Times New Roman" w:hAnsi="Times New Roman" w:cs="Arial"/>
          <w:color w:val="202124"/>
          <w:sz w:val="24"/>
          <w:szCs w:val="36"/>
          <w:shd w:val="clear" w:color="auto" w:fill="FFFFFF"/>
        </w:rPr>
        <w:t>The Compose input should allow users</w:t>
      </w:r>
      <w:r>
        <w:rPr>
          <w:rFonts w:ascii="Times New Roman" w:hAnsi="Times New Roman" w:cs="Arial"/>
          <w:color w:val="202124"/>
          <w:sz w:val="24"/>
          <w:szCs w:val="36"/>
          <w:shd w:val="clear" w:color="auto" w:fill="FFFFFF"/>
        </w:rPr>
        <w:t xml:space="preserve"> </w:t>
      </w:r>
      <w:r w:rsidRPr="00C936F7">
        <w:rPr>
          <w:rFonts w:ascii="Times New Roman" w:hAnsi="Times New Roman" w:cs="Arial"/>
          <w:color w:val="202124"/>
          <w:sz w:val="24"/>
          <w:szCs w:val="36"/>
          <w:shd w:val="clear" w:color="auto" w:fill="FFFFFF"/>
        </w:rPr>
        <w:t>to customize their input feed based on their interests, location or input.</w:t>
      </w:r>
    </w:p>
    <w:p w:rsidR="00C936F7" w:rsidRPr="006A248A" w:rsidRDefault="00C936F7" w:rsidP="00C936F7">
      <w:pPr>
        <w:ind w:left="0" w:firstLine="0"/>
        <w:rPr>
          <w:rFonts w:ascii="Arial" w:hAnsi="Arial" w:cs="Arial"/>
          <w:b/>
          <w:color w:val="202124"/>
          <w:sz w:val="36"/>
          <w:szCs w:val="36"/>
          <w:shd w:val="clear" w:color="auto" w:fill="FFFFFF"/>
        </w:rPr>
      </w:pPr>
    </w:p>
    <w:p w:rsidR="00C936F7" w:rsidRPr="00C936F7" w:rsidRDefault="00C936F7" w:rsidP="00C936F7">
      <w:pPr>
        <w:ind w:left="0" w:firstLine="0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1.2 PURPOSE</w:t>
      </w:r>
    </w:p>
    <w:p w:rsidR="00C936F7" w:rsidRPr="00C936F7" w:rsidRDefault="00C936F7" w:rsidP="00C936F7">
      <w:pPr>
        <w:pStyle w:val="ListParagraph"/>
        <w:numPr>
          <w:ilvl w:val="0"/>
          <w:numId w:val="3"/>
        </w:numPr>
        <w:rPr>
          <w:rFonts w:ascii="Times New Roman" w:hAnsi="Times New Roman" w:cs="Arial"/>
          <w:bCs/>
          <w:color w:val="202124"/>
          <w:sz w:val="24"/>
          <w:shd w:val="clear" w:color="auto" w:fill="FFFFFF"/>
        </w:rPr>
      </w:pPr>
      <w:r w:rsidRPr="00C936F7">
        <w:rPr>
          <w:rFonts w:ascii="Times New Roman" w:hAnsi="Times New Roman" w:cs="Arial"/>
          <w:bCs/>
          <w:color w:val="202124"/>
          <w:sz w:val="24"/>
          <w:szCs w:val="36"/>
          <w:shd w:val="clear" w:color="auto" w:fill="FFFFFF"/>
        </w:rPr>
        <w:t xml:space="preserve">Text is a central piece of any UI, and Jetpack Compose makes it easier to display or write text. </w:t>
      </w:r>
    </w:p>
    <w:p w:rsidR="00C936F7" w:rsidRPr="00C936F7" w:rsidRDefault="00C936F7" w:rsidP="00C936F7">
      <w:pPr>
        <w:pStyle w:val="ListParagraph"/>
        <w:numPr>
          <w:ilvl w:val="0"/>
          <w:numId w:val="3"/>
        </w:numPr>
        <w:rPr>
          <w:rFonts w:ascii="Times New Roman" w:hAnsi="Times New Roman" w:cs="Arial"/>
          <w:bCs/>
          <w:color w:val="202124"/>
          <w:sz w:val="24"/>
          <w:szCs w:val="32"/>
          <w:shd w:val="clear" w:color="auto" w:fill="FFFFFF"/>
        </w:rPr>
      </w:pPr>
      <w:r w:rsidRPr="00C936F7">
        <w:rPr>
          <w:rFonts w:ascii="Times New Roman" w:hAnsi="Times New Roman" w:cs="Arial"/>
          <w:bCs/>
          <w:color w:val="202124"/>
          <w:sz w:val="24"/>
          <w:szCs w:val="36"/>
          <w:shd w:val="clear" w:color="auto" w:fill="FFFFFF"/>
        </w:rPr>
        <w:t>Compose leverages composition of its building blocks, meaning you don’t need to overwrite properties and methods or</w:t>
      </w:r>
      <w:r w:rsidRPr="00C936F7">
        <w:rPr>
          <w:rFonts w:ascii="Times New Roman" w:hAnsi="Times New Roman" w:cs="Arial"/>
          <w:bCs/>
          <w:color w:val="202124"/>
          <w:sz w:val="24"/>
          <w:shd w:val="clear" w:color="auto" w:fill="FFFFFF"/>
        </w:rPr>
        <w:t xml:space="preserve"> extend big </w:t>
      </w:r>
      <w:r w:rsidRPr="00C936F7">
        <w:rPr>
          <w:rFonts w:ascii="Times New Roman" w:hAnsi="Times New Roman" w:cs="Arial"/>
          <w:bCs/>
          <w:color w:val="202124"/>
          <w:sz w:val="24"/>
          <w:szCs w:val="32"/>
          <w:shd w:val="clear" w:color="auto" w:fill="FFFFFF"/>
        </w:rPr>
        <w:t>classes to have a specific composable design and logic working the way want.</w:t>
      </w:r>
    </w:p>
    <w:p w:rsidR="00A31272" w:rsidRPr="00C936F7" w:rsidRDefault="00A31272">
      <w:pPr>
        <w:rPr>
          <w:rFonts w:ascii="Times New Roman" w:hAnsi="Times New Roman" w:cs="Times New Roman"/>
          <w:bCs/>
          <w:sz w:val="28"/>
          <w:szCs w:val="28"/>
        </w:rPr>
      </w:pPr>
    </w:p>
    <w:sectPr w:rsidR="00A31272" w:rsidRPr="00C9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18CA"/>
    <w:multiLevelType w:val="hybridMultilevel"/>
    <w:tmpl w:val="8ED06D88"/>
    <w:lvl w:ilvl="0" w:tplc="40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" w15:restartNumberingAfterBreak="0">
    <w:nsid w:val="2E7E65B4"/>
    <w:multiLevelType w:val="hybridMultilevel"/>
    <w:tmpl w:val="0AA4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06487"/>
    <w:multiLevelType w:val="hybridMultilevel"/>
    <w:tmpl w:val="A400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152850">
    <w:abstractNumId w:val="0"/>
  </w:num>
  <w:num w:numId="2" w16cid:durableId="1292515767">
    <w:abstractNumId w:val="2"/>
  </w:num>
  <w:num w:numId="3" w16cid:durableId="1598978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F7"/>
    <w:rsid w:val="00470E3F"/>
    <w:rsid w:val="00A31272"/>
    <w:rsid w:val="00C936F7"/>
    <w:rsid w:val="00F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3C38"/>
  <w15:chartTrackingRefBased/>
  <w15:docId w15:val="{4DED799D-94DD-4E80-9E05-A213B356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6F7"/>
    <w:pPr>
      <w:spacing w:after="200" w:line="276" w:lineRule="auto"/>
      <w:ind w:left="1418" w:hanging="1418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</cp:revision>
  <dcterms:created xsi:type="dcterms:W3CDTF">2023-04-12T10:49:00Z</dcterms:created>
  <dcterms:modified xsi:type="dcterms:W3CDTF">2023-04-12T10:56:00Z</dcterms:modified>
</cp:coreProperties>
</file>