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DA5D3" w14:textId="77777777" w:rsidR="008346C9" w:rsidRPr="005341E3" w:rsidRDefault="00000000">
      <w:pPr>
        <w:pStyle w:val="Title"/>
        <w:rPr>
          <w:lang w:val="uz-Cyrl-UZ"/>
        </w:rPr>
      </w:pPr>
      <w:r w:rsidRPr="005341E3">
        <w:rPr>
          <w:lang w:val="uz-Cyrl-UZ"/>
        </w:rPr>
        <w:t xml:space="preserve">QURILISH </w:t>
      </w:r>
      <w:r w:rsidRPr="005341E3">
        <w:rPr>
          <w:spacing w:val="-2"/>
          <w:lang w:val="uz-Cyrl-UZ"/>
        </w:rPr>
        <w:t>HAVOZALARINI</w:t>
      </w:r>
    </w:p>
    <w:p w14:paraId="1B6F7B1A" w14:textId="77777777" w:rsidR="008346C9" w:rsidRPr="005341E3" w:rsidRDefault="00000000">
      <w:pPr>
        <w:pStyle w:val="Title"/>
        <w:spacing w:before="126"/>
        <w:rPr>
          <w:lang w:val="uz-Cyrl-UZ"/>
        </w:rPr>
      </w:pPr>
      <w:r w:rsidRPr="005341E3">
        <w:rPr>
          <w:lang w:val="uz-Cyrl-UZ"/>
        </w:rPr>
        <w:t>QABUL</w:t>
      </w:r>
      <w:r w:rsidRPr="005341E3">
        <w:rPr>
          <w:spacing w:val="-15"/>
          <w:lang w:val="uz-Cyrl-UZ"/>
        </w:rPr>
        <w:t xml:space="preserve"> </w:t>
      </w:r>
      <w:r w:rsidRPr="005341E3">
        <w:rPr>
          <w:lang w:val="uz-Cyrl-UZ"/>
        </w:rPr>
        <w:t>QILISH-TOPSHIRISH</w:t>
      </w:r>
      <w:r w:rsidRPr="005341E3">
        <w:rPr>
          <w:spacing w:val="-4"/>
          <w:lang w:val="uz-Cyrl-UZ"/>
        </w:rPr>
        <w:t xml:space="preserve"> </w:t>
      </w:r>
      <w:r w:rsidRPr="005341E3">
        <w:rPr>
          <w:spacing w:val="-2"/>
          <w:lang w:val="uz-Cyrl-UZ"/>
        </w:rPr>
        <w:t>DALOLATNOMASI</w:t>
      </w:r>
    </w:p>
    <w:p w14:paraId="1ED25A0E" w14:textId="177EF8E1" w:rsidR="008346C9" w:rsidRPr="005341E3" w:rsidRDefault="00000000">
      <w:pPr>
        <w:pStyle w:val="BodyText"/>
        <w:spacing w:before="122"/>
        <w:ind w:left="21"/>
        <w:jc w:val="center"/>
        <w:rPr>
          <w:lang w:val="uz-Cyrl-UZ"/>
        </w:rPr>
      </w:pPr>
      <w:r w:rsidRPr="005341E3">
        <w:rPr>
          <w:lang w:val="uz-Cyrl-UZ"/>
        </w:rPr>
        <w:t>(</w:t>
      </w:r>
      <w:r w:rsidR="0041037C" w:rsidRPr="005341E3">
        <w:rPr>
          <w:lang w:val="uz-Cyrl-UZ"/>
        </w:rPr>
        <w:t>{{contract_number}}</w:t>
      </w:r>
      <w:r w:rsidRPr="005341E3">
        <w:rPr>
          <w:lang w:val="uz-Cyrl-UZ"/>
        </w:rPr>
        <w:t>-</w:t>
      </w:r>
      <w:r w:rsidRPr="005341E3">
        <w:rPr>
          <w:spacing w:val="5"/>
          <w:lang w:val="uz-Cyrl-UZ"/>
        </w:rPr>
        <w:t xml:space="preserve"> </w:t>
      </w:r>
      <w:r w:rsidRPr="005341E3">
        <w:rPr>
          <w:lang w:val="uz-Cyrl-UZ"/>
        </w:rPr>
        <w:t>raqamli</w:t>
      </w:r>
      <w:r w:rsidRPr="005341E3">
        <w:rPr>
          <w:spacing w:val="5"/>
          <w:lang w:val="uz-Cyrl-UZ"/>
        </w:rPr>
        <w:t xml:space="preserve"> </w:t>
      </w:r>
      <w:r w:rsidRPr="005341E3">
        <w:rPr>
          <w:lang w:val="uz-Cyrl-UZ"/>
        </w:rPr>
        <w:t>ijara</w:t>
      </w:r>
      <w:r w:rsidRPr="005341E3">
        <w:rPr>
          <w:spacing w:val="6"/>
          <w:lang w:val="uz-Cyrl-UZ"/>
        </w:rPr>
        <w:t xml:space="preserve"> </w:t>
      </w:r>
      <w:r w:rsidRPr="005341E3">
        <w:rPr>
          <w:lang w:val="uz-Cyrl-UZ"/>
        </w:rPr>
        <w:t>kelishuvining</w:t>
      </w:r>
      <w:r w:rsidRPr="005341E3">
        <w:rPr>
          <w:spacing w:val="5"/>
          <w:lang w:val="uz-Cyrl-UZ"/>
        </w:rPr>
        <w:t xml:space="preserve"> </w:t>
      </w:r>
      <w:r w:rsidRPr="005341E3">
        <w:rPr>
          <w:spacing w:val="-2"/>
          <w:lang w:val="uz-Cyrl-UZ"/>
        </w:rPr>
        <w:t>ilovasi)</w:t>
      </w:r>
    </w:p>
    <w:p w14:paraId="06D59B1D" w14:textId="77777777" w:rsidR="008346C9" w:rsidRPr="005341E3" w:rsidRDefault="008346C9">
      <w:pPr>
        <w:pStyle w:val="BodyText"/>
        <w:rPr>
          <w:lang w:val="uz-Cyrl-UZ"/>
        </w:rPr>
      </w:pPr>
    </w:p>
    <w:p w14:paraId="4BAC5AB6" w14:textId="77777777" w:rsidR="008346C9" w:rsidRPr="005341E3" w:rsidRDefault="008346C9">
      <w:pPr>
        <w:pStyle w:val="BodyText"/>
        <w:spacing w:before="45"/>
        <w:rPr>
          <w:lang w:val="uz-Cyrl-UZ"/>
        </w:rPr>
      </w:pPr>
    </w:p>
    <w:p w14:paraId="2E20D448" w14:textId="3857F336" w:rsidR="008346C9" w:rsidRPr="005341E3" w:rsidRDefault="00000000">
      <w:pPr>
        <w:pStyle w:val="BodyText"/>
        <w:tabs>
          <w:tab w:val="left" w:pos="7792"/>
        </w:tabs>
        <w:ind w:left="21"/>
        <w:jc w:val="center"/>
        <w:rPr>
          <w:lang w:val="uz-Cyrl-UZ"/>
        </w:rPr>
      </w:pPr>
      <w:r w:rsidRPr="005341E3">
        <w:rPr>
          <w:lang w:val="uz-Cyrl-UZ"/>
        </w:rPr>
        <w:t>Toshkent</w:t>
      </w:r>
      <w:r w:rsidRPr="005341E3">
        <w:rPr>
          <w:spacing w:val="-8"/>
          <w:lang w:val="uz-Cyrl-UZ"/>
        </w:rPr>
        <w:t xml:space="preserve"> </w:t>
      </w:r>
      <w:r w:rsidRPr="005341E3">
        <w:rPr>
          <w:spacing w:val="-2"/>
          <w:lang w:val="uz-Cyrl-UZ"/>
        </w:rPr>
        <w:t>shahri</w:t>
      </w:r>
      <w:r w:rsidRPr="005341E3">
        <w:rPr>
          <w:lang w:val="uz-Cyrl-UZ"/>
        </w:rPr>
        <w:tab/>
        <w:t>«</w:t>
      </w:r>
      <w:r w:rsidRPr="005341E3">
        <w:rPr>
          <w:spacing w:val="3"/>
          <w:lang w:val="uz-Cyrl-UZ"/>
        </w:rPr>
        <w:t xml:space="preserve"> </w:t>
      </w:r>
      <w:r w:rsidR="0041037C" w:rsidRPr="005341E3">
        <w:rPr>
          <w:lang w:val="uz-Cyrl-UZ"/>
        </w:rPr>
        <w:t>{{start_date}}</w:t>
      </w:r>
      <w:r w:rsidRPr="005341E3">
        <w:rPr>
          <w:spacing w:val="3"/>
          <w:lang w:val="uz-Cyrl-UZ"/>
        </w:rPr>
        <w:t xml:space="preserve"> </w:t>
      </w:r>
      <w:r w:rsidRPr="005341E3">
        <w:rPr>
          <w:spacing w:val="-10"/>
          <w:lang w:val="uz-Cyrl-UZ"/>
        </w:rPr>
        <w:t>»</w:t>
      </w:r>
    </w:p>
    <w:p w14:paraId="3C7C91AB" w14:textId="77777777" w:rsidR="008346C9" w:rsidRPr="005341E3" w:rsidRDefault="008346C9">
      <w:pPr>
        <w:pStyle w:val="BodyText"/>
        <w:spacing w:before="81"/>
        <w:rPr>
          <w:lang w:val="uz-Cyrl-UZ"/>
        </w:rPr>
      </w:pPr>
    </w:p>
    <w:p w14:paraId="11ED19DA" w14:textId="3BA88774" w:rsidR="008346C9" w:rsidRPr="005341E3" w:rsidRDefault="00000000" w:rsidP="00F6487C">
      <w:pPr>
        <w:pStyle w:val="BodyText"/>
        <w:spacing w:line="276" w:lineRule="auto"/>
        <w:ind w:left="118" w:right="94" w:hanging="118"/>
        <w:jc w:val="both"/>
        <w:rPr>
          <w:lang w:val="uz-Cyrl-UZ"/>
        </w:rPr>
      </w:pPr>
      <w:r w:rsidRPr="005341E3">
        <w:rPr>
          <w:lang w:val="uz-Cyrl-UZ"/>
        </w:rPr>
        <w:t>YaTT «</w:t>
      </w:r>
      <w:r w:rsidR="0041037C" w:rsidRPr="005341E3">
        <w:rPr>
          <w:lang w:val="uz-Cyrl-UZ"/>
        </w:rPr>
        <w:t>{{vendor_name}}</w:t>
      </w:r>
      <w:r w:rsidRPr="005341E3">
        <w:rPr>
          <w:lang w:val="uz-Cyrl-UZ"/>
        </w:rPr>
        <w:t xml:space="preserve">» keyingi o'rinlarda </w:t>
      </w:r>
      <w:r w:rsidRPr="005341E3">
        <w:rPr>
          <w:b/>
          <w:lang w:val="uz-Cyrl-UZ"/>
        </w:rPr>
        <w:t xml:space="preserve">"Ijaraga beruvchi" </w:t>
      </w:r>
      <w:r w:rsidRPr="005341E3">
        <w:rPr>
          <w:lang w:val="uz-Cyrl-UZ"/>
        </w:rPr>
        <w:t xml:space="preserve">deb yuritilib bir tomondan va </w:t>
      </w:r>
      <w:r w:rsidR="0041037C" w:rsidRPr="005341E3">
        <w:rPr>
          <w:lang w:val="uz-Cyrl-UZ"/>
        </w:rPr>
        <w:t>{{customer_name}}</w:t>
      </w:r>
      <w:r w:rsidRPr="005341E3">
        <w:rPr>
          <w:lang w:val="uz-Cyrl-UZ"/>
        </w:rPr>
        <w:t xml:space="preserve"> keyingi</w:t>
      </w:r>
      <w:r w:rsidRPr="005341E3">
        <w:rPr>
          <w:spacing w:val="40"/>
          <w:lang w:val="uz-Cyrl-UZ"/>
        </w:rPr>
        <w:t xml:space="preserve"> </w:t>
      </w:r>
      <w:r w:rsidRPr="005341E3">
        <w:rPr>
          <w:lang w:val="uz-Cyrl-UZ"/>
        </w:rPr>
        <w:t>o'rinlarda</w:t>
      </w:r>
      <w:r w:rsidRPr="005341E3">
        <w:rPr>
          <w:spacing w:val="40"/>
          <w:lang w:val="uz-Cyrl-UZ"/>
        </w:rPr>
        <w:t xml:space="preserve"> </w:t>
      </w:r>
      <w:r w:rsidRPr="005341E3">
        <w:rPr>
          <w:b/>
          <w:lang w:val="uz-Cyrl-UZ"/>
        </w:rPr>
        <w:t>"Ijarachi"</w:t>
      </w:r>
      <w:r w:rsidRPr="005341E3">
        <w:rPr>
          <w:b/>
          <w:spacing w:val="40"/>
          <w:lang w:val="uz-Cyrl-UZ"/>
        </w:rPr>
        <w:t xml:space="preserve"> </w:t>
      </w:r>
      <w:r w:rsidRPr="005341E3">
        <w:rPr>
          <w:lang w:val="uz-Cyrl-UZ"/>
        </w:rPr>
        <w:t>deb</w:t>
      </w:r>
      <w:r w:rsidRPr="005341E3">
        <w:rPr>
          <w:spacing w:val="40"/>
          <w:lang w:val="uz-Cyrl-UZ"/>
        </w:rPr>
        <w:t xml:space="preserve"> </w:t>
      </w:r>
      <w:r w:rsidRPr="005341E3">
        <w:rPr>
          <w:lang w:val="uz-Cyrl-UZ"/>
        </w:rPr>
        <w:t>yuritilib</w:t>
      </w:r>
      <w:r w:rsidRPr="005341E3">
        <w:rPr>
          <w:spacing w:val="40"/>
          <w:lang w:val="uz-Cyrl-UZ"/>
        </w:rPr>
        <w:t xml:space="preserve"> </w:t>
      </w:r>
      <w:r w:rsidRPr="005341E3">
        <w:rPr>
          <w:lang w:val="uz-Cyrl-UZ"/>
        </w:rPr>
        <w:t>ikkinchi</w:t>
      </w:r>
      <w:r w:rsidRPr="005341E3">
        <w:rPr>
          <w:spacing w:val="40"/>
          <w:lang w:val="uz-Cyrl-UZ"/>
        </w:rPr>
        <w:t xml:space="preserve"> </w:t>
      </w:r>
      <w:r w:rsidRPr="005341E3">
        <w:rPr>
          <w:lang w:val="uz-Cyrl-UZ"/>
        </w:rPr>
        <w:t>tomondan,</w:t>
      </w:r>
      <w:r w:rsidRPr="005341E3">
        <w:rPr>
          <w:spacing w:val="40"/>
          <w:lang w:val="uz-Cyrl-UZ"/>
        </w:rPr>
        <w:t xml:space="preserve"> </w:t>
      </w:r>
      <w:r w:rsidRPr="005341E3">
        <w:rPr>
          <w:lang w:val="uz-Cyrl-UZ"/>
        </w:rPr>
        <w:t>birgalikda</w:t>
      </w:r>
      <w:r w:rsidRPr="005341E3">
        <w:rPr>
          <w:spacing w:val="40"/>
          <w:lang w:val="uz-Cyrl-UZ"/>
        </w:rPr>
        <w:t xml:space="preserve"> </w:t>
      </w:r>
      <w:r w:rsidRPr="005341E3">
        <w:rPr>
          <w:lang w:val="uz-Cyrl-UZ"/>
        </w:rPr>
        <w:t>Taraflar</w:t>
      </w:r>
      <w:r w:rsidRPr="005341E3">
        <w:rPr>
          <w:spacing w:val="40"/>
          <w:lang w:val="uz-Cyrl-UZ"/>
        </w:rPr>
        <w:t xml:space="preserve"> </w:t>
      </w:r>
      <w:r w:rsidRPr="005341E3">
        <w:rPr>
          <w:lang w:val="uz-Cyrl-UZ"/>
        </w:rPr>
        <w:t>deb</w:t>
      </w:r>
      <w:r w:rsidRPr="005341E3">
        <w:rPr>
          <w:spacing w:val="40"/>
          <w:lang w:val="uz-Cyrl-UZ"/>
        </w:rPr>
        <w:t xml:space="preserve"> </w:t>
      </w:r>
      <w:r w:rsidRPr="005341E3">
        <w:rPr>
          <w:lang w:val="uz-Cyrl-UZ"/>
        </w:rPr>
        <w:t>yuritilib,</w:t>
      </w:r>
      <w:r w:rsidRPr="005341E3">
        <w:rPr>
          <w:spacing w:val="40"/>
          <w:lang w:val="uz-Cyrl-UZ"/>
        </w:rPr>
        <w:t xml:space="preserve"> </w:t>
      </w:r>
      <w:r w:rsidRPr="005341E3">
        <w:rPr>
          <w:lang w:val="uz-Cyrl-UZ"/>
        </w:rPr>
        <w:t>qurilish havozalarini ijaraga berish yuzasidan mazkur dalolatnomani quyidagilar haqida tuzdilar:</w:t>
      </w:r>
    </w:p>
    <w:p w14:paraId="500573AC" w14:textId="77777777" w:rsidR="008346C9" w:rsidRPr="005341E3" w:rsidRDefault="008346C9" w:rsidP="00F6487C">
      <w:pPr>
        <w:pStyle w:val="BodyText"/>
        <w:spacing w:before="86"/>
        <w:ind w:hanging="28"/>
        <w:rPr>
          <w:lang w:val="uz-Cyrl-UZ"/>
        </w:rPr>
      </w:pPr>
    </w:p>
    <w:p w14:paraId="7C335F27" w14:textId="2AFEC02A" w:rsidR="008346C9" w:rsidRPr="005341E3" w:rsidRDefault="00F6487C" w:rsidP="00F6487C">
      <w:pPr>
        <w:tabs>
          <w:tab w:val="left" w:pos="904"/>
        </w:tabs>
        <w:spacing w:before="1" w:line="276" w:lineRule="auto"/>
        <w:ind w:right="96" w:hanging="28"/>
        <w:rPr>
          <w:sz w:val="20"/>
          <w:lang w:val="uz-Cyrl-UZ"/>
        </w:rPr>
      </w:pPr>
      <w:r w:rsidRPr="005341E3">
        <w:rPr>
          <w:b/>
          <w:sz w:val="20"/>
          <w:lang w:val="uz-Cyrl-UZ"/>
        </w:rPr>
        <w:t xml:space="preserve">1.1." Ijaraga beruvchi" </w:t>
      </w:r>
      <w:r w:rsidRPr="005341E3">
        <w:rPr>
          <w:sz w:val="20"/>
          <w:lang w:val="uz-Cyrl-UZ"/>
        </w:rPr>
        <w:t xml:space="preserve">quyidagi ro'yxatda keltirilgan qurilish havozalarini belgilangan muddatga foydalanish uchun topshirdi, </w:t>
      </w:r>
      <w:r w:rsidRPr="005341E3">
        <w:rPr>
          <w:b/>
          <w:sz w:val="20"/>
          <w:lang w:val="uz-Cyrl-UZ"/>
        </w:rPr>
        <w:t xml:space="preserve">"Ijarachi" </w:t>
      </w:r>
      <w:r w:rsidRPr="005341E3">
        <w:rPr>
          <w:sz w:val="20"/>
          <w:lang w:val="uz-Cyrl-UZ"/>
        </w:rPr>
        <w:t>esa haq to'lash evaziga uni qabul qilib oldi.</w:t>
      </w:r>
    </w:p>
    <w:p w14:paraId="09C69EC7" w14:textId="42C65651" w:rsidR="00A3607E" w:rsidRPr="005341E3" w:rsidRDefault="00A3607E" w:rsidP="00F6487C">
      <w:pPr>
        <w:tabs>
          <w:tab w:val="left" w:pos="904"/>
        </w:tabs>
        <w:spacing w:before="1" w:line="276" w:lineRule="auto"/>
        <w:ind w:right="96"/>
        <w:jc w:val="both"/>
        <w:rPr>
          <w:sz w:val="20"/>
          <w:lang w:val="uz-Cyrl-UZ"/>
        </w:rPr>
      </w:pPr>
      <w:r w:rsidRPr="005341E3">
        <w:rPr>
          <w:sz w:val="20"/>
          <w:lang w:val="uz-Cyrl-UZ"/>
        </w:rPr>
        <w:t>{{sended_items_table}}</w:t>
      </w:r>
    </w:p>
    <w:p w14:paraId="59D65AEB" w14:textId="77777777" w:rsidR="008346C9" w:rsidRPr="005341E3" w:rsidRDefault="008346C9" w:rsidP="00F6487C">
      <w:pPr>
        <w:pStyle w:val="BodyText"/>
        <w:spacing w:before="79"/>
        <w:ind w:hanging="28"/>
        <w:rPr>
          <w:lang w:val="uz-Cyrl-UZ"/>
        </w:rPr>
      </w:pPr>
    </w:p>
    <w:p w14:paraId="0B7EECE9" w14:textId="77777777" w:rsidR="008346C9" w:rsidRPr="005341E3" w:rsidRDefault="008346C9" w:rsidP="00F6487C">
      <w:pPr>
        <w:pStyle w:val="BodyText"/>
        <w:spacing w:before="99"/>
        <w:ind w:hanging="28"/>
        <w:rPr>
          <w:lang w:val="uz-Cyrl-UZ"/>
        </w:rPr>
      </w:pPr>
    </w:p>
    <w:p w14:paraId="1F5352A1" w14:textId="177FA525" w:rsidR="008346C9" w:rsidRPr="005341E3" w:rsidRDefault="00F6487C" w:rsidP="00F6487C">
      <w:pPr>
        <w:tabs>
          <w:tab w:val="left" w:pos="904"/>
        </w:tabs>
        <w:spacing w:line="276" w:lineRule="auto"/>
        <w:ind w:hanging="28"/>
        <w:rPr>
          <w:sz w:val="20"/>
          <w:lang w:val="uz-Cyrl-UZ"/>
        </w:rPr>
      </w:pPr>
      <w:r w:rsidRPr="005341E3">
        <w:rPr>
          <w:sz w:val="20"/>
          <w:lang w:val="uz-Cyrl-UZ"/>
        </w:rPr>
        <w:t>1.2. Ijara muddati Mijozning ijarani yakunlash to'g'risidagi yozma (yoki og'zaki) ma'lumot bildirguniga</w:t>
      </w:r>
      <w:r w:rsidRPr="005341E3">
        <w:rPr>
          <w:spacing w:val="80"/>
          <w:w w:val="150"/>
          <w:sz w:val="20"/>
          <w:lang w:val="uz-Cyrl-UZ"/>
        </w:rPr>
        <w:t xml:space="preserve"> </w:t>
      </w:r>
      <w:r w:rsidRPr="005341E3">
        <w:rPr>
          <w:sz w:val="20"/>
          <w:lang w:val="uz-Cyrl-UZ"/>
        </w:rPr>
        <w:t>qadar davom etadi</w:t>
      </w:r>
    </w:p>
    <w:p w14:paraId="5A95B5DD" w14:textId="7705484F" w:rsidR="008346C9" w:rsidRPr="005341E3" w:rsidRDefault="00F6487C" w:rsidP="00F6487C">
      <w:pPr>
        <w:tabs>
          <w:tab w:val="left" w:pos="904"/>
        </w:tabs>
        <w:spacing w:before="151" w:line="276" w:lineRule="auto"/>
        <w:rPr>
          <w:sz w:val="20"/>
          <w:lang w:val="uz-Cyrl-UZ"/>
        </w:rPr>
      </w:pPr>
      <w:r w:rsidRPr="005341E3">
        <w:rPr>
          <w:sz w:val="20"/>
          <w:lang w:val="uz-Cyrl-UZ"/>
        </w:rPr>
        <w:t>2.Qurilish</w:t>
      </w:r>
      <w:r w:rsidRPr="005341E3">
        <w:rPr>
          <w:spacing w:val="40"/>
          <w:sz w:val="20"/>
          <w:lang w:val="uz-Cyrl-UZ"/>
        </w:rPr>
        <w:t xml:space="preserve"> </w:t>
      </w:r>
      <w:r w:rsidRPr="005341E3">
        <w:rPr>
          <w:sz w:val="20"/>
          <w:lang w:val="uz-Cyrl-UZ"/>
        </w:rPr>
        <w:t>havozalarining</w:t>
      </w:r>
      <w:r w:rsidRPr="005341E3">
        <w:rPr>
          <w:spacing w:val="40"/>
          <w:sz w:val="20"/>
          <w:lang w:val="uz-Cyrl-UZ"/>
        </w:rPr>
        <w:t xml:space="preserve"> </w:t>
      </w:r>
      <w:r w:rsidRPr="005341E3">
        <w:rPr>
          <w:sz w:val="20"/>
          <w:lang w:val="uz-Cyrl-UZ"/>
        </w:rPr>
        <w:t>o'lchamlari</w:t>
      </w:r>
      <w:r w:rsidRPr="005341E3">
        <w:rPr>
          <w:spacing w:val="40"/>
          <w:sz w:val="20"/>
          <w:lang w:val="uz-Cyrl-UZ"/>
        </w:rPr>
        <w:t xml:space="preserve"> </w:t>
      </w:r>
      <w:r w:rsidRPr="005341E3">
        <w:rPr>
          <w:sz w:val="20"/>
          <w:lang w:val="uz-Cyrl-UZ"/>
        </w:rPr>
        <w:t>va</w:t>
      </w:r>
      <w:r w:rsidRPr="005341E3">
        <w:rPr>
          <w:spacing w:val="40"/>
          <w:sz w:val="20"/>
          <w:lang w:val="uz-Cyrl-UZ"/>
        </w:rPr>
        <w:t xml:space="preserve"> </w:t>
      </w:r>
      <w:r w:rsidRPr="005341E3">
        <w:rPr>
          <w:sz w:val="20"/>
          <w:lang w:val="uz-Cyrl-UZ"/>
        </w:rPr>
        <w:t>konstruktsiyasi</w:t>
      </w:r>
      <w:r w:rsidRPr="005341E3">
        <w:rPr>
          <w:spacing w:val="40"/>
          <w:sz w:val="20"/>
          <w:lang w:val="uz-Cyrl-UZ"/>
        </w:rPr>
        <w:t xml:space="preserve"> </w:t>
      </w:r>
      <w:r w:rsidRPr="005341E3">
        <w:rPr>
          <w:sz w:val="20"/>
          <w:lang w:val="uz-Cyrl-UZ"/>
        </w:rPr>
        <w:t>soz</w:t>
      </w:r>
      <w:r w:rsidRPr="005341E3">
        <w:rPr>
          <w:spacing w:val="40"/>
          <w:sz w:val="20"/>
          <w:lang w:val="uz-Cyrl-UZ"/>
        </w:rPr>
        <w:t xml:space="preserve"> </w:t>
      </w:r>
      <w:r w:rsidRPr="005341E3">
        <w:rPr>
          <w:sz w:val="20"/>
          <w:lang w:val="uz-Cyrl-UZ"/>
        </w:rPr>
        <w:t>holatda</w:t>
      </w:r>
      <w:r w:rsidRPr="005341E3">
        <w:rPr>
          <w:spacing w:val="40"/>
          <w:sz w:val="20"/>
          <w:lang w:val="uz-Cyrl-UZ"/>
        </w:rPr>
        <w:t xml:space="preserve"> </w:t>
      </w:r>
      <w:r w:rsidRPr="005341E3">
        <w:rPr>
          <w:sz w:val="20"/>
          <w:lang w:val="uz-Cyrl-UZ"/>
        </w:rPr>
        <w:t>ekanligi</w:t>
      </w:r>
      <w:r w:rsidRPr="005341E3">
        <w:rPr>
          <w:spacing w:val="40"/>
          <w:sz w:val="20"/>
          <w:lang w:val="uz-Cyrl-UZ"/>
        </w:rPr>
        <w:t xml:space="preserve"> </w:t>
      </w:r>
      <w:r w:rsidRPr="005341E3">
        <w:rPr>
          <w:sz w:val="20"/>
          <w:lang w:val="uz-Cyrl-UZ"/>
        </w:rPr>
        <w:t>"Ijarachi"</w:t>
      </w:r>
      <w:r w:rsidRPr="005341E3">
        <w:rPr>
          <w:spacing w:val="40"/>
          <w:sz w:val="20"/>
          <w:lang w:val="uz-Cyrl-UZ"/>
        </w:rPr>
        <w:t xml:space="preserve"> </w:t>
      </w:r>
      <w:r w:rsidRPr="005341E3">
        <w:rPr>
          <w:sz w:val="20"/>
          <w:lang w:val="uz-Cyrl-UZ"/>
        </w:rPr>
        <w:t>tomonidan tekshirildi va e'tiroz bildirilmadi.</w:t>
      </w:r>
    </w:p>
    <w:p w14:paraId="3C6ED526" w14:textId="15F71D72" w:rsidR="008346C9" w:rsidRPr="005341E3" w:rsidRDefault="00F6487C" w:rsidP="00F6487C">
      <w:pPr>
        <w:tabs>
          <w:tab w:val="left" w:pos="904"/>
        </w:tabs>
        <w:spacing w:before="164" w:line="276" w:lineRule="auto"/>
        <w:rPr>
          <w:sz w:val="20"/>
          <w:lang w:val="uz-Cyrl-UZ"/>
        </w:rPr>
      </w:pPr>
      <w:r w:rsidRPr="005341E3">
        <w:rPr>
          <w:sz w:val="20"/>
          <w:lang w:val="uz-Cyrl-UZ"/>
        </w:rPr>
        <w:t xml:space="preserve">3.Qurilish havozalari yoki ularning qismlarini yo'qolgan taqdirda Ijarachi </w:t>
      </w:r>
      <w:r w:rsidR="00A3607E" w:rsidRPr="005341E3">
        <w:rPr>
          <w:sz w:val="20"/>
          <w:lang w:val="uz-Cyrl-UZ"/>
        </w:rPr>
        <w:t>{{payment_lost_items}}</w:t>
      </w:r>
      <w:r w:rsidRPr="005341E3">
        <w:rPr>
          <w:b/>
          <w:sz w:val="20"/>
          <w:lang w:val="uz-Cyrl-UZ"/>
        </w:rPr>
        <w:t xml:space="preserve"> </w:t>
      </w:r>
      <w:r w:rsidRPr="005341E3">
        <w:rPr>
          <w:sz w:val="20"/>
          <w:lang w:val="uz-Cyrl-UZ"/>
        </w:rPr>
        <w:t>to'lab berish majburiyatini oladi.</w:t>
      </w:r>
    </w:p>
    <w:p w14:paraId="02F3E1EF" w14:textId="44FFE556" w:rsidR="008346C9" w:rsidRPr="005341E3" w:rsidRDefault="00F6487C" w:rsidP="00F6487C">
      <w:pPr>
        <w:tabs>
          <w:tab w:val="left" w:pos="904"/>
        </w:tabs>
        <w:spacing w:before="150" w:line="276" w:lineRule="auto"/>
        <w:rPr>
          <w:sz w:val="20"/>
          <w:lang w:val="uz-Cyrl-UZ"/>
        </w:rPr>
      </w:pPr>
      <w:r w:rsidRPr="005341E3">
        <w:rPr>
          <w:sz w:val="20"/>
          <w:lang w:val="uz-Cyrl-UZ"/>
        </w:rPr>
        <w:t>4.Mazkur dalolatnoma bir xil kuchga ega bo'lgan 2 nusxada tuzildi va imzolandi hamda taraflarga bir nusxadan berildi.</w:t>
      </w:r>
    </w:p>
    <w:p w14:paraId="612F3A1B" w14:textId="0E4383AF" w:rsidR="008346C9" w:rsidRPr="005341E3" w:rsidRDefault="00F6487C" w:rsidP="00F6487C">
      <w:pPr>
        <w:pStyle w:val="ListParagraph"/>
        <w:tabs>
          <w:tab w:val="left" w:pos="3227"/>
        </w:tabs>
        <w:spacing w:before="165"/>
        <w:ind w:left="3227" w:right="0" w:hanging="3137"/>
        <w:jc w:val="center"/>
        <w:rPr>
          <w:sz w:val="20"/>
          <w:lang w:val="uz-Cyrl-UZ"/>
        </w:rPr>
      </w:pPr>
      <w:r w:rsidRPr="005341E3">
        <w:rPr>
          <w:sz w:val="20"/>
          <w:lang w:val="uz-Cyrl-UZ"/>
        </w:rPr>
        <w:t>5.Taraflarning</w:t>
      </w:r>
      <w:r w:rsidRPr="005341E3">
        <w:rPr>
          <w:spacing w:val="2"/>
          <w:sz w:val="20"/>
          <w:lang w:val="uz-Cyrl-UZ"/>
        </w:rPr>
        <w:t xml:space="preserve"> </w:t>
      </w:r>
      <w:r w:rsidRPr="005341E3">
        <w:rPr>
          <w:sz w:val="20"/>
          <w:lang w:val="uz-Cyrl-UZ"/>
        </w:rPr>
        <w:t>yuridik</w:t>
      </w:r>
      <w:r w:rsidRPr="005341E3">
        <w:rPr>
          <w:spacing w:val="3"/>
          <w:sz w:val="20"/>
          <w:lang w:val="uz-Cyrl-UZ"/>
        </w:rPr>
        <w:t xml:space="preserve"> </w:t>
      </w:r>
      <w:r w:rsidRPr="005341E3">
        <w:rPr>
          <w:sz w:val="20"/>
          <w:lang w:val="uz-Cyrl-UZ"/>
        </w:rPr>
        <w:t>manzillari</w:t>
      </w:r>
      <w:r w:rsidRPr="005341E3">
        <w:rPr>
          <w:spacing w:val="3"/>
          <w:sz w:val="20"/>
          <w:lang w:val="uz-Cyrl-UZ"/>
        </w:rPr>
        <w:t xml:space="preserve"> </w:t>
      </w:r>
      <w:r w:rsidRPr="005341E3">
        <w:rPr>
          <w:sz w:val="20"/>
          <w:lang w:val="uz-Cyrl-UZ"/>
        </w:rPr>
        <w:t>va</w:t>
      </w:r>
      <w:r w:rsidRPr="005341E3">
        <w:rPr>
          <w:spacing w:val="3"/>
          <w:sz w:val="20"/>
          <w:lang w:val="uz-Cyrl-UZ"/>
        </w:rPr>
        <w:t xml:space="preserve"> </w:t>
      </w:r>
      <w:r w:rsidRPr="005341E3">
        <w:rPr>
          <w:sz w:val="20"/>
          <w:lang w:val="uz-Cyrl-UZ"/>
        </w:rPr>
        <w:t>bank</w:t>
      </w:r>
      <w:r w:rsidRPr="005341E3">
        <w:rPr>
          <w:spacing w:val="3"/>
          <w:sz w:val="20"/>
          <w:lang w:val="uz-Cyrl-UZ"/>
        </w:rPr>
        <w:t xml:space="preserve"> </w:t>
      </w:r>
      <w:r w:rsidRPr="005341E3">
        <w:rPr>
          <w:spacing w:val="-2"/>
          <w:sz w:val="20"/>
          <w:lang w:val="uz-Cyrl-UZ"/>
        </w:rPr>
        <w:t>rekvizitlari:</w:t>
      </w:r>
    </w:p>
    <w:p w14:paraId="6BD5050F" w14:textId="77777777" w:rsidR="008346C9" w:rsidRPr="005341E3" w:rsidRDefault="008346C9">
      <w:pPr>
        <w:pStyle w:val="BodyText"/>
        <w:rPr>
          <w:lang w:val="uz-Cyrl-UZ"/>
        </w:rPr>
      </w:pPr>
    </w:p>
    <w:p w14:paraId="66300CD4" w14:textId="77777777" w:rsidR="008346C9" w:rsidRPr="005341E3" w:rsidRDefault="008346C9">
      <w:pPr>
        <w:pStyle w:val="BodyText"/>
        <w:spacing w:before="61"/>
        <w:rPr>
          <w:lang w:val="uz-Cyrl-UZ"/>
        </w:rPr>
      </w:pPr>
    </w:p>
    <w:p w14:paraId="5C690EEF" w14:textId="77777777" w:rsidR="008346C9" w:rsidRPr="005341E3" w:rsidRDefault="008346C9">
      <w:pPr>
        <w:pStyle w:val="BodyText"/>
        <w:rPr>
          <w:lang w:val="uz-Cyrl-UZ"/>
        </w:rPr>
        <w:sectPr w:rsidR="008346C9" w:rsidRPr="005341E3" w:rsidSect="00F6487C">
          <w:type w:val="continuous"/>
          <w:pgSz w:w="11920" w:h="16860"/>
          <w:pgMar w:top="1300" w:right="1133" w:bottom="280" w:left="1080" w:header="720" w:footer="720" w:gutter="0"/>
          <w:cols w:space="720"/>
        </w:sectPr>
      </w:pPr>
    </w:p>
    <w:p w14:paraId="456ED292" w14:textId="77777777" w:rsidR="008346C9" w:rsidRPr="005341E3" w:rsidRDefault="00000000">
      <w:pPr>
        <w:pStyle w:val="Heading1"/>
        <w:spacing w:before="95"/>
        <w:rPr>
          <w:lang w:val="uz-Cyrl-UZ"/>
        </w:rPr>
      </w:pPr>
      <w:r w:rsidRPr="005341E3">
        <w:rPr>
          <w:lang w:val="uz-Cyrl-UZ"/>
        </w:rPr>
        <w:t>"IJARAGA</w:t>
      </w:r>
      <w:r w:rsidRPr="005341E3">
        <w:rPr>
          <w:spacing w:val="-1"/>
          <w:lang w:val="uz-Cyrl-UZ"/>
        </w:rPr>
        <w:t xml:space="preserve"> </w:t>
      </w:r>
      <w:r w:rsidRPr="005341E3">
        <w:rPr>
          <w:spacing w:val="-2"/>
          <w:lang w:val="uz-Cyrl-UZ"/>
        </w:rPr>
        <w:t>BERUVCHI"</w:t>
      </w:r>
    </w:p>
    <w:p w14:paraId="47910C85" w14:textId="2AC4BE1C" w:rsidR="008346C9" w:rsidRPr="005341E3" w:rsidRDefault="00000000">
      <w:pPr>
        <w:spacing w:before="186"/>
        <w:ind w:left="118"/>
        <w:rPr>
          <w:b/>
          <w:sz w:val="20"/>
          <w:lang w:val="uz-Cyrl-UZ"/>
        </w:rPr>
      </w:pPr>
      <w:r w:rsidRPr="005341E3">
        <w:rPr>
          <w:b/>
          <w:sz w:val="20"/>
          <w:lang w:val="uz-Cyrl-UZ"/>
        </w:rPr>
        <w:t>YaTT</w:t>
      </w:r>
      <w:r w:rsidRPr="005341E3">
        <w:rPr>
          <w:b/>
          <w:spacing w:val="-9"/>
          <w:sz w:val="20"/>
          <w:lang w:val="uz-Cyrl-UZ"/>
        </w:rPr>
        <w:t xml:space="preserve"> </w:t>
      </w:r>
      <w:r w:rsidRPr="005341E3">
        <w:rPr>
          <w:b/>
          <w:sz w:val="20"/>
          <w:lang w:val="uz-Cyrl-UZ"/>
        </w:rPr>
        <w:t>«</w:t>
      </w:r>
      <w:r w:rsidR="00BC09CA" w:rsidRPr="005341E3">
        <w:rPr>
          <w:lang w:val="uz-Cyrl-UZ"/>
        </w:rPr>
        <w:t xml:space="preserve"> {{vendor_name}}</w:t>
      </w:r>
      <w:r w:rsidR="00BC09CA" w:rsidRPr="005341E3">
        <w:rPr>
          <w:b/>
          <w:spacing w:val="-2"/>
          <w:sz w:val="20"/>
          <w:lang w:val="uz-Cyrl-UZ"/>
        </w:rPr>
        <w:t xml:space="preserve"> </w:t>
      </w:r>
      <w:r w:rsidRPr="005341E3">
        <w:rPr>
          <w:b/>
          <w:spacing w:val="-2"/>
          <w:sz w:val="20"/>
          <w:lang w:val="uz-Cyrl-UZ"/>
        </w:rPr>
        <w:t>»</w:t>
      </w:r>
    </w:p>
    <w:p w14:paraId="229A3039" w14:textId="2FB4B831" w:rsidR="008346C9" w:rsidRPr="005341E3" w:rsidRDefault="00000000">
      <w:pPr>
        <w:pStyle w:val="BodyText"/>
        <w:spacing w:before="200" w:line="276" w:lineRule="auto"/>
        <w:ind w:left="118"/>
        <w:rPr>
          <w:lang w:val="uz-Cyrl-UZ"/>
        </w:rPr>
      </w:pPr>
      <w:r w:rsidRPr="005341E3">
        <w:rPr>
          <w:lang w:val="uz-Cyrl-UZ"/>
        </w:rPr>
        <w:t>Manzili:</w:t>
      </w:r>
      <w:r w:rsidRPr="005341E3">
        <w:rPr>
          <w:spacing w:val="-1"/>
          <w:lang w:val="uz-Cyrl-UZ"/>
        </w:rPr>
        <w:t xml:space="preserve"> </w:t>
      </w:r>
      <w:r w:rsidR="00D44044" w:rsidRPr="005341E3">
        <w:rPr>
          <w:lang w:val="uz-Cyrl-UZ"/>
        </w:rPr>
        <w:t>{{vendor_a</w:t>
      </w:r>
      <w:r w:rsidR="00285EAF" w:rsidRPr="005341E3">
        <w:rPr>
          <w:lang w:val="uz-Cyrl-UZ"/>
        </w:rPr>
        <w:t>d</w:t>
      </w:r>
      <w:r w:rsidR="00D44044" w:rsidRPr="005341E3">
        <w:rPr>
          <w:lang w:val="uz-Cyrl-UZ"/>
        </w:rPr>
        <w:t>dress}}</w:t>
      </w:r>
    </w:p>
    <w:p w14:paraId="1038AF63" w14:textId="23E652F6" w:rsidR="008346C9" w:rsidRPr="005341E3" w:rsidRDefault="00000000">
      <w:pPr>
        <w:spacing w:before="54"/>
        <w:ind w:left="118"/>
        <w:rPr>
          <w:b/>
          <w:sz w:val="20"/>
          <w:lang w:val="uz-Cyrl-UZ"/>
        </w:rPr>
      </w:pPr>
      <w:r w:rsidRPr="005341E3">
        <w:rPr>
          <w:sz w:val="20"/>
          <w:lang w:val="uz-Cyrl-UZ"/>
        </w:rPr>
        <w:t>Tel.:</w:t>
      </w:r>
      <w:r w:rsidRPr="005341E3">
        <w:rPr>
          <w:spacing w:val="-1"/>
          <w:sz w:val="20"/>
          <w:lang w:val="uz-Cyrl-UZ"/>
        </w:rPr>
        <w:t xml:space="preserve"> </w:t>
      </w:r>
      <w:r w:rsidR="00BC09CA" w:rsidRPr="005341E3">
        <w:rPr>
          <w:b/>
          <w:sz w:val="20"/>
          <w:lang w:val="uz-Cyrl-UZ"/>
        </w:rPr>
        <w:t>{{vendor_first_phone}}</w:t>
      </w:r>
    </w:p>
    <w:p w14:paraId="69AD10AD" w14:textId="2AF2F7F0" w:rsidR="008346C9" w:rsidRPr="005341E3" w:rsidRDefault="00000000">
      <w:pPr>
        <w:spacing w:before="89"/>
        <w:ind w:left="118"/>
        <w:rPr>
          <w:b/>
          <w:sz w:val="20"/>
          <w:lang w:val="uz-Cyrl-UZ"/>
        </w:rPr>
      </w:pPr>
      <w:r w:rsidRPr="005341E3">
        <w:rPr>
          <w:sz w:val="20"/>
          <w:lang w:val="uz-Cyrl-UZ"/>
        </w:rPr>
        <w:t>Tel.:</w:t>
      </w:r>
      <w:r w:rsidRPr="005341E3">
        <w:rPr>
          <w:spacing w:val="-1"/>
          <w:sz w:val="20"/>
          <w:lang w:val="uz-Cyrl-UZ"/>
        </w:rPr>
        <w:t xml:space="preserve"> </w:t>
      </w:r>
      <w:r w:rsidR="00BC09CA" w:rsidRPr="005341E3">
        <w:rPr>
          <w:b/>
          <w:sz w:val="20"/>
          <w:lang w:val="uz-Cyrl-UZ"/>
        </w:rPr>
        <w:t>{{vendor_second_phone}}</w:t>
      </w:r>
    </w:p>
    <w:p w14:paraId="2F65A107" w14:textId="77777777" w:rsidR="008346C9" w:rsidRPr="005341E3" w:rsidRDefault="00000000">
      <w:pPr>
        <w:pStyle w:val="Heading1"/>
        <w:rPr>
          <w:lang w:val="uz-Cyrl-UZ"/>
        </w:rPr>
      </w:pPr>
      <w:r w:rsidRPr="005341E3">
        <w:rPr>
          <w:spacing w:val="-2"/>
          <w:lang w:val="uz-Cyrl-UZ"/>
        </w:rPr>
        <w:t>Topshirdim:</w:t>
      </w:r>
    </w:p>
    <w:p w14:paraId="68DF5DC3" w14:textId="77777777" w:rsidR="008346C9" w:rsidRPr="005341E3" w:rsidRDefault="008346C9">
      <w:pPr>
        <w:pStyle w:val="BodyText"/>
        <w:spacing w:before="164"/>
        <w:rPr>
          <w:b/>
          <w:lang w:val="uz-Cyrl-UZ"/>
        </w:rPr>
      </w:pPr>
    </w:p>
    <w:p w14:paraId="3C5FDF91" w14:textId="77777777" w:rsidR="00BC09CA" w:rsidRPr="005341E3" w:rsidRDefault="00BC09CA">
      <w:pPr>
        <w:pStyle w:val="BodyText"/>
        <w:spacing w:line="333" w:lineRule="auto"/>
        <w:ind w:left="118" w:right="1975"/>
        <w:rPr>
          <w:b/>
          <w:spacing w:val="-2"/>
          <w:lang w:val="uz-Cyrl-UZ"/>
        </w:rPr>
      </w:pPr>
      <w:r w:rsidRPr="005341E3">
        <w:rPr>
          <w:lang w:val="uz-Cyrl-UZ"/>
        </w:rPr>
        <w:t>{{vendor_name}}</w:t>
      </w:r>
      <w:r w:rsidRPr="005341E3">
        <w:rPr>
          <w:b/>
          <w:spacing w:val="-2"/>
          <w:lang w:val="uz-Cyrl-UZ"/>
        </w:rPr>
        <w:t xml:space="preserve"> </w:t>
      </w:r>
    </w:p>
    <w:p w14:paraId="5C1CE1F9" w14:textId="49221A83" w:rsidR="008346C9" w:rsidRPr="005341E3" w:rsidRDefault="00000000">
      <w:pPr>
        <w:pStyle w:val="BodyText"/>
        <w:spacing w:line="333" w:lineRule="auto"/>
        <w:ind w:left="118" w:right="1975"/>
        <w:rPr>
          <w:lang w:val="uz-Cyrl-UZ"/>
        </w:rPr>
      </w:pPr>
      <w:r w:rsidRPr="005341E3">
        <w:rPr>
          <w:lang w:val="uz-Cyrl-UZ"/>
        </w:rPr>
        <w:t xml:space="preserve"> </w:t>
      </w:r>
      <w:r w:rsidRPr="005341E3">
        <w:rPr>
          <w:spacing w:val="-2"/>
          <w:lang w:val="uz-Cyrl-UZ"/>
        </w:rPr>
        <w:t>(F.I.O.)</w:t>
      </w:r>
    </w:p>
    <w:p w14:paraId="5B15E905" w14:textId="77777777" w:rsidR="008346C9" w:rsidRPr="005341E3" w:rsidRDefault="00000000">
      <w:pPr>
        <w:pStyle w:val="Heading1"/>
        <w:spacing w:before="95"/>
        <w:rPr>
          <w:lang w:val="uz-Cyrl-UZ"/>
        </w:rPr>
      </w:pPr>
      <w:r w:rsidRPr="005341E3">
        <w:rPr>
          <w:b w:val="0"/>
          <w:lang w:val="uz-Cyrl-UZ"/>
        </w:rPr>
        <w:br w:type="column"/>
      </w:r>
      <w:r w:rsidRPr="005341E3">
        <w:rPr>
          <w:spacing w:val="-2"/>
          <w:lang w:val="uz-Cyrl-UZ"/>
        </w:rPr>
        <w:t>"IJARACHI"</w:t>
      </w:r>
    </w:p>
    <w:p w14:paraId="72993D4E" w14:textId="430B0957" w:rsidR="008346C9" w:rsidRPr="005341E3" w:rsidRDefault="00000000" w:rsidP="009E2492">
      <w:pPr>
        <w:pStyle w:val="BodyText"/>
        <w:spacing w:before="158" w:line="333" w:lineRule="auto"/>
        <w:ind w:left="118" w:right="864"/>
        <w:rPr>
          <w:lang w:val="uz-Cyrl-UZ"/>
        </w:rPr>
      </w:pPr>
      <w:r w:rsidRPr="005341E3">
        <w:rPr>
          <w:lang w:val="uz-Cyrl-UZ"/>
        </w:rPr>
        <w:t>F.I.Sh.:</w:t>
      </w:r>
      <w:r w:rsidRPr="005341E3">
        <w:rPr>
          <w:spacing w:val="-13"/>
          <w:lang w:val="uz-Cyrl-UZ"/>
        </w:rPr>
        <w:t xml:space="preserve"> </w:t>
      </w:r>
      <w:r w:rsidR="00BC09CA" w:rsidRPr="005341E3">
        <w:rPr>
          <w:lang w:val="uz-Cyrl-UZ"/>
        </w:rPr>
        <w:t>{{customer_name}}</w:t>
      </w:r>
      <w:r w:rsidRPr="005341E3">
        <w:rPr>
          <w:lang w:val="uz-Cyrl-UZ"/>
        </w:rPr>
        <w:t xml:space="preserve"> </w:t>
      </w:r>
      <w:r w:rsidRPr="005341E3">
        <w:rPr>
          <w:spacing w:val="-2"/>
          <w:lang w:val="uz-Cyrl-UZ"/>
        </w:rPr>
        <w:t>Manzili:</w:t>
      </w:r>
      <w:r w:rsidR="00D44044" w:rsidRPr="005341E3">
        <w:rPr>
          <w:spacing w:val="-2"/>
          <w:lang w:val="uz-Cyrl-UZ"/>
        </w:rPr>
        <w:t>{{customer_a</w:t>
      </w:r>
      <w:r w:rsidR="00285EAF" w:rsidRPr="005341E3">
        <w:rPr>
          <w:spacing w:val="-2"/>
          <w:lang w:val="uz-Cyrl-UZ"/>
        </w:rPr>
        <w:t>d</w:t>
      </w:r>
      <w:r w:rsidR="00D44044" w:rsidRPr="005341E3">
        <w:rPr>
          <w:spacing w:val="-2"/>
          <w:lang w:val="uz-Cyrl-UZ"/>
        </w:rPr>
        <w:t>dress}}</w:t>
      </w:r>
    </w:p>
    <w:p w14:paraId="7BD1C707" w14:textId="76D9F28C" w:rsidR="008346C9" w:rsidRPr="005341E3" w:rsidRDefault="00000000">
      <w:pPr>
        <w:spacing w:line="229" w:lineRule="exact"/>
        <w:ind w:left="118"/>
        <w:rPr>
          <w:b/>
          <w:sz w:val="20"/>
          <w:lang w:val="uz-Cyrl-UZ"/>
        </w:rPr>
      </w:pPr>
      <w:r w:rsidRPr="005341E3">
        <w:rPr>
          <w:sz w:val="20"/>
          <w:lang w:val="uz-Cyrl-UZ"/>
        </w:rPr>
        <w:t>Tel.:</w:t>
      </w:r>
      <w:r w:rsidRPr="005341E3">
        <w:rPr>
          <w:spacing w:val="-1"/>
          <w:sz w:val="20"/>
          <w:lang w:val="uz-Cyrl-UZ"/>
        </w:rPr>
        <w:t xml:space="preserve"> </w:t>
      </w:r>
      <w:r w:rsidR="00BC09CA" w:rsidRPr="005341E3">
        <w:rPr>
          <w:b/>
          <w:sz w:val="20"/>
          <w:lang w:val="uz-Cyrl-UZ"/>
        </w:rPr>
        <w:t>{{customer_first_phone}}</w:t>
      </w:r>
    </w:p>
    <w:p w14:paraId="39CD54C0" w14:textId="16893FB5" w:rsidR="008346C9" w:rsidRPr="005341E3" w:rsidRDefault="00000000">
      <w:pPr>
        <w:pStyle w:val="BodyText"/>
        <w:spacing w:before="89"/>
        <w:ind w:left="118"/>
        <w:rPr>
          <w:lang w:val="uz-Cyrl-UZ"/>
        </w:rPr>
      </w:pPr>
      <w:r w:rsidRPr="005341E3">
        <w:rPr>
          <w:spacing w:val="-2"/>
          <w:lang w:val="uz-Cyrl-UZ"/>
        </w:rPr>
        <w:t>Tel.:</w:t>
      </w:r>
      <w:r w:rsidR="00BC09CA" w:rsidRPr="005341E3">
        <w:rPr>
          <w:b/>
          <w:lang w:val="uz-Cyrl-UZ"/>
        </w:rPr>
        <w:t xml:space="preserve"> {{customer_second_phone}}</w:t>
      </w:r>
    </w:p>
    <w:p w14:paraId="1539114F" w14:textId="77777777" w:rsidR="008346C9" w:rsidRPr="005341E3" w:rsidRDefault="00000000">
      <w:pPr>
        <w:pStyle w:val="Heading1"/>
        <w:rPr>
          <w:lang w:val="uz-Cyrl-UZ"/>
        </w:rPr>
      </w:pPr>
      <w:r w:rsidRPr="005341E3">
        <w:rPr>
          <w:lang w:val="uz-Cyrl-UZ"/>
        </w:rPr>
        <w:t>Qabul</w:t>
      </w:r>
      <w:r w:rsidRPr="005341E3">
        <w:rPr>
          <w:spacing w:val="4"/>
          <w:lang w:val="uz-Cyrl-UZ"/>
        </w:rPr>
        <w:t xml:space="preserve"> </w:t>
      </w:r>
      <w:r w:rsidRPr="005341E3">
        <w:rPr>
          <w:lang w:val="uz-Cyrl-UZ"/>
        </w:rPr>
        <w:t>qilib</w:t>
      </w:r>
      <w:r w:rsidRPr="005341E3">
        <w:rPr>
          <w:spacing w:val="5"/>
          <w:lang w:val="uz-Cyrl-UZ"/>
        </w:rPr>
        <w:t xml:space="preserve"> </w:t>
      </w:r>
      <w:r w:rsidRPr="005341E3">
        <w:rPr>
          <w:spacing w:val="-2"/>
          <w:lang w:val="uz-Cyrl-UZ"/>
        </w:rPr>
        <w:t>oldim:</w:t>
      </w:r>
    </w:p>
    <w:p w14:paraId="4959C915" w14:textId="77777777" w:rsidR="008346C9" w:rsidRPr="005341E3" w:rsidRDefault="008346C9">
      <w:pPr>
        <w:pStyle w:val="BodyText"/>
        <w:spacing w:before="165"/>
        <w:rPr>
          <w:b/>
          <w:lang w:val="uz-Cyrl-UZ"/>
        </w:rPr>
      </w:pPr>
    </w:p>
    <w:p w14:paraId="78694DEF" w14:textId="77777777" w:rsidR="00BC09CA" w:rsidRPr="005341E3" w:rsidRDefault="00BC09CA" w:rsidP="00BC09CA">
      <w:pPr>
        <w:pStyle w:val="BodyText"/>
        <w:spacing w:line="333" w:lineRule="auto"/>
        <w:ind w:left="180" w:right="2863" w:hanging="90"/>
        <w:rPr>
          <w:lang w:val="uz-Cyrl-UZ"/>
        </w:rPr>
      </w:pPr>
      <w:r w:rsidRPr="005341E3">
        <w:rPr>
          <w:lang w:val="uz-Cyrl-UZ"/>
        </w:rPr>
        <w:t xml:space="preserve">{{customer_name}} </w:t>
      </w:r>
    </w:p>
    <w:p w14:paraId="14840C1D" w14:textId="08712A1D" w:rsidR="008346C9" w:rsidRPr="005341E3" w:rsidRDefault="00000000">
      <w:pPr>
        <w:pStyle w:val="BodyText"/>
        <w:spacing w:line="333" w:lineRule="auto"/>
        <w:ind w:left="118" w:right="2863"/>
        <w:rPr>
          <w:lang w:val="uz-Cyrl-UZ"/>
        </w:rPr>
      </w:pPr>
      <w:r w:rsidRPr="005341E3">
        <w:rPr>
          <w:spacing w:val="-2"/>
          <w:lang w:val="uz-Cyrl-UZ"/>
        </w:rPr>
        <w:t xml:space="preserve"> (F.I.O.)</w:t>
      </w:r>
    </w:p>
    <w:p w14:paraId="28D17413" w14:textId="77777777" w:rsidR="008346C9" w:rsidRPr="005341E3" w:rsidRDefault="008346C9">
      <w:pPr>
        <w:pStyle w:val="BodyText"/>
        <w:spacing w:line="333" w:lineRule="auto"/>
        <w:rPr>
          <w:lang w:val="uz-Cyrl-UZ"/>
        </w:rPr>
        <w:sectPr w:rsidR="008346C9" w:rsidRPr="005341E3">
          <w:type w:val="continuous"/>
          <w:pgSz w:w="11920" w:h="16860"/>
          <w:pgMar w:top="1300" w:right="1133" w:bottom="280" w:left="1133" w:header="720" w:footer="720" w:gutter="0"/>
          <w:cols w:num="2" w:space="720" w:equalWidth="0">
            <w:col w:w="4382" w:space="808"/>
            <w:col w:w="4464"/>
          </w:cols>
        </w:sectPr>
      </w:pPr>
    </w:p>
    <w:p w14:paraId="065ED7F2" w14:textId="77777777" w:rsidR="008346C9" w:rsidRPr="005341E3" w:rsidRDefault="008346C9">
      <w:pPr>
        <w:pStyle w:val="BodyText"/>
        <w:spacing w:before="9"/>
        <w:rPr>
          <w:sz w:val="19"/>
          <w:lang w:val="uz-Cyrl-UZ"/>
        </w:rPr>
      </w:pPr>
    </w:p>
    <w:p w14:paraId="7F8F069F" w14:textId="77777777" w:rsidR="008346C9" w:rsidRPr="005341E3" w:rsidRDefault="00000000">
      <w:pPr>
        <w:pStyle w:val="BodyText"/>
        <w:spacing w:line="20" w:lineRule="exact"/>
        <w:ind w:left="5310"/>
        <w:rPr>
          <w:sz w:val="2"/>
          <w:lang w:val="uz-Cyrl-UZ"/>
        </w:rPr>
      </w:pPr>
      <w:r w:rsidRPr="005341E3">
        <w:rPr>
          <w:noProof/>
          <w:sz w:val="2"/>
          <w:lang w:val="uz-Cyrl-UZ"/>
        </w:rPr>
        <mc:AlternateContent>
          <mc:Choice Requires="wpg">
            <w:drawing>
              <wp:inline distT="0" distB="0" distL="0" distR="0" wp14:anchorId="06DEB38E" wp14:editId="289AF301">
                <wp:extent cx="1664970" cy="8890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64970" cy="8890"/>
                          <a:chOff x="0" y="0"/>
                          <a:chExt cx="1664970" cy="889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166497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4970" h="8890">
                                <a:moveTo>
                                  <a:pt x="1664843" y="8808"/>
                                </a:moveTo>
                                <a:lnTo>
                                  <a:pt x="0" y="8808"/>
                                </a:lnTo>
                                <a:lnTo>
                                  <a:pt x="0" y="0"/>
                                </a:lnTo>
                                <a:lnTo>
                                  <a:pt x="1664843" y="0"/>
                                </a:lnTo>
                                <a:lnTo>
                                  <a:pt x="1664843" y="88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C824C3" id="Group 1" o:spid="_x0000_s1026" style="width:131.1pt;height:.7pt;mso-position-horizontal-relative:char;mso-position-vertical-relative:line" coordsize="1664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JhudAIAAPIFAAAOAAAAZHJzL2Uyb0RvYy54bWykVE1v2zAMvQ/YfxB0X5xkReYacYqhXYMB&#10;RVegGXZWZPkDk0VNUuL034+SLcdrgWHIfJAp84kiH5+5vjm1khyFsQ2onC5mc0qE4lA0qsrp9939&#10;h5QS65gqmAQlcvoiLL3ZvH+37nQmllCDLIQhGETZrNM5rZ3TWZJYXouW2RloodBZgmmZw62pksKw&#10;DqO3MlnO56ukA1NoA1xYi1/veifdhPhlKbj7VpZWOCJzirm5sJqw7v2abNYsqwzTdcOHNNgFWbSs&#10;UXjpGOqOOUYOpnkTqm24AQulm3FoEyjLhotQA1azmL+qZmvgoEMtVdZVeqQJqX3F08Vh+eNxa/Sz&#10;fjJ99mg+AP9pkZek01U29ft9dQafStP6Q1gEOQVGX0ZGxckRjh8Xq9XV9ScknqMvTa8HwnmNXXlz&#10;iNdf/nYsYVl/ZUhsTKTTqBx7Jsf+HznPNdMicG598U+GNEVOl5Qo1qJ+t4NUll45/mrEePaGnR2I&#10;vJibsUiW8YN1WwGBY3Z8sK7XahEtVkeLn1Q0DSrea10GrTtKUOuGEtT6vte6Zs6f843zJukmTaqH&#10;HnlnC0exgwBzvlO+k+nVR0pCI+epj4bJnmFSTeHY8j+B0R3fOkTtYUEVGCz64rvHTG/+d2SajjnG&#10;cFyCFX3avvSQ/0gHXj8l3IJsivtGSs+ANdX+VhpyZH6KhGcofwJDVdqs77+39lC8oHg61EtO7a8D&#10;M4IS+VWhPP0cioaJxj4axslbCNMqkG+s251+MKOJRjOnDn+tR4gqZVlUBubvAT3Wn1Tw+eCgbLxs&#10;Qm59RsMG/5hghcESmBiGoJ9c031AnUf15jcAAAD//wMAUEsDBBQABgAIAAAAIQA3hCI52gAAAAMB&#10;AAAPAAAAZHJzL2Rvd25yZXYueG1sTI9BS8NAEIXvgv9hGcGb3SRqkTSbUop6KoKtIL1Nk2kSmp0N&#10;2W2S/ntHL/XyYHiP977JlpNt1UC9bxwbiGcRKOLClQ1XBr52bw8voHxALrF1TAYu5GGZ395kmJZu&#10;5E8atqFSUsI+RQN1CF2qtS9qsuhnriMW7+h6i0HOvtJlj6OU21YnUTTXFhuWhRo7WtdUnLZna+B9&#10;xHH1GL8Om9Nxfdnvnj++NzEZc383rRagAk3hGoZffEGHXJgO7sylV60BeST8qXjJPElAHST0BDrP&#10;9H/2/AcAAP//AwBQSwECLQAUAAYACAAAACEAtoM4kv4AAADhAQAAEwAAAAAAAAAAAAAAAAAAAAAA&#10;W0NvbnRlbnRfVHlwZXNdLnhtbFBLAQItABQABgAIAAAAIQA4/SH/1gAAAJQBAAALAAAAAAAAAAAA&#10;AAAAAC8BAABfcmVscy8ucmVsc1BLAQItABQABgAIAAAAIQAb1JhudAIAAPIFAAAOAAAAAAAAAAAA&#10;AAAAAC4CAABkcnMvZTJvRG9jLnhtbFBLAQItABQABgAIAAAAIQA3hCI52gAAAAMBAAAPAAAAAAAA&#10;AAAAAAAAAM4EAABkcnMvZG93bnJldi54bWxQSwUGAAAAAAQABADzAAAA1QUAAAAA&#10;">
                <v:shape id="Graphic 2" o:spid="_x0000_s1027" style="position:absolute;width:16649;height:88;visibility:visible;mso-wrap-style:square;v-text-anchor:top" coordsize="166497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6EjwQAAANoAAAAPAAAAZHJzL2Rvd25yZXYueG1sRI/BasMw&#10;EETvhf6D2EJujRwdkuBECaWhJbcSxx+wWBvb1FoZaZu4/fqqUMhxmJk3zHY/+UFdKaY+sIXFvABF&#10;3ATXc2uhPr89r0ElQXY4BCYL35Rgv3t82GLpwo1PdK2kVRnCqUQLnchYap2ajjymeRiJs3cJ0aNk&#10;GVvtIt4y3A/aFMVSe+w5L3Q40mtHzWf15S1ILas6jgs2B7NMhj4O7+vqx9rZ0/SyASU0yT383z46&#10;Cwb+ruQboHe/AAAA//8DAFBLAQItABQABgAIAAAAIQDb4fbL7gAAAIUBAAATAAAAAAAAAAAAAAAA&#10;AAAAAABbQ29udGVudF9UeXBlc10ueG1sUEsBAi0AFAAGAAgAAAAhAFr0LFu/AAAAFQEAAAsAAAAA&#10;AAAAAAAAAAAAHwEAAF9yZWxzLy5yZWxzUEsBAi0AFAAGAAgAAAAhACjfoSPBAAAA2gAAAA8AAAAA&#10;AAAAAAAAAAAABwIAAGRycy9kb3ducmV2LnhtbFBLBQYAAAAAAwADALcAAAD1AgAAAAA=&#10;" path="m1664843,8808l,8808,,,1664843,r,8808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CFE0C4E" w14:textId="77777777" w:rsidR="008346C9" w:rsidRPr="005341E3" w:rsidRDefault="00000000">
      <w:pPr>
        <w:pStyle w:val="BodyText"/>
        <w:spacing w:before="223"/>
        <w:ind w:left="1507"/>
        <w:jc w:val="center"/>
        <w:rPr>
          <w:lang w:val="uz-Cyrl-UZ"/>
        </w:rPr>
      </w:pPr>
      <w:r w:rsidRPr="005341E3">
        <w:rPr>
          <w:noProof/>
          <w:lang w:val="uz-Cyrl-UZ"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5B692B7A" wp14:editId="6CB5D769">
                <wp:simplePos x="0" y="0"/>
                <wp:positionH relativeFrom="page">
                  <wp:posOffset>797370</wp:posOffset>
                </wp:positionH>
                <wp:positionV relativeFrom="paragraph">
                  <wp:posOffset>242752</wp:posOffset>
                </wp:positionV>
                <wp:extent cx="1664970" cy="889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6497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64970" h="8890">
                              <a:moveTo>
                                <a:pt x="1664843" y="8808"/>
                              </a:moveTo>
                              <a:lnTo>
                                <a:pt x="0" y="8808"/>
                              </a:lnTo>
                              <a:lnTo>
                                <a:pt x="0" y="0"/>
                              </a:lnTo>
                              <a:lnTo>
                                <a:pt x="1664843" y="0"/>
                              </a:lnTo>
                              <a:lnTo>
                                <a:pt x="1664843" y="88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90A3DC" id="Graphic 3" o:spid="_x0000_s1026" style="position:absolute;margin-left:62.8pt;margin-top:19.1pt;width:131.1pt;height:.7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64970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LGoIgIAAMAEAAAOAAAAZHJzL2Uyb0RvYy54bWysVMFu2zAMvQ/YPwi6L066InONOMXQosOA&#10;oivQDDsrshwbk0WNUmLn70fJkettl2FYDjZlPtPvPZLZ3A6dZieFrgVT8tViyZkyEqrWHEr+dffw&#10;LufMeWEqocGokp+V47fbt282vS3UFTSgK4WMihhX9Lbkjfe2yDInG9UJtwCrDCVrwE54OuIhq1D0&#10;VL3T2dVyuc56wMoiSOUcPb0fk3wb69e1kv5LXTvlmS45cfPxivG6D9dsuxHFAYVtWnmhIf6BRSda&#10;Qx+dSt0LL9gR2z9Kda1EcFD7hYQug7pupYoaSM1q+Zual0ZYFbWQOc5ONrn/V1Y+nV7sMwbqzj6C&#10;/O7Ikay3rpgy4eAumKHGLmCJOBuii+fJRTV4Junhar2+vvlAZkvK5flNNDkTRXpXHp3/pCDWEadH&#10;58ceVCkSTYrkYFKI1MnQQx176DmjHiJn1MP92EMrfHgvkAsh62dEmguPkOzgpHYQYT5ICGzz6/ec&#10;RbLLPFQjsq8wbeZwkvUrMKXT3caqIywpT7l0HzHzL/89Ms8njqmc1ODUSDtIj/wnO0jL3HAHuq0e&#10;Wq2DAw4P+zuN7CTCdsTfRf4MFodh7H+YhD1U52dkPa1Myd2Po0DFmf5saCbDfqUAU7BPAXp9B3EL&#10;o/no/G74JtAyS2HJPY3PE6SJF0WaDOIfACM2vGng49FD3YaxidxGRpcDrUnUf1npsIfzc0S9/vFs&#10;fwIAAP//AwBQSwMEFAAGAAgAAAAhAIRFDgzbAAAACQEAAA8AAABkcnMvZG93bnJldi54bWxMj01O&#10;wzAQhfdI3MEaJHbUqSvSEOJUiAq2iDQHcOMhiYjHke22gdMzrGA3T/Pp/VS7xU3ijCGOnjSsVxkI&#10;pM7bkXoN7eHlrgARkyFrJk+o4Qsj7Orrq8qU1l/oHc9N6gWbUCyNhiGluZQydgM6E1d+RuLfhw/O&#10;JJahlzaYC5u7Saosy6UzI3HCYGZ8HrD7bE5OQ2rTtg3zmtRe5VHh2/61aL61vr1Znh5BJFzSHwy/&#10;9bk61Nzp6E9ko5hYq/ucUQ2bQoFgYFNsecuRj4ccZF3J/wvqHwAAAP//AwBQSwECLQAUAAYACAAA&#10;ACEAtoM4kv4AAADhAQAAEwAAAAAAAAAAAAAAAAAAAAAAW0NvbnRlbnRfVHlwZXNdLnhtbFBLAQIt&#10;ABQABgAIAAAAIQA4/SH/1gAAAJQBAAALAAAAAAAAAAAAAAAAAC8BAABfcmVscy8ucmVsc1BLAQIt&#10;ABQABgAIAAAAIQBIfLGoIgIAAMAEAAAOAAAAAAAAAAAAAAAAAC4CAABkcnMvZTJvRG9jLnhtbFBL&#10;AQItABQABgAIAAAAIQCERQ4M2wAAAAkBAAAPAAAAAAAAAAAAAAAAAHwEAABkcnMvZG93bnJldi54&#10;bWxQSwUGAAAAAAQABADzAAAAhAUAAAAA&#10;" path="m1664843,8808l,8808,,,1664843,r,8808xe" fillcolor="black" stroked="f">
                <v:path arrowok="t"/>
                <w10:wrap anchorx="page"/>
              </v:shape>
            </w:pict>
          </mc:Fallback>
        </mc:AlternateContent>
      </w:r>
      <w:r w:rsidRPr="005341E3">
        <w:rPr>
          <w:spacing w:val="-2"/>
          <w:lang w:val="uz-Cyrl-UZ"/>
        </w:rPr>
        <w:t>(imzo)</w:t>
      </w:r>
    </w:p>
    <w:p w14:paraId="6CF86796" w14:textId="2D8F1F6A" w:rsidR="008346C9" w:rsidRPr="005341E3" w:rsidRDefault="00000000" w:rsidP="001E44C6">
      <w:pPr>
        <w:pStyle w:val="BodyText"/>
        <w:spacing w:before="172"/>
        <w:ind w:left="118"/>
        <w:rPr>
          <w:lang w:val="uz-Cyrl-UZ"/>
        </w:rPr>
        <w:sectPr w:rsidR="008346C9" w:rsidRPr="005341E3">
          <w:type w:val="continuous"/>
          <w:pgSz w:w="11920" w:h="16860"/>
          <w:pgMar w:top="1300" w:right="1133" w:bottom="280" w:left="1133" w:header="720" w:footer="720" w:gutter="0"/>
          <w:cols w:space="720"/>
        </w:sectPr>
      </w:pPr>
      <w:r w:rsidRPr="005341E3">
        <w:rPr>
          <w:spacing w:val="-2"/>
          <w:lang w:val="uz-Cyrl-UZ"/>
        </w:rPr>
        <w:t>(imzo)</w:t>
      </w:r>
    </w:p>
    <w:p w14:paraId="3481B0F6" w14:textId="22F8119F" w:rsidR="00AB564E" w:rsidRPr="005341E3" w:rsidRDefault="00AB564E" w:rsidP="00AB564E">
      <w:pPr>
        <w:tabs>
          <w:tab w:val="left" w:pos="2192"/>
        </w:tabs>
        <w:rPr>
          <w:lang w:val="uz-Cyrl-UZ"/>
        </w:rPr>
      </w:pPr>
    </w:p>
    <w:sectPr w:rsidR="00AB564E" w:rsidRPr="005341E3">
      <w:pgSz w:w="11920" w:h="16860"/>
      <w:pgMar w:top="1920" w:right="1133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232C20"/>
    <w:multiLevelType w:val="hybridMultilevel"/>
    <w:tmpl w:val="D48A6FD2"/>
    <w:lvl w:ilvl="0" w:tplc="52420730">
      <w:start w:val="1"/>
      <w:numFmt w:val="decimal"/>
      <w:lvlText w:val="%1."/>
      <w:lvlJc w:val="left"/>
      <w:pPr>
        <w:ind w:left="904" w:hanging="204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0"/>
        <w:szCs w:val="20"/>
        <w:lang w:val="tr-TR" w:eastAsia="en-US" w:bidi="ar-SA"/>
      </w:rPr>
    </w:lvl>
    <w:lvl w:ilvl="1" w:tplc="FF9CCF0A">
      <w:numFmt w:val="bullet"/>
      <w:lvlText w:val="•"/>
      <w:lvlJc w:val="left"/>
      <w:pPr>
        <w:ind w:left="1775" w:hanging="204"/>
      </w:pPr>
      <w:rPr>
        <w:rFonts w:hint="default"/>
        <w:lang w:val="tr-TR" w:eastAsia="en-US" w:bidi="ar-SA"/>
      </w:rPr>
    </w:lvl>
    <w:lvl w:ilvl="2" w:tplc="5EDCA796">
      <w:numFmt w:val="bullet"/>
      <w:lvlText w:val="•"/>
      <w:lvlJc w:val="left"/>
      <w:pPr>
        <w:ind w:left="2650" w:hanging="204"/>
      </w:pPr>
      <w:rPr>
        <w:rFonts w:hint="default"/>
        <w:lang w:val="tr-TR" w:eastAsia="en-US" w:bidi="ar-SA"/>
      </w:rPr>
    </w:lvl>
    <w:lvl w:ilvl="3" w:tplc="B668590C">
      <w:numFmt w:val="bullet"/>
      <w:lvlText w:val="•"/>
      <w:lvlJc w:val="left"/>
      <w:pPr>
        <w:ind w:left="3525" w:hanging="204"/>
      </w:pPr>
      <w:rPr>
        <w:rFonts w:hint="default"/>
        <w:lang w:val="tr-TR" w:eastAsia="en-US" w:bidi="ar-SA"/>
      </w:rPr>
    </w:lvl>
    <w:lvl w:ilvl="4" w:tplc="759414A8">
      <w:numFmt w:val="bullet"/>
      <w:lvlText w:val="•"/>
      <w:lvlJc w:val="left"/>
      <w:pPr>
        <w:ind w:left="4400" w:hanging="204"/>
      </w:pPr>
      <w:rPr>
        <w:rFonts w:hint="default"/>
        <w:lang w:val="tr-TR" w:eastAsia="en-US" w:bidi="ar-SA"/>
      </w:rPr>
    </w:lvl>
    <w:lvl w:ilvl="5" w:tplc="E67A9E24">
      <w:numFmt w:val="bullet"/>
      <w:lvlText w:val="•"/>
      <w:lvlJc w:val="left"/>
      <w:pPr>
        <w:ind w:left="5276" w:hanging="204"/>
      </w:pPr>
      <w:rPr>
        <w:rFonts w:hint="default"/>
        <w:lang w:val="tr-TR" w:eastAsia="en-US" w:bidi="ar-SA"/>
      </w:rPr>
    </w:lvl>
    <w:lvl w:ilvl="6" w:tplc="38044D1E">
      <w:numFmt w:val="bullet"/>
      <w:lvlText w:val="•"/>
      <w:lvlJc w:val="left"/>
      <w:pPr>
        <w:ind w:left="6151" w:hanging="204"/>
      </w:pPr>
      <w:rPr>
        <w:rFonts w:hint="default"/>
        <w:lang w:val="tr-TR" w:eastAsia="en-US" w:bidi="ar-SA"/>
      </w:rPr>
    </w:lvl>
    <w:lvl w:ilvl="7" w:tplc="D4DEE0C8">
      <w:numFmt w:val="bullet"/>
      <w:lvlText w:val="•"/>
      <w:lvlJc w:val="left"/>
      <w:pPr>
        <w:ind w:left="7026" w:hanging="204"/>
      </w:pPr>
      <w:rPr>
        <w:rFonts w:hint="default"/>
        <w:lang w:val="tr-TR" w:eastAsia="en-US" w:bidi="ar-SA"/>
      </w:rPr>
    </w:lvl>
    <w:lvl w:ilvl="8" w:tplc="1B364612">
      <w:numFmt w:val="bullet"/>
      <w:lvlText w:val="•"/>
      <w:lvlJc w:val="left"/>
      <w:pPr>
        <w:ind w:left="7901" w:hanging="204"/>
      </w:pPr>
      <w:rPr>
        <w:rFonts w:hint="default"/>
        <w:lang w:val="tr-TR" w:eastAsia="en-US" w:bidi="ar-SA"/>
      </w:rPr>
    </w:lvl>
  </w:abstractNum>
  <w:abstractNum w:abstractNumId="1" w15:restartNumberingAfterBreak="0">
    <w:nsid w:val="331D28EE"/>
    <w:multiLevelType w:val="hybridMultilevel"/>
    <w:tmpl w:val="EF74DEB2"/>
    <w:lvl w:ilvl="0" w:tplc="1390D664">
      <w:start w:val="1"/>
      <w:numFmt w:val="decimal"/>
      <w:lvlText w:val="%1."/>
      <w:lvlJc w:val="left"/>
      <w:pPr>
        <w:ind w:left="904" w:hanging="20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0"/>
        <w:szCs w:val="20"/>
        <w:lang w:val="tr-TR" w:eastAsia="en-US" w:bidi="ar-SA"/>
      </w:rPr>
    </w:lvl>
    <w:lvl w:ilvl="1" w:tplc="3D08B8A8">
      <w:numFmt w:val="bullet"/>
      <w:lvlText w:val="•"/>
      <w:lvlJc w:val="left"/>
      <w:pPr>
        <w:ind w:left="1775" w:hanging="204"/>
      </w:pPr>
      <w:rPr>
        <w:rFonts w:hint="default"/>
        <w:lang w:val="tr-TR" w:eastAsia="en-US" w:bidi="ar-SA"/>
      </w:rPr>
    </w:lvl>
    <w:lvl w:ilvl="2" w:tplc="7376134A">
      <w:numFmt w:val="bullet"/>
      <w:lvlText w:val="•"/>
      <w:lvlJc w:val="left"/>
      <w:pPr>
        <w:ind w:left="2650" w:hanging="204"/>
      </w:pPr>
      <w:rPr>
        <w:rFonts w:hint="default"/>
        <w:lang w:val="tr-TR" w:eastAsia="en-US" w:bidi="ar-SA"/>
      </w:rPr>
    </w:lvl>
    <w:lvl w:ilvl="3" w:tplc="7FBA7B7A">
      <w:numFmt w:val="bullet"/>
      <w:lvlText w:val="•"/>
      <w:lvlJc w:val="left"/>
      <w:pPr>
        <w:ind w:left="3525" w:hanging="204"/>
      </w:pPr>
      <w:rPr>
        <w:rFonts w:hint="default"/>
        <w:lang w:val="tr-TR" w:eastAsia="en-US" w:bidi="ar-SA"/>
      </w:rPr>
    </w:lvl>
    <w:lvl w:ilvl="4" w:tplc="9D74F622">
      <w:numFmt w:val="bullet"/>
      <w:lvlText w:val="•"/>
      <w:lvlJc w:val="left"/>
      <w:pPr>
        <w:ind w:left="4400" w:hanging="204"/>
      </w:pPr>
      <w:rPr>
        <w:rFonts w:hint="default"/>
        <w:lang w:val="tr-TR" w:eastAsia="en-US" w:bidi="ar-SA"/>
      </w:rPr>
    </w:lvl>
    <w:lvl w:ilvl="5" w:tplc="23C49A12">
      <w:numFmt w:val="bullet"/>
      <w:lvlText w:val="•"/>
      <w:lvlJc w:val="left"/>
      <w:pPr>
        <w:ind w:left="5276" w:hanging="204"/>
      </w:pPr>
      <w:rPr>
        <w:rFonts w:hint="default"/>
        <w:lang w:val="tr-TR" w:eastAsia="en-US" w:bidi="ar-SA"/>
      </w:rPr>
    </w:lvl>
    <w:lvl w:ilvl="6" w:tplc="1AEE5AF0">
      <w:numFmt w:val="bullet"/>
      <w:lvlText w:val="•"/>
      <w:lvlJc w:val="left"/>
      <w:pPr>
        <w:ind w:left="6151" w:hanging="204"/>
      </w:pPr>
      <w:rPr>
        <w:rFonts w:hint="default"/>
        <w:lang w:val="tr-TR" w:eastAsia="en-US" w:bidi="ar-SA"/>
      </w:rPr>
    </w:lvl>
    <w:lvl w:ilvl="7" w:tplc="45A057C2">
      <w:numFmt w:val="bullet"/>
      <w:lvlText w:val="•"/>
      <w:lvlJc w:val="left"/>
      <w:pPr>
        <w:ind w:left="7026" w:hanging="204"/>
      </w:pPr>
      <w:rPr>
        <w:rFonts w:hint="default"/>
        <w:lang w:val="tr-TR" w:eastAsia="en-US" w:bidi="ar-SA"/>
      </w:rPr>
    </w:lvl>
    <w:lvl w:ilvl="8" w:tplc="3D34695E">
      <w:numFmt w:val="bullet"/>
      <w:lvlText w:val="•"/>
      <w:lvlJc w:val="left"/>
      <w:pPr>
        <w:ind w:left="7901" w:hanging="204"/>
      </w:pPr>
      <w:rPr>
        <w:rFonts w:hint="default"/>
        <w:lang w:val="tr-TR" w:eastAsia="en-US" w:bidi="ar-SA"/>
      </w:rPr>
    </w:lvl>
  </w:abstractNum>
  <w:num w:numId="1" w16cid:durableId="1629161275">
    <w:abstractNumId w:val="0"/>
  </w:num>
  <w:num w:numId="2" w16cid:durableId="1279947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346C9"/>
    <w:rsid w:val="00125E8C"/>
    <w:rsid w:val="00126D50"/>
    <w:rsid w:val="001E44C6"/>
    <w:rsid w:val="00285EAF"/>
    <w:rsid w:val="0041037C"/>
    <w:rsid w:val="004A2926"/>
    <w:rsid w:val="005341E3"/>
    <w:rsid w:val="006E4B54"/>
    <w:rsid w:val="007A790C"/>
    <w:rsid w:val="008346C9"/>
    <w:rsid w:val="00857BD6"/>
    <w:rsid w:val="009E2492"/>
    <w:rsid w:val="00A3607E"/>
    <w:rsid w:val="00AB564E"/>
    <w:rsid w:val="00B35F1A"/>
    <w:rsid w:val="00BC09CA"/>
    <w:rsid w:val="00C14D8B"/>
    <w:rsid w:val="00D44044"/>
    <w:rsid w:val="00EB5270"/>
    <w:rsid w:val="00F6487C"/>
    <w:rsid w:val="00FC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EC6A7"/>
  <w15:docId w15:val="{C626C520-243F-4B6C-A555-359321421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tr-TR"/>
    </w:rPr>
  </w:style>
  <w:style w:type="paragraph" w:styleId="Heading1">
    <w:name w:val="heading 1"/>
    <w:basedOn w:val="Normal"/>
    <w:uiPriority w:val="9"/>
    <w:qFormat/>
    <w:pPr>
      <w:spacing w:before="89"/>
      <w:ind w:left="118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1"/>
      <w:ind w:left="21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04" w:right="94" w:hanging="204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6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9FC04-1723-431C-8FA1-C5C0F2582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Qurilish havozalarini qabul qilish-topshirish dalolatnomasi</dc:title>
  <cp:lastModifiedBy>Administrator</cp:lastModifiedBy>
  <cp:revision>19</cp:revision>
  <dcterms:created xsi:type="dcterms:W3CDTF">2025-07-29T11:52:00Z</dcterms:created>
  <dcterms:modified xsi:type="dcterms:W3CDTF">2025-08-14T09:36:00Z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2025-07-29T00:00:00Z</vt:filetime>
  </property>
  <property fmtid="{D5CDD505-2E9C-101B-9397-08002B2CF9AE}" pid="3" name="Creator">
    <vt:lpwstr>Mozilla/5.0 (Windows NT 10.0; Win64; x64) AppleWebKit/537.36 (KHTML, like Gecko) HeadlessChrome/127.0.0.0 Safari/537.36</vt:lpwstr>
  </property>
  <property fmtid="{D5CDD505-2E9C-101B-9397-08002B2CF9AE}" pid="4" name="LastSaved">
    <vt:filetime>2025-07-29T00:00:00Z</vt:filetime>
  </property>
  <property fmtid="{D5CDD505-2E9C-101B-9397-08002B2CF9AE}" pid="5" name="Producer">
    <vt:lpwstr>Skia/PDF m127</vt:lpwstr>
  </property>
</Properties>
</file>