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Foydalanuvchilar ro'yxati</w:t>
      </w:r>
    </w:p>
    <w:tbl>
      <w:tblPr>
        <w:tblW w:type="pct" w:w="100%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blHeader/>
        </w:trPr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Ism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Familiya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Otasining ismi</w:t>
            </w:r>
          </w:p>
        </w:tc>
      </w:tr>
      <w:tr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center"/>
            </w:pPr>
            <w:r>
              <w:t xml:space="preserve">Gulnoza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t xml:space="preserve">qozi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t xml:space="preserve">Komol</w:t>
            </w:r>
          </w:p>
        </w:tc>
      </w:tr>
      <w:tr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center"/>
            </w:pPr>
            <w:r>
              <w:t xml:space="preserve">Jasur</w:t>
            </w:r>
          </w:p>
        </w:tc>
        <w:tc>
          <w:tcPr>
            <w:vMerge w:val="continue"/>
            <w:vAlign w:val="center"/>
          </w:tcPr>
          <w:p>
            <w:pPr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jc w:val="center"/>
            </w:pPr>
          </w:p>
        </w:tc>
      </w:tr>
      <w:tr>
        <w:tc>
          <w:p>
            <w:pPr>
              <w:jc w:val="center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t xml:space="preserve">Ali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t xml:space="preserve">Valiyev</w:t>
            </w:r>
          </w:p>
        </w:tc>
        <w:tc>
          <w:p>
            <w:pPr>
              <w:jc w:val="center"/>
            </w:pPr>
            <w:r>
              <w:t xml:space="preserve">Ramz</w:t>
            </w:r>
          </w:p>
        </w:tc>
      </w:tr>
      <w:tr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Gulnoza</w:t>
            </w:r>
          </w:p>
        </w:tc>
        <w:tc>
          <w:tcPr>
            <w:vMerge w:val="continue"/>
            <w:vAlign w:val="center"/>
          </w:tcPr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Komol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2025-07-25T10:31:19.541Z</dcterms:created>
  <dcterms:modified xsi:type="dcterms:W3CDTF">2025-07-25T10:31:19.542Z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