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402" w:rsidRPr="00F63430" w:rsidRDefault="005903E8">
      <w:pPr>
        <w:spacing w:line="28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430">
        <w:rPr>
          <w:rFonts w:ascii="Times New Roman" w:hAnsi="Times New Roman" w:cs="Times New Roman"/>
          <w:b/>
          <w:sz w:val="32"/>
          <w:szCs w:val="32"/>
        </w:rPr>
        <w:t>Luke Lombardi</w:t>
      </w:r>
    </w:p>
    <w:p w:rsidR="00DC0402" w:rsidRPr="00F63430" w:rsidRDefault="009E58EF">
      <w:pPr>
        <w:spacing w:line="260" w:lineRule="exact"/>
        <w:jc w:val="center"/>
        <w:rPr>
          <w:rFonts w:ascii="Times New Roman" w:hAnsi="Times New Roman" w:cs="Times New Roman"/>
        </w:rPr>
      </w:pPr>
      <w:r w:rsidRPr="00F63430">
        <w:rPr>
          <w:rFonts w:ascii="Times New Roman" w:hAnsi="Times New Roman" w:cs="Times New Roman"/>
          <w:b/>
          <w:sz w:val="22"/>
          <w:szCs w:val="22"/>
        </w:rPr>
        <w:t>86 Silver Lake Road, Staten Island</w:t>
      </w:r>
      <w:r w:rsidR="005903E8" w:rsidRPr="00F63430">
        <w:rPr>
          <w:rFonts w:ascii="Times New Roman" w:hAnsi="Times New Roman" w:cs="Times New Roman"/>
          <w:b/>
          <w:sz w:val="22"/>
          <w:szCs w:val="22"/>
        </w:rPr>
        <w:t>, NY 1</w:t>
      </w:r>
      <w:r w:rsidRPr="00F63430">
        <w:rPr>
          <w:rFonts w:ascii="Times New Roman" w:hAnsi="Times New Roman" w:cs="Times New Roman"/>
          <w:b/>
          <w:sz w:val="22"/>
          <w:szCs w:val="22"/>
        </w:rPr>
        <w:t>0301</w:t>
      </w:r>
      <w:r w:rsidR="005903E8" w:rsidRPr="00F63430">
        <w:rPr>
          <w:rFonts w:ascii="Times New Roman" w:hAnsi="Times New Roman" w:cs="Times New Roman"/>
          <w:b/>
          <w:sz w:val="22"/>
          <w:szCs w:val="22"/>
        </w:rPr>
        <w:t xml:space="preserve"> | (718) 414-5662 | llombar1@binghamton.edu </w:t>
      </w:r>
    </w:p>
    <w:p w:rsidR="00DC0402" w:rsidRPr="00F63430" w:rsidRDefault="00DC0402">
      <w:pPr>
        <w:pBdr>
          <w:bottom w:val="single" w:sz="6" w:space="1" w:color="00000A"/>
        </w:pBdr>
        <w:spacing w:line="260" w:lineRule="exact"/>
        <w:rPr>
          <w:rFonts w:ascii="Times New Roman" w:hAnsi="Times New Roman" w:cs="Times New Roman"/>
          <w:b/>
          <w:sz w:val="22"/>
          <w:szCs w:val="22"/>
        </w:rPr>
      </w:pPr>
    </w:p>
    <w:p w:rsidR="00DC0402" w:rsidRPr="00F63430" w:rsidRDefault="005903E8">
      <w:pPr>
        <w:pBdr>
          <w:bottom w:val="single" w:sz="6" w:space="1" w:color="00000A"/>
        </w:pBdr>
        <w:spacing w:line="260" w:lineRule="exact"/>
        <w:rPr>
          <w:rFonts w:ascii="Times New Roman" w:hAnsi="Times New Roman" w:cs="Times New Roman"/>
          <w:b/>
          <w:sz w:val="22"/>
          <w:szCs w:val="22"/>
        </w:rPr>
      </w:pPr>
      <w:r w:rsidRPr="00F63430">
        <w:rPr>
          <w:rFonts w:ascii="Times New Roman" w:hAnsi="Times New Roman" w:cs="Times New Roman"/>
          <w:b/>
          <w:sz w:val="22"/>
          <w:szCs w:val="22"/>
        </w:rPr>
        <w:t>EDUCATION</w:t>
      </w:r>
    </w:p>
    <w:p w:rsidR="00DC0402" w:rsidRPr="00F63430" w:rsidRDefault="005903E8">
      <w:pPr>
        <w:spacing w:line="260" w:lineRule="exact"/>
        <w:rPr>
          <w:rFonts w:ascii="Times New Roman" w:hAnsi="Times New Roman" w:cs="Times New Roman"/>
        </w:rPr>
      </w:pPr>
      <w:r w:rsidRPr="00F63430">
        <w:rPr>
          <w:rFonts w:ascii="Times New Roman" w:hAnsi="Times New Roman" w:cs="Times New Roman"/>
          <w:b/>
          <w:sz w:val="22"/>
          <w:szCs w:val="22"/>
        </w:rPr>
        <w:t>Binghamton University, State University of New York</w:t>
      </w:r>
      <w:r w:rsidRPr="00F63430">
        <w:rPr>
          <w:rFonts w:ascii="Times New Roman" w:hAnsi="Times New Roman" w:cs="Times New Roman"/>
          <w:sz w:val="22"/>
          <w:szCs w:val="22"/>
        </w:rPr>
        <w:tab/>
      </w:r>
      <w:r w:rsidRPr="00F63430">
        <w:rPr>
          <w:rFonts w:ascii="Times New Roman" w:hAnsi="Times New Roman" w:cs="Times New Roman"/>
          <w:sz w:val="22"/>
          <w:szCs w:val="22"/>
        </w:rPr>
        <w:tab/>
      </w:r>
      <w:r w:rsidRPr="00F63430"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 w:rsidRPr="00F63430">
        <w:rPr>
          <w:rFonts w:ascii="Times New Roman" w:hAnsi="Times New Roman" w:cs="Times New Roman"/>
          <w:sz w:val="22"/>
          <w:szCs w:val="22"/>
        </w:rPr>
        <w:tab/>
      </w:r>
      <w:r w:rsidR="00DF60A8" w:rsidRPr="00F63430">
        <w:rPr>
          <w:rFonts w:ascii="Times New Roman" w:hAnsi="Times New Roman" w:cs="Times New Roman"/>
          <w:sz w:val="22"/>
          <w:szCs w:val="22"/>
        </w:rPr>
        <w:tab/>
      </w:r>
      <w:r w:rsidR="00DE11A5">
        <w:rPr>
          <w:rFonts w:ascii="Times New Roman" w:hAnsi="Times New Roman" w:cs="Times New Roman"/>
          <w:sz w:val="22"/>
          <w:szCs w:val="22"/>
        </w:rPr>
        <w:t xml:space="preserve">     Overall GPA: 3.5/4.0</w:t>
      </w:r>
      <w:r w:rsidR="008A0981" w:rsidRPr="00F63430">
        <w:rPr>
          <w:rFonts w:ascii="Times New Roman" w:hAnsi="Times New Roman" w:cs="Times New Roman"/>
          <w:sz w:val="22"/>
          <w:szCs w:val="22"/>
        </w:rPr>
        <w:tab/>
      </w:r>
      <w:r w:rsidR="00D852BA" w:rsidRPr="00F63430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DC0402" w:rsidRPr="00F63430" w:rsidRDefault="005903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F63430">
        <w:rPr>
          <w:rFonts w:ascii="Times New Roman" w:hAnsi="Times New Roman" w:cs="Times New Roman"/>
          <w:sz w:val="22"/>
          <w:szCs w:val="22"/>
        </w:rPr>
        <w:t>Bachelor of Science in Biomedical Engineering</w:t>
      </w:r>
      <w:r w:rsidR="00DE11A5">
        <w:rPr>
          <w:rFonts w:ascii="Times New Roman" w:hAnsi="Times New Roman" w:cs="Times New Roman"/>
          <w:sz w:val="22"/>
          <w:szCs w:val="22"/>
        </w:rPr>
        <w:t>, May 2016</w:t>
      </w:r>
      <w:r w:rsidR="00DE11A5">
        <w:rPr>
          <w:rFonts w:ascii="Times New Roman" w:hAnsi="Times New Roman" w:cs="Times New Roman"/>
          <w:sz w:val="22"/>
          <w:szCs w:val="22"/>
        </w:rPr>
        <w:tab/>
      </w:r>
      <w:r w:rsidR="00DE11A5">
        <w:rPr>
          <w:rFonts w:ascii="Times New Roman" w:hAnsi="Times New Roman" w:cs="Times New Roman"/>
          <w:sz w:val="22"/>
          <w:szCs w:val="22"/>
        </w:rPr>
        <w:tab/>
      </w:r>
      <w:r w:rsidR="00DE11A5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DE11A5">
        <w:rPr>
          <w:rFonts w:ascii="Times New Roman" w:hAnsi="Times New Roman" w:cs="Times New Roman"/>
          <w:sz w:val="22"/>
          <w:szCs w:val="22"/>
        </w:rPr>
        <w:tab/>
      </w:r>
      <w:r w:rsidR="00DE11A5"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="00D852BA" w:rsidRPr="00F63430">
        <w:rPr>
          <w:rFonts w:ascii="Times New Roman" w:hAnsi="Times New Roman" w:cs="Times New Roman"/>
          <w:sz w:val="22"/>
          <w:szCs w:val="22"/>
        </w:rPr>
        <w:t xml:space="preserve"> </w:t>
      </w:r>
      <w:r w:rsidR="00DE11A5">
        <w:rPr>
          <w:rFonts w:ascii="Times New Roman" w:hAnsi="Times New Roman" w:cs="Times New Roman"/>
          <w:sz w:val="22"/>
          <w:szCs w:val="22"/>
        </w:rPr>
        <w:t xml:space="preserve"> Major </w:t>
      </w:r>
      <w:r w:rsidRPr="00F63430">
        <w:rPr>
          <w:rFonts w:ascii="Times New Roman" w:hAnsi="Times New Roman" w:cs="Times New Roman"/>
          <w:sz w:val="22"/>
          <w:szCs w:val="22"/>
        </w:rPr>
        <w:t>GPA: 3.</w:t>
      </w:r>
      <w:r w:rsidR="00DE11A5">
        <w:rPr>
          <w:rFonts w:ascii="Times New Roman" w:hAnsi="Times New Roman" w:cs="Times New Roman"/>
          <w:sz w:val="22"/>
          <w:szCs w:val="22"/>
        </w:rPr>
        <w:t>7</w:t>
      </w:r>
      <w:r w:rsidR="00261608" w:rsidRPr="00F63430">
        <w:rPr>
          <w:rFonts w:ascii="Times New Roman" w:hAnsi="Times New Roman" w:cs="Times New Roman"/>
          <w:sz w:val="22"/>
          <w:szCs w:val="22"/>
        </w:rPr>
        <w:t>/4.0</w:t>
      </w:r>
    </w:p>
    <w:p w:rsidR="00261608" w:rsidRPr="00F63430" w:rsidRDefault="00261608">
      <w:pPr>
        <w:pStyle w:val="ListParagraph"/>
        <w:numPr>
          <w:ilvl w:val="0"/>
          <w:numId w:val="3"/>
        </w:numPr>
        <w:spacing w:line="260" w:lineRule="exact"/>
        <w:ind w:left="1080"/>
        <w:rPr>
          <w:rFonts w:ascii="Times New Roman" w:hAnsi="Times New Roman" w:cs="Times New Roman"/>
          <w:sz w:val="22"/>
          <w:szCs w:val="22"/>
        </w:rPr>
      </w:pPr>
      <w:r w:rsidRPr="00F63430">
        <w:rPr>
          <w:rFonts w:ascii="Times New Roman" w:hAnsi="Times New Roman" w:cs="Times New Roman"/>
          <w:sz w:val="22"/>
          <w:szCs w:val="22"/>
        </w:rPr>
        <w:t xml:space="preserve">Honors: </w:t>
      </w:r>
      <w:r w:rsidR="004968FF">
        <w:rPr>
          <w:rFonts w:ascii="Times New Roman" w:hAnsi="Times New Roman" w:cs="Times New Roman"/>
          <w:sz w:val="22"/>
          <w:szCs w:val="22"/>
        </w:rPr>
        <w:t xml:space="preserve">Watson School of Engineering </w:t>
      </w:r>
      <w:r w:rsidRPr="00F63430">
        <w:rPr>
          <w:rFonts w:ascii="Times New Roman" w:hAnsi="Times New Roman" w:cs="Times New Roman"/>
          <w:sz w:val="22"/>
          <w:szCs w:val="22"/>
        </w:rPr>
        <w:t>Dean’s List (Spring 2014 – Spring 2016)</w:t>
      </w:r>
    </w:p>
    <w:p w:rsidR="00DC0402" w:rsidRPr="00F63430" w:rsidRDefault="005903E8">
      <w:pPr>
        <w:pStyle w:val="ListParagraph"/>
        <w:numPr>
          <w:ilvl w:val="0"/>
          <w:numId w:val="3"/>
        </w:numPr>
        <w:spacing w:line="260" w:lineRule="exact"/>
        <w:ind w:left="1080"/>
        <w:rPr>
          <w:rFonts w:ascii="Times New Roman" w:hAnsi="Times New Roman" w:cs="Times New Roman"/>
          <w:sz w:val="22"/>
          <w:szCs w:val="22"/>
        </w:rPr>
      </w:pPr>
      <w:r w:rsidRPr="00F63430">
        <w:rPr>
          <w:rFonts w:ascii="Times New Roman" w:hAnsi="Times New Roman" w:cs="Times New Roman"/>
          <w:sz w:val="22"/>
          <w:szCs w:val="22"/>
        </w:rPr>
        <w:t>Concentration: Medical Devices and Instrumentation, Computational Analysis</w:t>
      </w:r>
    </w:p>
    <w:p w:rsidR="00DC0402" w:rsidRPr="00F63430" w:rsidRDefault="005903E8" w:rsidP="00032D18">
      <w:pPr>
        <w:pStyle w:val="ListParagraph"/>
        <w:numPr>
          <w:ilvl w:val="0"/>
          <w:numId w:val="3"/>
        </w:numPr>
        <w:spacing w:line="260" w:lineRule="exact"/>
        <w:ind w:left="1080"/>
        <w:rPr>
          <w:rFonts w:ascii="Times New Roman" w:hAnsi="Times New Roman" w:cs="Times New Roman"/>
        </w:rPr>
      </w:pPr>
      <w:r w:rsidRPr="00F63430">
        <w:rPr>
          <w:rFonts w:ascii="Times New Roman" w:hAnsi="Times New Roman" w:cs="Times New Roman"/>
          <w:sz w:val="22"/>
          <w:szCs w:val="22"/>
        </w:rPr>
        <w:t>Relevant Courses: Biological Networks, Circuits and Signals, Data Acquisition and Analysis, Complexity in Biological Systems, Programming Concepts and Applications, Adaptive Systems</w:t>
      </w:r>
    </w:p>
    <w:p w:rsidR="00032D18" w:rsidRPr="00F63430" w:rsidRDefault="00032D18" w:rsidP="00032D18">
      <w:pPr>
        <w:pBdr>
          <w:bottom w:val="single" w:sz="6" w:space="1" w:color="00000A"/>
        </w:pBdr>
        <w:spacing w:line="260" w:lineRule="exact"/>
        <w:rPr>
          <w:rFonts w:ascii="Times New Roman" w:hAnsi="Times New Roman" w:cs="Times New Roman"/>
        </w:rPr>
      </w:pPr>
      <w:r w:rsidRPr="00F63430">
        <w:rPr>
          <w:rFonts w:ascii="Times New Roman" w:hAnsi="Times New Roman" w:cs="Times New Roman"/>
          <w:b/>
          <w:sz w:val="22"/>
          <w:szCs w:val="22"/>
        </w:rPr>
        <w:t>SKILLS</w:t>
      </w:r>
    </w:p>
    <w:p w:rsidR="00032D18" w:rsidRPr="00F63430" w:rsidRDefault="00032D18" w:rsidP="00032D18">
      <w:pPr>
        <w:spacing w:line="260" w:lineRule="exact"/>
        <w:rPr>
          <w:rFonts w:ascii="Times New Roman" w:hAnsi="Times New Roman" w:cs="Times New Roman"/>
        </w:rPr>
      </w:pPr>
      <w:r w:rsidRPr="00F63430">
        <w:rPr>
          <w:rFonts w:ascii="Times New Roman" w:hAnsi="Times New Roman" w:cs="Times New Roman"/>
          <w:b/>
          <w:sz w:val="22"/>
          <w:szCs w:val="22"/>
        </w:rPr>
        <w:t>Software:</w:t>
      </w:r>
      <w:r w:rsidRPr="00F63430">
        <w:rPr>
          <w:rFonts w:ascii="Times New Roman" w:hAnsi="Times New Roman" w:cs="Times New Roman"/>
          <w:sz w:val="22"/>
          <w:szCs w:val="22"/>
        </w:rPr>
        <w:t xml:space="preserve">  Mathematica, MATLAB, </w:t>
      </w:r>
      <w:proofErr w:type="spellStart"/>
      <w:r w:rsidRPr="00F63430">
        <w:rPr>
          <w:rFonts w:ascii="Times New Roman" w:hAnsi="Times New Roman" w:cs="Times New Roman"/>
          <w:sz w:val="22"/>
          <w:szCs w:val="22"/>
        </w:rPr>
        <w:t>Solidworks</w:t>
      </w:r>
      <w:proofErr w:type="spellEnd"/>
      <w:r w:rsidRPr="00F6343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63430">
        <w:rPr>
          <w:rFonts w:ascii="Times New Roman" w:hAnsi="Times New Roman" w:cs="Times New Roman"/>
          <w:sz w:val="22"/>
          <w:szCs w:val="22"/>
        </w:rPr>
        <w:t>Creo</w:t>
      </w:r>
      <w:proofErr w:type="spellEnd"/>
      <w:r w:rsidRPr="00F63430">
        <w:rPr>
          <w:rFonts w:ascii="Times New Roman" w:hAnsi="Times New Roman" w:cs="Times New Roman"/>
          <w:sz w:val="22"/>
          <w:szCs w:val="22"/>
        </w:rPr>
        <w:t>, MS Office</w:t>
      </w:r>
      <w:r w:rsidR="00261608" w:rsidRPr="00F63430">
        <w:rPr>
          <w:rFonts w:ascii="Times New Roman" w:hAnsi="Times New Roman" w:cs="Times New Roman"/>
          <w:sz w:val="22"/>
          <w:szCs w:val="22"/>
        </w:rPr>
        <w:t>, LABVIEW, AutoCAD</w:t>
      </w:r>
    </w:p>
    <w:p w:rsidR="00032D18" w:rsidRPr="00F63430" w:rsidRDefault="00032D18" w:rsidP="00032D18">
      <w:pPr>
        <w:spacing w:line="260" w:lineRule="exact"/>
        <w:rPr>
          <w:rFonts w:ascii="Times New Roman" w:hAnsi="Times New Roman" w:cs="Times New Roman"/>
        </w:rPr>
      </w:pPr>
      <w:r w:rsidRPr="00F63430">
        <w:rPr>
          <w:rFonts w:ascii="Times New Roman" w:hAnsi="Times New Roman" w:cs="Times New Roman"/>
          <w:b/>
          <w:sz w:val="22"/>
          <w:szCs w:val="22"/>
        </w:rPr>
        <w:t xml:space="preserve">Programming languages: </w:t>
      </w:r>
      <w:r w:rsidRPr="00F63430">
        <w:rPr>
          <w:rFonts w:ascii="Times New Roman" w:hAnsi="Times New Roman" w:cs="Times New Roman"/>
          <w:sz w:val="22"/>
          <w:szCs w:val="22"/>
        </w:rPr>
        <w:t>Python, R, JAVA, C, C++, SQL, Perl</w:t>
      </w:r>
    </w:p>
    <w:p w:rsidR="00032D18" w:rsidRPr="00F63430" w:rsidRDefault="00032D18" w:rsidP="00F63430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63430">
        <w:rPr>
          <w:rFonts w:ascii="Times New Roman" w:hAnsi="Times New Roman" w:cs="Times New Roman"/>
          <w:b/>
          <w:bCs/>
          <w:sz w:val="22"/>
          <w:szCs w:val="22"/>
        </w:rPr>
        <w:t>Lab:</w:t>
      </w:r>
      <w:r w:rsidRPr="00F63430">
        <w:rPr>
          <w:rFonts w:ascii="Times New Roman" w:hAnsi="Times New Roman" w:cs="Times New Roman"/>
          <w:sz w:val="22"/>
          <w:szCs w:val="22"/>
        </w:rPr>
        <w:t xml:space="preserve"> Confocal microscopy, mammalian tissue culture, </w:t>
      </w:r>
      <w:proofErr w:type="spellStart"/>
      <w:r w:rsidRPr="00F63430">
        <w:rPr>
          <w:rFonts w:ascii="Times New Roman" w:hAnsi="Times New Roman" w:cs="Times New Roman"/>
          <w:sz w:val="22"/>
          <w:szCs w:val="22"/>
        </w:rPr>
        <w:t>transcardial</w:t>
      </w:r>
      <w:proofErr w:type="spellEnd"/>
      <w:r w:rsidRPr="00F63430">
        <w:rPr>
          <w:rFonts w:ascii="Times New Roman" w:hAnsi="Times New Roman" w:cs="Times New Roman"/>
          <w:sz w:val="22"/>
          <w:szCs w:val="22"/>
        </w:rPr>
        <w:t xml:space="preserve"> perfusion</w:t>
      </w:r>
    </w:p>
    <w:p w:rsidR="00DC0402" w:rsidRPr="00F63430" w:rsidRDefault="005903E8">
      <w:pPr>
        <w:pBdr>
          <w:bottom w:val="single" w:sz="6" w:space="1" w:color="00000A"/>
        </w:pBd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F63430">
        <w:rPr>
          <w:rFonts w:ascii="Times New Roman" w:hAnsi="Times New Roman" w:cs="Times New Roman"/>
          <w:b/>
          <w:sz w:val="22"/>
          <w:szCs w:val="22"/>
        </w:rPr>
        <w:t>DESIGN</w:t>
      </w:r>
      <w:r w:rsidR="00261608" w:rsidRPr="00F63430">
        <w:rPr>
          <w:rFonts w:ascii="Times New Roman" w:hAnsi="Times New Roman" w:cs="Times New Roman"/>
          <w:b/>
          <w:sz w:val="22"/>
          <w:szCs w:val="22"/>
        </w:rPr>
        <w:t>/RESEARCH</w:t>
      </w:r>
      <w:r w:rsidRPr="00F63430">
        <w:rPr>
          <w:rFonts w:ascii="Times New Roman" w:hAnsi="Times New Roman" w:cs="Times New Roman"/>
          <w:b/>
          <w:sz w:val="22"/>
          <w:szCs w:val="22"/>
        </w:rPr>
        <w:t xml:space="preserve"> EXPERIENCE</w:t>
      </w:r>
    </w:p>
    <w:p w:rsidR="00F63430" w:rsidRDefault="00032D18">
      <w:p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F63430">
        <w:rPr>
          <w:rFonts w:ascii="Times New Roman" w:hAnsi="Times New Roman" w:cs="Times New Roman"/>
          <w:b/>
          <w:sz w:val="22"/>
          <w:szCs w:val="22"/>
        </w:rPr>
        <w:t>Engineering Medical Innovation Global Competition: Tremor-preventing Glove</w:t>
      </w:r>
      <w:r w:rsidRPr="00F63430">
        <w:rPr>
          <w:rFonts w:ascii="Times New Roman" w:hAnsi="Times New Roman" w:cs="Times New Roman"/>
          <w:sz w:val="22"/>
          <w:szCs w:val="22"/>
        </w:rPr>
        <w:t xml:space="preserve"> </w:t>
      </w:r>
      <w:r w:rsidR="00F63430" w:rsidRPr="00F63430">
        <w:rPr>
          <w:rFonts w:ascii="Times New Roman" w:hAnsi="Times New Roman" w:cs="Times New Roman"/>
          <w:sz w:val="22"/>
          <w:szCs w:val="22"/>
        </w:rPr>
        <w:t xml:space="preserve"> </w:t>
      </w:r>
      <w:r w:rsidR="00F63430">
        <w:rPr>
          <w:rFonts w:ascii="Times New Roman" w:hAnsi="Times New Roman" w:cs="Times New Roman"/>
        </w:rPr>
        <w:t xml:space="preserve">         </w:t>
      </w:r>
      <w:r w:rsidR="00F84857">
        <w:rPr>
          <w:rFonts w:ascii="Times New Roman" w:hAnsi="Times New Roman" w:cs="Times New Roman"/>
        </w:rPr>
        <w:t xml:space="preserve">       </w:t>
      </w:r>
      <w:r w:rsidRPr="00F84857">
        <w:rPr>
          <w:rFonts w:ascii="Times New Roman" w:hAnsi="Times New Roman" w:cs="Times New Roman"/>
          <w:b/>
          <w:sz w:val="22"/>
          <w:szCs w:val="22"/>
        </w:rPr>
        <w:t>October 2015 – Present</w:t>
      </w:r>
      <w:r w:rsidRPr="00F63430">
        <w:rPr>
          <w:rFonts w:ascii="Times New Roman" w:hAnsi="Times New Roman" w:cs="Times New Roman"/>
          <w:sz w:val="22"/>
          <w:szCs w:val="22"/>
        </w:rPr>
        <w:t xml:space="preserve"> </w:t>
      </w:r>
      <w:r w:rsidR="00F63430">
        <w:rPr>
          <w:rFonts w:ascii="Times New Roman" w:hAnsi="Times New Roman" w:cs="Times New Roman"/>
          <w:sz w:val="22"/>
          <w:szCs w:val="22"/>
        </w:rPr>
        <w:t xml:space="preserve"> </w:t>
      </w:r>
      <w:bookmarkStart w:id="0" w:name="_GoBack"/>
      <w:bookmarkEnd w:id="0"/>
      <w:r w:rsidRPr="00F63430">
        <w:rPr>
          <w:rFonts w:ascii="Times New Roman" w:hAnsi="Times New Roman" w:cs="Times New Roman"/>
          <w:sz w:val="22"/>
          <w:szCs w:val="22"/>
        </w:rPr>
        <w:t xml:space="preserve">University of Hong Kong &amp; Binghamton University </w:t>
      </w:r>
    </w:p>
    <w:p w:rsidR="00F63430" w:rsidRPr="00F63430" w:rsidRDefault="00F63430" w:rsidP="00F63430">
      <w:pPr>
        <w:pStyle w:val="ListParagraph"/>
        <w:numPr>
          <w:ilvl w:val="0"/>
          <w:numId w:val="6"/>
        </w:numPr>
        <w:spacing w:line="260" w:lineRule="exac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Led</w:t>
      </w:r>
      <w:r w:rsidR="00F84857">
        <w:rPr>
          <w:rFonts w:ascii="Times New Roman" w:hAnsi="Times New Roman" w:cs="Times New Roman"/>
          <w:sz w:val="22"/>
          <w:szCs w:val="22"/>
        </w:rPr>
        <w:t xml:space="preserve"> and advised</w:t>
      </w:r>
      <w:r>
        <w:rPr>
          <w:rFonts w:ascii="Times New Roman" w:hAnsi="Times New Roman" w:cs="Times New Roman"/>
          <w:sz w:val="22"/>
          <w:szCs w:val="22"/>
        </w:rPr>
        <w:t xml:space="preserve"> a team of 8 members from Binghamton university selected to participate in a global engineering competition in Hong Kong, China</w:t>
      </w:r>
    </w:p>
    <w:p w:rsidR="00032D18" w:rsidRPr="00F63430" w:rsidRDefault="00032D18" w:rsidP="00F63430">
      <w:pPr>
        <w:pStyle w:val="ListParagraph"/>
        <w:numPr>
          <w:ilvl w:val="0"/>
          <w:numId w:val="6"/>
        </w:numPr>
        <w:spacing w:line="260" w:lineRule="exact"/>
        <w:rPr>
          <w:rFonts w:ascii="Times New Roman" w:hAnsi="Times New Roman" w:cs="Times New Roman"/>
          <w:b/>
          <w:sz w:val="22"/>
          <w:szCs w:val="22"/>
        </w:rPr>
      </w:pPr>
      <w:r w:rsidRPr="00F63430">
        <w:rPr>
          <w:rFonts w:ascii="Times New Roman" w:hAnsi="Times New Roman" w:cs="Times New Roman"/>
          <w:sz w:val="22"/>
          <w:szCs w:val="22"/>
        </w:rPr>
        <w:t>Engineer</w:t>
      </w:r>
      <w:r w:rsidR="00F84857">
        <w:rPr>
          <w:rFonts w:ascii="Times New Roman" w:hAnsi="Times New Roman" w:cs="Times New Roman"/>
          <w:sz w:val="22"/>
          <w:szCs w:val="22"/>
        </w:rPr>
        <w:t>ing</w:t>
      </w:r>
      <w:r w:rsidRPr="00F63430">
        <w:rPr>
          <w:rFonts w:ascii="Times New Roman" w:hAnsi="Times New Roman" w:cs="Times New Roman"/>
          <w:sz w:val="22"/>
          <w:szCs w:val="22"/>
        </w:rPr>
        <w:t xml:space="preserve"> a glove that reduces resting tremors experienced by Parkinson’s patients by analyzing real time data recorded by an accelerometer and outputting opposing force to stabilize the hand using solenoids</w:t>
      </w:r>
    </w:p>
    <w:p w:rsidR="00DC0402" w:rsidRPr="00F63430" w:rsidRDefault="00F63430">
      <w:pPr>
        <w:spacing w:line="26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Senior Design Capstone: </w:t>
      </w:r>
      <w:r w:rsidR="005903E8" w:rsidRPr="00F63430">
        <w:rPr>
          <w:rFonts w:ascii="Times New Roman" w:hAnsi="Times New Roman" w:cs="Times New Roman"/>
          <w:b/>
          <w:sz w:val="22"/>
          <w:szCs w:val="22"/>
        </w:rPr>
        <w:t>H</w:t>
      </w:r>
      <w:r w:rsidR="00E84F4E" w:rsidRPr="00F63430">
        <w:rPr>
          <w:rFonts w:ascii="Times New Roman" w:hAnsi="Times New Roman" w:cs="Times New Roman"/>
          <w:b/>
          <w:sz w:val="22"/>
          <w:szCs w:val="22"/>
        </w:rPr>
        <w:t xml:space="preserve">ip Fracture Prevention </w:t>
      </w:r>
      <w:r w:rsidR="00E73EDA" w:rsidRPr="00F63430">
        <w:rPr>
          <w:rFonts w:ascii="Times New Roman" w:hAnsi="Times New Roman" w:cs="Times New Roman"/>
          <w:b/>
          <w:sz w:val="22"/>
          <w:szCs w:val="22"/>
        </w:rPr>
        <w:t xml:space="preserve">Device </w:t>
      </w:r>
      <w:r w:rsidR="00E73EDA" w:rsidRPr="00F63430">
        <w:rPr>
          <w:rFonts w:ascii="Times New Roman" w:hAnsi="Times New Roman" w:cs="Times New Roman"/>
          <w:b/>
          <w:sz w:val="22"/>
          <w:szCs w:val="22"/>
        </w:rPr>
        <w:tab/>
      </w:r>
      <w:r w:rsidR="001026EB" w:rsidRPr="00F63430">
        <w:rPr>
          <w:rFonts w:ascii="Times New Roman" w:hAnsi="Times New Roman" w:cs="Times New Roman"/>
          <w:b/>
          <w:sz w:val="22"/>
          <w:szCs w:val="22"/>
        </w:rPr>
        <w:tab/>
      </w:r>
      <w:r w:rsidR="001026EB" w:rsidRPr="00F63430">
        <w:rPr>
          <w:rFonts w:ascii="Times New Roman" w:hAnsi="Times New Roman" w:cs="Times New Roman"/>
          <w:b/>
          <w:sz w:val="22"/>
          <w:szCs w:val="22"/>
        </w:rPr>
        <w:tab/>
      </w:r>
      <w:r w:rsidR="001026EB" w:rsidRPr="00F63430">
        <w:rPr>
          <w:rFonts w:ascii="Times New Roman" w:hAnsi="Times New Roman" w:cs="Times New Roman"/>
          <w:b/>
          <w:sz w:val="22"/>
          <w:szCs w:val="22"/>
        </w:rPr>
        <w:tab/>
      </w:r>
      <w:r w:rsidR="00F84857">
        <w:rPr>
          <w:rFonts w:ascii="Times New Roman" w:hAnsi="Times New Roman" w:cs="Times New Roman"/>
          <w:b/>
          <w:sz w:val="22"/>
          <w:szCs w:val="22"/>
        </w:rPr>
        <w:t xml:space="preserve">    </w:t>
      </w:r>
      <w:r w:rsidR="005903E8" w:rsidRPr="00F84857">
        <w:rPr>
          <w:rFonts w:ascii="Times New Roman" w:hAnsi="Times New Roman" w:cs="Times New Roman"/>
          <w:b/>
          <w:sz w:val="22"/>
          <w:szCs w:val="22"/>
        </w:rPr>
        <w:t xml:space="preserve">September 2015 </w:t>
      </w:r>
      <w:r w:rsidR="001026EB" w:rsidRPr="00F84857">
        <w:rPr>
          <w:rFonts w:ascii="Times New Roman" w:hAnsi="Times New Roman" w:cs="Times New Roman"/>
          <w:b/>
          <w:sz w:val="22"/>
          <w:szCs w:val="22"/>
        </w:rPr>
        <w:t>– May 2016</w:t>
      </w:r>
    </w:p>
    <w:p w:rsidR="00DC0402" w:rsidRPr="00F63430" w:rsidRDefault="005903E8">
      <w:p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F63430">
        <w:rPr>
          <w:rFonts w:ascii="Times New Roman" w:hAnsi="Times New Roman" w:cs="Times New Roman"/>
          <w:sz w:val="22"/>
          <w:szCs w:val="22"/>
        </w:rPr>
        <w:t>Binghamton University, New York</w:t>
      </w:r>
    </w:p>
    <w:p w:rsidR="00DC0402" w:rsidRPr="00F63430" w:rsidRDefault="005903E8">
      <w:pPr>
        <w:pStyle w:val="ListParagraph"/>
        <w:numPr>
          <w:ilvl w:val="0"/>
          <w:numId w:val="2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F63430">
        <w:rPr>
          <w:rFonts w:ascii="Times New Roman" w:hAnsi="Times New Roman" w:cs="Times New Roman"/>
          <w:sz w:val="22"/>
          <w:szCs w:val="22"/>
        </w:rPr>
        <w:t>Designed a wearable device that redistributes impact forces resulting from a fall to protect patients who are at high risk of hip fracture</w:t>
      </w:r>
    </w:p>
    <w:p w:rsidR="00DC0402" w:rsidRPr="00F63430" w:rsidRDefault="005903E8">
      <w:pPr>
        <w:pStyle w:val="ListParagraph"/>
        <w:numPr>
          <w:ilvl w:val="0"/>
          <w:numId w:val="2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F63430">
        <w:rPr>
          <w:rFonts w:ascii="Times New Roman" w:hAnsi="Times New Roman" w:cs="Times New Roman"/>
          <w:sz w:val="22"/>
          <w:szCs w:val="22"/>
        </w:rPr>
        <w:t>Established design inputs and performance criteria through client interviews, research of predicate devices, and clinical data</w:t>
      </w:r>
    </w:p>
    <w:p w:rsidR="00DC0402" w:rsidRPr="00F63430" w:rsidRDefault="005903E8">
      <w:pPr>
        <w:pStyle w:val="ListParagraph"/>
        <w:numPr>
          <w:ilvl w:val="0"/>
          <w:numId w:val="2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F63430">
        <w:rPr>
          <w:rFonts w:ascii="Times New Roman" w:hAnsi="Times New Roman" w:cs="Times New Roman"/>
          <w:sz w:val="22"/>
          <w:szCs w:val="22"/>
        </w:rPr>
        <w:t>Developed several design concepts and evaluated each using established performance criteria</w:t>
      </w:r>
    </w:p>
    <w:p w:rsidR="00DC0402" w:rsidRDefault="005903E8">
      <w:pPr>
        <w:pStyle w:val="ListParagraph"/>
        <w:numPr>
          <w:ilvl w:val="0"/>
          <w:numId w:val="2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F63430">
        <w:rPr>
          <w:rFonts w:ascii="Times New Roman" w:hAnsi="Times New Roman" w:cs="Times New Roman"/>
          <w:sz w:val="22"/>
          <w:szCs w:val="22"/>
        </w:rPr>
        <w:t>Created CAD models and drawings to manufacture prototypes and test samples</w:t>
      </w:r>
    </w:p>
    <w:p w:rsidR="00735AE4" w:rsidRDefault="00735AE4" w:rsidP="00735AE4">
      <w:p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735AE4">
        <w:rPr>
          <w:rFonts w:ascii="Times New Roman" w:hAnsi="Times New Roman" w:cs="Times New Roman"/>
          <w:b/>
          <w:sz w:val="22"/>
          <w:szCs w:val="22"/>
        </w:rPr>
        <w:t>Interdisciplinary Studio for Learning and Design</w:t>
      </w:r>
      <w:r>
        <w:rPr>
          <w:rFonts w:ascii="Times New Roman" w:hAnsi="Times New Roman" w:cs="Times New Roman"/>
          <w:b/>
          <w:sz w:val="22"/>
          <w:szCs w:val="22"/>
        </w:rPr>
        <w:t xml:space="preserve"> (ISLAND)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F84857" w:rsidRPr="00F84857">
        <w:rPr>
          <w:rFonts w:ascii="Times New Roman" w:hAnsi="Times New Roman" w:cs="Times New Roman"/>
          <w:b/>
          <w:sz w:val="22"/>
          <w:szCs w:val="22"/>
        </w:rPr>
        <w:t xml:space="preserve">    </w:t>
      </w:r>
      <w:r w:rsidRPr="00F84857">
        <w:rPr>
          <w:rFonts w:ascii="Times New Roman" w:hAnsi="Times New Roman" w:cs="Times New Roman"/>
          <w:b/>
          <w:sz w:val="22"/>
          <w:szCs w:val="22"/>
        </w:rPr>
        <w:t>September 2015</w:t>
      </w:r>
      <w:r w:rsidR="00F84857" w:rsidRPr="00F84857">
        <w:rPr>
          <w:rFonts w:ascii="Times New Roman" w:hAnsi="Times New Roman" w:cs="Times New Roman"/>
          <w:b/>
          <w:sz w:val="22"/>
          <w:szCs w:val="22"/>
        </w:rPr>
        <w:t xml:space="preserve"> – </w:t>
      </w:r>
      <w:r w:rsidRPr="00F84857">
        <w:rPr>
          <w:rFonts w:ascii="Times New Roman" w:hAnsi="Times New Roman" w:cs="Times New Roman"/>
          <w:b/>
          <w:sz w:val="22"/>
          <w:szCs w:val="22"/>
        </w:rPr>
        <w:t>May 2016</w:t>
      </w:r>
    </w:p>
    <w:p w:rsidR="00735AE4" w:rsidRDefault="00735AE4" w:rsidP="00735AE4">
      <w:pPr>
        <w:spacing w:line="26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Binghamton University, New York</w:t>
      </w:r>
    </w:p>
    <w:p w:rsidR="00735AE4" w:rsidRDefault="00735AE4" w:rsidP="00735AE4">
      <w:pPr>
        <w:pStyle w:val="ListParagraph"/>
        <w:numPr>
          <w:ilvl w:val="0"/>
          <w:numId w:val="10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Helped developed a studio for learning and design</w:t>
      </w:r>
      <w:r w:rsidR="00F84857">
        <w:rPr>
          <w:rFonts w:ascii="Times New Roman" w:hAnsi="Times New Roman" w:cs="Times New Roman"/>
          <w:sz w:val="22"/>
          <w:szCs w:val="22"/>
        </w:rPr>
        <w:t xml:space="preserve"> for Binghamton engineering students</w:t>
      </w:r>
    </w:p>
    <w:p w:rsidR="00735AE4" w:rsidRDefault="00F84857" w:rsidP="00735AE4">
      <w:pPr>
        <w:pStyle w:val="ListParagraph"/>
        <w:numPr>
          <w:ilvl w:val="0"/>
          <w:numId w:val="10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Designed and h</w:t>
      </w:r>
      <w:r w:rsidR="00735AE4">
        <w:rPr>
          <w:rFonts w:ascii="Times New Roman" w:hAnsi="Times New Roman" w:cs="Times New Roman"/>
          <w:sz w:val="22"/>
          <w:szCs w:val="22"/>
        </w:rPr>
        <w:t>o</w:t>
      </w:r>
      <w:r>
        <w:rPr>
          <w:rFonts w:ascii="Times New Roman" w:hAnsi="Times New Roman" w:cs="Times New Roman"/>
          <w:sz w:val="22"/>
          <w:szCs w:val="22"/>
        </w:rPr>
        <w:t>sted workshops to teach</w:t>
      </w:r>
      <w:r w:rsidR="00735AE4">
        <w:rPr>
          <w:rFonts w:ascii="Times New Roman" w:hAnsi="Times New Roman" w:cs="Times New Roman"/>
          <w:sz w:val="22"/>
          <w:szCs w:val="22"/>
        </w:rPr>
        <w:t xml:space="preserve"> M</w:t>
      </w:r>
      <w:r>
        <w:rPr>
          <w:rFonts w:ascii="Times New Roman" w:hAnsi="Times New Roman" w:cs="Times New Roman"/>
          <w:sz w:val="22"/>
          <w:szCs w:val="22"/>
        </w:rPr>
        <w:t>ATLAB, AutoCAD</w:t>
      </w:r>
      <w:r w:rsidR="00735AE4">
        <w:rPr>
          <w:rFonts w:ascii="Times New Roman" w:hAnsi="Times New Roman" w:cs="Times New Roman"/>
          <w:sz w:val="22"/>
          <w:szCs w:val="22"/>
        </w:rPr>
        <w:t>, and</w:t>
      </w:r>
      <w:r>
        <w:rPr>
          <w:rFonts w:ascii="Times New Roman" w:hAnsi="Times New Roman" w:cs="Times New Roman"/>
          <w:sz w:val="22"/>
          <w:szCs w:val="22"/>
        </w:rPr>
        <w:t xml:space="preserve"> other</w:t>
      </w:r>
      <w:r w:rsidR="00735AE4">
        <w:rPr>
          <w:rFonts w:ascii="Times New Roman" w:hAnsi="Times New Roman" w:cs="Times New Roman"/>
          <w:sz w:val="22"/>
          <w:szCs w:val="22"/>
        </w:rPr>
        <w:t xml:space="preserve"> engi</w:t>
      </w:r>
      <w:r>
        <w:rPr>
          <w:rFonts w:ascii="Times New Roman" w:hAnsi="Times New Roman" w:cs="Times New Roman"/>
          <w:sz w:val="22"/>
          <w:szCs w:val="22"/>
        </w:rPr>
        <w:t>neering software</w:t>
      </w:r>
      <w:r w:rsidR="00282117">
        <w:rPr>
          <w:rFonts w:ascii="Times New Roman" w:hAnsi="Times New Roman" w:cs="Times New Roman"/>
          <w:sz w:val="22"/>
          <w:szCs w:val="22"/>
        </w:rPr>
        <w:t xml:space="preserve"> to students</w:t>
      </w:r>
    </w:p>
    <w:p w:rsidR="00282117" w:rsidRPr="00735AE4" w:rsidRDefault="00282117" w:rsidP="00735AE4">
      <w:pPr>
        <w:pStyle w:val="ListParagraph"/>
        <w:numPr>
          <w:ilvl w:val="0"/>
          <w:numId w:val="10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Held offices hours for students in Biomedical Engineering 203: Numerical Methods</w:t>
      </w:r>
    </w:p>
    <w:p w:rsidR="00F63430" w:rsidRDefault="00032D18" w:rsidP="00032D18">
      <w:p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F63430">
        <w:rPr>
          <w:rFonts w:ascii="Times New Roman" w:hAnsi="Times New Roman" w:cs="Times New Roman"/>
          <w:b/>
          <w:sz w:val="22"/>
          <w:szCs w:val="22"/>
        </w:rPr>
        <w:t>Junior Engineering Design: Arduino Mouse Emulator</w:t>
      </w:r>
      <w:r w:rsidRPr="00F63430">
        <w:rPr>
          <w:rFonts w:ascii="Times New Roman" w:hAnsi="Times New Roman" w:cs="Times New Roman"/>
          <w:sz w:val="22"/>
          <w:szCs w:val="22"/>
        </w:rPr>
        <w:t xml:space="preserve"> </w:t>
      </w:r>
      <w:r w:rsidR="00F84857">
        <w:rPr>
          <w:rFonts w:ascii="Times New Roman" w:hAnsi="Times New Roman" w:cs="Times New Roman"/>
          <w:sz w:val="22"/>
          <w:szCs w:val="22"/>
        </w:rPr>
        <w:tab/>
      </w:r>
      <w:r w:rsidR="00F84857">
        <w:rPr>
          <w:rFonts w:ascii="Times New Roman" w:hAnsi="Times New Roman" w:cs="Times New Roman"/>
          <w:sz w:val="22"/>
          <w:szCs w:val="22"/>
        </w:rPr>
        <w:tab/>
      </w:r>
      <w:r w:rsidR="00F84857">
        <w:rPr>
          <w:rFonts w:ascii="Times New Roman" w:hAnsi="Times New Roman" w:cs="Times New Roman"/>
          <w:sz w:val="22"/>
          <w:szCs w:val="22"/>
        </w:rPr>
        <w:tab/>
      </w:r>
      <w:r w:rsidR="00F84857">
        <w:rPr>
          <w:rFonts w:ascii="Times New Roman" w:hAnsi="Times New Roman" w:cs="Times New Roman"/>
          <w:sz w:val="22"/>
          <w:szCs w:val="22"/>
        </w:rPr>
        <w:tab/>
      </w:r>
      <w:r w:rsidR="00F84857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F63430">
        <w:rPr>
          <w:rFonts w:ascii="Times New Roman" w:hAnsi="Times New Roman" w:cs="Times New Roman"/>
          <w:sz w:val="22"/>
          <w:szCs w:val="22"/>
        </w:rPr>
        <w:t xml:space="preserve"> </w:t>
      </w:r>
      <w:r w:rsidRPr="00F84857">
        <w:rPr>
          <w:rFonts w:ascii="Times New Roman" w:hAnsi="Times New Roman" w:cs="Times New Roman"/>
          <w:b/>
          <w:sz w:val="22"/>
          <w:szCs w:val="22"/>
        </w:rPr>
        <w:t>January – May 2015</w:t>
      </w:r>
      <w:r w:rsidRPr="00F63430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63430" w:rsidRDefault="00032D18" w:rsidP="00032D18">
      <w:p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F63430">
        <w:rPr>
          <w:rFonts w:ascii="Times New Roman" w:hAnsi="Times New Roman" w:cs="Times New Roman"/>
          <w:sz w:val="22"/>
          <w:szCs w:val="22"/>
        </w:rPr>
        <w:t xml:space="preserve">Binghamton University </w:t>
      </w:r>
    </w:p>
    <w:p w:rsidR="00735AE4" w:rsidRDefault="00735AE4" w:rsidP="00F63430">
      <w:pPr>
        <w:pStyle w:val="ListParagraph"/>
        <w:numPr>
          <w:ilvl w:val="0"/>
          <w:numId w:val="8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Delegated tasks among a team of 6 members to keep everyone up to date and on track </w:t>
      </w:r>
    </w:p>
    <w:p w:rsidR="00735AE4" w:rsidRDefault="00032D18" w:rsidP="00F63430">
      <w:pPr>
        <w:pStyle w:val="ListParagraph"/>
        <w:numPr>
          <w:ilvl w:val="0"/>
          <w:numId w:val="8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F63430">
        <w:rPr>
          <w:rFonts w:ascii="Times New Roman" w:hAnsi="Times New Roman" w:cs="Times New Roman"/>
          <w:sz w:val="22"/>
          <w:szCs w:val="22"/>
        </w:rPr>
        <w:t xml:space="preserve">Constructed a hands-free mouse for handicapped patients by analyzing head movements using an Arduino </w:t>
      </w:r>
    </w:p>
    <w:p w:rsidR="00032D18" w:rsidRPr="00F63430" w:rsidRDefault="00032D18" w:rsidP="00F63430">
      <w:pPr>
        <w:pStyle w:val="ListParagraph"/>
        <w:numPr>
          <w:ilvl w:val="0"/>
          <w:numId w:val="8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F63430">
        <w:rPr>
          <w:rFonts w:ascii="Times New Roman" w:hAnsi="Times New Roman" w:cs="Times New Roman"/>
          <w:sz w:val="22"/>
          <w:szCs w:val="22"/>
        </w:rPr>
        <w:t>Established a sensitivity threshold to obtain peak performance for the device</w:t>
      </w:r>
    </w:p>
    <w:p w:rsidR="00DC0402" w:rsidRPr="00F63430" w:rsidRDefault="005903E8">
      <w:p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F63430">
        <w:rPr>
          <w:rFonts w:ascii="Times New Roman" w:hAnsi="Times New Roman" w:cs="Times New Roman"/>
          <w:b/>
          <w:sz w:val="22"/>
          <w:szCs w:val="22"/>
        </w:rPr>
        <w:t>Biological Networks Projec</w:t>
      </w:r>
      <w:r w:rsidR="00F84857">
        <w:rPr>
          <w:rFonts w:ascii="Times New Roman" w:hAnsi="Times New Roman" w:cs="Times New Roman"/>
          <w:b/>
          <w:sz w:val="22"/>
          <w:szCs w:val="22"/>
        </w:rPr>
        <w:t>t</w:t>
      </w:r>
      <w:r w:rsidR="00F84857">
        <w:rPr>
          <w:rFonts w:ascii="Times New Roman" w:hAnsi="Times New Roman" w:cs="Times New Roman"/>
          <w:b/>
          <w:sz w:val="22"/>
          <w:szCs w:val="22"/>
        </w:rPr>
        <w:tab/>
      </w:r>
      <w:r w:rsidR="00F84857">
        <w:rPr>
          <w:rFonts w:ascii="Times New Roman" w:hAnsi="Times New Roman" w:cs="Times New Roman"/>
          <w:b/>
          <w:sz w:val="22"/>
          <w:szCs w:val="22"/>
        </w:rPr>
        <w:tab/>
      </w:r>
      <w:r w:rsidR="00F84857">
        <w:rPr>
          <w:rFonts w:ascii="Times New Roman" w:hAnsi="Times New Roman" w:cs="Times New Roman"/>
          <w:b/>
          <w:sz w:val="22"/>
          <w:szCs w:val="22"/>
        </w:rPr>
        <w:tab/>
      </w:r>
      <w:r w:rsidR="00F84857">
        <w:rPr>
          <w:rFonts w:ascii="Times New Roman" w:hAnsi="Times New Roman" w:cs="Times New Roman"/>
          <w:b/>
          <w:sz w:val="22"/>
          <w:szCs w:val="22"/>
        </w:rPr>
        <w:tab/>
      </w:r>
      <w:r w:rsidR="00F84857">
        <w:rPr>
          <w:rFonts w:ascii="Times New Roman" w:hAnsi="Times New Roman" w:cs="Times New Roman"/>
          <w:b/>
          <w:sz w:val="22"/>
          <w:szCs w:val="22"/>
        </w:rPr>
        <w:tab/>
      </w:r>
      <w:r w:rsidR="00F84857">
        <w:rPr>
          <w:rFonts w:ascii="Times New Roman" w:hAnsi="Times New Roman" w:cs="Times New Roman"/>
          <w:b/>
          <w:sz w:val="22"/>
          <w:szCs w:val="22"/>
        </w:rPr>
        <w:tab/>
      </w:r>
      <w:r w:rsidR="00F84857">
        <w:rPr>
          <w:rFonts w:ascii="Times New Roman" w:hAnsi="Times New Roman" w:cs="Times New Roman"/>
          <w:b/>
          <w:sz w:val="22"/>
          <w:szCs w:val="22"/>
        </w:rPr>
        <w:tab/>
      </w:r>
      <w:r w:rsidR="00F84857"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  <w:r w:rsidR="00F84857" w:rsidRPr="00F84857">
        <w:rPr>
          <w:rFonts w:ascii="Times New Roman" w:hAnsi="Times New Roman" w:cs="Times New Roman"/>
          <w:b/>
          <w:sz w:val="22"/>
          <w:szCs w:val="22"/>
        </w:rPr>
        <w:t xml:space="preserve">September – </w:t>
      </w:r>
      <w:r w:rsidRPr="00F84857">
        <w:rPr>
          <w:rFonts w:ascii="Times New Roman" w:hAnsi="Times New Roman" w:cs="Times New Roman"/>
          <w:b/>
          <w:sz w:val="22"/>
          <w:szCs w:val="22"/>
        </w:rPr>
        <w:t>December 2013</w:t>
      </w:r>
    </w:p>
    <w:p w:rsidR="00DC0402" w:rsidRPr="00F63430" w:rsidRDefault="005903E8">
      <w:p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F63430">
        <w:rPr>
          <w:rFonts w:ascii="Times New Roman" w:hAnsi="Times New Roman" w:cs="Times New Roman"/>
          <w:sz w:val="22"/>
          <w:szCs w:val="22"/>
        </w:rPr>
        <w:t>Binghamton University, New York</w:t>
      </w:r>
    </w:p>
    <w:p w:rsidR="00DC0402" w:rsidRPr="00F63430" w:rsidRDefault="005903E8">
      <w:pPr>
        <w:pStyle w:val="ListParagraph"/>
        <w:numPr>
          <w:ilvl w:val="0"/>
          <w:numId w:val="2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F63430">
        <w:rPr>
          <w:rFonts w:ascii="Times New Roman" w:hAnsi="Times New Roman" w:cs="Times New Roman"/>
          <w:sz w:val="22"/>
          <w:szCs w:val="22"/>
        </w:rPr>
        <w:t>Designed network analysis software</w:t>
      </w:r>
      <w:r w:rsidR="00D9152B" w:rsidRPr="00F63430">
        <w:rPr>
          <w:rFonts w:ascii="Times New Roman" w:hAnsi="Times New Roman" w:cs="Times New Roman"/>
          <w:sz w:val="22"/>
          <w:szCs w:val="22"/>
        </w:rPr>
        <w:t xml:space="preserve"> in Python</w:t>
      </w:r>
      <w:r w:rsidRPr="00F63430">
        <w:rPr>
          <w:rFonts w:ascii="Times New Roman" w:hAnsi="Times New Roman" w:cs="Times New Roman"/>
          <w:sz w:val="22"/>
          <w:szCs w:val="22"/>
        </w:rPr>
        <w:t xml:space="preserve"> to identify correlations between politicians voting records and campaign contributors</w:t>
      </w:r>
    </w:p>
    <w:p w:rsidR="00DC0402" w:rsidRPr="00F63430" w:rsidRDefault="005903E8">
      <w:pPr>
        <w:pStyle w:val="ListParagraph"/>
        <w:numPr>
          <w:ilvl w:val="0"/>
          <w:numId w:val="2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F63430">
        <w:rPr>
          <w:rFonts w:ascii="Times New Roman" w:hAnsi="Times New Roman" w:cs="Times New Roman"/>
          <w:sz w:val="22"/>
          <w:szCs w:val="22"/>
        </w:rPr>
        <w:t>Analyzed output data to establish whether political alignments or campaign contributions had a larger impact on voting habits</w:t>
      </w:r>
    </w:p>
    <w:p w:rsidR="00DC0402" w:rsidRPr="00F63430" w:rsidRDefault="005903E8">
      <w:p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F63430">
        <w:rPr>
          <w:rFonts w:ascii="Times New Roman" w:hAnsi="Times New Roman" w:cs="Times New Roman"/>
          <w:b/>
          <w:sz w:val="22"/>
          <w:szCs w:val="22"/>
        </w:rPr>
        <w:t xml:space="preserve">Complex Adaptive Systems Design </w:t>
      </w:r>
      <w:r w:rsidR="00F84857">
        <w:rPr>
          <w:rFonts w:ascii="Times New Roman" w:hAnsi="Times New Roman" w:cs="Times New Roman"/>
          <w:b/>
          <w:sz w:val="22"/>
          <w:szCs w:val="22"/>
        </w:rPr>
        <w:t>Project</w:t>
      </w:r>
      <w:r w:rsidR="00F84857">
        <w:rPr>
          <w:rFonts w:ascii="Times New Roman" w:hAnsi="Times New Roman" w:cs="Times New Roman"/>
          <w:b/>
          <w:sz w:val="22"/>
          <w:szCs w:val="22"/>
        </w:rPr>
        <w:tab/>
      </w:r>
      <w:r w:rsidR="00F84857">
        <w:rPr>
          <w:rFonts w:ascii="Times New Roman" w:hAnsi="Times New Roman" w:cs="Times New Roman"/>
          <w:b/>
          <w:sz w:val="22"/>
          <w:szCs w:val="22"/>
        </w:rPr>
        <w:tab/>
      </w:r>
      <w:r w:rsidR="00F84857">
        <w:rPr>
          <w:rFonts w:ascii="Times New Roman" w:hAnsi="Times New Roman" w:cs="Times New Roman"/>
          <w:b/>
          <w:sz w:val="22"/>
          <w:szCs w:val="22"/>
        </w:rPr>
        <w:tab/>
      </w:r>
      <w:r w:rsidR="00F84857">
        <w:rPr>
          <w:rFonts w:ascii="Times New Roman" w:hAnsi="Times New Roman" w:cs="Times New Roman"/>
          <w:b/>
          <w:sz w:val="22"/>
          <w:szCs w:val="22"/>
        </w:rPr>
        <w:tab/>
      </w:r>
      <w:r w:rsidR="00F84857">
        <w:rPr>
          <w:rFonts w:ascii="Times New Roman" w:hAnsi="Times New Roman" w:cs="Times New Roman"/>
          <w:b/>
          <w:sz w:val="22"/>
          <w:szCs w:val="22"/>
        </w:rPr>
        <w:tab/>
      </w:r>
      <w:r w:rsidR="00F84857">
        <w:rPr>
          <w:rFonts w:ascii="Times New Roman" w:hAnsi="Times New Roman" w:cs="Times New Roman"/>
          <w:b/>
          <w:sz w:val="22"/>
          <w:szCs w:val="22"/>
        </w:rPr>
        <w:tab/>
        <w:t xml:space="preserve">                 </w:t>
      </w:r>
      <w:r w:rsidRPr="00F84857">
        <w:rPr>
          <w:rFonts w:ascii="Times New Roman" w:hAnsi="Times New Roman" w:cs="Times New Roman"/>
          <w:b/>
          <w:sz w:val="22"/>
          <w:szCs w:val="22"/>
        </w:rPr>
        <w:t>January – May 2013</w:t>
      </w:r>
    </w:p>
    <w:p w:rsidR="00DC0402" w:rsidRPr="00F63430" w:rsidRDefault="005903E8">
      <w:pPr>
        <w:spacing w:line="260" w:lineRule="exact"/>
        <w:rPr>
          <w:rFonts w:ascii="Times New Roman" w:hAnsi="Times New Roman" w:cs="Times New Roman"/>
          <w:b/>
          <w:sz w:val="22"/>
          <w:szCs w:val="22"/>
        </w:rPr>
      </w:pPr>
      <w:r w:rsidRPr="00F63430">
        <w:rPr>
          <w:rFonts w:ascii="Times New Roman" w:hAnsi="Times New Roman" w:cs="Times New Roman"/>
          <w:sz w:val="22"/>
          <w:szCs w:val="22"/>
        </w:rPr>
        <w:t>Binghamton University, New York</w:t>
      </w:r>
    </w:p>
    <w:p w:rsidR="00B3124C" w:rsidRPr="00F63430" w:rsidRDefault="005903E8" w:rsidP="00B3124C">
      <w:pPr>
        <w:pStyle w:val="ListParagraph"/>
        <w:numPr>
          <w:ilvl w:val="0"/>
          <w:numId w:val="2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F63430">
        <w:rPr>
          <w:rFonts w:ascii="Times New Roman" w:hAnsi="Times New Roman" w:cs="Times New Roman"/>
          <w:sz w:val="22"/>
          <w:szCs w:val="22"/>
        </w:rPr>
        <w:t>Created a genetic algorithm to automate placement of</w:t>
      </w:r>
      <w:r w:rsidR="004A36F9" w:rsidRPr="00F63430">
        <w:rPr>
          <w:rFonts w:ascii="Times New Roman" w:hAnsi="Times New Roman" w:cs="Times New Roman"/>
          <w:sz w:val="22"/>
          <w:szCs w:val="22"/>
        </w:rPr>
        <w:t xml:space="preserve"> electronic</w:t>
      </w:r>
      <w:r w:rsidRPr="00F63430">
        <w:rPr>
          <w:rFonts w:ascii="Times New Roman" w:hAnsi="Times New Roman" w:cs="Times New Roman"/>
          <w:sz w:val="22"/>
          <w:szCs w:val="22"/>
        </w:rPr>
        <w:t xml:space="preserve"> components on a 3d printable circuit board </w:t>
      </w:r>
    </w:p>
    <w:p w:rsidR="00B3124C" w:rsidRPr="00F63430" w:rsidRDefault="00F4702D" w:rsidP="00B3124C">
      <w:pPr>
        <w:pStyle w:val="ListParagraph"/>
        <w:numPr>
          <w:ilvl w:val="0"/>
          <w:numId w:val="2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F63430">
        <w:rPr>
          <w:rFonts w:ascii="Times New Roman" w:hAnsi="Times New Roman" w:cs="Times New Roman"/>
          <w:sz w:val="22"/>
          <w:szCs w:val="22"/>
        </w:rPr>
        <w:t>Implemented</w:t>
      </w:r>
      <w:r w:rsidR="00B3124C" w:rsidRPr="00F63430">
        <w:rPr>
          <w:rFonts w:ascii="Times New Roman" w:hAnsi="Times New Roman" w:cs="Times New Roman"/>
          <w:sz w:val="22"/>
          <w:szCs w:val="22"/>
        </w:rPr>
        <w:t xml:space="preserve"> a </w:t>
      </w:r>
      <w:r w:rsidR="00246EB5" w:rsidRPr="00F63430">
        <w:rPr>
          <w:rFonts w:ascii="Times New Roman" w:hAnsi="Times New Roman" w:cs="Times New Roman"/>
          <w:sz w:val="22"/>
          <w:szCs w:val="22"/>
        </w:rPr>
        <w:t>multi class machine</w:t>
      </w:r>
      <w:r w:rsidR="00B3124C" w:rsidRPr="00F63430">
        <w:rPr>
          <w:rFonts w:ascii="Times New Roman" w:hAnsi="Times New Roman" w:cs="Times New Roman"/>
          <w:sz w:val="22"/>
          <w:szCs w:val="22"/>
        </w:rPr>
        <w:t xml:space="preserve"> learning library in </w:t>
      </w:r>
      <w:r w:rsidR="00246EB5" w:rsidRPr="00F63430">
        <w:rPr>
          <w:rFonts w:ascii="Times New Roman" w:hAnsi="Times New Roman" w:cs="Times New Roman"/>
          <w:sz w:val="22"/>
          <w:szCs w:val="22"/>
        </w:rPr>
        <w:t>Python with several training mechanisms</w:t>
      </w:r>
      <w:r w:rsidR="00B310A3" w:rsidRPr="00F63430">
        <w:rPr>
          <w:rFonts w:ascii="Times New Roman" w:hAnsi="Times New Roman" w:cs="Times New Roman"/>
          <w:sz w:val="22"/>
          <w:szCs w:val="22"/>
        </w:rPr>
        <w:t xml:space="preserve"> </w:t>
      </w:r>
    </w:p>
    <w:p w:rsidR="00261608" w:rsidRPr="00F63430" w:rsidRDefault="00261608" w:rsidP="00261608">
      <w:p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F63430">
        <w:rPr>
          <w:rFonts w:ascii="Times New Roman" w:hAnsi="Times New Roman" w:cs="Times New Roman"/>
          <w:b/>
          <w:sz w:val="22"/>
          <w:szCs w:val="22"/>
        </w:rPr>
        <w:t>Lab Assistant</w:t>
      </w:r>
      <w:r w:rsidRPr="00F63430">
        <w:rPr>
          <w:rFonts w:ascii="Times New Roman" w:hAnsi="Times New Roman" w:cs="Times New Roman"/>
          <w:b/>
          <w:sz w:val="22"/>
          <w:szCs w:val="22"/>
        </w:rPr>
        <w:tab/>
      </w:r>
      <w:r w:rsidRPr="00F63430">
        <w:rPr>
          <w:rFonts w:ascii="Times New Roman" w:hAnsi="Times New Roman" w:cs="Times New Roman"/>
          <w:b/>
          <w:sz w:val="22"/>
          <w:szCs w:val="22"/>
        </w:rPr>
        <w:tab/>
      </w:r>
      <w:r w:rsidRPr="00F63430">
        <w:rPr>
          <w:rFonts w:ascii="Times New Roman" w:hAnsi="Times New Roman" w:cs="Times New Roman"/>
          <w:b/>
          <w:sz w:val="22"/>
          <w:szCs w:val="22"/>
        </w:rPr>
        <w:tab/>
      </w:r>
      <w:r w:rsidRPr="00F63430">
        <w:rPr>
          <w:rFonts w:ascii="Times New Roman" w:hAnsi="Times New Roman" w:cs="Times New Roman"/>
          <w:b/>
          <w:sz w:val="22"/>
          <w:szCs w:val="22"/>
        </w:rPr>
        <w:tab/>
      </w:r>
      <w:r w:rsidRPr="00F63430">
        <w:rPr>
          <w:rFonts w:ascii="Times New Roman" w:hAnsi="Times New Roman" w:cs="Times New Roman"/>
          <w:b/>
          <w:sz w:val="22"/>
          <w:szCs w:val="22"/>
        </w:rPr>
        <w:tab/>
      </w:r>
      <w:r w:rsidRPr="00F63430">
        <w:rPr>
          <w:rFonts w:ascii="Times New Roman" w:hAnsi="Times New Roman" w:cs="Times New Roman"/>
          <w:sz w:val="22"/>
          <w:szCs w:val="22"/>
        </w:rPr>
        <w:t xml:space="preserve">      </w:t>
      </w:r>
      <w:r w:rsidR="00F84857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F84857">
        <w:rPr>
          <w:rFonts w:ascii="Times New Roman" w:hAnsi="Times New Roman" w:cs="Times New Roman"/>
          <w:sz w:val="22"/>
          <w:szCs w:val="22"/>
        </w:rPr>
        <w:tab/>
      </w:r>
      <w:r w:rsidR="00F84857">
        <w:rPr>
          <w:rFonts w:ascii="Times New Roman" w:hAnsi="Times New Roman" w:cs="Times New Roman"/>
          <w:sz w:val="22"/>
          <w:szCs w:val="22"/>
        </w:rPr>
        <w:tab/>
      </w:r>
      <w:r w:rsidR="00F84857">
        <w:rPr>
          <w:rFonts w:ascii="Times New Roman" w:hAnsi="Times New Roman" w:cs="Times New Roman"/>
          <w:sz w:val="22"/>
          <w:szCs w:val="22"/>
        </w:rPr>
        <w:tab/>
      </w:r>
      <w:r w:rsidR="00F84857"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 w:rsidRPr="00F63430">
        <w:rPr>
          <w:rFonts w:ascii="Times New Roman" w:hAnsi="Times New Roman" w:cs="Times New Roman"/>
          <w:sz w:val="22"/>
          <w:szCs w:val="22"/>
        </w:rPr>
        <w:t xml:space="preserve">  </w:t>
      </w:r>
      <w:r w:rsidRPr="00F84857">
        <w:rPr>
          <w:rFonts w:ascii="Times New Roman" w:hAnsi="Times New Roman" w:cs="Times New Roman"/>
          <w:b/>
          <w:sz w:val="22"/>
          <w:szCs w:val="22"/>
        </w:rPr>
        <w:t>June 2011 – August 2011</w:t>
      </w:r>
    </w:p>
    <w:p w:rsidR="00261608" w:rsidRPr="00F63430" w:rsidRDefault="00261608" w:rsidP="00261608">
      <w:p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F84857">
        <w:rPr>
          <w:rFonts w:ascii="Times New Roman" w:hAnsi="Times New Roman" w:cs="Times New Roman"/>
          <w:sz w:val="22"/>
          <w:szCs w:val="22"/>
        </w:rPr>
        <w:t>Institute for Basic Research</w:t>
      </w:r>
      <w:r w:rsidR="00F84857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F63430">
        <w:rPr>
          <w:rFonts w:ascii="Times New Roman" w:hAnsi="Times New Roman" w:cs="Times New Roman"/>
          <w:sz w:val="22"/>
          <w:szCs w:val="22"/>
        </w:rPr>
        <w:t>Staten Island, NY</w:t>
      </w:r>
    </w:p>
    <w:p w:rsidR="00261608" w:rsidRPr="00F63430" w:rsidRDefault="00261608" w:rsidP="00261608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Times New Roman" w:hAnsi="Times New Roman" w:cs="Times New Roman"/>
          <w:sz w:val="22"/>
          <w:szCs w:val="22"/>
        </w:rPr>
      </w:pPr>
      <w:r w:rsidRPr="00F63430">
        <w:rPr>
          <w:rFonts w:ascii="Times New Roman" w:hAnsi="Times New Roman" w:cs="Times New Roman"/>
          <w:sz w:val="22"/>
          <w:szCs w:val="22"/>
        </w:rPr>
        <w:t>Investigated the relationship between water pollutant level</w:t>
      </w:r>
      <w:r w:rsidR="00282117">
        <w:rPr>
          <w:rFonts w:ascii="Times New Roman" w:hAnsi="Times New Roman" w:cs="Times New Roman"/>
          <w:sz w:val="22"/>
          <w:szCs w:val="22"/>
        </w:rPr>
        <w:t xml:space="preserve">s and the prevalence of autism </w:t>
      </w:r>
    </w:p>
    <w:p w:rsidR="00032D18" w:rsidRPr="00735AE4" w:rsidRDefault="00261608" w:rsidP="00EE19BF">
      <w:pPr>
        <w:pStyle w:val="ListParagraph"/>
        <w:numPr>
          <w:ilvl w:val="0"/>
          <w:numId w:val="1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proofErr w:type="spellStart"/>
      <w:r w:rsidRPr="00735AE4">
        <w:rPr>
          <w:rFonts w:ascii="Times New Roman" w:hAnsi="Times New Roman" w:cs="Times New Roman"/>
          <w:sz w:val="22"/>
          <w:szCs w:val="22"/>
        </w:rPr>
        <w:t>Cryo</w:t>
      </w:r>
      <w:proofErr w:type="spellEnd"/>
      <w:r w:rsidRPr="00735AE4">
        <w:rPr>
          <w:rFonts w:ascii="Times New Roman" w:hAnsi="Times New Roman" w:cs="Times New Roman"/>
          <w:sz w:val="22"/>
          <w:szCs w:val="22"/>
        </w:rPr>
        <w:t>-sectioned, stained, and used confocal microscopy to image brain tissue samples of mice and identify autism markers</w:t>
      </w:r>
    </w:p>
    <w:sectPr w:rsidR="00032D18" w:rsidRPr="00735AE4">
      <w:pgSz w:w="12240" w:h="15840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216CE"/>
    <w:multiLevelType w:val="hybridMultilevel"/>
    <w:tmpl w:val="1D883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7F5C0D"/>
    <w:multiLevelType w:val="multilevel"/>
    <w:tmpl w:val="7538635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/>
        <w:sz w:val="22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b/>
        <w:sz w:val="22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015B02"/>
    <w:multiLevelType w:val="multilevel"/>
    <w:tmpl w:val="4B1CD61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29C34F5"/>
    <w:multiLevelType w:val="multilevel"/>
    <w:tmpl w:val="925A12C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/>
        <w:sz w:val="22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b/>
        <w:sz w:val="22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FF445A"/>
    <w:multiLevelType w:val="hybridMultilevel"/>
    <w:tmpl w:val="9BEEAA58"/>
    <w:lvl w:ilvl="0" w:tplc="643E2B90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00773D"/>
    <w:multiLevelType w:val="hybridMultilevel"/>
    <w:tmpl w:val="74C41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F80A02"/>
    <w:multiLevelType w:val="hybridMultilevel"/>
    <w:tmpl w:val="56CEB52A"/>
    <w:lvl w:ilvl="0" w:tplc="BCFC9AFC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791811"/>
    <w:multiLevelType w:val="multilevel"/>
    <w:tmpl w:val="08D2D79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/>
        <w:sz w:val="22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/>
        <w:sz w:val="22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b/>
        <w:sz w:val="22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8222C7B"/>
    <w:multiLevelType w:val="multilevel"/>
    <w:tmpl w:val="58F05C2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/>
        <w:sz w:val="22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b/>
        <w:sz w:val="22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BEB30E9"/>
    <w:multiLevelType w:val="hybridMultilevel"/>
    <w:tmpl w:val="17D0D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402"/>
    <w:rsid w:val="00032D18"/>
    <w:rsid w:val="00054C86"/>
    <w:rsid w:val="001026EB"/>
    <w:rsid w:val="00121E31"/>
    <w:rsid w:val="00246EB5"/>
    <w:rsid w:val="00261608"/>
    <w:rsid w:val="00282117"/>
    <w:rsid w:val="0036661B"/>
    <w:rsid w:val="00374D77"/>
    <w:rsid w:val="003A37A3"/>
    <w:rsid w:val="003D0712"/>
    <w:rsid w:val="004968FF"/>
    <w:rsid w:val="004A36F9"/>
    <w:rsid w:val="005903E8"/>
    <w:rsid w:val="00735AE4"/>
    <w:rsid w:val="0086082A"/>
    <w:rsid w:val="008A0981"/>
    <w:rsid w:val="0092043A"/>
    <w:rsid w:val="009E58EF"/>
    <w:rsid w:val="00A85C4E"/>
    <w:rsid w:val="00B310A3"/>
    <w:rsid w:val="00B3124C"/>
    <w:rsid w:val="00BC1807"/>
    <w:rsid w:val="00CE1EA9"/>
    <w:rsid w:val="00D32863"/>
    <w:rsid w:val="00D852BA"/>
    <w:rsid w:val="00D9152B"/>
    <w:rsid w:val="00DC0402"/>
    <w:rsid w:val="00DE11A5"/>
    <w:rsid w:val="00DF60A8"/>
    <w:rsid w:val="00E710AA"/>
    <w:rsid w:val="00E73EDA"/>
    <w:rsid w:val="00E84F4E"/>
    <w:rsid w:val="00EC4E85"/>
    <w:rsid w:val="00F4702D"/>
    <w:rsid w:val="00F63430"/>
    <w:rsid w:val="00F8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95B3"/>
  <w15:docId w15:val="{AF809DAC-1EAA-4F3A-97C7-A79465AE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57C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57CB0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54EDC"/>
  </w:style>
  <w:style w:type="character" w:customStyle="1" w:styleId="FooterChar">
    <w:name w:val="Footer Char"/>
    <w:basedOn w:val="DefaultParagraphFont"/>
    <w:link w:val="Footer"/>
    <w:uiPriority w:val="99"/>
    <w:qFormat/>
    <w:rsid w:val="00E54EDC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Times New Roman" w:hAnsi="Times New Roman" w:cs="Symbol"/>
      <w:b/>
      <w:sz w:val="22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E4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E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E54EDC"/>
    <w:pPr>
      <w:tabs>
        <w:tab w:val="center" w:pos="4320"/>
        <w:tab w:val="right" w:pos="8640"/>
      </w:tabs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B4BF86-2E59-43D2-A976-10393B6C5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Alise Au</dc:creator>
  <cp:lastModifiedBy>luke</cp:lastModifiedBy>
  <cp:revision>5</cp:revision>
  <dcterms:created xsi:type="dcterms:W3CDTF">2016-07-18T02:10:00Z</dcterms:created>
  <dcterms:modified xsi:type="dcterms:W3CDTF">2016-08-02T00:13:00Z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