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SSIPL TMS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Task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Technical Architecture &amp; Development Guide</w:t>
      </w:r>
    </w:p>
    <w:p>
      <w:pPr>
        <w:pBdr>
          <w:bottom w:val="single" w:color="2563EB" w:sz="6"/>
        </w:pBdr>
        <w:jc w:val="center"/>
      </w:pP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Phase 0 + Phase 1 (Auth) — Complete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May 2026</w:t>
      </w:r>
    </w:p>
    <w:p/>
    <w:p/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SSIPL TMS ek enterprise-grade Task Management System hai jo SSIPL company ke liye banaya ja raha hai. Ye ek multi-tenant SaaS application hai — matlab ek hi system pe kai companies (tenants) kaam kar sakti hain, aur unka data completely isolated rehta hai.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Tech Stack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NestJS v10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API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data store — multi-schema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+ Bull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caching &amp; background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(HS256) + Passport.js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token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queries &amp;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 / OpenAPI 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API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Nx Workspace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structure &amp; build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docker-compose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&amp; Redis containers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Core Architecture — Multi-Tenancy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Ye project ka sabse important concept hai. Socho ek apartment building — har flat (tenant) ka apna alag lock hai, ek flat waala doosri ka ghar nahi dekh sakta.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Kaise kaam karta hai: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 request mein:</w:t>
      </w:r>
      <w:r>
        <w:rPr>
          <w:rFonts w:ascii="Arial" w:cs="Arial" w:eastAsia="Arial" w:hAnsi="Arial"/>
          <w:sz w:val="20"/>
          <w:szCs w:val="20"/>
        </w:rPr>
        <w:t xml:space="preserve"> X-Tenant-ID header aata hai (jaise: ssipl, techcorp)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TenantMiddleware:</w:t>
      </w:r>
      <w:r>
        <w:rPr>
          <w:rFonts w:ascii="Arial" w:cs="Arial" w:eastAsia="Arial" w:hAnsi="Arial"/>
          <w:sz w:val="20"/>
          <w:szCs w:val="20"/>
        </w:rPr>
        <w:t xml:space="preserve"> ye header padhta hai aur PostgreSQL schema switch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</w:t>
      </w:r>
      <w:r>
        <w:rPr>
          <w:rFonts w:ascii="Arial" w:cs="Arial" w:eastAsia="Arial" w:hAnsi="Arial"/>
          <w:sz w:val="20"/>
          <w:szCs w:val="20"/>
        </w:rPr>
        <w:t xml:space="preserve"> tenant_ssipl ya tenant_techcorp schema active ho jaata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Isolation:</w:t>
      </w:r>
      <w:r>
        <w:rPr>
          <w:rFonts w:ascii="Arial" w:cs="Arial" w:eastAsia="Arial" w:hAnsi="Arial"/>
          <w:sz w:val="20"/>
          <w:szCs w:val="20"/>
        </w:rPr>
        <w:t xml:space="preserve"> ek company doosri ka data kabhi access nahi kar sakti</w:t>
      </w:r>
    </w:p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Structure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Folder structure — har folder ka kaam: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login, logout, register, password reset — puri auth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apps/api/src/app/auth/user.entity.ts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table ka blueprint — TypeORM 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apps/api/src/app/auth/api-key.entity.ts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Keys table ka blueprint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apps/api/src/app/auth/auth.service.ts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Register, login, logout, refresh ka actual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apps/api/src/app/auth/auth.controller.ts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routes define karta hai — /auth/login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apps/api/src/app/auth/auth.module.ts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module — sab providers ko register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apps/api/src/app/auth/strategies/jwt.strategy.ts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verify karta hai har request 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apps/api/src/app/auth/guards/jwt.guard.ts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routes ka door — token nahi toh 401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apps/api/src/app/auth/guards/api-key.guard.ts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se auth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apps/api/src/app/auth/decorators/public.decorator.ts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@Public() decorator — guard bypass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apps/api/src/app/auth/token-blacklist.service.ts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Logout ke baad token blacklist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apps/api/src/app/tenant/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 onboarding — naya tenant create karna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apps/api/src/app/tenant/tenant.entity.ts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Tenants table ka blueprint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apps/api/src/app/tenant/tenant.service.ts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 create karne ka logic — schema bhi banata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apps/api/src/app/tenant/tenant.controller.ts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/tenants route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apps/api/src/app/common/middleware/tenant.middleware.ts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 request pe schema switch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apps/api/src/app/common/guards/roles.guard.ts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check karta hai — Admin/Manager/Employee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apps/api/src/app/common/guards/permissions.guard.ts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Permission check karta hai — task:create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apps/api/src/app/common/enums/roles.enum.ts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aur Permission values define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apps/api/src/app/common/decorators/roles.decorator.ts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@Roles() decorator — route pe role set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apps/api/src/app/common/decorators/permissions.decorator.ts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@RequirePermissions() decorator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apps/api/src/app/common/decorators/current-user.decorator.ts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@CurrentUser() — request se user nikalta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apps/api/src/app/cache/cache.module.ts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cache module — fast data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apps/api/src/app/queue/queue.module.ts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 Queue — background jobs ke liye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apps/api/src/app/app.module.ts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module — sab modules ko connect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apps/api/src/main.ts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ka entry point — server start hota hai yahan 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apps/api/src/datasource.ts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TypeORM ka database connection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apps/api/src/migrations/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migrations — tables banane ke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+ Redis containers define karta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 — DB credentials, JWT secret etc.</w:t>
            </w:r>
          </w:p>
        </w:tc>
      </w:tr>
    </w:tbl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Architecture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Public Schema — Global Tables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Ye tables sab tenants ke liye common hain — sirf ek jagah hote hain.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public.tenants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slug, is_active, 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Saari companies ka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public.api_keys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key_hash, key_prefix, is_active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 company ki API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public.migrations_history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timestamp, 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Kaunsi migrations run hui — track karta hai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Tenant Schema — Per-Company Tables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Har tenant ke liye alag schema banta hai automatically. Example: SSIPL ke liye tenant_ssipl schema.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email, password_hash, first_name, role_id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ke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permissions (JSONB)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 jaise Admin, Manager,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parent_id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hierarchy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task_number, title, status, assignee_id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— TSK-2025-0001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task_id, user_id, 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ke 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activity_logs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task_id, user_id, action, old_value, new_value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 — append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user_id, title, message, is_read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In-app notifications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Migrations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Migration = database ka version control. Ek baar run hoti hai, dobara nahi.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kiya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1000000000000-InitPublicSchema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public.tenants aur public.api_keys tables banaye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1000000000001-InitTenantSchema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create_tenant_schema() PostgreSQL function banaya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1000000000002-AddResetPasswordFields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table mein reset_password_token column add kiya</w:t>
            </w:r>
          </w:p>
        </w:tc>
      </w:tr>
    </w:tbl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Authentication System — P1-001 &amp; P1-002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Humne complete JWT-based authentication system banaya hai. Ye 6 endpoints pe kaam karta hai: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Required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user register karo — password bcrypt hash hota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Email/password se login — Access + Refresh token milta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Purana refresh token do, naya access token 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 Bearer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blacklist ho jaata hai — dubara kaam nahi karta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token generate hota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password set karo reset token se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Login Flow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email + password bhejta hai POST /auth/login ke saath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X-Tenant-ID header se tenant_ssipl schema switch hota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AuthService users table mein email dhundhta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bcrypt.compare() se password verify hota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 payload banata hai: { userId, email, tenantId, role, permissions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Token (15 min expiry) + Refresh Token (7 days expiry) generate hota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 mein dono tokens + user info aata hai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JWT Token — Kya hota hai andar?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JWT token 3 parts ka hota hai: header.payload.signature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Payload mein stored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sub:</w:t>
      </w:r>
      <w:r>
        <w:rPr>
          <w:rFonts w:ascii="Arial" w:cs="Arial" w:eastAsia="Arial" w:hAnsi="Arial"/>
          <w:sz w:val="20"/>
          <w:szCs w:val="20"/>
        </w:rPr>
        <w:t xml:space="preserve"> User ka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email:</w:t>
      </w:r>
      <w:r>
        <w:rPr>
          <w:rFonts w:ascii="Arial" w:cs="Arial" w:eastAsia="Arial" w:hAnsi="Arial"/>
          <w:sz w:val="20"/>
          <w:szCs w:val="20"/>
        </w:rPr>
        <w:t xml:space="preserve"> User ka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tenantId:</w:t>
      </w:r>
      <w:r>
        <w:rPr>
          <w:rFonts w:ascii="Arial" w:cs="Arial" w:eastAsia="Arial" w:hAnsi="Arial"/>
          <w:sz w:val="20"/>
          <w:szCs w:val="20"/>
        </w:rPr>
        <w:t xml:space="preserve"> Konsa tenant hai (e.g., ssipl)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sz w:val="20"/>
          <w:szCs w:val="20"/>
        </w:rPr>
        <w:t xml:space="preserve"> User ka role (admin/manager/employee)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permissions:</w:t>
      </w:r>
      <w:r>
        <w:rPr>
          <w:rFonts w:ascii="Arial" w:cs="Arial" w:eastAsia="Arial" w:hAnsi="Arial"/>
          <w:sz w:val="20"/>
          <w:szCs w:val="20"/>
        </w:rPr>
        <w:t xml:space="preserve"> Allowed permissions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iat:</w:t>
      </w:r>
      <w:r>
        <w:rPr>
          <w:rFonts w:ascii="Arial" w:cs="Arial" w:eastAsia="Arial" w:hAnsi="Arial"/>
          <w:sz w:val="20"/>
          <w:szCs w:val="20"/>
        </w:rPr>
        <w:t xml:space="preserve"> Token banane ka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exp:</w:t>
      </w:r>
      <w:r>
        <w:rPr>
          <w:rFonts w:ascii="Arial" w:cs="Arial" w:eastAsia="Arial" w:hAnsi="Arial"/>
          <w:sz w:val="20"/>
          <w:szCs w:val="20"/>
        </w:rPr>
        <w:t xml:space="preserve"> Token expire hone ka time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Password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Raw password kabhi DB mein store nahi hota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bcrypt.hash(password, 10) se hash banata hai — 10 salt 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bcrypt.compare() se verify karta hai — original password kabhi dekh nahi sakte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 reset ke liye crypto.randomBytes(32) se secure token generate hota hai</w:t>
      </w:r>
    </w:p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RBAC — Role Based Access Control — P1-003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RBAC matlab — har user ka ek role hota hai, aur role ke hisaab se kya kar sakta hai ye decide hota hai.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Roles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 kuch kar sakta hai — full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assign kar sakta hai, reports dekh sakta hai, users manage kar sakta hai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Sirf apne tasks dekh aur update kar sakta hai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Permissions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allow karta hai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user:create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user banana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user:read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dekhna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user:update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update karna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user:delete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delete karna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task:create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task banana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dekhna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task:update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update karna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task:delete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delete karna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task:assign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assign karna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report:read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 dekhna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settings:manage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settings manage karna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Guards — Kaise kaam karte hain?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 guards globally register hain — har request in se guzarti hai: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check karta hai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JwtAuthGuard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JWT token hai ya nahi — @Public() pe skip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RolesGuard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@Roles() decorator pe defined roles match hoti hain ya nahi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PermissionsGuard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@RequirePermissions() pe defined permissions hain ya nahi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Usage Examples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Controller mein kaise use karte hain: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@Get('users')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@Roles(Role.ADMIN, Role.MANAGER)          // sirf admin aur manager access kar sakte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@RequirePermissions(Permission.USER_READ)  // user:read permission chahiye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getUsers(@CurrentUser() user)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this.userService.findAll();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Key Files — Imports &amp; Connections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app.module.ts — Root Module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Ye poore application ka brain hai — sab kuch yahan connect hota hai.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ConfigModule:</w:t>
      </w:r>
      <w:r>
        <w:rPr>
          <w:rFonts w:ascii="Arial" w:cs="Arial" w:eastAsia="Arial" w:hAnsi="Arial"/>
          <w:sz w:val="20"/>
          <w:szCs w:val="20"/>
        </w:rPr>
        <w:t xml:space="preserve"> .env file load karta hai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TypeOrmModule:</w:t>
      </w:r>
      <w:r>
        <w:rPr>
          <w:rFonts w:ascii="Arial" w:cs="Arial" w:eastAsia="Arial" w:hAnsi="Arial"/>
          <w:sz w:val="20"/>
          <w:szCs w:val="20"/>
        </w:rPr>
        <w:t xml:space="preserve"> PostgreSQL connection setup — entities register hoti 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RedisCacheModule:</w:t>
      </w:r>
      <w:r>
        <w:rPr>
          <w:rFonts w:ascii="Arial" w:cs="Arial" w:eastAsia="Arial" w:hAnsi="Arial"/>
          <w:sz w:val="20"/>
          <w:szCs w:val="20"/>
        </w:rPr>
        <w:t xml:space="preserve"> Redis cache globally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QueueModule:</w:t>
      </w:r>
      <w:r>
        <w:rPr>
          <w:rFonts w:ascii="Arial" w:cs="Arial" w:eastAsia="Arial" w:hAnsi="Arial"/>
          <w:sz w:val="20"/>
          <w:szCs w:val="20"/>
        </w:rPr>
        <w:t xml:space="preserve"> Bull Queue — background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AuthModule:</w:t>
      </w:r>
      <w:r>
        <w:rPr>
          <w:rFonts w:ascii="Arial" w:cs="Arial" w:eastAsia="Arial" w:hAnsi="Arial"/>
          <w:sz w:val="20"/>
          <w:szCs w:val="20"/>
        </w:rPr>
        <w:t xml:space="preserve"> JWT auth, guards,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TenantModule:</w:t>
      </w:r>
      <w:r>
        <w:rPr>
          <w:rFonts w:ascii="Arial" w:cs="Arial" w:eastAsia="Arial" w:hAnsi="Arial"/>
          <w:sz w:val="20"/>
          <w:szCs w:val="20"/>
        </w:rPr>
        <w:t xml:space="preserve"> Tenant onboarding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APP_GUARD providers:</w:t>
      </w:r>
      <w:r>
        <w:rPr>
          <w:rFonts w:ascii="Arial" w:cs="Arial" w:eastAsia="Arial" w:hAnsi="Arial"/>
          <w:sz w:val="20"/>
          <w:szCs w:val="20"/>
        </w:rPr>
        <w:t xml:space="preserve"> JwtAuthGuard, RolesGuard, PermissionsGuard globally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TenantMiddleware:</w:t>
      </w:r>
      <w:r>
        <w:rPr>
          <w:rFonts w:ascii="Arial" w:cs="Arial" w:eastAsia="Arial" w:hAnsi="Arial"/>
          <w:sz w:val="20"/>
          <w:szCs w:val="20"/>
        </w:rPr>
        <w:t xml:space="preserve"> Har request pe schema switch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auth.module.ts — Auth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TypeOrmModule.forFeature([ApiKey, User]):</w:t>
      </w:r>
      <w:r>
        <w:rPr>
          <w:rFonts w:ascii="Arial" w:cs="Arial" w:eastAsia="Arial" w:hAnsi="Arial"/>
          <w:sz w:val="20"/>
          <w:szCs w:val="20"/>
        </w:rPr>
        <w:t xml:space="preserve"> Ye 2 entities is module mein use hoti 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PassportModule:</w:t>
      </w:r>
      <w:r>
        <w:rPr>
          <w:rFonts w:ascii="Arial" w:cs="Arial" w:eastAsia="Arial" w:hAnsi="Arial"/>
          <w:sz w:val="20"/>
          <w:szCs w:val="20"/>
        </w:rPr>
        <w:t xml:space="preserve"> Passport.js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JwtModule:</w:t>
      </w:r>
      <w:r>
        <w:rPr>
          <w:rFonts w:ascii="Arial" w:cs="Arial" w:eastAsia="Arial" w:hAnsi="Arial"/>
          <w:sz w:val="20"/>
          <w:szCs w:val="20"/>
        </w:rPr>
        <w:t xml:space="preserve"> JWT sign/verify ke liye — secret .env se aata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Providers:</w:t>
      </w:r>
      <w:r>
        <w:rPr>
          <w:rFonts w:ascii="Arial" w:cs="Arial" w:eastAsia="Arial" w:hAnsi="Arial"/>
          <w:sz w:val="20"/>
          <w:szCs w:val="20"/>
        </w:rPr>
        <w:t xml:space="preserve"> ApiKeyService, ApiKeyGuard, JwtStrategy, JwtAuthGuard, AuthService, TokenBlacklistService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Exports:</w:t>
      </w:r>
      <w:r>
        <w:rPr>
          <w:rFonts w:ascii="Arial" w:cs="Arial" w:eastAsia="Arial" w:hAnsi="Arial"/>
          <w:sz w:val="20"/>
          <w:szCs w:val="20"/>
        </w:rPr>
        <w:t xml:space="preserve"> Jo baaki modules use kar sakte hain — JwtAuthGuard, AuthService, JwtModule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tenant.middleware.ts — Schema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request mein X-Tenant-ID header padhta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Sanitize karta hai — sirf alphanumeric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search_path TO tenant_ssipl, public — PostgreSQL command bhejta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req.tenantId aur req.schemaName attach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Excluded routes: /health, /tenants (POST) — inhe header ki zarurat nahi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datasource.ts — Migration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TypeORM ka alag connection sirf migrations ke liye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entities aur migrations ke glob patterns define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migrations:run command isko use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command: $env:TS_NODE_PROJECT='tsconfig.migration.json'; npx typeorm-ts-node-commonjs -d apps/api/src/datasource.ts migration:run</w:t>
      </w:r>
    </w:p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Phase-wise Progress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P0-001 — Nx Monorepo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P0-002 — NestJS Base App + Swagger +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P0-003 — Multi-Tenant Middleware + Schema Switch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P0-004 — Database Migrations (Public + Tenant Schema)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P0-005 — Redis Cache + Bull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P0-007 — API Key Authentication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P0-008 — Tenant Onboarding API (Transactional)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P1-001 — JWT Login &amp; Token Issuance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P1-002 — JWT Refresh, Logout, Password Reset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P1-003 — RBAC Guards, Roles &amp; Permissions Decorators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P1-004 — User Management (CRUD)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P1-005 — Department Hierarchy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P1-006 — Task CRUD + Auto-numbering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P1-007 — Task Assignment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P1-008 — Sub-tasks (3 levels)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P1-009 — Comments &amp; Mentions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P1-010 — Activity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P1-011 — Full-text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P1-012 — 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API Endpoints — Current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tenant + schema + API key banao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Saare active tenants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user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— tokens milte 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access token 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Bearer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blacklist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token generate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X-Tenant-ID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Naya password set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 API documentation</w:t>
            </w:r>
          </w:p>
        </w:tc>
      </w:tr>
    </w:tbl>
    <w:p/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Development Setup Guide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Node.js v20 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 16 (locally installed)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First Time Setup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Clone karo: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https://github.com/bhavyatss/ssipl-tms.git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ssipl-tms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--legacy-peer-deps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.env file banao root mein: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DATABASE_HOST=localhost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DATABASE_PORT=5432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DATABASE_USER=ssipl_user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DATABASE_PASSWORD=ssipl_pass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DATABASE_NAME=ssipl_tms_db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REDIS_HOST=localhost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REDIS_PORT=6379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PORT=3000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NODE_ENV=development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JWT_SECRET=ssipl_tms_super_secret_key_change_in_production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JWT_EXPIRES_IN=15m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JWT_REFRESH_EXPIRES_IN=7d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PostgreSQL setup: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psql -U postgres -c "CREATE USER ssipl_user WITH PASSWORD 'ssipl_pass' SUPERUSER;"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psql -U postgres -c "CREATE DATABASE ssipl_tms_db OWNER ssipl_user;"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Migrations run karo: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$env:TS_NODE_PROJECT="tsconfig.migration.json"; npx typeorm-ts-node-commonjs -d apps/api/src/datasource.ts migration:run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Server start karo: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npx nx serve api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— Test karo: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API: http://localhost:3000/api/v1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Swagger Docs: http://localhost:3000/api/docs</w:t>
      </w:r>
    </w:p>
    <w:p/>
    <w:p>
      <w:pPr>
        <w:pBdr>
          <w:bottom w:val="single" w:color="E5E7EB" w:sz="4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SSIPL TMS — Confidential Internal Document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2026-05-26T04:48:47.689Z</dcterms:created>
  <dcterms:modified xsi:type="dcterms:W3CDTF">2026-05-26T04:48:47.689Z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