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B8" w:rsidRPr="00320CB7" w:rsidRDefault="00E876B8" w:rsidP="00E876B8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320CB7">
        <w:rPr>
          <w:rFonts w:ascii="Bookman Old Style" w:hAnsi="Bookman Old Style" w:cs="Times New Roman"/>
          <w:b/>
          <w:bCs/>
          <w:sz w:val="32"/>
          <w:szCs w:val="32"/>
        </w:rPr>
        <w:t xml:space="preserve">UNIFORM COST </w:t>
      </w:r>
      <w:proofErr w:type="gramStart"/>
      <w:r w:rsidRPr="00320CB7">
        <w:rPr>
          <w:rFonts w:ascii="Bookman Old Style" w:hAnsi="Bookman Old Style" w:cs="Times New Roman"/>
          <w:b/>
          <w:bCs/>
          <w:sz w:val="32"/>
          <w:szCs w:val="32"/>
        </w:rPr>
        <w:t>SEARCH :</w:t>
      </w:r>
      <w:proofErr w:type="gramEnd"/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># Python3 implementation of above approach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 xml:space="preserve"># returns the minimum cost in a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vector(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if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># there are multiple goal states)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def</w:t>
      </w:r>
      <w:proofErr w:type="spellEnd"/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uniform_cost_search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(goal, start):</w:t>
      </w:r>
      <w:bookmarkStart w:id="0" w:name="_GoBack"/>
      <w:bookmarkEnd w:id="0"/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minimum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cost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upto</w:t>
      </w:r>
      <w:proofErr w:type="spellEnd"/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goal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state from starting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global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graph,cost</w:t>
      </w:r>
      <w:proofErr w:type="spellEnd"/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answer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= []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># create a priority queue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queue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= []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># set the answer vector to max value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 xml:space="preserve"> in range(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len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(goal)):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answer.append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10**8)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># insert the starting index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queue.append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[0, start])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map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to store visited node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visited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= {}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count</w:t>
      </w:r>
      <w:proofErr w:type="gramEnd"/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count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= 0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lastRenderedPageBreak/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the queue is not empty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(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len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(queue) &gt; 0):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># get the top element of the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queue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= sorted(queue)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p =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queue[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-1]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pop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the element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del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queue[-1]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># get the original value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p[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0] *= -1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># check if the element is part of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the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goal list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(p[1] in goal):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># get the position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index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goal.index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(p[1])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a new goal is reached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(answer[index] == 10**8):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count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+= 1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the cost is less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(answer[index] &gt; p[0]):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answer[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index] = p[0]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pop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the element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del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queue[-1]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queue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= sorted(queue)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(count ==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len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(goal)):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answer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check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for the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non visited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 xml:space="preserve"> nodes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which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are adjacent to present node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(p[1] not in visited):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for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 xml:space="preserve"> in range(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len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(graph[p[1]])):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value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is multiplied by -1 so that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least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priority is at the top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queue.append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( [(p[0] + cost[(p[1], graph[p[1]][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])])* -1, graph[p[1]][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]])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mark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as visited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visited[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p[1]] = 1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answer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main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function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__name__ == '__main__':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># create the graph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graph,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cost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 xml:space="preserve"> = [[] for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 xml:space="preserve"> in range(8)],{}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lastRenderedPageBreak/>
        <w:tab/>
        <w:t># add edge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0].append(1)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0].append(3)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3].append(1)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3].append(6)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3].append(4)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1].append(6)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4].append(2)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4].append(5)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2].append(1)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5].append(2)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5].append(6)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graph[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6].append(4)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># add the cost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(0, 1)] = 2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(0, 3)] = 5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(1, 6)] = 1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(3, 1)] = 5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(3, 6)] = 6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(3, 4)] = 2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(2, 1)] = 4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(4, 2)] = 4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(4, 5)] = 3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(5, 2)] = 6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(5, 6)] = 3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cost[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(6, 4)] = 7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lastRenderedPageBreak/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goal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state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goal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= []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># set the goal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># there can be multiple goal states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goal.append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6)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># get the answer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answer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uniform_cost_search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>(goal, 0)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print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the answer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print(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>"Minimum cost from 0 to 6 is = ",answer[0])</w:t>
      </w:r>
    </w:p>
    <w:p w:rsidR="00E876B8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</w:p>
    <w:p w:rsidR="00461CDC" w:rsidRPr="00320CB7" w:rsidRDefault="00E876B8" w:rsidP="00E876B8">
      <w:pPr>
        <w:rPr>
          <w:rFonts w:ascii="Bookman Old Style" w:hAnsi="Bookman Old Style" w:cs="Times New Roman"/>
          <w:sz w:val="24"/>
          <w:szCs w:val="24"/>
        </w:rPr>
      </w:pPr>
      <w:r w:rsidRPr="00320CB7">
        <w:rPr>
          <w:rFonts w:ascii="Bookman Old Style" w:hAnsi="Bookman Old Style" w:cs="Times New Roman"/>
          <w:sz w:val="24"/>
          <w:szCs w:val="24"/>
        </w:rPr>
        <w:t xml:space="preserve"># </w:t>
      </w:r>
      <w:proofErr w:type="gramStart"/>
      <w:r w:rsidRPr="00320CB7">
        <w:rPr>
          <w:rFonts w:ascii="Bookman Old Style" w:hAnsi="Bookman Old Style" w:cs="Times New Roman"/>
          <w:sz w:val="24"/>
          <w:szCs w:val="24"/>
        </w:rPr>
        <w:t>This</w:t>
      </w:r>
      <w:proofErr w:type="gramEnd"/>
      <w:r w:rsidRPr="00320CB7">
        <w:rPr>
          <w:rFonts w:ascii="Bookman Old Style" w:hAnsi="Bookman Old Style" w:cs="Times New Roman"/>
          <w:sz w:val="24"/>
          <w:szCs w:val="24"/>
        </w:rPr>
        <w:t xml:space="preserve"> code is contributed by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mohit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20CB7">
        <w:rPr>
          <w:rFonts w:ascii="Bookman Old Style" w:hAnsi="Bookman Old Style" w:cs="Times New Roman"/>
          <w:sz w:val="24"/>
          <w:szCs w:val="24"/>
        </w:rPr>
        <w:t>kumar</w:t>
      </w:r>
      <w:proofErr w:type="spellEnd"/>
      <w:r w:rsidRPr="00320CB7">
        <w:rPr>
          <w:rFonts w:ascii="Bookman Old Style" w:hAnsi="Bookman Old Style" w:cs="Times New Roman"/>
          <w:sz w:val="24"/>
          <w:szCs w:val="24"/>
        </w:rPr>
        <w:t xml:space="preserve"> 29</w:t>
      </w:r>
    </w:p>
    <w:sectPr w:rsidR="00461CDC" w:rsidRPr="0032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C0B32"/>
    <w:multiLevelType w:val="hybridMultilevel"/>
    <w:tmpl w:val="01CC4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B8"/>
    <w:rsid w:val="00320CB7"/>
    <w:rsid w:val="00461CDC"/>
    <w:rsid w:val="00E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89053-E1B6-41E6-94E4-45AF56C6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JELSIYA</dc:creator>
  <cp:keywords/>
  <dc:description/>
  <cp:lastModifiedBy>JELSIYA</cp:lastModifiedBy>
  <cp:revision>2</cp:revision>
  <dcterms:created xsi:type="dcterms:W3CDTF">2023-02-28T05:33:00Z</dcterms:created>
  <dcterms:modified xsi:type="dcterms:W3CDTF">2023-02-28T05:39:00Z</dcterms:modified>
</cp:coreProperties>
</file>