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C65D" w14:textId="4C4A7A30" w:rsidR="00960AC8" w:rsidRDefault="00960AC8" w:rsidP="00960AC8">
      <w:r>
        <w:t xml:space="preserve">## - </w:t>
      </w:r>
      <w:r w:rsidR="00606FF4">
        <w:t>C</w:t>
      </w:r>
      <w:r>
        <w:t>omments to understand the instructions</w:t>
      </w:r>
      <w:r w:rsidR="00606FF4">
        <w:t>/ commands</w:t>
      </w:r>
      <w:r>
        <w:t>.</w:t>
      </w:r>
    </w:p>
    <w:p w14:paraId="1A949302" w14:textId="59B017BB" w:rsidR="00960AC8" w:rsidRDefault="00960AC8" w:rsidP="00960AC8">
      <w:r w:rsidRPr="00960AC8">
        <w:rPr>
          <w:rFonts w:ascii="Courier New" w:hAnsi="Courier New" w:cs="Courier New"/>
        </w:rPr>
        <w:t>Courier New Font</w:t>
      </w:r>
      <w:r>
        <w:t xml:space="preserve"> – Commands to be entered in MSYS2</w:t>
      </w:r>
      <w:r w:rsidR="00A01DF0">
        <w:t xml:space="preserve"> or information to be entered in configuration window</w:t>
      </w:r>
    </w:p>
    <w:p w14:paraId="41A04CFD" w14:textId="77777777" w:rsidR="00D30C5A" w:rsidRDefault="00D30C5A" w:rsidP="00960AC8"/>
    <w:p w14:paraId="6DD24738" w14:textId="7355A1B0" w:rsidR="00960AC8" w:rsidRDefault="00960AC8" w:rsidP="00960AC8">
      <w:r>
        <w:t>##HELICS installation - Building from Source - MSYS2 - updated</w:t>
      </w:r>
    </w:p>
    <w:p w14:paraId="370322E2" w14:textId="3C7F9803" w:rsidR="00960AC8" w:rsidRDefault="00960AC8" w:rsidP="00960AC8">
      <w:r>
        <w:t>## Updating MSYS2</w:t>
      </w:r>
    </w:p>
    <w:p w14:paraId="0E5E158A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pacman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Syu</w:t>
      </w:r>
      <w:proofErr w:type="spellEnd"/>
    </w:p>
    <w:p w14:paraId="4A6D1604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pacman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Syuu</w:t>
      </w:r>
      <w:proofErr w:type="spellEnd"/>
    </w:p>
    <w:p w14:paraId="4FF9E70A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pacman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Su</w:t>
      </w:r>
      <w:proofErr w:type="spellEnd"/>
    </w:p>
    <w:p w14:paraId="41214D2A" w14:textId="5DD5EF99" w:rsidR="00960AC8" w:rsidRDefault="00960AC8" w:rsidP="00960AC8">
      <w:r>
        <w:t>##Beginning HELICS build from source:</w:t>
      </w:r>
    </w:p>
    <w:p w14:paraId="73AFA031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pacman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-Sy base-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devel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mingw-w64-x86_64-toolchain git mingw-w64-x86_64-cmake mingw-w64-x86_64-boost mingw-w64-x86_64-qt6 mingw-w64-x86_64-zeromq</w:t>
      </w:r>
    </w:p>
    <w:p w14:paraId="33A1717C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export PATH=$PATH:/mingw64/bin</w:t>
      </w:r>
    </w:p>
    <w:p w14:paraId="37557255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cd /C</w:t>
      </w:r>
    </w:p>
    <w:p w14:paraId="538B7B49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git clone https://github.com/GMLC-TDC/HELICS.git</w:t>
      </w:r>
    </w:p>
    <w:p w14:paraId="2905862C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cd HELICS</w:t>
      </w:r>
    </w:p>
    <w:p w14:paraId="53F919FA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mkdir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helics_build</w:t>
      </w:r>
      <w:proofErr w:type="spellEnd"/>
    </w:p>
    <w:p w14:paraId="16667D6A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 xml:space="preserve">cd 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helics_build</w:t>
      </w:r>
      <w:proofErr w:type="spellEnd"/>
    </w:p>
    <w:p w14:paraId="74E60D11" w14:textId="3E7460C9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cmake-gui</w:t>
      </w:r>
      <w:proofErr w:type="spellEnd"/>
      <w:proofErr w:type="gramStart"/>
      <w:r w:rsidRPr="00D30C5A">
        <w:rPr>
          <w:rFonts w:ascii="Courier New" w:hAnsi="Courier New" w:cs="Courier New"/>
          <w:sz w:val="14"/>
          <w:szCs w:val="14"/>
        </w:rPr>
        <w:t xml:space="preserve"> ..</w:t>
      </w:r>
      <w:proofErr w:type="gramEnd"/>
      <w:r w:rsidRPr="00D30C5A">
        <w:rPr>
          <w:rFonts w:ascii="Courier New" w:hAnsi="Courier New" w:cs="Courier New"/>
          <w:sz w:val="14"/>
          <w:szCs w:val="14"/>
        </w:rPr>
        <w:t>/</w:t>
      </w:r>
    </w:p>
    <w:p w14:paraId="4C0B787A" w14:textId="77777777" w:rsidR="00525058" w:rsidRDefault="00960AC8" w:rsidP="00960AC8">
      <w:pPr>
        <w:jc w:val="both"/>
      </w:pPr>
      <w:r>
        <w:t xml:space="preserve">##Click the Advanced check box next to the search bar. Then click Configure. </w:t>
      </w:r>
    </w:p>
    <w:p w14:paraId="488BEE21" w14:textId="3DB64C0B" w:rsidR="00525058" w:rsidRDefault="00525058" w:rsidP="00960AC8">
      <w:pPr>
        <w:jc w:val="both"/>
      </w:pPr>
      <w:r>
        <w:rPr>
          <w:noProof/>
        </w:rPr>
        <w:drawing>
          <wp:inline distT="0" distB="0" distL="0" distR="0" wp14:anchorId="161196EF" wp14:editId="3B8A234E">
            <wp:extent cx="2461382" cy="281416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052" cy="2828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01C70" w14:textId="549FB161" w:rsidR="00D30C5A" w:rsidRDefault="00D30C5A" w:rsidP="00960AC8">
      <w:pPr>
        <w:jc w:val="both"/>
      </w:pPr>
    </w:p>
    <w:p w14:paraId="60F4DD5C" w14:textId="77777777" w:rsidR="00D30C5A" w:rsidRDefault="00D30C5A" w:rsidP="00960AC8">
      <w:pPr>
        <w:jc w:val="both"/>
      </w:pPr>
    </w:p>
    <w:p w14:paraId="389042E8" w14:textId="43249458" w:rsidR="00960AC8" w:rsidRDefault="00525058" w:rsidP="00960AC8">
      <w:pPr>
        <w:jc w:val="both"/>
      </w:pPr>
      <w:r>
        <w:lastRenderedPageBreak/>
        <w:t>##</w:t>
      </w:r>
      <w:r w:rsidR="00960AC8">
        <w:t xml:space="preserve">A window will pop up asking you to specify the generator for this project. Select “MSYS </w:t>
      </w:r>
      <w:proofErr w:type="spellStart"/>
      <w:r w:rsidR="00960AC8">
        <w:t>Makefiles</w:t>
      </w:r>
      <w:proofErr w:type="spellEnd"/>
      <w:r w:rsidR="00960AC8">
        <w:t xml:space="preserve">” from the dropdown menu. The native compilers can be used and will most likely default to </w:t>
      </w:r>
      <w:proofErr w:type="spellStart"/>
      <w:r w:rsidR="00960AC8">
        <w:t>gcc</w:t>
      </w:r>
      <w:proofErr w:type="spellEnd"/>
      <w:r w:rsidR="00960AC8">
        <w:t>. The compilers can also be specified manually.</w:t>
      </w:r>
      <w:r>
        <w:t xml:space="preserve"> Use the default native compilers option.</w:t>
      </w:r>
    </w:p>
    <w:p w14:paraId="4F5AB6B5" w14:textId="5211FDF1" w:rsidR="00525058" w:rsidRDefault="00D30C5A" w:rsidP="00960AC8">
      <w:pPr>
        <w:jc w:val="both"/>
      </w:pPr>
      <w:r>
        <w:rPr>
          <w:noProof/>
        </w:rPr>
        <w:drawing>
          <wp:inline distT="0" distB="0" distL="0" distR="0" wp14:anchorId="349C47A1" wp14:editId="5CBA0C8C">
            <wp:extent cx="1716881" cy="123099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809" cy="1235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639055" w14:textId="35C668EC" w:rsidR="00960AC8" w:rsidRDefault="00525058" w:rsidP="00525058">
      <w:pPr>
        <w:jc w:val="both"/>
      </w:pPr>
      <w:r>
        <w:t>## Some variables should be set manually:</w:t>
      </w:r>
    </w:p>
    <w:p w14:paraId="33A4BC62" w14:textId="5F10DB8E" w:rsidR="00960AC8" w:rsidRDefault="00525058" w:rsidP="00960AC8">
      <w:r>
        <w:t>##</w:t>
      </w:r>
      <w:r w:rsidR="00960AC8">
        <w:t xml:space="preserve">CMake_INSTALL_PREFIX - set to </w:t>
      </w:r>
      <w:r w:rsidR="00960AC8" w:rsidRPr="00A01DF0">
        <w:rPr>
          <w:rFonts w:ascii="Courier New" w:hAnsi="Courier New" w:cs="Courier New"/>
          <w:sz w:val="14"/>
          <w:szCs w:val="14"/>
        </w:rPr>
        <w:t>C:/helics_install</w:t>
      </w:r>
    </w:p>
    <w:p w14:paraId="51DBDB95" w14:textId="764C1854" w:rsidR="00960AC8" w:rsidRPr="00A01DF0" w:rsidRDefault="00525058" w:rsidP="00960AC8">
      <w:pPr>
        <w:rPr>
          <w:rFonts w:ascii="Courier New" w:hAnsi="Courier New" w:cs="Courier New"/>
          <w:sz w:val="14"/>
          <w:szCs w:val="14"/>
        </w:rPr>
      </w:pPr>
      <w:r>
        <w:t>##</w:t>
      </w:r>
      <w:r w:rsidR="00960AC8">
        <w:t xml:space="preserve">HELICS_BUILD_CXX_SHARED_LIB </w:t>
      </w:r>
      <w:r>
        <w:t>–</w:t>
      </w:r>
      <w:r w:rsidR="00960AC8">
        <w:t xml:space="preserve"> </w:t>
      </w:r>
      <w:r w:rsidR="00960AC8" w:rsidRPr="00A01DF0">
        <w:rPr>
          <w:rFonts w:ascii="Courier New" w:hAnsi="Courier New" w:cs="Courier New"/>
          <w:sz w:val="14"/>
          <w:szCs w:val="14"/>
        </w:rPr>
        <w:t>enable</w:t>
      </w:r>
      <w:r w:rsidR="00A01DF0" w:rsidRPr="00A01DF0">
        <w:rPr>
          <w:rFonts w:ascii="Courier New" w:hAnsi="Courier New" w:cs="Courier New"/>
          <w:sz w:val="14"/>
          <w:szCs w:val="14"/>
        </w:rPr>
        <w:t xml:space="preserve"> (check box)</w:t>
      </w:r>
    </w:p>
    <w:p w14:paraId="5CE49CF5" w14:textId="32D7D172" w:rsidR="00525058" w:rsidRDefault="00D30C5A" w:rsidP="00960AC8">
      <w:r>
        <w:rPr>
          <w:noProof/>
        </w:rPr>
        <w:drawing>
          <wp:inline distT="0" distB="0" distL="0" distR="0" wp14:anchorId="79BB0CC6" wp14:editId="286198A0">
            <wp:extent cx="2659102" cy="25050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78" cy="2516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5E315" w14:textId="1226E9CA" w:rsidR="00960AC8" w:rsidRDefault="00525058" w:rsidP="00960AC8">
      <w:r>
        <w:t xml:space="preserve">##Click on </w:t>
      </w:r>
      <w:r w:rsidR="00960AC8">
        <w:t>configure</w:t>
      </w:r>
      <w:r>
        <w:t>. Once configuration is done</w:t>
      </w:r>
    </w:p>
    <w:p w14:paraId="5417D5B0" w14:textId="5EDE8AA8" w:rsidR="00525058" w:rsidRDefault="00525058" w:rsidP="00960AC8">
      <w:r>
        <w:t xml:space="preserve">##Click on </w:t>
      </w:r>
      <w:r w:rsidR="00960AC8">
        <w:t>generate</w:t>
      </w:r>
    </w:p>
    <w:p w14:paraId="27899DAC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make -j</w:t>
      </w:r>
    </w:p>
    <w:p w14:paraId="657296F7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make install</w:t>
      </w:r>
    </w:p>
    <w:p w14:paraId="0E676ED5" w14:textId="2AB5F81B" w:rsidR="00960AC8" w:rsidRDefault="00A93234" w:rsidP="00960AC8">
      <w:r>
        <w:t>##</w:t>
      </w:r>
      <w:r w:rsidR="00C2653A">
        <w:t>Add the following paths to the PATH environment variable as follows:</w:t>
      </w:r>
    </w:p>
    <w:p w14:paraId="5E5354A6" w14:textId="066A1D90" w:rsidR="00C2653A" w:rsidRDefault="00C2653A" w:rsidP="00960AC8">
      <w:r>
        <w:rPr>
          <w:noProof/>
        </w:rPr>
        <w:drawing>
          <wp:inline distT="0" distB="0" distL="0" distR="0" wp14:anchorId="58515E83" wp14:editId="71F54DAF">
            <wp:extent cx="2162338" cy="885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21" cy="8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D30E" w14:textId="2CBA07E6" w:rsidR="00960AC8" w:rsidRDefault="00A93234" w:rsidP="00960AC8">
      <w:r>
        <w:t>##</w:t>
      </w:r>
      <w:r w:rsidR="00C2653A">
        <w:t>Make sure C:\msys64\</w:t>
      </w:r>
      <w:r w:rsidR="00C2653A" w:rsidRPr="00C2653A">
        <w:rPr>
          <w:b/>
          <w:bCs/>
        </w:rPr>
        <w:t>mingw64\bin</w:t>
      </w:r>
      <w:r w:rsidR="00C2653A">
        <w:t xml:space="preserve"> is also added in the path</w:t>
      </w:r>
    </w:p>
    <w:p w14:paraId="0EDC1B83" w14:textId="77777777" w:rsidR="00960AC8" w:rsidRDefault="00960AC8" w:rsidP="00960AC8">
      <w:r>
        <w:t>*****************************************************************************</w:t>
      </w:r>
    </w:p>
    <w:p w14:paraId="2D18300E" w14:textId="54F61BE3" w:rsidR="00960AC8" w:rsidRDefault="00A26668" w:rsidP="00960AC8">
      <w:r>
        <w:lastRenderedPageBreak/>
        <w:t>##</w:t>
      </w:r>
      <w:r w:rsidR="00960AC8">
        <w:t>GridLAB-D Installation</w:t>
      </w:r>
    </w:p>
    <w:p w14:paraId="29885860" w14:textId="65752F55" w:rsidR="00960AC8" w:rsidRDefault="00A26668" w:rsidP="00960AC8">
      <w:r>
        <w:t>##</w:t>
      </w:r>
      <w:r w:rsidR="00960AC8">
        <w:t xml:space="preserve">Start </w:t>
      </w:r>
      <w:r>
        <w:t>w</w:t>
      </w:r>
      <w:r w:rsidR="00960AC8">
        <w:t xml:space="preserve">ith </w:t>
      </w:r>
      <w:r w:rsidR="00071412">
        <w:t xml:space="preserve">fresh </w:t>
      </w:r>
      <w:r w:rsidR="00960AC8">
        <w:t xml:space="preserve">MSYS2 </w:t>
      </w:r>
      <w:r w:rsidR="00071412">
        <w:t xml:space="preserve">terminal </w:t>
      </w:r>
      <w:r w:rsidR="00960AC8">
        <w:t xml:space="preserve">after </w:t>
      </w:r>
      <w:r>
        <w:t>building HELICS</w:t>
      </w:r>
      <w:r w:rsidR="00960AC8">
        <w:t xml:space="preserve"> and environment setup</w:t>
      </w:r>
    </w:p>
    <w:p w14:paraId="6EB3329D" w14:textId="05467BEB" w:rsidR="00960AC8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pacman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-S --needed base-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devel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mingw-w64-x86_64-toolchain git mingw-w64-x86_64-dlfcn mingw-w64-x86_64-xerces-c</w:t>
      </w:r>
    </w:p>
    <w:p w14:paraId="7C0C8B88" w14:textId="48AC8C36" w:rsidR="00820FC5" w:rsidRPr="00D30C5A" w:rsidRDefault="00820FC5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export PATH=$PATH:/mingw64/bin</w:t>
      </w:r>
    </w:p>
    <w:p w14:paraId="3920A919" w14:textId="7AEFEF99" w:rsidR="00960AC8" w:rsidRDefault="00A26668" w:rsidP="00960AC8">
      <w:r>
        <w:t>##</w:t>
      </w:r>
      <w:r w:rsidR="00960AC8">
        <w:t>Go to c drive</w:t>
      </w:r>
    </w:p>
    <w:p w14:paraId="7286307E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cd /c</w:t>
      </w:r>
    </w:p>
    <w:p w14:paraId="0A6F953E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mkdir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GridLABD1279</w:t>
      </w:r>
    </w:p>
    <w:p w14:paraId="75BD1CF9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cd GridLABD1279</w:t>
      </w:r>
    </w:p>
    <w:p w14:paraId="664976C4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git clone -b feature/1279 https://github.com/gridlab-d/gridlab-d</w:t>
      </w:r>
    </w:p>
    <w:p w14:paraId="58301E6B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spellStart"/>
      <w:r w:rsidRPr="00D30C5A">
        <w:rPr>
          <w:rFonts w:ascii="Courier New" w:hAnsi="Courier New" w:cs="Courier New"/>
          <w:sz w:val="14"/>
          <w:szCs w:val="14"/>
        </w:rPr>
        <w:t>autoreconf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-if</w:t>
      </w:r>
    </w:p>
    <w:p w14:paraId="490BDF57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proofErr w:type="gramStart"/>
      <w:r w:rsidRPr="00D30C5A">
        <w:rPr>
          <w:rFonts w:ascii="Courier New" w:hAnsi="Courier New" w:cs="Courier New"/>
          <w:sz w:val="14"/>
          <w:szCs w:val="14"/>
        </w:rPr>
        <w:t>./</w:t>
      </w:r>
      <w:proofErr w:type="gramEnd"/>
      <w:r w:rsidRPr="00D30C5A">
        <w:rPr>
          <w:rFonts w:ascii="Courier New" w:hAnsi="Courier New" w:cs="Courier New"/>
          <w:sz w:val="14"/>
          <w:szCs w:val="14"/>
        </w:rPr>
        <w:t>configure --prefix=/C/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gridlab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>-d/install64 --with-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helics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>=/c/</w:t>
      </w:r>
      <w:proofErr w:type="spellStart"/>
      <w:r w:rsidRPr="00D30C5A">
        <w:rPr>
          <w:rFonts w:ascii="Courier New" w:hAnsi="Courier New" w:cs="Courier New"/>
          <w:sz w:val="14"/>
          <w:szCs w:val="14"/>
        </w:rPr>
        <w:t>helics_install</w:t>
      </w:r>
      <w:proofErr w:type="spellEnd"/>
      <w:r w:rsidRPr="00D30C5A">
        <w:rPr>
          <w:rFonts w:ascii="Courier New" w:hAnsi="Courier New" w:cs="Courier New"/>
          <w:sz w:val="14"/>
          <w:szCs w:val="14"/>
        </w:rPr>
        <w:t xml:space="preserve"> --with-xerces=/mingw64/lib --enable-silent-rules 'CFLAGS=-O2 -w' 'CXXFLAGS=-O2 -w' 'LDFLAGS=-O2 -w -L/mingw64/bin'</w:t>
      </w:r>
    </w:p>
    <w:p w14:paraId="6783D8BB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make</w:t>
      </w:r>
    </w:p>
    <w:p w14:paraId="481E6CC1" w14:textId="77777777" w:rsidR="00960AC8" w:rsidRPr="00D30C5A" w:rsidRDefault="00960AC8" w:rsidP="00960AC8">
      <w:pPr>
        <w:rPr>
          <w:rFonts w:ascii="Courier New" w:hAnsi="Courier New" w:cs="Courier New"/>
          <w:sz w:val="14"/>
          <w:szCs w:val="14"/>
        </w:rPr>
      </w:pPr>
      <w:r w:rsidRPr="00D30C5A">
        <w:rPr>
          <w:rFonts w:ascii="Courier New" w:hAnsi="Courier New" w:cs="Courier New"/>
          <w:sz w:val="14"/>
          <w:szCs w:val="14"/>
        </w:rPr>
        <w:t>make install</w:t>
      </w:r>
    </w:p>
    <w:p w14:paraId="523EF464" w14:textId="77777777" w:rsidR="00960AC8" w:rsidRDefault="00960AC8" w:rsidP="00960AC8"/>
    <w:p w14:paraId="543276B8" w14:textId="51DC3BC6" w:rsidR="00960AC8" w:rsidRDefault="00A93234" w:rsidP="00960AC8">
      <w:r>
        <w:t>##</w:t>
      </w:r>
      <w:r w:rsidR="00960AC8">
        <w:t>List environment variables</w:t>
      </w:r>
    </w:p>
    <w:p w14:paraId="55417EC8" w14:textId="4CFB7E6E" w:rsidR="006731D6" w:rsidRDefault="006731D6" w:rsidP="00960AC8">
      <w:r>
        <w:t>Path:</w:t>
      </w:r>
    </w:p>
    <w:p w14:paraId="490DC7F0" w14:textId="0CB26D69" w:rsidR="006731D6" w:rsidRDefault="006731D6" w:rsidP="00960AC8">
      <w:r w:rsidRPr="006731D6">
        <w:rPr>
          <w:noProof/>
        </w:rPr>
        <w:drawing>
          <wp:inline distT="0" distB="0" distL="0" distR="0" wp14:anchorId="341C0061" wp14:editId="6E02D6C1">
            <wp:extent cx="3093244" cy="2194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298" cy="2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17D2" w14:textId="672E2ED4" w:rsidR="006731D6" w:rsidRDefault="006731D6" w:rsidP="00960AC8"/>
    <w:p w14:paraId="71C7784B" w14:textId="46FB220F" w:rsidR="006731D6" w:rsidRDefault="006731D6" w:rsidP="00960AC8">
      <w:r>
        <w:t>GLPATH</w:t>
      </w:r>
    </w:p>
    <w:p w14:paraId="52F3EF2B" w14:textId="238CB1AF" w:rsidR="006731D6" w:rsidRDefault="006731D6" w:rsidP="00960AC8">
      <w:r w:rsidRPr="006731D6">
        <w:rPr>
          <w:noProof/>
        </w:rPr>
        <w:drawing>
          <wp:inline distT="0" distB="0" distL="0" distR="0" wp14:anchorId="67895B3E" wp14:editId="259C8E40">
            <wp:extent cx="5031581" cy="291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507" cy="29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5B3E" w14:textId="77777777" w:rsidR="00960AC8" w:rsidRDefault="00960AC8" w:rsidP="00960AC8"/>
    <w:p w14:paraId="7BA66434" w14:textId="77777777" w:rsidR="00960AC8" w:rsidRDefault="00960AC8" w:rsidP="00960AC8">
      <w:r>
        <w:t>********************************************************************************</w:t>
      </w:r>
      <w:r w:rsidRPr="00F17C45">
        <w:t xml:space="preserve"> </w:t>
      </w:r>
    </w:p>
    <w:p w14:paraId="11864A0D" w14:textId="77777777" w:rsidR="00960AC8" w:rsidRDefault="00960AC8" w:rsidP="00960AC8"/>
    <w:p w14:paraId="54B1430E" w14:textId="77777777" w:rsidR="00235335" w:rsidRDefault="00AD0592" w:rsidP="00960AC8">
      <w:r>
        <w:t xml:space="preserve">Install Python. </w:t>
      </w:r>
    </w:p>
    <w:p w14:paraId="78D67430" w14:textId="6662C6C7" w:rsidR="00235335" w:rsidRDefault="00AD0592" w:rsidP="00960AC8">
      <w:r>
        <w:t xml:space="preserve">From </w:t>
      </w:r>
      <w:r w:rsidR="00235335">
        <w:t xml:space="preserve">windows </w:t>
      </w:r>
      <w:r>
        <w:t>command prompt</w:t>
      </w:r>
      <w:r w:rsidR="00235335">
        <w:t>, run the following:</w:t>
      </w:r>
    </w:p>
    <w:p w14:paraId="670C8CAE" w14:textId="2A73D388" w:rsidR="00AD0592" w:rsidRPr="00235335" w:rsidRDefault="00235335" w:rsidP="00960AC8">
      <w:pPr>
        <w:rPr>
          <w:rFonts w:ascii="Courier New" w:hAnsi="Courier New" w:cs="Courier New"/>
          <w:sz w:val="14"/>
          <w:szCs w:val="14"/>
        </w:rPr>
      </w:pPr>
      <w:r w:rsidRPr="00235335">
        <w:rPr>
          <w:rFonts w:ascii="Courier New" w:hAnsi="Courier New" w:cs="Courier New"/>
          <w:sz w:val="14"/>
          <w:szCs w:val="14"/>
        </w:rPr>
        <w:t xml:space="preserve">pip install </w:t>
      </w:r>
      <w:proofErr w:type="spellStart"/>
      <w:r w:rsidRPr="00235335">
        <w:rPr>
          <w:rFonts w:ascii="Courier New" w:hAnsi="Courier New" w:cs="Courier New"/>
          <w:sz w:val="14"/>
          <w:szCs w:val="14"/>
        </w:rPr>
        <w:t>helics</w:t>
      </w:r>
      <w:proofErr w:type="spellEnd"/>
    </w:p>
    <w:p w14:paraId="420F7CB5" w14:textId="77777777" w:rsidR="00235335" w:rsidRDefault="00235335" w:rsidP="00960AC8"/>
    <w:p w14:paraId="3886D476" w14:textId="0C3D9515" w:rsidR="00235335" w:rsidRPr="00235335" w:rsidRDefault="00235335" w:rsidP="00960AC8">
      <w:r>
        <w:t xml:space="preserve">From Python, verify </w:t>
      </w:r>
      <w:proofErr w:type="spellStart"/>
      <w:r>
        <w:t>helics</w:t>
      </w:r>
      <w:proofErr w:type="spellEnd"/>
      <w:r>
        <w:t xml:space="preserve"> </w:t>
      </w:r>
      <w:r w:rsidR="008B6FC2">
        <w:t>installations by</w:t>
      </w:r>
      <w:r>
        <w:t xml:space="preserve"> importing </w:t>
      </w:r>
      <w:proofErr w:type="spellStart"/>
      <w:r>
        <w:t>helics</w:t>
      </w:r>
      <w:proofErr w:type="spellEnd"/>
      <w:r>
        <w:t xml:space="preserve"> in python</w:t>
      </w:r>
    </w:p>
    <w:sectPr w:rsidR="00235335" w:rsidRPr="0023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45"/>
    <w:rsid w:val="00071412"/>
    <w:rsid w:val="00235335"/>
    <w:rsid w:val="00525058"/>
    <w:rsid w:val="005C4AAE"/>
    <w:rsid w:val="00606FF4"/>
    <w:rsid w:val="006731D6"/>
    <w:rsid w:val="00820FC5"/>
    <w:rsid w:val="008B6FC2"/>
    <w:rsid w:val="00960AC8"/>
    <w:rsid w:val="00A01DF0"/>
    <w:rsid w:val="00A26668"/>
    <w:rsid w:val="00A93234"/>
    <w:rsid w:val="00AD0592"/>
    <w:rsid w:val="00C2653A"/>
    <w:rsid w:val="00D30C5A"/>
    <w:rsid w:val="00F1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82BB"/>
  <w15:chartTrackingRefBased/>
  <w15:docId w15:val="{AA2E6D74-7077-42E1-A2E2-3805275C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Bharati, Alok Kumar</dc:creator>
  <cp:keywords/>
  <dc:description/>
  <cp:lastModifiedBy>Bharati, Alok Kumar</cp:lastModifiedBy>
  <cp:revision>8</cp:revision>
  <dcterms:created xsi:type="dcterms:W3CDTF">2022-01-17T20:52:00Z</dcterms:created>
  <dcterms:modified xsi:type="dcterms:W3CDTF">2022-01-18T00:52:00Z</dcterms:modified>
</cp:coreProperties>
</file>