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6.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Daran erkenne ich beim Zurückspielen, welche Stelle gemeint ist. Kommentare kannst du als Word-Kommentar an den Text 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Dort lohnt sich die meiste Arbeit, weil sie am Stück gelesen werden.</w:t>
      </w:r>
    </w:p>
    <w:p>
      <w:pPr>
        <w:spacing w:after="120" w:before="0"/>
      </w:pPr>
      <w:r>
        <w:rPr>
          <w:rFonts w:ascii="Calibri" w:cs="Calibri" w:eastAsia="Calibri" w:hAnsi="Calibri"/>
          <w:sz w:val="21"/>
          <w:szCs w:val="21"/>
        </w:rPr>
        <w:t xml:space="preserve">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Schnellanleitung</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Von der Heftseite zur ersten Übung sind es etwa zwei Minuten. Drei Schritte:</w:t>
      </w:r>
    </w:p>
    <w:p>
      <w:pPr>
        <w:spacing w:after="20" w:before="140"/>
        <w:ind w:left="340"/>
      </w:pPr>
      <w:r>
        <w:rPr>
          <w:rFonts w:ascii="Consolas" w:cs="Consolas" w:eastAsia="Consolas" w:hAnsi="Consolas"/>
          <w:color w:val="9A958B"/>
          <w:sz w:val="15"/>
          <w:szCs w:val="15"/>
        </w:rPr>
        <w:t xml:space="preserve">A-003</w:t>
      </w:r>
    </w:p>
    <w:p>
      <w:pPr>
        <w:spacing w:after="60"/>
        <w:ind w:left="340"/>
      </w:pPr>
      <w:r>
        <w:rPr>
          <w:rFonts w:ascii="Calibri" w:cs="Calibri" w:eastAsia="Calibri" w:hAnsi="Calibri"/>
          <w:b w:val="false"/>
          <w:bCs w:val="false"/>
          <w:i w:val="false"/>
          <w:iCs w:val="false"/>
          <w:sz w:val="21"/>
          <w:szCs w:val="21"/>
        </w:rPr>
        <w:t xml:space="preserve">· Unter Wortlisten auf + Neue Liste und einen Weg wählen. Am schnellsten geht Liste einfügen: dort holt dir der KI-Prompt die Wörter aus einem Foto deiner Heftseite, samt Beispielsätzen und Lautschrift.</w:t>
      </w:r>
    </w:p>
    <w:p>
      <w:pPr>
        <w:spacing w:after="20" w:before="140"/>
        <w:ind w:left="340"/>
      </w:pPr>
      <w:r>
        <w:rPr>
          <w:rFonts w:ascii="Consolas" w:cs="Consolas" w:eastAsia="Consolas" w:hAnsi="Consolas"/>
          <w:color w:val="9A958B"/>
          <w:sz w:val="15"/>
          <w:szCs w:val="15"/>
        </w:rPr>
        <w:t xml:space="preserve">A-004</w:t>
      </w:r>
    </w:p>
    <w:p>
      <w:pPr>
        <w:spacing w:after="60"/>
        <w:ind w:left="340"/>
      </w:pPr>
      <w:r>
        <w:rPr>
          <w:rFonts w:ascii="Calibri" w:cs="Calibri" w:eastAsia="Calibri" w:hAnsi="Calibri"/>
          <w:b w:val="false"/>
          <w:bCs w:val="false"/>
          <w:i w:val="false"/>
          <w:iCs w:val="false"/>
          <w:sz w:val="21"/>
          <w:szCs w:val="21"/>
        </w:rPr>
        <w:t xml:space="preserve">· Der Liste ein Zieldatum geben: den Tag, an dem die Wörter sitzen müssen. Ohne Termin geht es auch, aber damit weiss die App, wie viel Zeit sie hat.</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Auf Üben und los.</w:t>
      </w:r>
    </w:p>
    <w:p>
      <w:pPr>
        <w:spacing w:after="20" w:before="140"/>
      </w:pPr>
      <w:r>
        <w:rPr>
          <w:rFonts w:ascii="Consolas" w:cs="Consolas" w:eastAsia="Consolas" w:hAnsi="Consolas"/>
          <w:color w:val="9A958B"/>
          <w:sz w:val="15"/>
          <w:szCs w:val="15"/>
        </w:rPr>
        <w:t xml:space="preserve">A-006</w:t>
      </w:r>
    </w:p>
    <w:p>
      <w:pPr>
        <w:spacing w:after="60"/>
      </w:pPr>
      <w:r>
        <w:rPr>
          <w:rFonts w:ascii="Calibri" w:cs="Calibri" w:eastAsia="Calibri" w:hAnsi="Calibri"/>
          <w:b w:val="false"/>
          <w:bCs w:val="false"/>
          <w:i w:val="false"/>
          <w:iCs w:val="false"/>
          <w:sz w:val="21"/>
          <w:szCs w:val="21"/>
        </w:rPr>
        <w:t xml:space="preserve">Alles andere kannst du später anschauen. Ab jetzt entscheidet die App selbst, welches Wort wann wieder drankommt.</w:t>
      </w:r>
    </w:p>
    <w:p>
      <w:pPr>
        <w:spacing w:after="20" w:before="140"/>
      </w:pPr>
      <w:r>
        <w:rPr>
          <w:rFonts w:ascii="Consolas" w:cs="Consolas" w:eastAsia="Consolas" w:hAnsi="Consolas"/>
          <w:color w:val="9A958B"/>
          <w:sz w:val="15"/>
          <w:szCs w:val="15"/>
        </w:rPr>
        <w:t xml:space="preserve">A-007</w:t>
      </w:r>
    </w:p>
    <w:p>
      <w:pPr>
        <w:spacing w:after="60"/>
      </w:pPr>
      <w:r>
        <w:rPr>
          <w:rFonts w:ascii="Calibri" w:cs="Calibri" w:eastAsia="Calibri" w:hAnsi="Calibri"/>
          <w:b w:val="false"/>
          <w:bCs w:val="false"/>
          <w:i w:val="false"/>
          <w:iCs w:val="false"/>
          <w:sz w:val="21"/>
          <w:szCs w:val="21"/>
        </w:rPr>
        <w:t xml:space="preserve">Für jede Sprache, die du eingeschaltet hast, liegt schon ein Grundwortschatz von hundert Wörtern bereit. Du kannst also sofort üben, auch ohne eigene Liste.</w:t>
      </w:r>
    </w:p>
    <w:p>
      <w:pPr>
        <w:pStyle w:val="Heading3"/>
        <w:spacing w:after="120" w:before="300"/>
      </w:pPr>
      <w:r>
        <w:rPr>
          <w:rFonts w:ascii="Consolas" w:cs="Consolas" w:eastAsia="Consolas" w:hAnsi="Consolas"/>
          <w:color w:val="9A958B"/>
          <w:sz w:val="15"/>
          <w:szCs w:val="15"/>
        </w:rPr>
        <w:t xml:space="preserve">A-008  </w:t>
      </w:r>
      <w:r>
        <w:t xml:space="preserve">SmartVoc im Überblick</w:t>
      </w:r>
    </w:p>
    <w:p>
      <w:pPr>
        <w:spacing w:after="20" w:before="140"/>
      </w:pPr>
      <w:r>
        <w:rPr>
          <w:rFonts w:ascii="Consolas" w:cs="Consolas" w:eastAsia="Consolas" w:hAnsi="Consolas"/>
          <w:color w:val="9A958B"/>
          <w:sz w:val="15"/>
          <w:szCs w:val="15"/>
        </w:rPr>
        <w:t xml:space="preserve">A-009</w:t>
      </w:r>
    </w:p>
    <w:p>
      <w:pPr>
        <w:spacing w:after="60"/>
      </w:pPr>
      <w:r>
        <w:rPr>
          <w:rFonts w:ascii="Calibri" w:cs="Calibri" w:eastAsia="Calibri" w:hAnsi="Calibri"/>
          <w:b w:val="false"/>
          <w:bCs w:val="false"/>
          <w:i w:val="false"/>
          <w:iCs w:val="false"/>
          <w:sz w:val="21"/>
          <w:szCs w:val="21"/>
        </w:rPr>
        <w:t xml:space="preserve">Die App hat vier Bereiche. Sie stehen unten nebeneinander, und jeder beantwortet eine andere Frage.</w:t>
      </w:r>
    </w:p>
    <w:p>
      <w:pPr>
        <w:spacing w:after="20" w:before="140"/>
      </w:pPr>
      <w:r>
        <w:rPr>
          <w:rFonts w:ascii="Consolas" w:cs="Consolas" w:eastAsia="Consolas" w:hAnsi="Consolas"/>
          <w:color w:val="9A958B"/>
          <w:sz w:val="15"/>
          <w:szCs w:val="15"/>
        </w:rPr>
        <w:t xml:space="preserve">A-010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eine Sache</w:t>
      </w:r>
    </w:p>
    <w:p>
      <w:pPr>
        <w:spacing w:after="20" w:before="140"/>
        <w:ind w:left="340"/>
      </w:pPr>
      <w:r>
        <w:rPr>
          <w:rFonts w:ascii="Consolas" w:cs="Consolas" w:eastAsia="Consolas" w:hAnsi="Consolas"/>
          <w:color w:val="9A958B"/>
          <w:sz w:val="15"/>
          <w:szCs w:val="15"/>
        </w:rPr>
        <w:t xml:space="preserve">A-011</w:t>
      </w:r>
    </w:p>
    <w:p>
      <w:pPr>
        <w:spacing w:after="60"/>
        <w:ind w:left="340"/>
      </w:pPr>
      <w:r>
        <w:rPr>
          <w:rFonts w:ascii="Calibri" w:cs="Calibri" w:eastAsia="Calibri" w:hAnsi="Calibri"/>
          <w:b w:val="false"/>
          <w:bCs w:val="false"/>
          <w:i w:val="false"/>
          <w:iCs w:val="false"/>
          <w:sz w:val="21"/>
          <w:szCs w:val="21"/>
        </w:rPr>
        <w:t xml:space="preserve">· Üben ist der eigentliche Lernbereich. Hier lässt du dich abfragen, auf verschiedene Arten.</w:t>
      </w:r>
    </w:p>
    <w:p>
      <w:pPr>
        <w:spacing w:after="20" w:before="140"/>
        <w:ind w:left="340"/>
      </w:pPr>
      <w:r>
        <w:rPr>
          <w:rFonts w:ascii="Consolas" w:cs="Consolas" w:eastAsia="Consolas" w:hAnsi="Consolas"/>
          <w:color w:val="9A958B"/>
          <w:sz w:val="15"/>
          <w:szCs w:val="15"/>
        </w:rPr>
        <w:t xml:space="preserve">A-012</w:t>
      </w:r>
    </w:p>
    <w:p>
      <w:pPr>
        <w:spacing w:after="60"/>
        <w:ind w:left="340"/>
      </w:pPr>
      <w:r>
        <w:rPr>
          <w:rFonts w:ascii="Calibri" w:cs="Calibri" w:eastAsia="Calibri" w:hAnsi="Calibri"/>
          <w:b w:val="false"/>
          <w:bCs w:val="false"/>
          <w:i w:val="false"/>
          <w:iCs w:val="false"/>
          <w:sz w:val="21"/>
          <w:szCs w:val="21"/>
        </w:rPr>
        <w:t xml:space="preserve">· Übungsplan zeigt, wann du welche Liste beherrschen willst und ob du im Plan liegst oder im Rückstand bist.</w:t>
      </w:r>
    </w:p>
    <w:p>
      <w:pPr>
        <w:spacing w:after="20" w:before="140"/>
        <w:ind w:left="340"/>
      </w:pPr>
      <w:r>
        <w:rPr>
          <w:rFonts w:ascii="Consolas" w:cs="Consolas" w:eastAsia="Consolas" w:hAnsi="Consolas"/>
          <w:color w:val="9A958B"/>
          <w:sz w:val="15"/>
          <w:szCs w:val="15"/>
        </w:rPr>
        <w:t xml:space="preserve">A-013</w:t>
      </w:r>
    </w:p>
    <w:p>
      <w:pPr>
        <w:spacing w:after="60"/>
        <w:ind w:left="340"/>
      </w:pPr>
      <w:r>
        <w:rPr>
          <w:rFonts w:ascii="Calibri" w:cs="Calibri" w:eastAsia="Calibri" w:hAnsi="Calibri"/>
          <w:b w:val="false"/>
          <w:bCs w:val="false"/>
          <w:i w:val="false"/>
          <w:iCs w:val="false"/>
          <w:sz w:val="21"/>
          <w:szCs w:val="21"/>
        </w:rPr>
        <w:t xml:space="preserve">· Wortlisten ist dein Materiallager. Alle Wörter sind in Listen organisiert; hier legst du sie an und verwaltest sie.</w:t>
      </w:r>
    </w:p>
    <w:p>
      <w:pPr>
        <w:spacing w:after="20" w:before="140"/>
        <w:ind w:left="340"/>
      </w:pPr>
      <w:r>
        <w:rPr>
          <w:rFonts w:ascii="Consolas" w:cs="Consolas" w:eastAsia="Consolas" w:hAnsi="Consolas"/>
          <w:color w:val="9A958B"/>
          <w:sz w:val="15"/>
          <w:szCs w:val="15"/>
        </w:rPr>
        <w:t xml:space="preserve">A-014</w:t>
      </w:r>
    </w:p>
    <w:p>
      <w:pPr>
        <w:spacing w:after="60"/>
        <w:ind w:left="340"/>
      </w:pPr>
      <w:r>
        <w:rPr>
          <w:rFonts w:ascii="Calibri" w:cs="Calibri" w:eastAsia="Calibri" w:hAnsi="Calibri"/>
          <w:b w:val="false"/>
          <w:bCs w:val="false"/>
          <w:i w:val="false"/>
          <w:iCs w:val="false"/>
          <w:sz w:val="21"/>
          <w:szCs w:val="21"/>
        </w:rPr>
        <w:t xml:space="preserve">· Statistik geht ins Detail: welche Listen und Wörter du wie gut beherrschst, wie dein Fortschritt aussieht und wo es hakt.</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mit denen du die App auf dich zuschneidest. Hinter dem Fragezeichen findest du diese Anleitung, die Lerntipps und die Erklärung, wie SmartVoc rechnet.</w:t>
      </w:r>
    </w:p>
    <w:p>
      <w:pPr>
        <w:pStyle w:val="Heading3"/>
        <w:spacing w:after="120" w:before="300"/>
      </w:pPr>
      <w:r>
        <w:rPr>
          <w:rFonts w:ascii="Consolas" w:cs="Consolas" w:eastAsia="Consolas" w:hAnsi="Consolas"/>
          <w:color w:val="9A958B"/>
          <w:sz w:val="15"/>
          <w:szCs w:val="15"/>
        </w:rPr>
        <w:t xml:space="preserve">A-016  </w:t>
      </w:r>
      <w:r>
        <w:t xml:space="preserve">Bereich «Üben»</w:t>
      </w:r>
    </w:p>
    <w:p>
      <w:pPr>
        <w:spacing w:after="20" w:before="140"/>
      </w:pPr>
      <w:r>
        <w:rPr>
          <w:rFonts w:ascii="Consolas" w:cs="Consolas" w:eastAsia="Consolas" w:hAnsi="Consolas"/>
          <w:color w:val="9A958B"/>
          <w:sz w:val="15"/>
          <w:szCs w:val="15"/>
        </w:rPr>
        <w:t xml:space="preserve">A-017</w:t>
      </w:r>
    </w:p>
    <w:p>
      <w:pPr>
        <w:spacing w:after="60"/>
      </w:pPr>
      <w:r>
        <w:rPr>
          <w:rFonts w:ascii="Calibri" w:cs="Calibri" w:eastAsia="Calibri" w:hAnsi="Calibri"/>
          <w:b w:val="false"/>
          <w:bCs w:val="false"/>
          <w:i w:val="false"/>
          <w:iCs w:val="false"/>
          <w:sz w:val="21"/>
          <w:szCs w:val="21"/>
        </w:rPr>
        <w:t xml:space="preserve">Hier wird gelernt. Du wählst, was abgefragt wird und wie, und arbeitest dich dann durch die Karten.</w:t>
      </w:r>
    </w:p>
    <w:p>
      <w:pPr>
        <w:spacing w:after="20" w:before="140"/>
      </w:pPr>
      <w:r>
        <w:rPr>
          <w:rFonts w:ascii="Consolas" w:cs="Consolas" w:eastAsia="Consolas" w:hAnsi="Consolas"/>
          <w:color w:val="9A958B"/>
          <w:sz w:val="15"/>
          <w:szCs w:val="15"/>
        </w:rPr>
        <w:t xml:space="preserve">A-018</w:t>
      </w:r>
    </w:p>
    <w:p>
      <w:pPr>
        <w:spacing w:after="60"/>
      </w:pPr>
      <w:r>
        <w:rPr>
          <w:rFonts w:ascii="Calibri" w:cs="Calibri" w:eastAsia="Calibri" w:hAnsi="Calibri"/>
          <w:b w:val="false"/>
          <w:bCs w:val="false"/>
          <w:i w:val="false"/>
          <w:iCs w:val="false"/>
          <w:sz w:val="21"/>
          <w:szCs w:val="21"/>
        </w:rPr>
        <w:t xml:space="preserve">Was abgefragt wird. In der Zeile über der Karte wählst du die Sprache, die Richtung und den Umfang. Du kannst eine oder mehrere deiner Wortlisten zum Abfragen wählen, oder eine Smart List wie Heute dran. Mehr dazu im Kapitel Bereich «Wortlisten».</w:t>
      </w:r>
    </w:p>
    <w:p>
      <w:pPr>
        <w:spacing w:after="20" w:before="140"/>
      </w:pPr>
      <w:r>
        <w:rPr>
          <w:rFonts w:ascii="Consolas" w:cs="Consolas" w:eastAsia="Consolas" w:hAnsi="Consolas"/>
          <w:color w:val="9A958B"/>
          <w:sz w:val="15"/>
          <w:szCs w:val="15"/>
        </w:rPr>
        <w:t xml:space="preserve">A-019</w:t>
      </w:r>
    </w:p>
    <w:p>
      <w:pPr>
        <w:spacing w:after="60"/>
      </w:pPr>
      <w:r>
        <w:rPr>
          <w:rFonts w:ascii="Calibri" w:cs="Calibri" w:eastAsia="Calibri" w:hAnsi="Calibri"/>
          <w:b w:val="false"/>
          <w:bCs w:val="false"/>
          <w:i w:val="false"/>
          <w:iCs w:val="false"/>
          <w:sz w:val="21"/>
          <w:szCs w:val="21"/>
        </w:rPr>
        <w:t xml:space="preserve">Die Karte. Vorne die Frage, hinten die Lösung. Oben steht die Übersetzungsrichtung. Über die Einstellungen lassen sich zusätzliche Angaben einblenden: Aussprache, Beispielsätze und die Formen eines Wortes.</w:t>
      </w:r>
    </w:p>
    <w:p>
      <w:pPr>
        <w:spacing w:after="20" w:before="140"/>
      </w:pPr>
      <w:r>
        <w:rPr>
          <w:rFonts w:ascii="Consolas" w:cs="Consolas" w:eastAsia="Consolas" w:hAnsi="Consolas"/>
          <w:color w:val="9A958B"/>
          <w:sz w:val="15"/>
          <w:szCs w:val="15"/>
        </w:rPr>
        <w:t xml:space="preserve">A-020</w:t>
      </w:r>
    </w:p>
    <w:p>
      <w:pPr>
        <w:spacing w:after="60"/>
      </w:pPr>
      <w:r>
        <w:rPr>
          <w:rFonts w:ascii="Calibri" w:cs="Calibri" w:eastAsia="Calibri" w:hAnsi="Calibri"/>
          <w:b w:val="false"/>
          <w:bCs w:val="false"/>
          <w:i w:val="false"/>
          <w:iCs w:val="false"/>
          <w:sz w:val="21"/>
          <w:szCs w:val="21"/>
        </w:rPr>
        <w:t xml:space="preserve">Wie du antwortest. Du kannst auf vier Arten üben. Das ist unter der Karte umschaltbar:</w:t>
      </w:r>
    </w:p>
    <w:p>
      <w:pPr>
        <w:spacing w:after="20" w:before="140"/>
        <w:ind w:left="340"/>
      </w:pPr>
      <w:r>
        <w:rPr>
          <w:rFonts w:ascii="Consolas" w:cs="Consolas" w:eastAsia="Consolas" w:hAnsi="Consolas"/>
          <w:color w:val="9A958B"/>
          <w:sz w:val="15"/>
          <w:szCs w:val="15"/>
        </w:rPr>
        <w:t xml:space="preserve">A-021</w:t>
      </w:r>
    </w:p>
    <w:p>
      <w:pPr>
        <w:spacing w:after="60"/>
        <w:ind w:left="340"/>
      </w:pPr>
      <w:r>
        <w:rPr>
          <w:rFonts w:ascii="Calibri" w:cs="Calibri" w:eastAsia="Calibri" w:hAnsi="Calibri"/>
          <w:b w:val="false"/>
          <w:bCs w:val="false"/>
          <w:i w:val="false"/>
          <w:iCs w:val="false"/>
          <w:sz w:val="21"/>
          <w:szCs w:val="21"/>
        </w:rPr>
        <w:t xml:space="preserve">· Eintippen —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A-022</w:t>
      </w:r>
    </w:p>
    <w:p>
      <w:pPr>
        <w:spacing w:after="60"/>
        <w:ind w:left="340"/>
      </w:pPr>
      <w:r>
        <w:rPr>
          <w:rFonts w:ascii="Calibri" w:cs="Calibri" w:eastAsia="Calibri" w:hAnsi="Calibri"/>
          <w:b w:val="false"/>
          <w:bCs w:val="false"/>
          <w:i w:val="false"/>
          <w:iCs w:val="false"/>
          <w:sz w:val="21"/>
          <w:szCs w:val="21"/>
        </w:rPr>
        <w:t xml:space="preserve">· Multiple-Choice —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A-023</w:t>
      </w:r>
    </w:p>
    <w:p>
      <w:pPr>
        <w:spacing w:after="60"/>
        <w:ind w:left="340"/>
      </w:pPr>
      <w:r>
        <w:rPr>
          <w:rFonts w:ascii="Calibri" w:cs="Calibri" w:eastAsia="Calibri" w:hAnsi="Calibri"/>
          <w:b w:val="false"/>
          <w:bCs w:val="false"/>
          <w:i w:val="false"/>
          <w:iCs w:val="false"/>
          <w:sz w:val="21"/>
          <w:szCs w:val="21"/>
        </w:rPr>
        <w:t xml:space="preserve">· Selbstkontrolle — du überlegst, drehst um und beurteilst selbst.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Nur durchblättern — zum Überfliegen einer Liste. Zählt für nichts: kein Lernstand, keine Statistik.</w:t>
      </w:r>
    </w:p>
    <w:p>
      <w:pPr>
        <w:spacing w:after="20" w:before="140"/>
      </w:pPr>
      <w:r>
        <w:rPr>
          <w:rFonts w:ascii="Consolas" w:cs="Consolas" w:eastAsia="Consolas" w:hAnsi="Consolas"/>
          <w:color w:val="9A958B"/>
          <w:sz w:val="15"/>
          <w:szCs w:val="15"/>
        </w:rPr>
        <w:t xml:space="preserve">A-025</w:t>
      </w:r>
    </w:p>
    <w:p>
      <w:pPr>
        <w:spacing w:after="60"/>
      </w:pPr>
      <w:r>
        <w:rPr>
          <w:rFonts w:ascii="Calibri" w:cs="Calibri" w:eastAsia="Calibri" w:hAnsi="Calibri"/>
          <w:b w:val="false"/>
          <w:bCs w:val="false"/>
          <w:i w:val="false"/>
          <w:iCs w:val="false"/>
          <w:sz w:val="21"/>
          <w:szCs w:val="21"/>
        </w:rPr>
        <w:t xml:space="preserve">Um den Lerneffekt zu erhöhen und dich nicht an feste Muster zu gewöhnen, wechsle Antwortart und Übersetzungsrichtung regelmässig ab.</w:t>
      </w:r>
    </w:p>
    <w:p>
      <w:pPr>
        <w:spacing w:after="20" w:before="140"/>
      </w:pPr>
      <w:r>
        <w:rPr>
          <w:rFonts w:ascii="Consolas" w:cs="Consolas" w:eastAsia="Consolas" w:hAnsi="Consolas"/>
          <w:color w:val="9A958B"/>
          <w:sz w:val="15"/>
          <w:szCs w:val="15"/>
        </w:rPr>
        <w:t xml:space="preserve">A-026</w:t>
      </w:r>
    </w:p>
    <w:p>
      <w:pPr>
        <w:spacing w:after="60"/>
      </w:pPr>
      <w:r>
        <w:rPr>
          <w:rFonts w:ascii="Calibri" w:cs="Calibri" w:eastAsia="Calibri" w:hAnsi="Calibri"/>
          <w:b w:val="false"/>
          <w:bCs w:val="false"/>
          <w:i w:val="false"/>
          <w:iCs w:val="false"/>
          <w:sz w:val="21"/>
          <w:szCs w:val="21"/>
        </w:rPr>
        <w:t xml:space="preserve">Die beiden Anzeigen. Über der Karte steht der Übungsfortschritt dieser Runde. Jedes Wort hat darin ein Ziel, also eine Anzahl richtiger Antworten, die es in dieser Runde braucht; ein Fehler setzt sein Ziel zurück und der Balken geht entsprechend zurück. Unter der Karte steht der Lernstand des gewählten Umfangs in den fünf Farben. Diese Leiste bewegt sich langsam, weil sie nicht die Runde misst, sondern den Stand. Beim Durchblättern fehlen beide, weil dieser Modus nichts verändert.</w:t>
      </w:r>
    </w:p>
    <w:p>
      <w:pPr>
        <w:spacing w:after="20" w:before="140"/>
      </w:pPr>
      <w:r>
        <w:rPr>
          <w:rFonts w:ascii="Consolas" w:cs="Consolas" w:eastAsia="Consolas" w:hAnsi="Consolas"/>
          <w:color w:val="9A958B"/>
          <w:sz w:val="15"/>
          <w:szCs w:val="15"/>
        </w:rPr>
        <w:t xml:space="preserve">A-027</w:t>
      </w:r>
    </w:p>
    <w:p>
      <w:pPr>
        <w:spacing w:after="60"/>
      </w:pPr>
      <w:r>
        <w:rPr>
          <w:rFonts w:ascii="Calibri" w:cs="Calibri" w:eastAsia="Calibri" w:hAnsi="Calibri"/>
          <w:b w:val="false"/>
          <w:bCs w:val="false"/>
          <w:i w:val="false"/>
          <w:iCs w:val="false"/>
          <w:sz w:val="21"/>
          <w:szCs w:val="21"/>
        </w:rPr>
        <w:t xml:space="preserve">Bei Selbstkontrolle schreibst du die Lösung am besten auf ein Blatt und schaust erst dann nach. Nicht schummeln: du bringst nur dich selbst um die Wiederholung.</w:t>
      </w:r>
    </w:p>
    <w:p>
      <w:pPr>
        <w:pStyle w:val="Heading3"/>
        <w:spacing w:after="120" w:before="300"/>
      </w:pPr>
      <w:r>
        <w:rPr>
          <w:rFonts w:ascii="Consolas" w:cs="Consolas" w:eastAsia="Consolas" w:hAnsi="Consolas"/>
          <w:color w:val="9A958B"/>
          <w:sz w:val="15"/>
          <w:szCs w:val="15"/>
        </w:rPr>
        <w:t xml:space="preserve">A-028  </w:t>
      </w:r>
      <w:r>
        <w:t xml:space="preserve">Bereich «Übungsplan»</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Der Übungsplan hilft dir, die Übersicht über Deadlines und Prüfungstermine zu behalten. In einer Kalender- oder Listenansicht siehst du, wann welche Listen fällig sind und ob du beim Lernen im Plan liegst oder im Rückstand bist.</w:t>
      </w:r>
    </w:p>
    <w:p>
      <w:pPr>
        <w:spacing w:after="20" w:before="140"/>
      </w:pPr>
      <w:r>
        <w:rPr>
          <w:rFonts w:ascii="Consolas" w:cs="Consolas" w:eastAsia="Consolas" w:hAnsi="Consolas"/>
          <w:color w:val="9A958B"/>
          <w:sz w:val="15"/>
          <w:szCs w:val="15"/>
        </w:rPr>
        <w:t xml:space="preserve">A-030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 Farbe sagt, wie du stehst</w:t>
      </w:r>
    </w:p>
    <w:p>
      <w:pPr>
        <w:spacing w:after="20" w:before="140"/>
      </w:pPr>
      <w:r>
        <w:rPr>
          <w:rFonts w:ascii="Consolas" w:cs="Consolas" w:eastAsia="Consolas" w:hAnsi="Consolas"/>
          <w:color w:val="9A958B"/>
          <w:sz w:val="15"/>
          <w:szCs w:val="15"/>
        </w:rPr>
        <w:t xml:space="preserve">A-031</w:t>
      </w:r>
    </w:p>
    <w:p>
      <w:pPr>
        <w:spacing w:after="60"/>
      </w:pPr>
      <w:r>
        <w:rPr>
          <w:rFonts w:ascii="Calibri" w:cs="Calibri" w:eastAsia="Calibri" w:hAnsi="Calibri"/>
          <w:b w:val="false"/>
          <w:bCs w:val="false"/>
          <w:i w:val="false"/>
          <w:iCs w:val="false"/>
          <w:sz w:val="21"/>
          <w:szCs w:val="21"/>
        </w:rPr>
        <w:t xml:space="preserve">Das Zieldatum. Gib einer Liste den Tag, an dem sie sitzen muss. Von da an rechnet die App rückwärts: je näher der Termin, desto häufiger kommen die Wörter dieser Liste. Übst du mehrere Listen zusammen, kommen die mit dem näheren Termin öfter dran. Das Datum setzt du in der Liste selbst oder direkt hier im Plan.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Die Farben. Grün heisst: wäre die Prüfung heute, würdest du mit hoher Wahrscheinlichkeit alle Wörter beherrschen. Rot heisst: da liegt noch Arbeit vor dir. Liegen mehrere Listen auf einem Tag, zeigt die Farbe die schwächste.</w:t>
      </w:r>
    </w:p>
    <w:p>
      <w:pPr>
        <w:spacing w:after="20" w:before="140"/>
      </w:pPr>
      <w:r>
        <w:rPr>
          <w:rFonts w:ascii="Consolas" w:cs="Consolas" w:eastAsia="Consolas" w:hAnsi="Consolas"/>
          <w:color w:val="9A958B"/>
          <w:sz w:val="15"/>
          <w:szCs w:val="15"/>
        </w:rPr>
        <w:t xml:space="preserve">A-033</w:t>
      </w:r>
    </w:p>
    <w:p>
      <w:pPr>
        <w:spacing w:after="60"/>
      </w:pPr>
      <w:r>
        <w:rPr>
          <w:rFonts w:ascii="Calibri" w:cs="Calibri" w:eastAsia="Calibri" w:hAnsi="Calibri"/>
          <w:b w:val="false"/>
          <w:bCs w:val="false"/>
          <w:i w:val="false"/>
          <w:iCs w:val="false"/>
          <w:sz w:val="21"/>
          <w:szCs w:val="21"/>
        </w:rPr>
        <w:t xml:space="preserve">Ein Tag im Detail. Tipp einen Tag an, dann siehst du, um welche Listen es geht, und kannst von dort direkt üben.</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Wichtig: In dieser Übersicht erscheinen nur Listen, denen du ein Fälligkeitsdatum gegeben hast, also zum Beispiel für eine Prüfung. Alle anderen Listen werden ganz normal abgefragt, tauchen hier aber nicht auf.</w:t>
      </w:r>
    </w:p>
    <w:p>
      <w:pPr>
        <w:pStyle w:val="Heading3"/>
        <w:spacing w:after="120" w:before="300"/>
      </w:pPr>
      <w:r>
        <w:rPr>
          <w:rFonts w:ascii="Consolas" w:cs="Consolas" w:eastAsia="Consolas" w:hAnsi="Consolas"/>
          <w:color w:val="9A958B"/>
          <w:sz w:val="15"/>
          <w:szCs w:val="15"/>
        </w:rPr>
        <w:t xml:space="preserve">A-035  </w:t>
      </w:r>
      <w:r>
        <w:t xml:space="preserve">Bereich «Wortlisten»</w:t>
      </w:r>
    </w:p>
    <w:p>
      <w:pPr>
        <w:spacing w:after="20" w:before="140"/>
      </w:pPr>
      <w:r>
        <w:rPr>
          <w:rFonts w:ascii="Consolas" w:cs="Consolas" w:eastAsia="Consolas" w:hAnsi="Consolas"/>
          <w:color w:val="9A958B"/>
          <w:sz w:val="15"/>
          <w:szCs w:val="15"/>
        </w:rPr>
        <w:t xml:space="preserve">A-036</w:t>
      </w:r>
    </w:p>
    <w:p>
      <w:pPr>
        <w:spacing w:after="60"/>
      </w:pPr>
      <w:r>
        <w:rPr>
          <w:rFonts w:ascii="Calibri" w:cs="Calibri" w:eastAsia="Calibri" w:hAnsi="Calibri"/>
          <w:b w:val="false"/>
          <w:bCs w:val="false"/>
          <w:i w:val="false"/>
          <w:iCs w:val="false"/>
          <w:sz w:val="21"/>
          <w:szCs w:val="21"/>
        </w:rPr>
        <w:t xml:space="preserve">Alle deine Wörter sind in Listen organisiert, und jedes Wort gehört zu genau einer Liste. Eine Liste ist, was du zusammen übst: eine Heftseite, eine Lektion oder der Stoff einer Prüfung. Das bestimmst du. Im Bereich Wortlisten kannst du Listen erstellen, zusammenführen und verwalten.</w:t>
      </w:r>
    </w:p>
    <w:p>
      <w:pPr>
        <w:spacing w:after="20" w:before="140"/>
      </w:pPr>
      <w:r>
        <w:rPr>
          <w:rFonts w:ascii="Consolas" w:cs="Consolas" w:eastAsia="Consolas" w:hAnsi="Consolas"/>
          <w:color w:val="9A958B"/>
          <w:sz w:val="15"/>
          <w:szCs w:val="15"/>
        </w:rPr>
        <w:t xml:space="preserve">A-037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A-038</w:t>
      </w:r>
    </w:p>
    <w:p>
      <w:pPr>
        <w:spacing w:after="60"/>
      </w:pPr>
      <w:r>
        <w:rPr>
          <w:rFonts w:ascii="Calibri" w:cs="Calibri" w:eastAsia="Calibri" w:hAnsi="Calibri"/>
          <w:b w:val="false"/>
          <w:bCs w:val="false"/>
          <w:i w:val="false"/>
          <w:iCs w:val="false"/>
          <w:sz w:val="21"/>
          <w:szCs w:val="21"/>
        </w:rPr>
        <w:t xml:space="preserve">Wörter hinzufügen. Über Wörter hinzufügen stehen dir vier Wege zur Wahl. Die richtige Methode zu wählen erspart dir viel Arbeit:</w:t>
      </w:r>
    </w:p>
    <w:p>
      <w:pPr>
        <w:spacing w:after="20" w:before="140"/>
        <w:ind w:left="340"/>
      </w:pPr>
      <w:r>
        <w:rPr>
          <w:rFonts w:ascii="Consolas" w:cs="Consolas" w:eastAsia="Consolas" w:hAnsi="Consolas"/>
          <w:color w:val="9A958B"/>
          <w:sz w:val="15"/>
          <w:szCs w:val="15"/>
        </w:rPr>
        <w:t xml:space="preserve">A-039</w:t>
      </w:r>
    </w:p>
    <w:p>
      <w:pPr>
        <w:spacing w:after="60"/>
        <w:ind w:left="340"/>
      </w:pPr>
      <w:r>
        <w:rPr>
          <w:rFonts w:ascii="Calibri" w:cs="Calibri" w:eastAsia="Calibri" w:hAnsi="Calibri"/>
          <w:b w:val="false"/>
          <w:bCs w:val="false"/>
          <w:i w:val="false"/>
          <w:iCs w:val="false"/>
          <w:sz w:val="21"/>
          <w:szCs w:val="21"/>
        </w:rPr>
        <w:t xml:space="preserve">· Liste einfügen — für eine ganze Heftseite. Mit dem KI-Prompt sogar aus einem Foto.</w:t>
      </w:r>
    </w:p>
    <w:p>
      <w:pPr>
        <w:spacing w:after="20" w:before="140"/>
        <w:ind w:left="340"/>
      </w:pPr>
      <w:r>
        <w:rPr>
          <w:rFonts w:ascii="Consolas" w:cs="Consolas" w:eastAsia="Consolas" w:hAnsi="Consolas"/>
          <w:color w:val="9A958B"/>
          <w:sz w:val="15"/>
          <w:szCs w:val="15"/>
        </w:rPr>
        <w:t xml:space="preserve">A-040</w:t>
      </w:r>
    </w:p>
    <w:p>
      <w:pPr>
        <w:spacing w:after="60"/>
        <w:ind w:left="340"/>
      </w:pPr>
      <w:r>
        <w:rPr>
          <w:rFonts w:ascii="Calibri" w:cs="Calibri" w:eastAsia="Calibri" w:hAnsi="Calibri"/>
          <w:b w:val="false"/>
          <w:bCs w:val="false"/>
          <w:i w:val="false"/>
          <w:iCs w:val="false"/>
          <w:sz w:val="21"/>
          <w:szCs w:val="21"/>
        </w:rPr>
        <w:t xml:space="preserve">· Einzelnes Wort eintippen — für Nachträge.</w:t>
      </w:r>
    </w:p>
    <w:p>
      <w:pPr>
        <w:spacing w:after="20" w:before="140"/>
        <w:ind w:left="340"/>
      </w:pPr>
      <w:r>
        <w:rPr>
          <w:rFonts w:ascii="Consolas" w:cs="Consolas" w:eastAsia="Consolas" w:hAnsi="Consolas"/>
          <w:color w:val="9A958B"/>
          <w:sz w:val="15"/>
          <w:szCs w:val="15"/>
        </w:rPr>
        <w:t xml:space="preserve">A-041</w:t>
      </w:r>
    </w:p>
    <w:p>
      <w:pPr>
        <w:spacing w:after="60"/>
        <w:ind w:left="340"/>
      </w:pPr>
      <w:r>
        <w:rPr>
          <w:rFonts w:ascii="Calibri" w:cs="Calibri" w:eastAsia="Calibri" w:hAnsi="Calibri"/>
          <w:b w:val="false"/>
          <w:bCs w:val="false"/>
          <w:i w:val="false"/>
          <w:iCs w:val="false"/>
          <w:sz w:val="21"/>
          <w:szCs w:val="21"/>
        </w:rPr>
        <w:t xml:space="preserve">· Geteilte Liste übernehmen — wenn dir jemand einen Code oder Link geschickt hat.</w:t>
      </w:r>
    </w:p>
    <w:p>
      <w:pPr>
        <w:spacing w:after="20" w:before="140"/>
        <w:ind w:left="340"/>
      </w:pPr>
      <w:r>
        <w:rPr>
          <w:rFonts w:ascii="Consolas" w:cs="Consolas" w:eastAsia="Consolas" w:hAnsi="Consolas"/>
          <w:color w:val="9A958B"/>
          <w:sz w:val="15"/>
          <w:szCs w:val="15"/>
        </w:rPr>
        <w:t xml:space="preserve">A-042</w:t>
      </w:r>
    </w:p>
    <w:p>
      <w:pPr>
        <w:spacing w:after="60"/>
        <w:ind w:left="340"/>
      </w:pPr>
      <w:r>
        <w:rPr>
          <w:rFonts w:ascii="Calibri" w:cs="Calibri" w:eastAsia="Calibri" w:hAnsi="Calibri"/>
          <w:b w:val="false"/>
          <w:bCs w:val="false"/>
          <w:i w:val="false"/>
          <w:iCs w:val="false"/>
          <w:sz w:val="21"/>
          <w:szCs w:val="21"/>
        </w:rPr>
        <w:t xml:space="preserve">· Tabelle einlesen — Excel oder CSV, nur in der Webversion. Die leere Vorlage gibt es gleich daneben.</w:t>
      </w:r>
    </w:p>
    <w:p>
      <w:pPr>
        <w:spacing w:after="20" w:before="140"/>
      </w:pPr>
      <w:r>
        <w:rPr>
          <w:rFonts w:ascii="Consolas" w:cs="Consolas" w:eastAsia="Consolas" w:hAnsi="Consolas"/>
          <w:color w:val="9A958B"/>
          <w:sz w:val="15"/>
          <w:szCs w:val="15"/>
        </w:rPr>
        <w:t xml:space="preserve">A-043</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grosse Feld und gehst auf Weiter zum Prüfen.</w:t>
      </w:r>
    </w:p>
    <w:p>
      <w:pPr>
        <w:spacing w:after="20" w:before="140"/>
      </w:pPr>
      <w:r>
        <w:rPr>
          <w:rFonts w:ascii="Consolas" w:cs="Consolas" w:eastAsia="Consolas" w:hAnsi="Consolas"/>
          <w:color w:val="9A958B"/>
          <w:sz w:val="15"/>
          <w:szCs w:val="15"/>
        </w:rPr>
        <w:t xml:space="preserve">A-044</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korrigiere was schiefgelaufen ist, und wähle am Schluss die Liste. Fotos werden gerne einmal falsch gelesen. Das ist der Moment, es zu bemerken, nicht die Prüfung.</w:t>
      </w:r>
    </w:p>
    <w:p>
      <w:pPr>
        <w:spacing w:after="20" w:before="140"/>
      </w:pPr>
      <w:r>
        <w:rPr>
          <w:rFonts w:ascii="Consolas" w:cs="Consolas" w:eastAsia="Consolas" w:hAnsi="Consolas"/>
          <w:color w:val="9A958B"/>
          <w:sz w:val="15"/>
          <w:szCs w:val="15"/>
        </w:rPr>
        <w:t xml:space="preserve">A-045</w:t>
      </w:r>
    </w:p>
    <w:p>
      <w:pPr>
        <w:spacing w:after="60"/>
      </w:pPr>
      <w:r>
        <w:rPr>
          <w:rFonts w:ascii="Calibri" w:cs="Calibri" w:eastAsia="Calibri" w:hAnsi="Calibri"/>
          <w:b w:val="false"/>
          <w:bCs w:val="false"/>
          <w:i w:val="false"/>
          <w:iCs w:val="false"/>
          <w:sz w:val="21"/>
          <w:szCs w:val="21"/>
        </w:rPr>
        <w:t xml:space="preserve">Listen und Wörter bearbeiten. Öffnest du eine Liste, siehst du zuerst sie selbst: Zieldatum, Lernstand und die weiteren Handgriffe. Die Wörter liegen eine Ebene tiefer unter Wörter ansehen und bearbeiten. Dort tippst du eine Zeile an, um sie auszuwählen, und benutzt Bearbeiten oder Löschen; mehrere auf einmal gehen auch. Zwei Listen, die zusammengehören, lassen sich zusammenführen.</w:t>
      </w:r>
    </w:p>
    <w:p>
      <w:pPr>
        <w:spacing w:after="20" w:before="140"/>
      </w:pPr>
      <w:r>
        <w:rPr>
          <w:rFonts w:ascii="Consolas" w:cs="Consolas" w:eastAsia="Consolas" w:hAnsi="Consolas"/>
          <w:color w:val="9A958B"/>
          <w:sz w:val="15"/>
          <w:szCs w:val="15"/>
        </w:rPr>
        <w:t xml:space="preserve">A-046</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Tabelle zurück, im selben Format, das die App auch wieder einliest. Über Teilen schickst du eine Liste an jemanden; die andere Person bekommt eine eigene Kopie, euer Lernstand bleibt getrennt.</w:t>
      </w:r>
    </w:p>
    <w:p>
      <w:pPr>
        <w:pStyle w:val="Heading3"/>
        <w:spacing w:after="120" w:before="300"/>
      </w:pPr>
      <w:r>
        <w:rPr>
          <w:rFonts w:ascii="Consolas" w:cs="Consolas" w:eastAsia="Consolas" w:hAnsi="Consolas"/>
          <w:color w:val="9A958B"/>
          <w:sz w:val="15"/>
          <w:szCs w:val="15"/>
        </w:rPr>
        <w:t xml:space="preserve">A-047  </w:t>
      </w:r>
      <w:r>
        <w:t xml:space="preserve">Bereich «Statistik»</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Die Statistik zeigt, wo du stehst: welche Wörter sitzen, welche wackeln, und ob es vorwärtsgeht.</w:t>
      </w:r>
    </w:p>
    <w:p>
      <w:pPr>
        <w:spacing w:after="20" w:before="140"/>
      </w:pPr>
      <w:r>
        <w:rPr>
          <w:rFonts w:ascii="Consolas" w:cs="Consolas" w:eastAsia="Consolas" w:hAnsi="Consolas"/>
          <w:color w:val="9A958B"/>
          <w:sz w:val="15"/>
          <w:szCs w:val="15"/>
        </w:rPr>
        <w:t xml:space="preserve">A-049</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pPr>
      <w:r>
        <w:rPr>
          <w:rFonts w:ascii="Consolas" w:cs="Consolas" w:eastAsia="Consolas" w:hAnsi="Consolas"/>
          <w:color w:val="9A958B"/>
          <w:sz w:val="15"/>
          <w:szCs w:val="15"/>
        </w:rPr>
        <w:t xml:space="preserve">A-050</w:t>
      </w:r>
    </w:p>
    <w:p>
      <w:pPr>
        <w:spacing w:after="60"/>
      </w:pPr>
      <w:r>
        <w:rPr>
          <w:rFonts w:ascii="Calibri" w:cs="Calibri" w:eastAsia="Calibri" w:hAnsi="Calibri"/>
          <w:b w:val="false"/>
          <w:bCs w:val="false"/>
          <w:i w:val="false"/>
          <w:iCs w:val="false"/>
          <w:sz w:val="21"/>
          <w:szCs w:val="21"/>
        </w:rPr>
        <w:t xml:space="preserve">Die fünf Stufen. sitzt hält lange und kommt selten zurück. sitzt fast braucht noch ein paar Wiederholungen. wackelt noch kommt öfter. neu ist frisch gelernt, ungeübt noch nie abgefragt.</w:t>
      </w:r>
    </w:p>
    <w:p>
      <w:pPr>
        <w:spacing w:after="20" w:before="140"/>
      </w:pPr>
      <w:r>
        <w:rPr>
          <w:rFonts w:ascii="Consolas" w:cs="Consolas" w:eastAsia="Consolas" w:hAnsi="Consolas"/>
          <w:color w:val="9A958B"/>
          <w:sz w:val="15"/>
          <w:szCs w:val="15"/>
        </w:rPr>
        <w:t xml:space="preserve">A-051</w:t>
      </w:r>
    </w:p>
    <w:p>
      <w:pPr>
        <w:spacing w:after="60"/>
      </w:pPr>
      <w:r>
        <w:rPr>
          <w:rFonts w:ascii="Calibri" w:cs="Calibri" w:eastAsia="Calibri" w:hAnsi="Calibri"/>
          <w:b w:val="false"/>
          <w:bCs w:val="false"/>
          <w:i w:val="false"/>
          <w:iCs w:val="false"/>
          <w:sz w:val="21"/>
          <w:szCs w:val="21"/>
        </w:rPr>
        <w:t xml:space="preserve">Diese Leiste findest du überall: auf der Karte, an jeder Liste und hier. Es ist immer dieselbe Rechnung, also kannst du die Farben vergleichen. Ein Tipp auf einen Eintrag der Legende öffnet die Wörter, die dahinterstecken.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Fortschritt. Über sieben, dreissig oder neunzig Tage siehst du, wie viele Wörter dazugekommen sind, wie viel du geübt hast und an wie vielen Tagen.</w:t>
      </w:r>
    </w:p>
    <w:p>
      <w:pPr>
        <w:spacing w:after="20" w:before="140"/>
      </w:pPr>
      <w:r>
        <w:rPr>
          <w:rFonts w:ascii="Consolas" w:cs="Consolas" w:eastAsia="Consolas" w:hAnsi="Consolas"/>
          <w:color w:val="9A958B"/>
          <w:sz w:val="15"/>
          <w:szCs w:val="15"/>
        </w:rPr>
        <w:t xml:space="preserve">A-053</w:t>
      </w:r>
    </w:p>
    <w:p>
      <w:pPr>
        <w:spacing w:after="60"/>
      </w:pPr>
      <w:r>
        <w:rPr>
          <w:rFonts w:ascii="Calibri" w:cs="Calibri" w:eastAsia="Calibri" w:hAnsi="Calibri"/>
          <w:b w:val="false"/>
          <w:bCs w:val="false"/>
          <w:i w:val="false"/>
          <w:iCs w:val="false"/>
          <w:sz w:val="21"/>
          <w:szCs w:val="21"/>
        </w:rPr>
        <w:t xml:space="preserve">Stolpersteine. Weiter unten sammelt die Statistik die Wörter, die dir immer wieder Mühe machen, und zeigt, welche Art von Fehler bei dir am häufigsten vorkommt. Genau diese Wörter kannst du von dort direkt üben.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Oben wählst du, ob du alle Sprachen zusammen ansiehst oder nur eine, und ob es um alle Wörter geht oder um eine bestimmte Liste.</w:t>
      </w:r>
    </w:p>
    <w:p>
      <w:pPr>
        <w:pStyle w:val="Heading3"/>
        <w:spacing w:after="120" w:before="300"/>
      </w:pPr>
      <w:r>
        <w:rPr>
          <w:rFonts w:ascii="Consolas" w:cs="Consolas" w:eastAsia="Consolas" w:hAnsi="Consolas"/>
          <w:color w:val="9A958B"/>
          <w:sz w:val="15"/>
          <w:szCs w:val="15"/>
        </w:rPr>
        <w:t xml:space="preserve">A-055  </w:t>
      </w:r>
      <w:r>
        <w:t xml:space="preserve">Mit oder ohne Konto</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Die App läuft vollständig ohne Konto. Alles, was du einträgst, liegt dann auf diesem Gerät, und nur dort.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Meldest du dich an, kommt dreierlei dazu: dein Stand ist auf allen deinen Geräten derselbe, du kannst Listen teilen, und deine Wörter bleiben erhalten, wenn dem Gerät etwas zustösst.</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Du kannst dich jederzeit später anmelden. Deine bisherigen Wortlisten und Daten kannst du dabei in das Konto übernehmen.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in der Cloud, und das lässt sich nicht rückgängig machen.</w:t>
      </w:r>
    </w:p>
    <w:p>
      <w:pPr>
        <w:pStyle w:val="Heading3"/>
        <w:spacing w:after="120" w:before="300"/>
      </w:pPr>
      <w:r>
        <w:rPr>
          <w:rFonts w:ascii="Consolas" w:cs="Consolas" w:eastAsia="Consolas" w:hAnsi="Consolas"/>
          <w:color w:val="9A958B"/>
          <w:sz w:val="15"/>
          <w:szCs w:val="15"/>
        </w:rPr>
        <w:t xml:space="preserve">A-060  </w:t>
      </w:r>
      <w:r>
        <w:t xml:space="preserve">Häufige Fragen</w:t>
      </w:r>
    </w:p>
    <w:p>
      <w:pPr>
        <w:spacing w:after="20" w:before="140"/>
      </w:pPr>
      <w:r>
        <w:rPr>
          <w:rFonts w:ascii="Consolas" w:cs="Consolas" w:eastAsia="Consolas" w:hAnsi="Consolas"/>
          <w:color w:val="9A958B"/>
          <w:sz w:val="15"/>
          <w:szCs w:val="15"/>
        </w:rPr>
        <w:t xml:space="preserve">A-061</w:t>
      </w:r>
    </w:p>
    <w:p>
      <w:pPr>
        <w:spacing w:after="60"/>
      </w:pPr>
      <w:r>
        <w:rPr>
          <w:rFonts w:ascii="Calibri" w:cs="Calibri" w:eastAsia="Calibri" w:hAnsi="Calibri"/>
          <w:b w:val="false"/>
          <w:bCs w:val="false"/>
          <w:i w:val="false"/>
          <w:iCs w:val="false"/>
          <w:sz w:val="21"/>
          <w:szCs w:val="21"/>
        </w:rPr>
        <w:t xml:space="preserve">Eine Wortkarte enthält einen Fehler. Wie ändere ich sie?</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Liste öffnen, Wörter ansehen und bearbeiten, die Zeile antippen, Bearbeiten. Dort kannst du Wort, Beispielsatz, Lautschrift, Formen und Geschlecht ändern oder nachtragen.</w:t>
      </w:r>
    </w:p>
    <w:p>
      <w:pPr>
        <w:spacing w:after="20" w:before="140"/>
      </w:pPr>
      <w:r>
        <w:rPr>
          <w:rFonts w:ascii="Consolas" w:cs="Consolas" w:eastAsia="Consolas" w:hAnsi="Consolas"/>
          <w:color w:val="9A958B"/>
          <w:sz w:val="15"/>
          <w:szCs w:val="15"/>
        </w:rPr>
        <w:t xml:space="preserve">A-063</w:t>
      </w:r>
    </w:p>
    <w:p>
      <w:pPr>
        <w:spacing w:after="60"/>
      </w:pPr>
      <w:r>
        <w:rPr>
          <w:rFonts w:ascii="Calibri" w:cs="Calibri" w:eastAsia="Calibri" w:hAnsi="Calibri"/>
          <w:b w:val="false"/>
          <w:bCs w:val="false"/>
          <w:i w:val="false"/>
          <w:iCs w:val="false"/>
          <w:sz w:val="21"/>
          <w:szCs w:val="21"/>
        </w:rPr>
        <w:t xml:space="preserve">Die App fragt Wörter ab, die ich schon lange kann.</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Das ist Absicht. SmartVoc ist darauf angelegt, dass du möglichst viele Wörter über einen möglichst langen Zeitraum behältst, und dazu gehört, auch sicher sitzende Wörter gelegentlich aufzufrischen. Wenn dich das stört, übe nur mit deinen eigenen Listen. Einzelne Wörter oder ganze Listen kannst du natürlich auch löschen.</w:t>
      </w:r>
    </w:p>
    <w:p>
      <w:pPr>
        <w:spacing w:after="20" w:before="140"/>
      </w:pPr>
      <w:r>
        <w:rPr>
          <w:rFonts w:ascii="Consolas" w:cs="Consolas" w:eastAsia="Consolas" w:hAnsi="Consolas"/>
          <w:color w:val="9A958B"/>
          <w:sz w:val="15"/>
          <w:szCs w:val="15"/>
        </w:rPr>
        <w:t xml:space="preserve">A-065</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A-066</w:t>
      </w:r>
    </w:p>
    <w:p>
      <w:pPr>
        <w:spacing w:after="60"/>
      </w:pPr>
      <w:r>
        <w:rPr>
          <w:rFonts w:ascii="Calibri" w:cs="Calibri" w:eastAsia="Calibri" w:hAnsi="Calibri"/>
          <w:b w:val="false"/>
          <w:bCs w:val="false"/>
          <w:i w:val="false"/>
          <w:iCs w:val="false"/>
          <w:sz w:val="21"/>
          <w:szCs w:val="21"/>
        </w:rPr>
        <w:t xml:space="preserve">Weil du es zuletzt nicht sicher konntest. SmartVoc bringt ein Wort genau dann zurück, wenn du statistisch kurz davor bist, es zu vergessen. Wörter, die schwer zu lernen sind oder noch nicht gut sitzen, kommen häufiger dran als solche, die du schon beherrschst. Das ist die Absicht dahinter: effizient lernen und möglichst viele Wörter möglichst lange behalten.</w:t>
      </w:r>
    </w:p>
    <w:p>
      <w:pPr>
        <w:spacing w:after="20" w:before="140"/>
      </w:pPr>
      <w:r>
        <w:rPr>
          <w:rFonts w:ascii="Consolas" w:cs="Consolas" w:eastAsia="Consolas" w:hAnsi="Consolas"/>
          <w:color w:val="9A958B"/>
          <w:sz w:val="15"/>
          <w:szCs w:val="15"/>
        </w:rPr>
        <w:t xml:space="preserve">A-067</w:t>
      </w:r>
    </w:p>
    <w:p>
      <w:pPr>
        <w:spacing w:after="60"/>
      </w:pPr>
      <w:r>
        <w:rPr>
          <w:rFonts w:ascii="Calibri" w:cs="Calibri" w:eastAsia="Calibri" w:hAnsi="Calibri"/>
          <w:b w:val="false"/>
          <w:bCs w:val="false"/>
          <w:i w:val="false"/>
          <w:iCs w:val="false"/>
          <w:sz w:val="21"/>
          <w:szCs w:val="21"/>
        </w:rPr>
        <w:t xml:space="preserve">Mein Lernstand stimmt nicht mehr.</w:t>
      </w:r>
    </w:p>
    <w:p>
      <w:pPr>
        <w:spacing w:after="20" w:before="140"/>
      </w:pPr>
      <w:r>
        <w:rPr>
          <w:rFonts w:ascii="Consolas" w:cs="Consolas" w:eastAsia="Consolas" w:hAnsi="Consolas"/>
          <w:color w:val="9A958B"/>
          <w:sz w:val="15"/>
          <w:szCs w:val="15"/>
        </w:rPr>
        <w:t xml:space="preserve">A-068</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Warum zählt „Nur durchblättern“ für nichts?</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Weil Anschauen nicht dasselbe ist wie Erinnern. Nur das Abrufen aus dem Kopf macht ein Wort fest — deshalb verändert dieser Modus deinen Lernstand nicht.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Kann ich eine Liste mit jemandem teilen?</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Ja, mit Teilen in der geöffneten Liste. Du bekommst einen Code und einen Link. Wer ihn öffnet, erhält eine eigene Kopie; euer Lernstand bleibt getrennt. Dafür brauchst du ein Konto.</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Komme ich an meine Wörter heran, wenn ich SmartVoc nicht mehr benutze?</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Ja. Exportieren gibt dir jede Liste als Text oder als Tabelle heraus, ohne Konto und ohne Umweg.</w:t>
      </w:r>
    </w:p>
    <w:p>
      <w:pPr>
        <w:spacing w:after="20" w:before="140"/>
      </w:pPr>
      <w:r>
        <w:rPr>
          <w:rFonts w:ascii="Consolas" w:cs="Consolas" w:eastAsia="Consolas" w:hAnsi="Consolas"/>
          <w:color w:val="9A958B"/>
          <w:sz w:val="15"/>
          <w:szCs w:val="15"/>
        </w:rPr>
        <w:t xml:space="preserve">A-075</w:t>
      </w:r>
    </w:p>
    <w:p>
      <w:pPr>
        <w:spacing w:after="60"/>
      </w:pPr>
      <w:r>
        <w:rPr>
          <w:rFonts w:ascii="Calibri" w:cs="Calibri" w:eastAsia="Calibri" w:hAnsi="Calibri"/>
          <w:b w:val="false"/>
          <w:bCs w:val="false"/>
          <w:i w:val="false"/>
          <w:iCs w:val="false"/>
          <w:sz w:val="21"/>
          <w:szCs w:val="21"/>
        </w:rPr>
        <w:t xml:space="preserve">Was passiert, wenn ich ein paar Tage nichts mache?</w:t>
      </w:r>
    </w:p>
    <w:p>
      <w:pPr>
        <w:spacing w:after="20" w:before="140"/>
      </w:pPr>
      <w:r>
        <w:rPr>
          <w:rFonts w:ascii="Consolas" w:cs="Consolas" w:eastAsia="Consolas" w:hAnsi="Consolas"/>
          <w:color w:val="9A958B"/>
          <w:sz w:val="15"/>
          <w:szCs w:val="15"/>
        </w:rPr>
        <w:t xml:space="preserve">A-076</w:t>
      </w:r>
    </w:p>
    <w:p>
      <w:pPr>
        <w:spacing w:after="60"/>
      </w:pPr>
      <w:r>
        <w:rPr>
          <w:rFonts w:ascii="Calibri" w:cs="Calibri" w:eastAsia="Calibri" w:hAnsi="Calibri"/>
          <w:b w:val="false"/>
          <w:bCs w:val="false"/>
          <w:i w:val="false"/>
          <w:iCs w:val="false"/>
          <w:sz w:val="21"/>
          <w:szCs w:val="21"/>
        </w:rPr>
        <w:t xml:space="preserve">Nichts Schlimmes. Die fälligen Wörter sammeln sich an, und Heute dran begrenzt, wie viele davon auf einmal kommen. Du wirst nicht mit dem ganzen Rückstand auf einmal erschlagen.</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A-077  </w:t>
      </w:r>
      <w:r>
        <w:t xml:space="preserve">Lieber täglich kurz als selten lang</w:t>
      </w:r>
    </w:p>
    <w:p>
      <w:pPr>
        <w:spacing w:after="20" w:before="140"/>
      </w:pPr>
      <w:r>
        <w:rPr>
          <w:rFonts w:ascii="Consolas" w:cs="Consolas" w:eastAsia="Consolas" w:hAnsi="Consolas"/>
          <w:color w:val="9A958B"/>
          <w:sz w:val="15"/>
          <w:szCs w:val="15"/>
        </w:rPr>
        <w:t xml:space="preserve">A-078</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A-079  </w:t>
      </w:r>
      <w:r>
        <w:t xml:space="preserve">Erst selbst überlegen, dann umdrehen</w:t>
      </w:r>
    </w:p>
    <w:p>
      <w:pPr>
        <w:spacing w:after="20" w:before="140"/>
      </w:pPr>
      <w:r>
        <w:rPr>
          <w:rFonts w:ascii="Consolas" w:cs="Consolas" w:eastAsia="Consolas" w:hAnsi="Consolas"/>
          <w:color w:val="9A958B"/>
          <w:sz w:val="15"/>
          <w:szCs w:val="15"/>
        </w:rPr>
        <w:t xml:space="preserve">A-080</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blosse Anschauen.</w:t>
      </w:r>
    </w:p>
    <w:p>
      <w:pPr>
        <w:pStyle w:val="Heading3"/>
        <w:spacing w:after="120" w:before="300"/>
      </w:pPr>
      <w:r>
        <w:rPr>
          <w:rFonts w:ascii="Consolas" w:cs="Consolas" w:eastAsia="Consolas" w:hAnsi="Consolas"/>
          <w:color w:val="9A958B"/>
          <w:sz w:val="15"/>
          <w:szCs w:val="15"/>
        </w:rPr>
        <w:t xml:space="preserve">A-081  </w:t>
      </w:r>
      <w:r>
        <w:t xml:space="preserve">Ein Wort braucht viele Begegnungen</w:t>
      </w:r>
    </w:p>
    <w:p>
      <w:pPr>
        <w:spacing w:after="20" w:before="140"/>
      </w:pPr>
      <w:r>
        <w:rPr>
          <w:rFonts w:ascii="Consolas" w:cs="Consolas" w:eastAsia="Consolas" w:hAnsi="Consolas"/>
          <w:color w:val="9A958B"/>
          <w:sz w:val="15"/>
          <w:szCs w:val="15"/>
        </w:rPr>
        <w:t xml:space="preserve">A-082</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A-083  </w:t>
      </w:r>
      <w:r>
        <w:t xml:space="preserve">Mach deine Fehler zu Freunden</w:t>
      </w:r>
    </w:p>
    <w:p>
      <w:pPr>
        <w:spacing w:after="20" w:before="140"/>
      </w:pPr>
      <w:r>
        <w:rPr>
          <w:rFonts w:ascii="Consolas" w:cs="Consolas" w:eastAsia="Consolas" w:hAnsi="Consolas"/>
          <w:color w:val="9A958B"/>
          <w:sz w:val="15"/>
          <w:szCs w:val="15"/>
        </w:rPr>
        <w:t xml:space="preserve">A-084</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A-085  </w:t>
      </w:r>
      <w:r>
        <w:t xml:space="preserve">Wenig Neues, dafür richtig</w:t>
      </w:r>
    </w:p>
    <w:p>
      <w:pPr>
        <w:spacing w:after="20" w:before="140"/>
      </w:pPr>
      <w:r>
        <w:rPr>
          <w:rFonts w:ascii="Consolas" w:cs="Consolas" w:eastAsia="Consolas" w:hAnsi="Consolas"/>
          <w:color w:val="9A958B"/>
          <w:sz w:val="15"/>
          <w:szCs w:val="15"/>
        </w:rPr>
        <w:t xml:space="preserve">A-086</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A-087  </w:t>
      </w:r>
      <w:r>
        <w:t xml:space="preserve">Misch die Wörter</w:t>
      </w:r>
    </w:p>
    <w:p>
      <w:pPr>
        <w:spacing w:after="20" w:before="140"/>
      </w:pPr>
      <w:r>
        <w:rPr>
          <w:rFonts w:ascii="Consolas" w:cs="Consolas" w:eastAsia="Consolas" w:hAnsi="Consolas"/>
          <w:color w:val="9A958B"/>
          <w:sz w:val="15"/>
          <w:szCs w:val="15"/>
        </w:rPr>
        <w:t xml:space="preserve">A-088</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A-089  </w:t>
      </w:r>
      <w:r>
        <w:t xml:space="preserve">Sprich das Wort leise mit</w:t>
      </w:r>
    </w:p>
    <w:p>
      <w:pPr>
        <w:spacing w:after="20" w:before="140"/>
      </w:pPr>
      <w:r>
        <w:rPr>
          <w:rFonts w:ascii="Consolas" w:cs="Consolas" w:eastAsia="Consolas" w:hAnsi="Consolas"/>
          <w:color w:val="9A958B"/>
          <w:sz w:val="15"/>
          <w:szCs w:val="15"/>
        </w:rPr>
        <w:t xml:space="preserve">A-090</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A-091  </w:t>
      </w:r>
      <w:r>
        <w:t xml:space="preserve">Lern das Wort im Zusammenhang</w:t>
      </w:r>
    </w:p>
    <w:p>
      <w:pPr>
        <w:spacing w:after="20" w:before="140"/>
      </w:pPr>
      <w:r>
        <w:rPr>
          <w:rFonts w:ascii="Consolas" w:cs="Consolas" w:eastAsia="Consolas" w:hAnsi="Consolas"/>
          <w:color w:val="9A958B"/>
          <w:sz w:val="15"/>
          <w:szCs w:val="15"/>
        </w:rPr>
        <w:t xml:space="preserve">A-092</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A-093  </w:t>
      </w:r>
      <w:r>
        <w:t xml:space="preserve">Übe in beide Richtungen</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A-095  </w:t>
      </w:r>
      <w:r>
        <w:t xml:space="preserve">Schlaf macht das Lernen fertig</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A-098  </w:t>
      </w:r>
      <w:r>
        <w:t xml:space="preserve">Vergessen ist kein Fehler</w:t>
      </w:r>
    </w:p>
    <w:p>
      <w:pPr>
        <w:spacing w:after="20" w:before="140"/>
      </w:pPr>
      <w:r>
        <w:rPr>
          <w:rFonts w:ascii="Consolas" w:cs="Consolas" w:eastAsia="Consolas" w:hAnsi="Consolas"/>
          <w:color w:val="9A958B"/>
          <w:sz w:val="15"/>
          <w:szCs w:val="15"/>
        </w:rPr>
        <w:t xml:space="preserve">A-099</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A-100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A-103  </w:t>
      </w:r>
      <w:r>
        <w:t xml:space="preserve">Der beste Zeitpunkt ist kurz vor dem Vergessen</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A-105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A-108  </w:t>
      </w:r>
      <w:r>
        <w:t xml:space="preserve">Abrufen ist stärker als Nachlesen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A-110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A-112</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A-113  </w:t>
      </w:r>
      <w:r>
        <w:t xml:space="preserve">Was die App über jedes Wort weiss</w:t>
      </w:r>
    </w:p>
    <w:p>
      <w:pPr>
        <w:spacing w:after="20" w:before="140"/>
      </w:pPr>
      <w:r>
        <w:rPr>
          <w:rFonts w:ascii="Consolas" w:cs="Consolas" w:eastAsia="Consolas" w:hAnsi="Consolas"/>
          <w:color w:val="9A958B"/>
          <w:sz w:val="15"/>
          <w:szCs w:val="15"/>
        </w:rPr>
        <w:t xml:space="preserve">A-114</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A-115</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A-116</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A-117</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A-118</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heisst: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A-120  </w:t>
      </w:r>
      <w:r>
        <w:t xml:space="preserve">Warum es vor einer Prüfung anders läuft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A-122</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In den letzten Tagen vor dem Termin hebt die App ausserdem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A-124  </w:t>
      </w:r>
      <w:r>
        <w:t xml:space="preserve">Warum sich Lernen anstrengend anfühlen darf</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A-126</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A-128</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A-129  </w:t>
      </w:r>
      <w:r>
        <w:t xml:space="preserve">Was die Zahlen bedeuten, die du siehst</w:t>
      </w:r>
    </w:p>
    <w:p>
      <w:pPr>
        <w:spacing w:after="20" w:before="140"/>
      </w:pPr>
      <w:r>
        <w:rPr>
          <w:rFonts w:ascii="Consolas" w:cs="Consolas" w:eastAsia="Consolas" w:hAnsi="Consolas"/>
          <w:color w:val="9A958B"/>
          <w:sz w:val="15"/>
          <w:szCs w:val="15"/>
        </w:rPr>
        <w:t xml:space="preserve">A-130</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A-133  </w:t>
      </w:r>
      <w:r>
        <w:t xml:space="preserve">Was du selbst in der Hand hast</w:t>
      </w:r>
    </w:p>
    <w:p>
      <w:pPr>
        <w:spacing w:after="20" w:before="140"/>
        <w:ind w:left="340"/>
      </w:pPr>
      <w:r>
        <w:rPr>
          <w:rFonts w:ascii="Consolas" w:cs="Consolas" w:eastAsia="Consolas" w:hAnsi="Consolas"/>
          <w:color w:val="9A958B"/>
          <w:sz w:val="15"/>
          <w:szCs w:val="15"/>
        </w:rPr>
        <w:t xml:space="preserve">A-134</w:t>
      </w:r>
    </w:p>
    <w:p>
      <w:pPr>
        <w:spacing w:after="60"/>
        <w:ind w:left="340"/>
      </w:pPr>
      <w:r>
        <w:rPr>
          <w:rFonts w:ascii="Calibri" w:cs="Calibri" w:eastAsia="Calibri" w:hAnsi="Calibri"/>
          <w:b w:val="false"/>
          <w:bCs w:val="false"/>
          <w:i w:val="false"/>
          <w:iCs w:val="false"/>
          <w:sz w:val="21"/>
          <w:szCs w:val="21"/>
        </w:rPr>
        <w:t xml:space="preserve">· Regelmässigkeit.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A-135</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A-136</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A-137  </w:t>
      </w:r>
      <w:r>
        <w:t xml:space="preserve">Zum Weiterlesen</w:t>
      </w:r>
    </w:p>
    <w:p>
      <w:pPr>
        <w:spacing w:after="20" w:before="140"/>
        <w:ind w:left="340"/>
      </w:pPr>
      <w:r>
        <w:rPr>
          <w:rFonts w:ascii="Consolas" w:cs="Consolas" w:eastAsia="Consolas" w:hAnsi="Consolas"/>
          <w:color w:val="9A958B"/>
          <w:sz w:val="15"/>
          <w:szCs w:val="15"/>
        </w:rPr>
        <w:t xml:space="preserve">A-138</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A-139</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A-140</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A-141</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Gemacht für Schülerinnen und Schüler, die eine Prüfung vor sich haben.</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A-143</w:t>
      </w:r>
    </w:p>
    <w:p>
      <w:pPr>
        <w:spacing w:after="60"/>
      </w:pPr>
      <w:r>
        <w:rPr>
          <w:rFonts w:ascii="Calibri" w:cs="Calibri" w:eastAsia="Calibri" w:hAnsi="Calibri"/>
          <w:b w:val="false"/>
          <w:bCs w:val="false"/>
          <w:i w:val="false"/>
          <w:iCs w:val="false"/>
          <w:sz w:val="21"/>
          <w:szCs w:val="21"/>
        </w:rPr>
        <w:t xml:space="preserve">Kurz: Diese App sammelt nichts über dich. Sie speichert nur, was du selbst einträgst, und braucht dafür nicht mehr als eine E-Mail-Adresse, und die nur, wenn du dich anmeldest.</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A-145</w:t>
      </w:r>
    </w:p>
    <w:p>
      <w:pPr>
        <w:spacing w:after="60"/>
      </w:pPr>
      <w:r>
        <w:rPr>
          <w:rFonts w:ascii="Calibri" w:cs="Calibri" w:eastAsia="Calibri" w:hAnsi="Calibri"/>
          <w:b w:val="false"/>
          <w:bCs w:val="false"/>
          <w:i w:val="false"/>
          <w:iCs w:val="false"/>
          <w:sz w:val="21"/>
          <w:szCs w:val="21"/>
        </w:rPr>
        <w:t xml:space="preserve">Deine Wörter, Wortlisten, Lernstände und Einstellungen. 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Ohne Anmeldung bleibt alles ausschliesslich auf diesem Gerät. Mit Anmeldung wird es zusätzlich bei Supabase gespeichert, damit du auf mehreren Geräten denselben Stand hast.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A-148</w:t>
      </w:r>
    </w:p>
    <w:p>
      <w:pPr>
        <w:spacing w:after="60"/>
      </w:pPr>
      <w:r>
        <w:rPr>
          <w:rFonts w:ascii="Calibri" w:cs="Calibri" w:eastAsia="Calibri" w:hAnsi="Calibri"/>
          <w:b w:val="false"/>
          <w:bCs w:val="false"/>
          <w:i w:val="false"/>
          <w:iCs w:val="false"/>
          <w:sz w:val="21"/>
          <w:szCs w:val="21"/>
        </w:rPr>
        <w:t xml:space="preserve">Wir betreiben diese Datenbank selbst. Das heisst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A-150</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Die App verfolgt dein Verhalten nicht und legt kein Profil über dich an. Was sie über deinen Lernstand weiss, dient nur dazu, dir die richtigen Wörter zur richtigen Zeit zu zeigen.</w:t>
      </w:r>
    </w:p>
    <w:p>
      <w:pPr>
        <w:spacing w:after="20" w:before="140"/>
      </w:pPr>
      <w:r>
        <w:rPr>
          <w:rFonts w:ascii="Consolas" w:cs="Consolas" w:eastAsia="Consolas" w:hAnsi="Consolas"/>
          <w:color w:val="9A958B"/>
          <w:sz w:val="15"/>
          <w:szCs w:val="15"/>
        </w:rPr>
        <w:t xml:space="preserve">A-151</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A-152</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Du kannst deine Daten jederzeit als Datei exportieren und dein Konto vollständig löschen. Beides findest du in den Einstellungen unter „Konto &amp; Daten“. Beim Löschen verschwinden auch die Daten in der Cloud, und das lässt sich nicht rückgängig machen.</w:t>
      </w:r>
    </w:p>
    <w:p>
      <w:pPr>
        <w:spacing w:after="20" w:before="140"/>
      </w:pPr>
      <w:r>
        <w:rPr>
          <w:rFonts w:ascii="Consolas" w:cs="Consolas" w:eastAsia="Consolas" w:hAnsi="Consolas"/>
          <w:color w:val="9A958B"/>
          <w:sz w:val="15"/>
          <w:szCs w:val="15"/>
        </w:rPr>
        <w:t xml:space="preserve">A-155</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Die App ist für Schülerinnen und Schüler gemacht. Sie erhebt keine Daten über das hinaus, was zum Lernen nötig ist, und sie enthält keine Werbung und keine Käufe.</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A-159</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A-164</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(81)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zur Wiederholung zurück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zur Wiederholung zurück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card-dir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card-dir-arrow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card-dir-chip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aber es wäre bald wieder Zeit zum Auffrischen, damit du sie nicht wieder vergisst.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Schnellzugriffe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die du heute üben solltest — die App mischt fällige und neue Wörter sinnvoll zusammen.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schon länger nicht geübt. Wenn du sie jetzt auffrischst, bleiben sie besser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dir-kurz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Versuche jetzt, sie durch einen anderen Lernmodus aktiv abzufragen.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Erfasse deine erste Wortliste, dann kann es losgehen.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gerade nichts dran. Wähle oben eine andere Wortliste oder komme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gross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Lege unter „Wortlisten“ eine Liste an oder füge Wörter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Wortliste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anschauen, das 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einen Schnellzugriff.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einen Schnellzugriff.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einer KI über Texterkennung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sie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liess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Hier lässt sich nichts ändern.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vier Listen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Numbers,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heisst: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 li-alle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Wortliste. Lege oben eine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fehlgeschlagen. Bist du angemeldet?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wl-alle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dort stehen die Wege zum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sassen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Ein fehlender Akzent oder ein Buchstabendreher zählt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vielgeübten Wörtern reicht der gespeicherte Verlauf nicht über die vollen 3 Monate. Die Antwortzahlen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weisst.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heisst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es trotz vieler Versuche nicht tun.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es trotz vieler Versuche nicht tut.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sass. Zwei Achsen für dieselbe Sache: die Versuche in der Übersicht sagen, wie viel Arbeit es war, bis zur ersten Beherrschung des Wortes. Erst danach ist die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sitzt bei dir am meisten: {a} % richtig gegen {b} % zur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Empfohlen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zusammen mit der Fehleranzahl.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Abfrage-Form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Standard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unregelmässigen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heisst: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Empfohlen: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Die App funktioniert mit den Standardwerten optimal. Alles hier ist freiwillig und jederzeit zurücksetzbar.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Gelb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das Paar Latein ⇄ Deutsch. L2: die Karte zeigt die volle Lernform, abgefragt wird nur die Grundform. L3: du gibst die vollständigen Stammformen ein (Reihenfolge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Gross-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Grün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grün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grün ab {g} %, gelb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grün heisst bereit, gelb heisst fast so weit, rot heisst da fehlt noch viel.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JSON-Datei herunter.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Lerntempo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Tippe zum Bestätigen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heisst: er muss stehen. Freiwillig heisst: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 häufigere Wiederholung, sicherer im Behalten. Alles Weitere regelt die App automatisch.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 häufiger. Sollten zusammen mit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 die App nimmt schnellere Fortschritte an und fragt seltener nach (riskanter); niedriger = vorsichtiger,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der Lernalgorithmus plant jede Karte für sich und kennt kein Tagespensum. Eine falsch beantwortete Karte kommt sogar früher wieder, nicht später. Weniger neue Wörter heisst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Standard-Aussehen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Empfehlung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./scoring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beispieleModus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formenModus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phonetikAn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phonetikModus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heisst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Standard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erstellt. Falls E-Mail-Bestätigung aktiv ist, bestätige zuerst die 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Benutzername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Benutzername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Benutzername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mit der Cloud synchronisiert und stehen auf deinen Geräten zur Verfügung. Offline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Falls diese E-Mail registriert ist,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Account?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Benutzername gesetzt. Bisher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Offline —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Hundnliber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Hundncat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Hundnla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Hundnla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ausser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Zugriff auf die Zwischenablage — bitte manuell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Hundnle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Der KI-Prompt unten holt dir die Liste aus einem Foto der Heftseite.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Hundna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statt „ß</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ist nicht verfügbar.</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baut sich auf, füllt sich ab jetzt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Verlaufsdaten. Ab heute wird täglich ein Schnappschuss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 nicht geübt, jetzt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./fsrs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var(--blue)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var(--ink-faint)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./i18n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var(--bad)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var(--ok)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var(--warn)</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./pairs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weisst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Passwort-Zurücksetzen ist in dieser App-Fassung nicht eingerichtet. Bitte im Browser 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 – leer starten (die Daten bleiben als Backup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Listen.nn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diesen Account umgestellt — die vorherigen Daten liegen als Backup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Backup gesichert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 in diesen Account übernehmenn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richtig</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Umbauten an alten Daten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Kleine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Körper</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dc:title>
  <dc:creator>SmartVoc</dc:creator>
  <cp:lastModifiedBy>Un-named</cp:lastModifiedBy>
  <cp:revision>1</cp:revision>
  <dcterms:created xsi:type="dcterms:W3CDTF">2026-09-07T09:23:43.525Z</dcterms:created>
  <dcterms:modified xsi:type="dcterms:W3CDTF">2026-09-07T09:23:43.527Z</dcterms:modified>
</cp:coreProperties>
</file>

<file path=docProps/custom.xml><?xml version="1.0" encoding="utf-8"?>
<Properties xmlns="http://schemas.openxmlformats.org/officeDocument/2006/custom-properties" xmlns:vt="http://schemas.openxmlformats.org/officeDocument/2006/docPropsVTypes"/>
</file>