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F34" w:rsidRPr="00D46F34" w:rsidRDefault="00D46F34" w:rsidP="00D46F3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D46F34">
        <w:rPr>
          <w:rFonts w:ascii="宋体" w:eastAsia="宋体" w:hAnsi="宋体" w:cs="宋体"/>
          <w:b/>
          <w:bCs/>
          <w:kern w:val="36"/>
          <w:sz w:val="48"/>
          <w:szCs w:val="48"/>
        </w:rPr>
        <w:t>MongoDB</w:t>
      </w:r>
      <w:proofErr w:type="spellEnd"/>
      <w:r w:rsidRPr="00D46F3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的Replica </w:t>
      </w:r>
      <w:proofErr w:type="spellStart"/>
      <w:r w:rsidRPr="00D46F34">
        <w:rPr>
          <w:rFonts w:ascii="宋体" w:eastAsia="宋体" w:hAnsi="宋体" w:cs="宋体"/>
          <w:b/>
          <w:bCs/>
          <w:kern w:val="36"/>
          <w:sz w:val="48"/>
          <w:szCs w:val="48"/>
        </w:rPr>
        <w:t>Sets+Sharding</w:t>
      </w:r>
      <w:proofErr w:type="spellEnd"/>
      <w:r w:rsidRPr="00D46F34">
        <w:rPr>
          <w:rFonts w:ascii="宋体" w:eastAsia="宋体" w:hAnsi="宋体" w:cs="宋体"/>
          <w:b/>
          <w:bCs/>
          <w:kern w:val="36"/>
          <w:sz w:val="48"/>
          <w:szCs w:val="48"/>
        </w:rPr>
        <w:t>架构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46F34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D46F34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D46F34">
        <w:rPr>
          <w:rFonts w:ascii="宋体" w:eastAsia="宋体" w:hAnsi="宋体" w:cs="宋体"/>
          <w:kern w:val="0"/>
          <w:sz w:val="24"/>
          <w:szCs w:val="24"/>
        </w:rPr>
        <w:t>Sharding</w:t>
      </w:r>
      <w:proofErr w:type="spellEnd"/>
      <w:r w:rsidRPr="00D46F34">
        <w:rPr>
          <w:rFonts w:ascii="宋体" w:eastAsia="宋体" w:hAnsi="宋体" w:cs="宋体"/>
          <w:kern w:val="0"/>
          <w:sz w:val="24"/>
          <w:szCs w:val="24"/>
        </w:rPr>
        <w:t>机制解决了海量存储和动态扩容的问题，但离生产环境的高可靠，高可用还有距 离，</w:t>
      </w:r>
      <w:proofErr w:type="spellStart"/>
      <w:r w:rsidRPr="00D46F34">
        <w:rPr>
          <w:rFonts w:ascii="宋体" w:eastAsia="宋体" w:hAnsi="宋体" w:cs="宋体"/>
          <w:kern w:val="0"/>
          <w:sz w:val="24"/>
          <w:szCs w:val="24"/>
        </w:rPr>
        <w:t>Sharding</w:t>
      </w:r>
      <w:proofErr w:type="spellEnd"/>
      <w:r w:rsidRPr="00D46F34">
        <w:rPr>
          <w:rFonts w:ascii="宋体" w:eastAsia="宋体" w:hAnsi="宋体" w:cs="宋体"/>
          <w:kern w:val="0"/>
          <w:sz w:val="24"/>
          <w:szCs w:val="24"/>
        </w:rPr>
        <w:t>在单点出现故障时就无能为力了。但是</w:t>
      </w:r>
      <w:proofErr w:type="spellStart"/>
      <w:r w:rsidRPr="00D46F34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D46F34">
        <w:rPr>
          <w:rFonts w:ascii="宋体" w:eastAsia="宋体" w:hAnsi="宋体" w:cs="宋体"/>
          <w:kern w:val="0"/>
          <w:sz w:val="24"/>
          <w:szCs w:val="24"/>
        </w:rPr>
        <w:t xml:space="preserve">的副本集却可以很轻松的处理单点故障，所以就有了Replica Sets + </w:t>
      </w:r>
      <w:proofErr w:type="spellStart"/>
      <w:r w:rsidRPr="00D46F34">
        <w:rPr>
          <w:rFonts w:ascii="宋体" w:eastAsia="宋体" w:hAnsi="宋体" w:cs="宋体"/>
          <w:kern w:val="0"/>
          <w:sz w:val="24"/>
          <w:szCs w:val="24"/>
        </w:rPr>
        <w:t>Sharding</w:t>
      </w:r>
      <w:proofErr w:type="spellEnd"/>
      <w:r w:rsidRPr="00D46F34">
        <w:rPr>
          <w:rFonts w:ascii="宋体" w:eastAsia="宋体" w:hAnsi="宋体" w:cs="宋体"/>
          <w:kern w:val="0"/>
          <w:sz w:val="24"/>
          <w:szCs w:val="24"/>
        </w:rPr>
        <w:t>的高可用，高安全的架构。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Replica </w:t>
      </w:r>
      <w:proofErr w:type="spellStart"/>
      <w:r w:rsidRPr="00D46F34">
        <w:rPr>
          <w:rFonts w:ascii="宋体" w:eastAsia="宋体" w:hAnsi="宋体" w:cs="宋体"/>
          <w:b/>
          <w:bCs/>
          <w:kern w:val="0"/>
          <w:sz w:val="24"/>
          <w:szCs w:val="24"/>
        </w:rPr>
        <w:t>Sets+Sharding</w:t>
      </w:r>
      <w:proofErr w:type="spellEnd"/>
      <w:r w:rsidRPr="00D46F34">
        <w:rPr>
          <w:rFonts w:ascii="宋体" w:eastAsia="宋体" w:hAnsi="宋体" w:cs="宋体"/>
          <w:b/>
          <w:bCs/>
          <w:kern w:val="0"/>
          <w:sz w:val="24"/>
          <w:szCs w:val="24"/>
        </w:rPr>
        <w:t>架构如下：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t>1，shard服务器：使用Replica Sets确保每个数据节点都具有备份、自动容错转移、自动恢复的能力。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t>2，配置服务器：使用使用3个配置服务器确保元数据完整性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t>3，路由进程：使用3个路由进程实现平衡，提高客户端接入性能，架构如下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01255" cy="4601207"/>
            <wp:effectExtent l="0" t="0" r="0" b="9525"/>
            <wp:docPr id="17" name="Picture 17" descr="http://images.51cto.com/files/uploadimg/20120727/1040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51cto.com/files/uploadimg/20120727/10404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277" cy="460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lastRenderedPageBreak/>
        <w:t>3个分片进程：shard11，shard12，shard13组成一个副本集，提供</w:t>
      </w:r>
      <w:proofErr w:type="spellStart"/>
      <w:r w:rsidRPr="00D46F34">
        <w:rPr>
          <w:rFonts w:ascii="宋体" w:eastAsia="宋体" w:hAnsi="宋体" w:cs="宋体"/>
          <w:kern w:val="0"/>
          <w:sz w:val="24"/>
          <w:szCs w:val="24"/>
        </w:rPr>
        <w:t>Sharding</w:t>
      </w:r>
      <w:proofErr w:type="spellEnd"/>
      <w:r w:rsidRPr="00D46F34">
        <w:rPr>
          <w:rFonts w:ascii="宋体" w:eastAsia="宋体" w:hAnsi="宋体" w:cs="宋体"/>
          <w:kern w:val="0"/>
          <w:sz w:val="24"/>
          <w:szCs w:val="24"/>
        </w:rPr>
        <w:t>中shard1的功能。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t>3个分片进程：shard21，shard22，shard23组成一个副本集，提供</w:t>
      </w:r>
      <w:proofErr w:type="spellStart"/>
      <w:r w:rsidRPr="00D46F34">
        <w:rPr>
          <w:rFonts w:ascii="宋体" w:eastAsia="宋体" w:hAnsi="宋体" w:cs="宋体"/>
          <w:kern w:val="0"/>
          <w:sz w:val="24"/>
          <w:szCs w:val="24"/>
        </w:rPr>
        <w:t>Sharding</w:t>
      </w:r>
      <w:proofErr w:type="spellEnd"/>
      <w:r w:rsidRPr="00D46F34">
        <w:rPr>
          <w:rFonts w:ascii="宋体" w:eastAsia="宋体" w:hAnsi="宋体" w:cs="宋体"/>
          <w:kern w:val="0"/>
          <w:sz w:val="24"/>
          <w:szCs w:val="24"/>
        </w:rPr>
        <w:t>中shard2的功能。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t>3个配置服务器进程和3个路由器进程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---------------------------------------------------------------------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t>现在我们开始搭建整个架构(因为没那么多机器，我还是用本地的目录来模拟机器)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40"/>
        <w:gridCol w:w="2715"/>
      </w:tblGrid>
      <w:tr w:rsidR="00D46F34" w:rsidRPr="00D46F34" w:rsidTr="00D46F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F34" w:rsidRPr="00D46F34" w:rsidRDefault="00D46F34" w:rsidP="00D46F3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主机　</w:t>
            </w:r>
          </w:p>
        </w:tc>
        <w:tc>
          <w:tcPr>
            <w:tcW w:w="0" w:type="auto"/>
            <w:vAlign w:val="center"/>
            <w:hideMark/>
          </w:tcPr>
          <w:p w:rsidR="00D46F34" w:rsidRPr="00D46F34" w:rsidRDefault="00D46F34" w:rsidP="00D46F3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6F34" w:rsidRPr="00D46F34" w:rsidRDefault="00D46F34" w:rsidP="00D46F3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>服务及端口</w:t>
            </w:r>
          </w:p>
        </w:tc>
      </w:tr>
      <w:tr w:rsidR="00D46F34" w:rsidRPr="00D46F34" w:rsidTr="00D46F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F34" w:rsidRPr="00D46F34" w:rsidRDefault="00D46F34" w:rsidP="00D46F3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>ServerA</w:t>
            </w:r>
            <w:proofErr w:type="spellEnd"/>
          </w:p>
          <w:p w:rsidR="00D46F34" w:rsidRPr="00D46F34" w:rsidRDefault="00D46F34" w:rsidP="00D46F3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>mongodb1</w:t>
            </w:r>
          </w:p>
          <w:p w:rsidR="00D46F34" w:rsidRPr="00D46F34" w:rsidRDefault="00D46F34" w:rsidP="00D46F3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>mongodb2</w:t>
            </w:r>
          </w:p>
          <w:p w:rsidR="00D46F34" w:rsidRPr="00D46F34" w:rsidRDefault="00D46F34" w:rsidP="00D46F3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>mongodb3</w:t>
            </w:r>
          </w:p>
          <w:p w:rsidR="00D46F34" w:rsidRPr="00D46F34" w:rsidRDefault="00D46F34" w:rsidP="00D46F3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>mongodb4</w:t>
            </w:r>
          </w:p>
        </w:tc>
        <w:tc>
          <w:tcPr>
            <w:tcW w:w="0" w:type="auto"/>
            <w:vAlign w:val="center"/>
            <w:hideMark/>
          </w:tcPr>
          <w:p w:rsidR="00D46F34" w:rsidRPr="00D46F34" w:rsidRDefault="00D46F34" w:rsidP="00D46F3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>127.0.0.1</w:t>
            </w:r>
          </w:p>
        </w:tc>
        <w:tc>
          <w:tcPr>
            <w:tcW w:w="0" w:type="auto"/>
            <w:vAlign w:val="center"/>
            <w:hideMark/>
          </w:tcPr>
          <w:p w:rsidR="00D46F34" w:rsidRPr="00D46F34" w:rsidRDefault="00D46F34" w:rsidP="00D46F3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>mongod</w:t>
            </w:r>
            <w:proofErr w:type="spellEnd"/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shard11：10000</w:t>
            </w:r>
          </w:p>
          <w:p w:rsidR="00D46F34" w:rsidRPr="00D46F34" w:rsidRDefault="00D46F34" w:rsidP="00D46F3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>mongod</w:t>
            </w:r>
            <w:proofErr w:type="spellEnd"/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shard21：20000</w:t>
            </w:r>
          </w:p>
          <w:p w:rsidR="00D46F34" w:rsidRPr="00D46F34" w:rsidRDefault="00D46F34" w:rsidP="00D46F3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>mongod</w:t>
            </w:r>
            <w:proofErr w:type="spellEnd"/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>config</w:t>
            </w:r>
            <w:proofErr w:type="spellEnd"/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1：30000</w:t>
            </w:r>
          </w:p>
          <w:p w:rsidR="00D46F34" w:rsidRPr="00D46F34" w:rsidRDefault="00D46F34" w:rsidP="00D46F3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>mongos ：40000</w:t>
            </w:r>
          </w:p>
        </w:tc>
      </w:tr>
      <w:tr w:rsidR="00D46F34" w:rsidRPr="00D46F34" w:rsidTr="00D46F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F34" w:rsidRPr="00D46F34" w:rsidRDefault="00D46F34" w:rsidP="00D46F3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>ServerB</w:t>
            </w:r>
            <w:proofErr w:type="spellEnd"/>
          </w:p>
          <w:p w:rsidR="00D46F34" w:rsidRPr="00D46F34" w:rsidRDefault="00D46F34" w:rsidP="00D46F3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>mongodb5</w:t>
            </w:r>
          </w:p>
          <w:p w:rsidR="00D46F34" w:rsidRPr="00D46F34" w:rsidRDefault="00D46F34" w:rsidP="00D46F3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>mongodb6</w:t>
            </w:r>
          </w:p>
          <w:p w:rsidR="00D46F34" w:rsidRPr="00D46F34" w:rsidRDefault="00D46F34" w:rsidP="00D46F3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>mongodb7</w:t>
            </w:r>
          </w:p>
          <w:p w:rsidR="00D46F34" w:rsidRPr="00D46F34" w:rsidRDefault="00D46F34" w:rsidP="00D46F3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>mongodb4</w:t>
            </w:r>
          </w:p>
        </w:tc>
        <w:tc>
          <w:tcPr>
            <w:tcW w:w="0" w:type="auto"/>
            <w:vAlign w:val="center"/>
            <w:hideMark/>
          </w:tcPr>
          <w:p w:rsidR="00D46F34" w:rsidRPr="00D46F34" w:rsidRDefault="00D46F34" w:rsidP="00D46F3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127.0.0.1　</w:t>
            </w:r>
          </w:p>
        </w:tc>
        <w:tc>
          <w:tcPr>
            <w:tcW w:w="0" w:type="auto"/>
            <w:vAlign w:val="center"/>
            <w:hideMark/>
          </w:tcPr>
          <w:p w:rsidR="00D46F34" w:rsidRPr="00D46F34" w:rsidRDefault="00D46F34" w:rsidP="00D46F3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>mongod</w:t>
            </w:r>
            <w:proofErr w:type="spellEnd"/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shard12：10001</w:t>
            </w:r>
          </w:p>
          <w:p w:rsidR="00D46F34" w:rsidRPr="00D46F34" w:rsidRDefault="00D46F34" w:rsidP="00D46F3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>mongod</w:t>
            </w:r>
            <w:proofErr w:type="spellEnd"/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shard22：20001</w:t>
            </w:r>
          </w:p>
          <w:p w:rsidR="00D46F34" w:rsidRPr="00D46F34" w:rsidRDefault="00D46F34" w:rsidP="00D46F3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>mongod</w:t>
            </w:r>
            <w:proofErr w:type="spellEnd"/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>config</w:t>
            </w:r>
            <w:proofErr w:type="spellEnd"/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2：30001</w:t>
            </w:r>
          </w:p>
          <w:p w:rsidR="00D46F34" w:rsidRPr="00D46F34" w:rsidRDefault="00D46F34" w:rsidP="00D46F3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>mongos ：40000</w:t>
            </w:r>
          </w:p>
        </w:tc>
      </w:tr>
      <w:tr w:rsidR="00D46F34" w:rsidRPr="00D46F34" w:rsidTr="00D46F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F34" w:rsidRPr="00D46F34" w:rsidRDefault="00D46F34" w:rsidP="00D46F3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>ServerC</w:t>
            </w:r>
            <w:proofErr w:type="spellEnd"/>
          </w:p>
          <w:p w:rsidR="00D46F34" w:rsidRPr="00D46F34" w:rsidRDefault="00D46F34" w:rsidP="00D46F3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>mongodb9</w:t>
            </w:r>
          </w:p>
          <w:p w:rsidR="00D46F34" w:rsidRPr="00D46F34" w:rsidRDefault="00D46F34" w:rsidP="00D46F3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>mongodb8</w:t>
            </w:r>
          </w:p>
          <w:p w:rsidR="00D46F34" w:rsidRPr="00D46F34" w:rsidRDefault="00D46F34" w:rsidP="00D46F3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>mongodb11</w:t>
            </w:r>
          </w:p>
          <w:p w:rsidR="00D46F34" w:rsidRPr="00D46F34" w:rsidRDefault="00D46F34" w:rsidP="00D46F3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mongodb4　</w:t>
            </w:r>
          </w:p>
        </w:tc>
        <w:tc>
          <w:tcPr>
            <w:tcW w:w="0" w:type="auto"/>
            <w:vAlign w:val="center"/>
            <w:hideMark/>
          </w:tcPr>
          <w:p w:rsidR="00D46F34" w:rsidRPr="00D46F34" w:rsidRDefault="00D46F34" w:rsidP="00D46F3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>127.0.0.1</w:t>
            </w:r>
          </w:p>
        </w:tc>
        <w:tc>
          <w:tcPr>
            <w:tcW w:w="0" w:type="auto"/>
            <w:vAlign w:val="center"/>
            <w:hideMark/>
          </w:tcPr>
          <w:p w:rsidR="00D46F34" w:rsidRPr="00D46F34" w:rsidRDefault="00D46F34" w:rsidP="00D46F3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>mongod</w:t>
            </w:r>
            <w:proofErr w:type="spellEnd"/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shard13：10002</w:t>
            </w:r>
          </w:p>
          <w:p w:rsidR="00D46F34" w:rsidRPr="00D46F34" w:rsidRDefault="00D46F34" w:rsidP="00D46F3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>mongod</w:t>
            </w:r>
            <w:proofErr w:type="spellEnd"/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shard23：20002</w:t>
            </w:r>
          </w:p>
          <w:p w:rsidR="00D46F34" w:rsidRPr="00D46F34" w:rsidRDefault="00D46F34" w:rsidP="00D46F3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>mongod</w:t>
            </w:r>
            <w:proofErr w:type="spellEnd"/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>config</w:t>
            </w:r>
            <w:proofErr w:type="spellEnd"/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3：30002</w:t>
            </w:r>
          </w:p>
          <w:p w:rsidR="00D46F34" w:rsidRPr="00D46F34" w:rsidRDefault="00D46F34" w:rsidP="00D46F3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6F34">
              <w:rPr>
                <w:rFonts w:ascii="宋体" w:eastAsia="宋体" w:hAnsi="宋体" w:cs="宋体"/>
                <w:kern w:val="0"/>
                <w:sz w:val="24"/>
                <w:szCs w:val="24"/>
              </w:rPr>
              <w:t>mongos ：40000</w:t>
            </w:r>
          </w:p>
        </w:tc>
      </w:tr>
    </w:tbl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t>1，启动Shard1进程并配置Replica Sets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t>启动</w:t>
      </w:r>
      <w:proofErr w:type="spellStart"/>
      <w:r w:rsidRPr="00D46F34">
        <w:rPr>
          <w:rFonts w:ascii="宋体" w:eastAsia="宋体" w:hAnsi="宋体" w:cs="宋体"/>
          <w:kern w:val="0"/>
          <w:sz w:val="24"/>
          <w:szCs w:val="24"/>
        </w:rPr>
        <w:t>mongod</w:t>
      </w:r>
      <w:proofErr w:type="spellEnd"/>
      <w:r w:rsidRPr="00D46F34">
        <w:rPr>
          <w:rFonts w:ascii="宋体" w:eastAsia="宋体" w:hAnsi="宋体" w:cs="宋体"/>
          <w:kern w:val="0"/>
          <w:sz w:val="24"/>
          <w:szCs w:val="24"/>
        </w:rPr>
        <w:t xml:space="preserve"> shard11进程，副本集名称：shard1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40275" cy="1265555"/>
            <wp:effectExtent l="0" t="0" r="3175" b="0"/>
            <wp:docPr id="16" name="Picture 16" descr="http://images.51cto.com/files/uploadimg/20120727/1040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51cto.com/files/uploadimg/20120727/10404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t>启动</w:t>
      </w:r>
      <w:proofErr w:type="spellStart"/>
      <w:r w:rsidRPr="00D46F34">
        <w:rPr>
          <w:rFonts w:ascii="宋体" w:eastAsia="宋体" w:hAnsi="宋体" w:cs="宋体"/>
          <w:kern w:val="0"/>
          <w:sz w:val="24"/>
          <w:szCs w:val="24"/>
        </w:rPr>
        <w:t>mongod</w:t>
      </w:r>
      <w:proofErr w:type="spellEnd"/>
      <w:r w:rsidRPr="00D46F34">
        <w:rPr>
          <w:rFonts w:ascii="宋体" w:eastAsia="宋体" w:hAnsi="宋体" w:cs="宋体"/>
          <w:kern w:val="0"/>
          <w:sz w:val="24"/>
          <w:szCs w:val="24"/>
        </w:rPr>
        <w:t xml:space="preserve"> shard12进程，并设置副本集：shard1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0275" cy="892175"/>
            <wp:effectExtent l="0" t="0" r="3175" b="3175"/>
            <wp:docPr id="15" name="Picture 15" descr="http://images.51cto.com/files/uploadimg/20120727/1040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51cto.com/files/uploadimg/20120727/10404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t>启动</w:t>
      </w:r>
      <w:proofErr w:type="spellStart"/>
      <w:r w:rsidRPr="00D46F34">
        <w:rPr>
          <w:rFonts w:ascii="宋体" w:eastAsia="宋体" w:hAnsi="宋体" w:cs="宋体"/>
          <w:kern w:val="0"/>
          <w:sz w:val="24"/>
          <w:szCs w:val="24"/>
        </w:rPr>
        <w:t>mongod</w:t>
      </w:r>
      <w:proofErr w:type="spellEnd"/>
      <w:r w:rsidRPr="00D46F34">
        <w:rPr>
          <w:rFonts w:ascii="宋体" w:eastAsia="宋体" w:hAnsi="宋体" w:cs="宋体"/>
          <w:kern w:val="0"/>
          <w:sz w:val="24"/>
          <w:szCs w:val="24"/>
        </w:rPr>
        <w:t xml:space="preserve"> shard13进程，并设置副本集：shard1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0275" cy="951230"/>
            <wp:effectExtent l="0" t="0" r="3175" b="1270"/>
            <wp:docPr id="14" name="Picture 14" descr="http://images.51cto.com/files/uploadimg/20120727/1040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51cto.com/files/uploadimg/20120727/10404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t>把这三个进程配置成副本集，新开一个</w:t>
      </w:r>
      <w:proofErr w:type="spellStart"/>
      <w:r w:rsidRPr="00D46F34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D46F34">
        <w:rPr>
          <w:rFonts w:ascii="宋体" w:eastAsia="宋体" w:hAnsi="宋体" w:cs="宋体"/>
          <w:kern w:val="0"/>
          <w:sz w:val="24"/>
          <w:szCs w:val="24"/>
        </w:rPr>
        <w:t>,用来执行各种非启动命令，连接到上面三个进程中的任何一个，把他们配置成副本集，操作如下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40275" cy="3745230"/>
            <wp:effectExtent l="0" t="0" r="3175" b="7620"/>
            <wp:docPr id="13" name="Picture 13" descr="http://images.51cto.com/files/uploadimg/20120727/104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51cto.com/files/uploadimg/20120727/10404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t>2，启动Shard2进程并配置Replica Sets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t>启动</w:t>
      </w:r>
      <w:proofErr w:type="spellStart"/>
      <w:r w:rsidRPr="00D46F34">
        <w:rPr>
          <w:rFonts w:ascii="宋体" w:eastAsia="宋体" w:hAnsi="宋体" w:cs="宋体"/>
          <w:kern w:val="0"/>
          <w:sz w:val="24"/>
          <w:szCs w:val="24"/>
        </w:rPr>
        <w:t>mongod</w:t>
      </w:r>
      <w:proofErr w:type="spellEnd"/>
      <w:r w:rsidRPr="00D46F34">
        <w:rPr>
          <w:rFonts w:ascii="宋体" w:eastAsia="宋体" w:hAnsi="宋体" w:cs="宋体"/>
          <w:kern w:val="0"/>
          <w:sz w:val="24"/>
          <w:szCs w:val="24"/>
        </w:rPr>
        <w:t xml:space="preserve"> shard21进程，副本集名称：shard2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0275" cy="951230"/>
            <wp:effectExtent l="0" t="0" r="3175" b="1270"/>
            <wp:docPr id="12" name="Picture 12" descr="http://images.51cto.com/files/uploadimg/20120727/1040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51cto.com/files/uploadimg/20120727/10404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t>启动</w:t>
      </w:r>
      <w:proofErr w:type="spellStart"/>
      <w:r w:rsidRPr="00D46F34">
        <w:rPr>
          <w:rFonts w:ascii="宋体" w:eastAsia="宋体" w:hAnsi="宋体" w:cs="宋体"/>
          <w:kern w:val="0"/>
          <w:sz w:val="24"/>
          <w:szCs w:val="24"/>
        </w:rPr>
        <w:t>mongod</w:t>
      </w:r>
      <w:proofErr w:type="spellEnd"/>
      <w:r w:rsidRPr="00D46F34">
        <w:rPr>
          <w:rFonts w:ascii="宋体" w:eastAsia="宋体" w:hAnsi="宋体" w:cs="宋体"/>
          <w:kern w:val="0"/>
          <w:sz w:val="24"/>
          <w:szCs w:val="24"/>
        </w:rPr>
        <w:t xml:space="preserve"> shard22进程，并设置副本集：shard2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0275" cy="972820"/>
            <wp:effectExtent l="0" t="0" r="3175" b="0"/>
            <wp:docPr id="11" name="Picture 11" descr="http://images.51cto.com/files/uploadimg/20120727/10404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51cto.com/files/uploadimg/20120727/10404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t>启动</w:t>
      </w:r>
      <w:proofErr w:type="spellStart"/>
      <w:r w:rsidRPr="00D46F34">
        <w:rPr>
          <w:rFonts w:ascii="宋体" w:eastAsia="宋体" w:hAnsi="宋体" w:cs="宋体"/>
          <w:kern w:val="0"/>
          <w:sz w:val="24"/>
          <w:szCs w:val="24"/>
        </w:rPr>
        <w:t>mongod</w:t>
      </w:r>
      <w:proofErr w:type="spellEnd"/>
      <w:r w:rsidRPr="00D46F34">
        <w:rPr>
          <w:rFonts w:ascii="宋体" w:eastAsia="宋体" w:hAnsi="宋体" w:cs="宋体"/>
          <w:kern w:val="0"/>
          <w:sz w:val="24"/>
          <w:szCs w:val="24"/>
        </w:rPr>
        <w:t xml:space="preserve"> shard23进程，并设置副本集：shard2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0275" cy="972820"/>
            <wp:effectExtent l="0" t="0" r="3175" b="0"/>
            <wp:docPr id="10" name="Picture 10" descr="http://images.51cto.com/files/uploadimg/20120727/1040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51cto.com/files/uploadimg/20120727/10404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lastRenderedPageBreak/>
        <w:t>把这三个进程配置成副本集，操作如下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0275" cy="3694430"/>
            <wp:effectExtent l="0" t="0" r="3175" b="1270"/>
            <wp:docPr id="9" name="Picture 9" descr="http://images.51cto.com/files/uploadimg/20120727/1040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51cto.com/files/uploadimg/20120727/10404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t>到此两个副本集够成的分片已经配置完成，下面配置</w:t>
      </w:r>
      <w:proofErr w:type="spellStart"/>
      <w:r w:rsidRPr="00D46F34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46F34">
        <w:rPr>
          <w:rFonts w:ascii="宋体" w:eastAsia="宋体" w:hAnsi="宋体" w:cs="宋体"/>
          <w:kern w:val="0"/>
          <w:sz w:val="24"/>
          <w:szCs w:val="24"/>
        </w:rPr>
        <w:t xml:space="preserve"> server和Route process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t>3，配置3个</w:t>
      </w:r>
      <w:proofErr w:type="spellStart"/>
      <w:r w:rsidRPr="00D46F34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D46F34">
        <w:rPr>
          <w:rFonts w:ascii="宋体" w:eastAsia="宋体" w:hAnsi="宋体" w:cs="宋体"/>
          <w:kern w:val="0"/>
          <w:sz w:val="24"/>
          <w:szCs w:val="24"/>
        </w:rPr>
        <w:t xml:space="preserve"> Server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0275" cy="1016635"/>
            <wp:effectExtent l="0" t="0" r="3175" b="0"/>
            <wp:docPr id="8" name="Picture 8" descr="http://images.51cto.com/files/uploadimg/20120727/1040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51cto.com/files/uploadimg/20120727/10404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0275" cy="936625"/>
            <wp:effectExtent l="0" t="0" r="3175" b="0"/>
            <wp:docPr id="7" name="Picture 7" descr="http://images.51cto.com/files/uploadimg/20120727/1040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51cto.com/files/uploadimg/20120727/104041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0275" cy="461010"/>
            <wp:effectExtent l="0" t="0" r="3175" b="0"/>
            <wp:docPr id="6" name="Picture 6" descr="http://images.51cto.com/files/uploadimg/20120727/10404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51cto.com/files/uploadimg/20120727/104041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t>4配置Route Process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40275" cy="570865"/>
            <wp:effectExtent l="0" t="0" r="3175" b="635"/>
            <wp:docPr id="5" name="Picture 5" descr="http://images.51cto.com/files/uploadimg/20120727/10404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51cto.com/files/uploadimg/20120727/104041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t>chunk大小为1M，方便我们测试效果。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t>5配置分片的表和片键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0275" cy="1638300"/>
            <wp:effectExtent l="0" t="0" r="3175" b="0"/>
            <wp:docPr id="4" name="Picture 4" descr="http://images.51cto.com/files/uploadimg/20120727/1040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51cto.com/files/uploadimg/20120727/104041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t>我用的还是Friends库中的</w:t>
      </w:r>
      <w:proofErr w:type="spellStart"/>
      <w:r w:rsidRPr="00D46F34">
        <w:rPr>
          <w:rFonts w:ascii="宋体" w:eastAsia="宋体" w:hAnsi="宋体" w:cs="宋体"/>
          <w:kern w:val="0"/>
          <w:sz w:val="24"/>
          <w:szCs w:val="24"/>
        </w:rPr>
        <w:t>FriendUser</w:t>
      </w:r>
      <w:proofErr w:type="spellEnd"/>
      <w:r w:rsidRPr="00D46F34">
        <w:rPr>
          <w:rFonts w:ascii="宋体" w:eastAsia="宋体" w:hAnsi="宋体" w:cs="宋体"/>
          <w:kern w:val="0"/>
          <w:sz w:val="24"/>
          <w:szCs w:val="24"/>
        </w:rPr>
        <w:t>表来做分片，片键是_id,因为</w:t>
      </w:r>
      <w:proofErr w:type="spellStart"/>
      <w:r w:rsidRPr="00D46F34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D46F34">
        <w:rPr>
          <w:rFonts w:ascii="宋体" w:eastAsia="宋体" w:hAnsi="宋体" w:cs="宋体"/>
          <w:kern w:val="0"/>
          <w:sz w:val="24"/>
          <w:szCs w:val="24"/>
        </w:rPr>
        <w:t>宽度太小了添加分片的命令显示不完全，我手动把他们列出来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t>添加分片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46F34">
        <w:rPr>
          <w:rFonts w:ascii="宋体" w:eastAsia="宋体" w:hAnsi="宋体" w:cs="宋体"/>
          <w:kern w:val="0"/>
          <w:sz w:val="24"/>
          <w:szCs w:val="24"/>
        </w:rPr>
        <w:t>db.runCommand(</w:t>
      </w:r>
      <w:proofErr w:type="gramEnd"/>
      <w:r w:rsidRPr="00D46F34">
        <w:rPr>
          <w:rFonts w:ascii="宋体" w:eastAsia="宋体" w:hAnsi="宋体" w:cs="宋体"/>
          <w:kern w:val="0"/>
          <w:sz w:val="24"/>
          <w:szCs w:val="24"/>
        </w:rPr>
        <w:t>{addshard:"shard1/127.0.0.1:10000,127.0.0.1:10001,127.0.0.1:10002"})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46F34">
        <w:rPr>
          <w:rFonts w:ascii="宋体" w:eastAsia="宋体" w:hAnsi="宋体" w:cs="宋体"/>
          <w:kern w:val="0"/>
          <w:sz w:val="24"/>
          <w:szCs w:val="24"/>
        </w:rPr>
        <w:t>db.runCommand(</w:t>
      </w:r>
      <w:proofErr w:type="gramEnd"/>
      <w:r w:rsidRPr="00D46F34">
        <w:rPr>
          <w:rFonts w:ascii="宋体" w:eastAsia="宋体" w:hAnsi="宋体" w:cs="宋体"/>
          <w:kern w:val="0"/>
          <w:sz w:val="24"/>
          <w:szCs w:val="24"/>
        </w:rPr>
        <w:t>{addshard:"shard2/127.0.0.1:20000,127.0.0.1:20001,127.0.0.1:20002"})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t>到此整个构架已经配置完成了，我们来验证下配置的情况，我通过客户端添加10000条数据到数据库中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40275" cy="7505700"/>
            <wp:effectExtent l="0" t="0" r="3175" b="0"/>
            <wp:docPr id="3" name="Picture 3" descr="http://images.51cto.com/files/uploadimg/20120727/10404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51cto.com/files/uploadimg/20120727/104041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t>可以看到分片已经执行。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---------------------------------------------------------------------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t>现在做下容灾的测试，我停掉shard1</w:t>
      </w:r>
      <w:r w:rsidR="005C0E5B"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Pr="00D46F34">
        <w:rPr>
          <w:rFonts w:ascii="宋体" w:eastAsia="宋体" w:hAnsi="宋体" w:cs="宋体"/>
          <w:kern w:val="0"/>
          <w:sz w:val="24"/>
          <w:szCs w:val="24"/>
        </w:rPr>
        <w:t>1，看看结果会如何。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打开shard11的 </w:t>
      </w:r>
      <w:proofErr w:type="spellStart"/>
      <w:r w:rsidRPr="00D46F34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D46F34">
        <w:rPr>
          <w:rFonts w:ascii="宋体" w:eastAsia="宋体" w:hAnsi="宋体" w:cs="宋体"/>
          <w:kern w:val="0"/>
          <w:sz w:val="24"/>
          <w:szCs w:val="24"/>
        </w:rPr>
        <w:t>窗口，</w:t>
      </w:r>
      <w:proofErr w:type="spellStart"/>
      <w:r w:rsidRPr="00D46F34">
        <w:rPr>
          <w:rFonts w:ascii="宋体" w:eastAsia="宋体" w:hAnsi="宋体" w:cs="宋体"/>
          <w:kern w:val="0"/>
          <w:sz w:val="24"/>
          <w:szCs w:val="24"/>
        </w:rPr>
        <w:t>Ctrl+C</w:t>
      </w:r>
      <w:proofErr w:type="spellEnd"/>
      <w:r w:rsidRPr="00D46F34">
        <w:rPr>
          <w:rFonts w:ascii="宋体" w:eastAsia="宋体" w:hAnsi="宋体" w:cs="宋体"/>
          <w:kern w:val="0"/>
          <w:sz w:val="24"/>
          <w:szCs w:val="24"/>
        </w:rPr>
        <w:t>停止进程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t>查看下状态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0275" cy="7629525"/>
            <wp:effectExtent l="0" t="0" r="3175" b="9525"/>
            <wp:docPr id="2" name="Picture 2" descr="http://images.51cto.com/files/uploadimg/20120727/10404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51cto.com/files/uploadimg/20120727/104041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t>状态完好，我在插入20000条数据，看看效果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40275" cy="7498080"/>
            <wp:effectExtent l="0" t="0" r="3175" b="7620"/>
            <wp:docPr id="1" name="Picture 1" descr="http://images.51cto.com/files/uploadimg/20120727/10404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51cto.com/files/uploadimg/20120727/104041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t>可以看到依然可以运行。</w:t>
      </w:r>
    </w:p>
    <w:p w:rsidR="00D46F34" w:rsidRPr="00D46F34" w:rsidRDefault="00D46F34" w:rsidP="00D46F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F34">
        <w:rPr>
          <w:rFonts w:ascii="宋体" w:eastAsia="宋体" w:hAnsi="宋体" w:cs="宋体"/>
          <w:kern w:val="0"/>
          <w:sz w:val="24"/>
          <w:szCs w:val="24"/>
        </w:rPr>
        <w:t>这里会出现这种情况：当有三台机器做副本集的时候，只能是一</w:t>
      </w:r>
      <w:r w:rsidR="0078256B">
        <w:rPr>
          <w:rFonts w:ascii="宋体" w:eastAsia="宋体" w:hAnsi="宋体" w:cs="宋体" w:hint="eastAsia"/>
          <w:kern w:val="0"/>
          <w:sz w:val="24"/>
          <w:szCs w:val="24"/>
        </w:rPr>
        <w:t>台</w:t>
      </w:r>
      <w:r w:rsidRPr="00D46F34">
        <w:rPr>
          <w:rFonts w:ascii="宋体" w:eastAsia="宋体" w:hAnsi="宋体" w:cs="宋体"/>
          <w:kern w:val="0"/>
          <w:sz w:val="24"/>
          <w:szCs w:val="24"/>
        </w:rPr>
        <w:t>服务器当掉，当有两台当掉的时候，第三台不能由从库变为主库。</w:t>
      </w:r>
    </w:p>
    <w:p w:rsidR="00E308F2" w:rsidRPr="00D46F34" w:rsidRDefault="00EF0DD1">
      <w:bookmarkStart w:id="0" w:name="_GoBack"/>
      <w:bookmarkEnd w:id="0"/>
    </w:p>
    <w:sectPr w:rsidR="00E308F2" w:rsidRPr="00D46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912"/>
    <w:rsid w:val="000D12F9"/>
    <w:rsid w:val="002329A7"/>
    <w:rsid w:val="00360C28"/>
    <w:rsid w:val="00440912"/>
    <w:rsid w:val="00575CAE"/>
    <w:rsid w:val="005C0E5B"/>
    <w:rsid w:val="0078256B"/>
    <w:rsid w:val="008010F9"/>
    <w:rsid w:val="00D46F34"/>
    <w:rsid w:val="00EF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D46F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F3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12-a">
    <w:name w:val="f12-a"/>
    <w:basedOn w:val="DefaultParagraphFont"/>
    <w:rsid w:val="00D46F34"/>
  </w:style>
  <w:style w:type="character" w:styleId="Hyperlink">
    <w:name w:val="Hyperlink"/>
    <w:basedOn w:val="DefaultParagraphFont"/>
    <w:uiPriority w:val="99"/>
    <w:semiHidden/>
    <w:unhideWhenUsed/>
    <w:rsid w:val="00D46F34"/>
    <w:rPr>
      <w:color w:val="0000FF"/>
      <w:u w:val="single"/>
    </w:rPr>
  </w:style>
  <w:style w:type="character" w:customStyle="1" w:styleId="f14-b">
    <w:name w:val="f14-b"/>
    <w:basedOn w:val="DefaultParagraphFont"/>
    <w:rsid w:val="00D46F34"/>
  </w:style>
  <w:style w:type="character" w:customStyle="1" w:styleId="f16-b">
    <w:name w:val="f16-b"/>
    <w:basedOn w:val="DefaultParagraphFont"/>
    <w:rsid w:val="00D46F34"/>
  </w:style>
  <w:style w:type="paragraph" w:customStyle="1" w:styleId="f14">
    <w:name w:val="f14"/>
    <w:basedOn w:val="Normal"/>
    <w:rsid w:val="00D46F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Normal"/>
    <w:rsid w:val="00D46F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46F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46F3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F3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F34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D46F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F3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12-a">
    <w:name w:val="f12-a"/>
    <w:basedOn w:val="DefaultParagraphFont"/>
    <w:rsid w:val="00D46F34"/>
  </w:style>
  <w:style w:type="character" w:styleId="Hyperlink">
    <w:name w:val="Hyperlink"/>
    <w:basedOn w:val="DefaultParagraphFont"/>
    <w:uiPriority w:val="99"/>
    <w:semiHidden/>
    <w:unhideWhenUsed/>
    <w:rsid w:val="00D46F34"/>
    <w:rPr>
      <w:color w:val="0000FF"/>
      <w:u w:val="single"/>
    </w:rPr>
  </w:style>
  <w:style w:type="character" w:customStyle="1" w:styleId="f14-b">
    <w:name w:val="f14-b"/>
    <w:basedOn w:val="DefaultParagraphFont"/>
    <w:rsid w:val="00D46F34"/>
  </w:style>
  <w:style w:type="character" w:customStyle="1" w:styleId="f16-b">
    <w:name w:val="f16-b"/>
    <w:basedOn w:val="DefaultParagraphFont"/>
    <w:rsid w:val="00D46F34"/>
  </w:style>
  <w:style w:type="paragraph" w:customStyle="1" w:styleId="f14">
    <w:name w:val="f14"/>
    <w:basedOn w:val="Normal"/>
    <w:rsid w:val="00D46F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Normal"/>
    <w:rsid w:val="00D46F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46F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46F3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F3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F3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7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7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Hui AA</dc:creator>
  <cp:keywords/>
  <dc:description/>
  <cp:lastModifiedBy>WANG Hui AA</cp:lastModifiedBy>
  <cp:revision>8</cp:revision>
  <dcterms:created xsi:type="dcterms:W3CDTF">2015-08-23T10:37:00Z</dcterms:created>
  <dcterms:modified xsi:type="dcterms:W3CDTF">2015-08-23T10:40:00Z</dcterms:modified>
</cp:coreProperties>
</file>