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vcdu4lxygdv" w:id="0"/>
      <w:bookmarkEnd w:id="0"/>
      <w:r w:rsidDel="00000000" w:rsidR="00000000" w:rsidRPr="00000000">
        <w:rPr>
          <w:rtl w:val="0"/>
        </w:rPr>
        <w:t xml:space="preserve">Software (Web, Application) Scope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Can also be used to request Vendor Proposals.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ideas on technology: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Salesforce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Masterfile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Zoho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SugarCRM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combination CRM/Project activity tracking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fd8q2xz7dm" w:id="1"/>
      <w:bookmarkEnd w:id="1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3zb5ypy11wi" w:id="2"/>
      <w:bookmarkEnd w:id="2"/>
      <w:r w:rsidDel="00000000" w:rsidR="00000000" w:rsidRPr="00000000">
        <w:rPr>
          <w:rtl w:val="0"/>
        </w:rPr>
        <w:t xml:space="preserve">BUSINESS INFORMATION on SMITH ECONOMICS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 contact information, general notes on teh business and how things are done. Maybe the mission/vision statement. Keep it short and link to online content.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iy6yij21cd9" w:id="3"/>
      <w:bookmarkEnd w:id="3"/>
      <w:r w:rsidDel="00000000" w:rsidR="00000000" w:rsidRPr="00000000">
        <w:rPr>
          <w:rtl w:val="0"/>
        </w:rPr>
        <w:t xml:space="preserve">Guiding Principles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helps you guide your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j09wwmjcer" w:id="4"/>
      <w:bookmarkEnd w:id="4"/>
      <w:r w:rsidDel="00000000" w:rsidR="00000000" w:rsidRPr="00000000">
        <w:rPr>
          <w:rtl w:val="0"/>
        </w:rPr>
        <w:t xml:space="preserve">Our Customers (or the Audience)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uzlovn267nw" w:id="5"/>
      <w:bookmarkEnd w:id="5"/>
      <w:r w:rsidDel="00000000" w:rsidR="00000000" w:rsidRPr="00000000">
        <w:rPr>
          <w:rtl w:val="0"/>
        </w:rPr>
        <w:t xml:space="preserve">Comparable Companies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7kuyqyapwl9" w:id="6"/>
      <w:bookmarkEnd w:id="6"/>
      <w:r w:rsidDel="00000000" w:rsidR="00000000" w:rsidRPr="00000000">
        <w:rPr>
          <w:rtl w:val="0"/>
        </w:rPr>
        <w:t xml:space="preserve">CURRENT SYSTEMS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area where it is helpful to give some structure information about the current systems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woxe383j71q" w:id="7"/>
      <w:bookmarkEnd w:id="7"/>
      <w:r w:rsidDel="00000000" w:rsidR="00000000" w:rsidRPr="00000000">
        <w:rPr>
          <w:rtl w:val="0"/>
        </w:rPr>
        <w:t xml:space="preserve">KEY PROCESSES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some information about any key processes that will be affected by this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0 PROSPECT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1 INTAKE - analyst is reviewing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2 REVIEW &amp; REPORT - concluded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3 DEPOSITION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4 TRIAL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5 RESOLVED, EXPUNGE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czquq1bvdon" w:id="8"/>
      <w:bookmarkEnd w:id="8"/>
      <w:r w:rsidDel="00000000" w:rsidR="00000000" w:rsidRPr="00000000">
        <w:rPr>
          <w:rtl w:val="0"/>
        </w:rPr>
        <w:t xml:space="preserve">6 ARCHIVE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y85loyn11x7" w:id="9"/>
      <w:bookmarkEnd w:id="9"/>
      <w:r w:rsidDel="00000000" w:rsidR="00000000" w:rsidRPr="00000000">
        <w:rPr>
          <w:rtl w:val="0"/>
        </w:rPr>
        <w:t xml:space="preserve">Software Specifications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j5601jcrca8" w:id="10"/>
      <w:bookmarkEnd w:id="1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Features are aspects of teh system that allow certain functions to happen, or are possibly a design element to the system. Meeting certain standard like accessibility or security are an example of features.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eexzivpq1dp" w:id="11"/>
      <w:bookmarkEnd w:id="11"/>
      <w:r w:rsidDel="00000000" w:rsidR="00000000" w:rsidRPr="00000000">
        <w:rPr>
          <w:rtl w:val="0"/>
        </w:rPr>
        <w:t xml:space="preserve">Current -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is what you need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e95cbsydfrc" w:id="12"/>
      <w:bookmarkEnd w:id="12"/>
      <w:r w:rsidDel="00000000" w:rsidR="00000000" w:rsidRPr="00000000">
        <w:rPr>
          <w:rtl w:val="0"/>
        </w:rPr>
        <w:t xml:space="preserve">Proposed - Wanted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you want (not yet being done)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xuz0edss7m" w:id="13"/>
      <w:bookmarkEnd w:id="13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out the specific tasks that you and your staff must be able to perform. This list can be as specific as you want. On the contrary; the more specific the better. This is a great place to identify who can perform which tasks (functionality).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se3r0n2xmroc" w:id="14"/>
      <w:bookmarkEnd w:id="14"/>
      <w:r w:rsidDel="00000000" w:rsidR="00000000" w:rsidRPr="00000000">
        <w:rPr>
          <w:rtl w:val="0"/>
        </w:rPr>
        <w:t xml:space="preserve">Current -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is what you need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cgkti5lc5n77" w:id="15"/>
      <w:bookmarkEnd w:id="15"/>
      <w:r w:rsidDel="00000000" w:rsidR="00000000" w:rsidRPr="00000000">
        <w:rPr>
          <w:rtl w:val="0"/>
        </w:rPr>
        <w:t xml:space="preserve">Proposed - Wanted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you want (not yet being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7fb4wg64ugp" w:id="16"/>
      <w:bookmarkEnd w:id="16"/>
      <w:r w:rsidDel="00000000" w:rsidR="00000000" w:rsidRPr="00000000">
        <w:rPr>
          <w:rtl w:val="0"/>
        </w:rPr>
        <w:t xml:space="preserve">CRM/CASE APP SPRINTS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u0vzsxa16jr" w:id="17"/>
      <w:bookmarkEnd w:id="17"/>
      <w:r w:rsidDel="00000000" w:rsidR="00000000" w:rsidRPr="00000000">
        <w:rPr>
          <w:rtl w:val="0"/>
        </w:rPr>
        <w:t xml:space="preserve">SPRINT 0 - Typically FInalize Team and Create 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Time to complete: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work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ESTIMATED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scope of work (features, functionality)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a scope document that can be approved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technology that would be a suitable fit (test, then demo)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technology preference and solicit competitive bids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Facilitate meetings with bidding parties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Recommend and select a bidding party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Outline a schedule of work to complete SPRINT 1 &amp; 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7s2sj3slrxj" w:id="18"/>
      <w:bookmarkEnd w:id="18"/>
      <w:r w:rsidDel="00000000" w:rsidR="00000000" w:rsidRPr="00000000">
        <w:rPr>
          <w:rtl w:val="0"/>
        </w:rPr>
        <w:t xml:space="preserve">SPRINT 1 - Initial Set Up and Possible Migration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Time to complete: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work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ESTIMATED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scope of work (features, functionality)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b1qopyax32h" w:id="19"/>
      <w:bookmarkEnd w:id="19"/>
      <w:r w:rsidDel="00000000" w:rsidR="00000000" w:rsidRPr="00000000">
        <w:rPr>
          <w:rtl w:val="0"/>
        </w:rPr>
        <w:t xml:space="preserve">SPRINT 2 - Feature or Functionality Update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Time to complete: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work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ESTIMATED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required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p56f0x5ia97" w:id="20"/>
      <w:bookmarkEnd w:id="20"/>
      <w:r w:rsidDel="00000000" w:rsidR="00000000" w:rsidRPr="00000000">
        <w:rPr>
          <w:rtl w:val="0"/>
        </w:rPr>
        <w:t xml:space="preserve">ADDITIONAL SPRINTS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Time to complete: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work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ESTIMATED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STEPS FOR EACH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Scope of 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Firm up costs and schedule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Assist Stephanie to manage vendor as they conduct changes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work and ensure proper training and documentation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c1g5caiv8cw" w:id="21"/>
      <w:bookmarkEnd w:id="21"/>
      <w:r w:rsidDel="00000000" w:rsidR="00000000" w:rsidRPr="00000000">
        <w:rPr>
          <w:rtl w:val="0"/>
        </w:rPr>
        <w:t xml:space="preserve">SPRINT 3 - Feature or Functionality Update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Billing can be as a flat fee or as hourly consultation. Each person is currently responsible for tracking their own time.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jl98d8h7oxc" w:id="22"/>
      <w:bookmarkEnd w:id="22"/>
      <w:r w:rsidDel="00000000" w:rsidR="00000000" w:rsidRPr="00000000">
        <w:rPr>
          <w:rtl w:val="0"/>
        </w:rPr>
        <w:t xml:space="preserve">SPRINT 4 - Feature or Functionality Update 3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jl98d8h7oxc" w:id="22"/>
      <w:bookmarkEnd w:id="22"/>
      <w:r w:rsidDel="00000000" w:rsidR="00000000" w:rsidRPr="00000000">
        <w:rPr>
          <w:rtl w:val="0"/>
        </w:rPr>
        <w:t xml:space="preserve">SPRINT 5 - Feature or Functionality Update 4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jl98d8h7oxc" w:id="22"/>
      <w:bookmarkEnd w:id="22"/>
      <w:r w:rsidDel="00000000" w:rsidR="00000000" w:rsidRPr="00000000">
        <w:rPr>
          <w:rtl w:val="0"/>
        </w:rPr>
        <w:t xml:space="preserve">SPRINT 6 - TBD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purbnaj1h6g" w:id="23"/>
      <w:bookmarkEnd w:id="23"/>
      <w:r w:rsidDel="00000000" w:rsidR="00000000" w:rsidRPr="00000000">
        <w:rPr>
          <w:i w:val="1"/>
          <w:rtl w:val="0"/>
        </w:rPr>
        <w:t xml:space="preserve">!NOTES!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