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588" w:rsidRPr="00F22E62" w:rsidRDefault="009706F7" w:rsidP="007B2588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9706F7">
        <w:rPr>
          <w:rFonts w:ascii="Arial" w:hAnsi="Arial" w:cs="Arial"/>
          <w:b/>
          <w:sz w:val="20"/>
          <w:szCs w:val="20"/>
          <w:u w:val="single"/>
        </w:rPr>
        <w:t>[  Introduction to Fraud Risk Management e-learning – Final assessment set</w:t>
      </w:r>
    </w:p>
    <w:p w:rsidR="004F0439" w:rsidRPr="00F22E62" w:rsidRDefault="009706F7" w:rsidP="007B2588">
      <w:pPr>
        <w:jc w:val="center"/>
        <w:rPr>
          <w:rFonts w:ascii="Arial" w:hAnsi="Arial" w:cs="Arial"/>
          <w:i/>
          <w:color w:val="808080" w:themeColor="background1" w:themeShade="80"/>
          <w:sz w:val="20"/>
          <w:szCs w:val="20"/>
          <w:u w:val="single"/>
        </w:rPr>
      </w:pPr>
      <w:r w:rsidRPr="009706F7">
        <w:rPr>
          <w:rFonts w:ascii="Arial" w:hAnsi="Arial" w:cs="Arial"/>
          <w:b/>
          <w:color w:val="808080" w:themeColor="background1" w:themeShade="80"/>
          <w:sz w:val="20"/>
          <w:szCs w:val="20"/>
          <w:u w:val="single"/>
        </w:rPr>
        <w:t>(</w:t>
      </w:r>
      <w:r w:rsidRPr="009706F7">
        <w:rPr>
          <w:rFonts w:ascii="Arial" w:hAnsi="Arial" w:cs="Arial"/>
          <w:i/>
          <w:color w:val="808080" w:themeColor="background1" w:themeShade="80"/>
          <w:sz w:val="20"/>
          <w:szCs w:val="20"/>
          <w:u w:val="single"/>
        </w:rPr>
        <w:t xml:space="preserve">Options highlighted in </w:t>
      </w:r>
      <w:r w:rsidRPr="009706F7">
        <w:rPr>
          <w:rFonts w:ascii="Arial" w:hAnsi="Arial" w:cs="Arial"/>
          <w:i/>
          <w:color w:val="FF0000"/>
          <w:sz w:val="20"/>
          <w:szCs w:val="20"/>
          <w:u w:val="single"/>
        </w:rPr>
        <w:t>red</w:t>
      </w:r>
      <w:r w:rsidRPr="009706F7">
        <w:rPr>
          <w:rFonts w:ascii="Arial" w:hAnsi="Arial" w:cs="Arial"/>
          <w:i/>
          <w:color w:val="808080" w:themeColor="background1" w:themeShade="80"/>
          <w:sz w:val="20"/>
          <w:szCs w:val="20"/>
          <w:u w:val="single"/>
        </w:rPr>
        <w:t>, are the correct answers)</w:t>
      </w:r>
    </w:p>
    <w:p w:rsidR="00D468A2" w:rsidRPr="006D0F3F" w:rsidRDefault="00D468A2" w:rsidP="00083E8D">
      <w:pPr>
        <w:rPr>
          <w:rFonts w:ascii="Arial" w:hAnsi="Arial" w:cs="Arial"/>
          <w:b/>
          <w:sz w:val="20"/>
          <w:szCs w:val="20"/>
          <w:highlight w:val="yellow"/>
        </w:rPr>
      </w:pPr>
      <w:r w:rsidRPr="006D0F3F">
        <w:rPr>
          <w:rFonts w:ascii="Arial" w:hAnsi="Arial" w:cs="Arial"/>
          <w:b/>
          <w:sz w:val="20"/>
          <w:szCs w:val="20"/>
          <w:highlight w:val="yellow"/>
        </w:rPr>
        <w:t>Intro Page:</w:t>
      </w:r>
    </w:p>
    <w:p w:rsidR="00D468A2" w:rsidRPr="00DB0EFC" w:rsidRDefault="00D468A2" w:rsidP="00D468A2">
      <w:pPr>
        <w:rPr>
          <w:rFonts w:ascii="Arial" w:hAnsi="Arial" w:cs="Arial"/>
          <w:color w:val="00B050"/>
          <w:sz w:val="20"/>
          <w:szCs w:val="20"/>
          <w:highlight w:val="yellow"/>
        </w:rPr>
      </w:pPr>
      <w:r w:rsidRPr="006D0F3F">
        <w:rPr>
          <w:rFonts w:ascii="Arial" w:hAnsi="Arial" w:cs="Arial"/>
          <w:sz w:val="20"/>
          <w:szCs w:val="20"/>
        </w:rPr>
        <w:t xml:space="preserve">You have reached the end of the course Introduction to Fraud Risk Management. To complete the course, you need to take </w:t>
      </w:r>
      <w:r w:rsidRPr="00DB0EFC">
        <w:rPr>
          <w:rFonts w:ascii="Arial" w:hAnsi="Arial" w:cs="Arial"/>
          <w:color w:val="00B050"/>
          <w:sz w:val="20"/>
          <w:szCs w:val="20"/>
        </w:rPr>
        <w:t>the assessment</w:t>
      </w:r>
      <w:r w:rsidR="00F22E62" w:rsidRPr="00DB0EFC">
        <w:rPr>
          <w:rFonts w:ascii="Arial" w:hAnsi="Arial" w:cs="Arial"/>
          <w:color w:val="00B050"/>
          <w:sz w:val="20"/>
          <w:szCs w:val="20"/>
        </w:rPr>
        <w:t xml:space="preserve"> test</w:t>
      </w:r>
      <w:r w:rsidRPr="00DB0EFC">
        <w:rPr>
          <w:rFonts w:ascii="Arial" w:hAnsi="Arial" w:cs="Arial"/>
          <w:color w:val="00B050"/>
          <w:sz w:val="20"/>
          <w:szCs w:val="20"/>
        </w:rPr>
        <w:t>.</w:t>
      </w:r>
    </w:p>
    <w:p w:rsidR="00083E8D" w:rsidRPr="006D0F3F" w:rsidRDefault="00083E8D" w:rsidP="00083E8D">
      <w:pPr>
        <w:rPr>
          <w:rFonts w:ascii="Arial" w:hAnsi="Arial" w:cs="Arial"/>
          <w:b/>
          <w:sz w:val="20"/>
          <w:szCs w:val="20"/>
        </w:rPr>
      </w:pPr>
      <w:r w:rsidRPr="006D0F3F">
        <w:rPr>
          <w:rFonts w:ascii="Arial" w:hAnsi="Arial" w:cs="Arial"/>
          <w:b/>
          <w:sz w:val="20"/>
          <w:szCs w:val="20"/>
          <w:highlight w:val="yellow"/>
        </w:rPr>
        <w:t>First Screen</w:t>
      </w:r>
    </w:p>
    <w:p w:rsidR="00083E8D" w:rsidRPr="006D0F3F" w:rsidRDefault="005652CD" w:rsidP="00083E8D">
      <w:pPr>
        <w:pStyle w:val="yiv3537874088msonormal"/>
        <w:shd w:val="clear" w:color="auto" w:fill="FFFFFF"/>
        <w:spacing w:before="0" w:beforeAutospacing="0" w:after="0" w:afterAutospacing="0"/>
        <w:ind w:firstLine="720"/>
        <w:jc w:val="both"/>
        <w:rPr>
          <w:rFonts w:ascii="Segoe UI" w:hAnsi="Segoe UI" w:cs="Segoe UI"/>
          <w:color w:val="000000" w:themeColor="text1"/>
          <w:sz w:val="14"/>
          <w:szCs w:val="14"/>
        </w:rPr>
      </w:pPr>
      <w:r w:rsidRPr="006D0F3F">
        <w:rPr>
          <w:rFonts w:ascii="Segoe UI" w:hAnsi="Segoe UI" w:cs="Segoe UI"/>
          <w:iCs/>
          <w:color w:val="000000" w:themeColor="text1"/>
          <w:sz w:val="14"/>
          <w:szCs w:val="14"/>
        </w:rPr>
        <w:t>This Assessment</w:t>
      </w:r>
      <w:r w:rsidR="00083E8D" w:rsidRPr="006D0F3F">
        <w:rPr>
          <w:rFonts w:ascii="Segoe UI" w:hAnsi="Segoe UI" w:cs="Segoe UI"/>
          <w:iCs/>
          <w:color w:val="000000" w:themeColor="text1"/>
          <w:sz w:val="14"/>
          <w:szCs w:val="14"/>
        </w:rPr>
        <w:t xml:space="preserve"> includes 10 questions.</w:t>
      </w:r>
    </w:p>
    <w:p w:rsidR="00083E8D" w:rsidRPr="006D0F3F" w:rsidRDefault="00083E8D" w:rsidP="00083E8D">
      <w:pPr>
        <w:pStyle w:val="yiv3537874088msonormal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 w:themeColor="text1"/>
          <w:sz w:val="14"/>
          <w:szCs w:val="14"/>
        </w:rPr>
      </w:pPr>
      <w:r w:rsidRPr="006D0F3F">
        <w:rPr>
          <w:rFonts w:ascii="Segoe UI" w:hAnsi="Segoe UI" w:cs="Segoe UI"/>
          <w:iCs/>
          <w:color w:val="000000" w:themeColor="text1"/>
          <w:sz w:val="14"/>
          <w:szCs w:val="14"/>
        </w:rPr>
        <w:t> </w:t>
      </w:r>
    </w:p>
    <w:p w:rsidR="00083E8D" w:rsidRPr="00DB0EFC" w:rsidRDefault="00083E8D" w:rsidP="00083E8D">
      <w:pPr>
        <w:pStyle w:val="yiv3537874088msonormal"/>
        <w:shd w:val="clear" w:color="auto" w:fill="FFFFFF"/>
        <w:spacing w:before="0" w:beforeAutospacing="0" w:after="0" w:afterAutospacing="0"/>
        <w:ind w:firstLine="720"/>
        <w:jc w:val="both"/>
        <w:rPr>
          <w:rFonts w:ascii="Segoe UI" w:hAnsi="Segoe UI" w:cs="Segoe UI"/>
          <w:iCs/>
          <w:color w:val="00B050"/>
          <w:sz w:val="14"/>
          <w:szCs w:val="14"/>
        </w:rPr>
      </w:pPr>
      <w:r w:rsidRPr="00DB0EFC">
        <w:rPr>
          <w:rFonts w:ascii="Segoe UI" w:hAnsi="Segoe UI" w:cs="Segoe UI"/>
          <w:iCs/>
          <w:color w:val="00B050"/>
          <w:sz w:val="14"/>
          <w:szCs w:val="14"/>
        </w:rPr>
        <w:t xml:space="preserve">You need to score at least </w:t>
      </w:r>
      <w:r w:rsidR="005D587A">
        <w:rPr>
          <w:rFonts w:ascii="Segoe UI" w:hAnsi="Segoe UI" w:cs="Segoe UI"/>
          <w:iCs/>
          <w:color w:val="00B050"/>
          <w:sz w:val="14"/>
          <w:szCs w:val="14"/>
        </w:rPr>
        <w:t>8 correct answers</w:t>
      </w:r>
      <w:r w:rsidRPr="00DB0EFC">
        <w:rPr>
          <w:rFonts w:ascii="Segoe UI" w:hAnsi="Segoe UI" w:cs="Segoe UI"/>
          <w:iCs/>
          <w:color w:val="00B050"/>
          <w:sz w:val="14"/>
          <w:szCs w:val="14"/>
        </w:rPr>
        <w:t xml:space="preserve"> </w:t>
      </w:r>
      <w:r w:rsidR="00C410D1" w:rsidRPr="00DB0EFC">
        <w:rPr>
          <w:rFonts w:ascii="Segoe UI" w:hAnsi="Segoe UI" w:cs="Segoe UI"/>
          <w:iCs/>
          <w:color w:val="00B050"/>
          <w:sz w:val="14"/>
          <w:szCs w:val="14"/>
        </w:rPr>
        <w:t>to pass the test.</w:t>
      </w:r>
      <w:r w:rsidRPr="00DB0EFC">
        <w:rPr>
          <w:rFonts w:ascii="Segoe UI" w:hAnsi="Segoe UI" w:cs="Segoe UI"/>
          <w:iCs/>
          <w:color w:val="00B050"/>
          <w:sz w:val="14"/>
          <w:szCs w:val="14"/>
        </w:rPr>
        <w:t xml:space="preserve"> </w:t>
      </w:r>
    </w:p>
    <w:p w:rsidR="005652CD" w:rsidRPr="00DB0EFC" w:rsidRDefault="005652CD" w:rsidP="00083E8D">
      <w:pPr>
        <w:pStyle w:val="yiv3537874088msonormal"/>
        <w:shd w:val="clear" w:color="auto" w:fill="FFFFFF"/>
        <w:spacing w:before="0" w:beforeAutospacing="0" w:after="0" w:afterAutospacing="0"/>
        <w:ind w:left="709"/>
        <w:jc w:val="both"/>
        <w:rPr>
          <w:rFonts w:ascii="Segoe UI" w:hAnsi="Segoe UI" w:cs="Segoe UI"/>
          <w:iCs/>
          <w:color w:val="00B050"/>
          <w:sz w:val="14"/>
          <w:szCs w:val="14"/>
        </w:rPr>
      </w:pPr>
    </w:p>
    <w:p w:rsidR="005652CD" w:rsidRPr="006D0F3F" w:rsidRDefault="005652CD" w:rsidP="00083E8D">
      <w:pPr>
        <w:pStyle w:val="yiv3537874088msonormal"/>
        <w:shd w:val="clear" w:color="auto" w:fill="FFFFFF"/>
        <w:spacing w:before="0" w:beforeAutospacing="0" w:after="0" w:afterAutospacing="0"/>
        <w:ind w:left="709"/>
        <w:jc w:val="both"/>
        <w:rPr>
          <w:rFonts w:ascii="Segoe UI" w:hAnsi="Segoe UI" w:cs="Segoe UI"/>
          <w:iCs/>
          <w:sz w:val="14"/>
          <w:szCs w:val="14"/>
        </w:rPr>
      </w:pPr>
    </w:p>
    <w:p w:rsidR="00083E8D" w:rsidRPr="005D587A" w:rsidRDefault="005652CD" w:rsidP="00083E8D">
      <w:pPr>
        <w:pStyle w:val="yiv3537874088msonormal"/>
        <w:shd w:val="clear" w:color="auto" w:fill="FFFFFF"/>
        <w:spacing w:before="0" w:beforeAutospacing="0" w:after="0" w:afterAutospacing="0"/>
        <w:ind w:left="709"/>
        <w:jc w:val="both"/>
        <w:rPr>
          <w:rFonts w:ascii="Segoe UI" w:hAnsi="Segoe UI" w:cs="Segoe UI"/>
          <w:i/>
          <w:color w:val="00B050"/>
          <w:sz w:val="14"/>
          <w:szCs w:val="14"/>
        </w:rPr>
      </w:pPr>
      <w:r w:rsidRPr="006D0F3F">
        <w:rPr>
          <w:rFonts w:ascii="Segoe UI" w:hAnsi="Segoe UI" w:cs="Segoe UI"/>
          <w:b/>
          <w:iCs/>
          <w:sz w:val="14"/>
          <w:szCs w:val="14"/>
        </w:rPr>
        <w:t>Note:</w:t>
      </w:r>
      <w:r w:rsidR="00C410D1">
        <w:rPr>
          <w:rFonts w:ascii="Segoe UI" w:hAnsi="Segoe UI" w:cs="Segoe UI"/>
          <w:b/>
          <w:iCs/>
          <w:sz w:val="14"/>
          <w:szCs w:val="14"/>
        </w:rPr>
        <w:t xml:space="preserve"> </w:t>
      </w:r>
      <w:r w:rsidR="005D587A" w:rsidRPr="005D587A">
        <w:rPr>
          <w:rFonts w:ascii="Segoe UI" w:hAnsi="Segoe UI" w:cs="Segoe UI"/>
          <w:i/>
          <w:iCs/>
          <w:color w:val="00B050"/>
          <w:sz w:val="14"/>
          <w:szCs w:val="14"/>
        </w:rPr>
        <w:t xml:space="preserve">The assessment contains multiple choice questions. For each </w:t>
      </w:r>
      <w:r w:rsidR="005D587A" w:rsidRPr="005D587A">
        <w:rPr>
          <w:rFonts w:ascii="Segoe UI" w:hAnsi="Segoe UI" w:cs="Segoe UI"/>
          <w:i/>
          <w:iCs/>
          <w:color w:val="00B050"/>
          <w:sz w:val="14"/>
          <w:szCs w:val="14"/>
          <w:shd w:val="clear" w:color="auto" w:fill="FFFFFF"/>
        </w:rPr>
        <w:t>question, there</w:t>
      </w:r>
      <w:r w:rsidR="009706F7" w:rsidRPr="005D587A">
        <w:rPr>
          <w:rFonts w:ascii="Segoe UI" w:hAnsi="Segoe UI" w:cs="Segoe UI"/>
          <w:i/>
          <w:iCs/>
          <w:color w:val="00B050"/>
          <w:sz w:val="14"/>
          <w:szCs w:val="14"/>
          <w:shd w:val="clear" w:color="auto" w:fill="FFFFFF"/>
        </w:rPr>
        <w:t xml:space="preserve"> can be one or mor</w:t>
      </w:r>
      <w:r w:rsidR="005D587A" w:rsidRPr="005D587A">
        <w:rPr>
          <w:rFonts w:ascii="Segoe UI" w:hAnsi="Segoe UI" w:cs="Segoe UI"/>
          <w:i/>
          <w:iCs/>
          <w:color w:val="00B050"/>
          <w:sz w:val="14"/>
          <w:szCs w:val="14"/>
          <w:shd w:val="clear" w:color="auto" w:fill="FFFFFF"/>
        </w:rPr>
        <w:t>e correct answers</w:t>
      </w:r>
      <w:r w:rsidR="009706F7" w:rsidRPr="005D587A">
        <w:rPr>
          <w:rFonts w:ascii="Segoe UI" w:hAnsi="Segoe UI" w:cs="Segoe UI"/>
          <w:i/>
          <w:iCs/>
          <w:color w:val="00B050"/>
          <w:sz w:val="14"/>
          <w:szCs w:val="14"/>
          <w:shd w:val="clear" w:color="auto" w:fill="FFFFFF"/>
        </w:rPr>
        <w:t>. Select all that apply and then click Submit</w:t>
      </w:r>
      <w:r w:rsidR="009706F7" w:rsidRPr="005D587A">
        <w:rPr>
          <w:rFonts w:ascii="Segoe UI" w:hAnsi="Segoe UI" w:cs="Segoe UI"/>
          <w:bCs/>
          <w:i/>
          <w:iCs/>
          <w:color w:val="00B050"/>
          <w:sz w:val="14"/>
          <w:szCs w:val="14"/>
          <w:shd w:val="clear" w:color="auto" w:fill="FFFFFF"/>
        </w:rPr>
        <w:t>.</w:t>
      </w:r>
    </w:p>
    <w:p w:rsidR="00083E8D" w:rsidRPr="00DB0EFC" w:rsidRDefault="00083E8D" w:rsidP="00083E8D">
      <w:pPr>
        <w:rPr>
          <w:rFonts w:ascii="Arial" w:hAnsi="Arial" w:cs="Arial"/>
          <w:color w:val="00B050"/>
          <w:sz w:val="20"/>
          <w:szCs w:val="20"/>
          <w:highlight w:val="yellow"/>
        </w:rPr>
      </w:pPr>
    </w:p>
    <w:p w:rsidR="00083E8D" w:rsidRPr="006D0F3F" w:rsidRDefault="00083E8D" w:rsidP="00083E8D">
      <w:pPr>
        <w:rPr>
          <w:rFonts w:ascii="Arial" w:hAnsi="Arial" w:cs="Arial"/>
          <w:i/>
          <w:sz w:val="20"/>
          <w:szCs w:val="20"/>
        </w:rPr>
      </w:pPr>
      <w:r w:rsidRPr="006D0F3F">
        <w:rPr>
          <w:rFonts w:ascii="Arial" w:hAnsi="Arial" w:cs="Arial"/>
          <w:sz w:val="20"/>
          <w:szCs w:val="20"/>
          <w:highlight w:val="yellow"/>
        </w:rPr>
        <w:t>I-text:</w:t>
      </w:r>
      <w:r w:rsidR="00C410D1">
        <w:rPr>
          <w:rFonts w:ascii="Arial" w:hAnsi="Arial" w:cs="Arial"/>
          <w:sz w:val="20"/>
          <w:szCs w:val="20"/>
        </w:rPr>
        <w:t xml:space="preserve"> </w:t>
      </w:r>
      <w:r w:rsidRPr="00C410D1">
        <w:rPr>
          <w:rFonts w:ascii="Arial" w:hAnsi="Arial" w:cs="Arial"/>
          <w:i/>
          <w:color w:val="0070C0"/>
          <w:sz w:val="20"/>
          <w:szCs w:val="20"/>
        </w:rPr>
        <w:t xml:space="preserve">Click the </w:t>
      </w:r>
      <w:r w:rsidRPr="00C410D1">
        <w:rPr>
          <w:rFonts w:ascii="Arial" w:hAnsi="Arial" w:cs="Arial"/>
          <w:b/>
          <w:bCs/>
          <w:i/>
          <w:color w:val="0070C0"/>
          <w:sz w:val="20"/>
          <w:szCs w:val="20"/>
        </w:rPr>
        <w:t>Start Test</w:t>
      </w:r>
      <w:r w:rsidR="00C410D1" w:rsidRPr="00C410D1">
        <w:rPr>
          <w:rFonts w:ascii="Arial" w:hAnsi="Arial" w:cs="Arial"/>
          <w:i/>
          <w:color w:val="0070C0"/>
          <w:sz w:val="20"/>
          <w:szCs w:val="20"/>
        </w:rPr>
        <w:t xml:space="preserve"> button when you are ready</w:t>
      </w:r>
      <w:r w:rsidRPr="00C410D1">
        <w:rPr>
          <w:rFonts w:ascii="Arial" w:hAnsi="Arial" w:cs="Arial"/>
          <w:i/>
          <w:color w:val="0070C0"/>
          <w:sz w:val="20"/>
          <w:szCs w:val="20"/>
        </w:rPr>
        <w:t>.</w:t>
      </w:r>
      <w:r w:rsidRPr="006D0F3F">
        <w:rPr>
          <w:rFonts w:ascii="Arial" w:hAnsi="Arial" w:cs="Arial"/>
          <w:i/>
          <w:sz w:val="20"/>
          <w:szCs w:val="20"/>
        </w:rPr>
        <w:t xml:space="preserve"> </w:t>
      </w:r>
    </w:p>
    <w:p w:rsidR="00083E8D" w:rsidRPr="006D0F3F" w:rsidRDefault="00083E8D" w:rsidP="00083E8D">
      <w:pPr>
        <w:tabs>
          <w:tab w:val="left" w:pos="-284"/>
          <w:tab w:val="left" w:pos="7920"/>
        </w:tabs>
        <w:jc w:val="both"/>
        <w:rPr>
          <w:rFonts w:ascii="Arial" w:hAnsi="Arial" w:cs="Arial"/>
          <w:sz w:val="20"/>
          <w:szCs w:val="20"/>
        </w:rPr>
      </w:pPr>
      <w:r w:rsidRPr="006D0F3F">
        <w:rPr>
          <w:rFonts w:ascii="Arial" w:hAnsi="Arial" w:cs="Arial"/>
          <w:sz w:val="20"/>
          <w:szCs w:val="20"/>
          <w:highlight w:val="yellow"/>
        </w:rPr>
        <w:t xml:space="preserve">(Notes to GD: Display the above texts on screen. Then provide a </w:t>
      </w:r>
      <w:r w:rsidRPr="006D0F3F">
        <w:rPr>
          <w:rFonts w:ascii="Arial" w:hAnsi="Arial" w:cs="Arial"/>
          <w:b/>
          <w:bCs/>
          <w:sz w:val="20"/>
          <w:szCs w:val="20"/>
        </w:rPr>
        <w:t>Start Test</w:t>
      </w:r>
      <w:r w:rsidRPr="006D0F3F">
        <w:rPr>
          <w:rFonts w:ascii="Arial" w:hAnsi="Arial" w:cs="Arial"/>
          <w:b/>
          <w:bCs/>
          <w:sz w:val="20"/>
          <w:szCs w:val="20"/>
          <w:highlight w:val="yellow"/>
        </w:rPr>
        <w:t xml:space="preserve"> button.)</w:t>
      </w:r>
    </w:p>
    <w:tbl>
      <w:tblPr>
        <w:tblStyle w:val="TableGrid"/>
        <w:tblW w:w="0" w:type="auto"/>
        <w:tblInd w:w="-612" w:type="dxa"/>
        <w:tblLook w:val="04A0"/>
      </w:tblPr>
      <w:tblGrid>
        <w:gridCol w:w="8677"/>
        <w:gridCol w:w="633"/>
        <w:gridCol w:w="544"/>
      </w:tblGrid>
      <w:tr w:rsidR="00FC0E77" w:rsidRPr="006D0F3F" w:rsidTr="00D8589D">
        <w:tc>
          <w:tcPr>
            <w:tcW w:w="8677" w:type="dxa"/>
          </w:tcPr>
          <w:p w:rsidR="00B45865" w:rsidRPr="006D0F3F" w:rsidRDefault="00B45865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3" w:type="dxa"/>
            <w:shd w:val="clear" w:color="auto" w:fill="FFFF00"/>
          </w:tcPr>
          <w:p w:rsidR="00B45865" w:rsidRPr="006D0F3F" w:rsidRDefault="00B45865" w:rsidP="008521C2">
            <w:pPr>
              <w:pStyle w:val="ListParagraph"/>
              <w:ind w:left="0"/>
              <w:rPr>
                <w:rFonts w:ascii="Arial" w:hAnsi="Arial" w:cs="Arial"/>
                <w:sz w:val="10"/>
                <w:szCs w:val="20"/>
              </w:rPr>
            </w:pPr>
            <w:r w:rsidRPr="006D0F3F">
              <w:rPr>
                <w:rFonts w:ascii="Arial" w:hAnsi="Arial" w:cs="Arial"/>
                <w:sz w:val="10"/>
                <w:szCs w:val="20"/>
              </w:rPr>
              <w:t>Obj</w:t>
            </w:r>
            <w:r w:rsidR="00FC0E77" w:rsidRPr="006D0F3F">
              <w:rPr>
                <w:rFonts w:ascii="Arial" w:hAnsi="Arial" w:cs="Arial"/>
                <w:sz w:val="10"/>
                <w:szCs w:val="20"/>
              </w:rPr>
              <w:t>ective</w:t>
            </w:r>
          </w:p>
        </w:tc>
        <w:tc>
          <w:tcPr>
            <w:tcW w:w="544" w:type="dxa"/>
            <w:shd w:val="clear" w:color="auto" w:fill="FFFF00"/>
          </w:tcPr>
          <w:p w:rsidR="00B45865" w:rsidRPr="006D0F3F" w:rsidRDefault="00B45865" w:rsidP="008521C2">
            <w:pPr>
              <w:pStyle w:val="ListParagraph"/>
              <w:ind w:left="0"/>
              <w:rPr>
                <w:rFonts w:ascii="Arial" w:hAnsi="Arial" w:cs="Arial"/>
                <w:sz w:val="10"/>
                <w:szCs w:val="20"/>
              </w:rPr>
            </w:pPr>
            <w:r w:rsidRPr="006D0F3F">
              <w:rPr>
                <w:rFonts w:ascii="Arial" w:hAnsi="Arial" w:cs="Arial"/>
                <w:sz w:val="10"/>
                <w:szCs w:val="20"/>
              </w:rPr>
              <w:t>Mod</w:t>
            </w:r>
            <w:r w:rsidR="00FC0E77" w:rsidRPr="006D0F3F">
              <w:rPr>
                <w:rFonts w:ascii="Arial" w:hAnsi="Arial" w:cs="Arial"/>
                <w:sz w:val="10"/>
                <w:szCs w:val="20"/>
              </w:rPr>
              <w:t>ule</w:t>
            </w:r>
          </w:p>
        </w:tc>
      </w:tr>
      <w:tr w:rsidR="00FC0E77" w:rsidRPr="006D0F3F" w:rsidTr="00D8589D">
        <w:trPr>
          <w:trHeight w:val="2465"/>
        </w:trPr>
        <w:tc>
          <w:tcPr>
            <w:tcW w:w="8677" w:type="dxa"/>
          </w:tcPr>
          <w:p w:rsidR="00B45865" w:rsidRPr="00C410D1" w:rsidRDefault="009706F7" w:rsidP="00B45865">
            <w:pPr>
              <w:pStyle w:val="CommentText"/>
              <w:numPr>
                <w:ilvl w:val="0"/>
                <w:numId w:val="28"/>
              </w:numPr>
              <w:spacing w:after="200"/>
              <w:rPr>
                <w:rFonts w:cs="Arial"/>
                <w:color w:val="FF0000"/>
              </w:rPr>
            </w:pPr>
            <w:r w:rsidRPr="00C410D1">
              <w:rPr>
                <w:rFonts w:cs="Arial"/>
              </w:rPr>
              <w:t xml:space="preserve">Alpha Enterprise approached the </w:t>
            </w:r>
            <w:r w:rsidR="004679B5">
              <w:rPr>
                <w:rFonts w:cs="Arial"/>
              </w:rPr>
              <w:t>Bank</w:t>
            </w:r>
            <w:r w:rsidRPr="00C410D1">
              <w:rPr>
                <w:rFonts w:cs="Arial"/>
              </w:rPr>
              <w:t xml:space="preserve"> for a loan. It was realised afterwards that Alpha Enterprise </w:t>
            </w:r>
            <w:r w:rsidRPr="00D91EE1">
              <w:rPr>
                <w:rFonts w:cs="Arial"/>
                <w:color w:val="FFC000"/>
              </w:rPr>
              <w:t>had</w:t>
            </w:r>
            <w:r w:rsidR="00C410D1" w:rsidRPr="00DB0EFC">
              <w:rPr>
                <w:rFonts w:cs="Arial"/>
                <w:color w:val="00B050"/>
              </w:rPr>
              <w:t xml:space="preserve"> </w:t>
            </w:r>
            <w:r w:rsidRPr="00C410D1">
              <w:rPr>
                <w:rFonts w:cs="Arial"/>
              </w:rPr>
              <w:t>submitted fraudulent documents along with their loan application. These included</w:t>
            </w:r>
            <w:r w:rsidR="00C410D1">
              <w:rPr>
                <w:rFonts w:cs="Arial"/>
              </w:rPr>
              <w:t xml:space="preserve"> </w:t>
            </w:r>
            <w:r w:rsidRPr="00C410D1">
              <w:rPr>
                <w:rFonts w:cs="Arial"/>
              </w:rPr>
              <w:t>misleading financial statements and non-existent collaterals</w:t>
            </w:r>
            <w:r w:rsidR="00C410D1">
              <w:rPr>
                <w:rFonts w:cs="Arial"/>
              </w:rPr>
              <w:t xml:space="preserve"> </w:t>
            </w:r>
            <w:r w:rsidRPr="00C410D1">
              <w:rPr>
                <w:rFonts w:cs="Arial"/>
              </w:rPr>
              <w:t>as evidence of their financial position.</w:t>
            </w:r>
          </w:p>
          <w:p w:rsidR="00B45865" w:rsidRPr="00F22E62" w:rsidRDefault="00B45865" w:rsidP="00B45865">
            <w:pPr>
              <w:spacing w:after="200" w:line="276" w:lineRule="auto"/>
              <w:ind w:left="360"/>
              <w:rPr>
                <w:rFonts w:cs="Arial"/>
                <w:szCs w:val="20"/>
              </w:rPr>
            </w:pPr>
          </w:p>
          <w:p w:rsidR="00B45865" w:rsidRPr="00D91EE1" w:rsidRDefault="00F22E62" w:rsidP="00C410D1">
            <w:pPr>
              <w:spacing w:after="200" w:line="276" w:lineRule="auto"/>
              <w:ind w:left="754"/>
              <w:rPr>
                <w:rFonts w:cs="Arial"/>
                <w:color w:val="FFC000"/>
                <w:szCs w:val="20"/>
              </w:rPr>
            </w:pPr>
            <w:r w:rsidRPr="00D91EE1">
              <w:rPr>
                <w:rFonts w:cs="Arial"/>
                <w:color w:val="FFC000"/>
                <w:szCs w:val="20"/>
              </w:rPr>
              <w:t>Identify</w:t>
            </w:r>
            <w:r w:rsidR="00C410D1" w:rsidRPr="00D91EE1">
              <w:rPr>
                <w:rFonts w:cs="Arial"/>
                <w:color w:val="FFC000"/>
                <w:szCs w:val="20"/>
              </w:rPr>
              <w:t xml:space="preserve"> </w:t>
            </w:r>
            <w:r w:rsidR="009706F7" w:rsidRPr="00D91EE1">
              <w:rPr>
                <w:rFonts w:cs="Arial"/>
                <w:color w:val="FFC000"/>
                <w:szCs w:val="20"/>
              </w:rPr>
              <w:t>the type of fraud Alpha Enterprise</w:t>
            </w:r>
            <w:r w:rsidR="00C410D1" w:rsidRPr="00D91EE1">
              <w:rPr>
                <w:rFonts w:cs="Arial"/>
                <w:color w:val="FFC000"/>
                <w:szCs w:val="20"/>
              </w:rPr>
              <w:t xml:space="preserve"> </w:t>
            </w:r>
            <w:r w:rsidRPr="00D91EE1">
              <w:rPr>
                <w:rFonts w:cs="Arial"/>
                <w:color w:val="FFC000"/>
                <w:szCs w:val="20"/>
              </w:rPr>
              <w:t>committed</w:t>
            </w:r>
            <w:r w:rsidR="009706F7" w:rsidRPr="00D91EE1">
              <w:rPr>
                <w:rFonts w:cs="Arial"/>
                <w:color w:val="FFC000"/>
                <w:szCs w:val="20"/>
              </w:rPr>
              <w:t xml:space="preserve">.  </w:t>
            </w:r>
          </w:p>
          <w:p w:rsidR="00B45865" w:rsidRPr="006D0F3F" w:rsidRDefault="00B45865" w:rsidP="00B45865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D0F3F">
              <w:rPr>
                <w:rFonts w:ascii="Arial" w:hAnsi="Arial" w:cs="Arial"/>
                <w:color w:val="FF0000"/>
                <w:sz w:val="20"/>
                <w:szCs w:val="20"/>
              </w:rPr>
              <w:t>Corporate loan fraud</w:t>
            </w:r>
          </w:p>
          <w:p w:rsidR="00B45865" w:rsidRPr="006D0F3F" w:rsidRDefault="009706F7" w:rsidP="00B45865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706F7">
              <w:rPr>
                <w:rFonts w:ascii="Arial" w:hAnsi="Arial" w:cs="Arial"/>
                <w:bCs/>
                <w:sz w:val="20"/>
                <w:szCs w:val="20"/>
              </w:rPr>
              <w:t>Mortgage fraud</w:t>
            </w:r>
          </w:p>
          <w:p w:rsidR="00B45865" w:rsidRPr="00F22E62" w:rsidRDefault="009706F7" w:rsidP="00B45865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9706F7">
              <w:rPr>
                <w:rFonts w:ascii="Arial" w:hAnsi="Arial" w:cs="Arial"/>
                <w:bCs/>
                <w:sz w:val="20"/>
                <w:szCs w:val="20"/>
              </w:rPr>
              <w:t>Working capital loan fraud</w:t>
            </w:r>
          </w:p>
          <w:p w:rsidR="00B45865" w:rsidRPr="006D0F3F" w:rsidRDefault="009706F7" w:rsidP="00B45865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706F7">
              <w:rPr>
                <w:rFonts w:ascii="Arial" w:hAnsi="Arial" w:cs="Arial"/>
                <w:bCs/>
                <w:sz w:val="20"/>
                <w:szCs w:val="20"/>
              </w:rPr>
              <w:t>Fraudulent financial reporting</w:t>
            </w:r>
          </w:p>
          <w:p w:rsidR="00083E8D" w:rsidRPr="006D0F3F" w:rsidRDefault="00083E8D" w:rsidP="00083E8D">
            <w:pPr>
              <w:pStyle w:val="ListParagraph"/>
              <w:ind w:left="644"/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</w:pPr>
          </w:p>
          <w:p w:rsidR="00083E8D" w:rsidRPr="006D0F3F" w:rsidRDefault="00083E8D" w:rsidP="00083E8D">
            <w:pPr>
              <w:pStyle w:val="ListParagraph"/>
              <w:ind w:left="644"/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</w:pP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 xml:space="preserve">I-text: Select the correct option and click </w:t>
            </w:r>
            <w:r w:rsidRPr="006D0F3F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Submit</w:t>
            </w: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>.</w:t>
            </w:r>
          </w:p>
          <w:p w:rsidR="00B45865" w:rsidRPr="006D0F3F" w:rsidRDefault="00B45865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3" w:type="dxa"/>
            <w:shd w:val="clear" w:color="auto" w:fill="FFFF00"/>
          </w:tcPr>
          <w:p w:rsidR="00B45865" w:rsidRPr="00F22E62" w:rsidRDefault="009706F7" w:rsidP="00B45865">
            <w:pPr>
              <w:spacing w:after="200" w:line="276" w:lineRule="auto"/>
              <w:rPr>
                <w:rFonts w:cs="Arial"/>
                <w:szCs w:val="20"/>
              </w:rPr>
            </w:pPr>
            <w:r w:rsidRPr="009706F7">
              <w:rPr>
                <w:rFonts w:cs="Arial"/>
                <w:szCs w:val="20"/>
              </w:rPr>
              <w:t>1</w:t>
            </w:r>
          </w:p>
        </w:tc>
        <w:tc>
          <w:tcPr>
            <w:tcW w:w="544" w:type="dxa"/>
            <w:shd w:val="clear" w:color="auto" w:fill="FFFF00"/>
          </w:tcPr>
          <w:p w:rsidR="00B45865" w:rsidRPr="00F22E62" w:rsidRDefault="009706F7" w:rsidP="00B45865">
            <w:pPr>
              <w:spacing w:after="200" w:line="276" w:lineRule="auto"/>
              <w:rPr>
                <w:rFonts w:cs="Arial"/>
                <w:szCs w:val="20"/>
              </w:rPr>
            </w:pPr>
            <w:r w:rsidRPr="009706F7">
              <w:rPr>
                <w:rFonts w:cs="Arial"/>
                <w:szCs w:val="20"/>
              </w:rPr>
              <w:t>1</w:t>
            </w:r>
          </w:p>
        </w:tc>
      </w:tr>
      <w:tr w:rsidR="00FC0E77" w:rsidRPr="006D0F3F" w:rsidTr="00D8589D">
        <w:tc>
          <w:tcPr>
            <w:tcW w:w="8677" w:type="dxa"/>
          </w:tcPr>
          <w:p w:rsidR="00254CA1" w:rsidRPr="00D91EE1" w:rsidRDefault="009706F7" w:rsidP="00254CA1">
            <w:pPr>
              <w:pStyle w:val="CommentText"/>
              <w:numPr>
                <w:ilvl w:val="0"/>
                <w:numId w:val="28"/>
              </w:numPr>
              <w:rPr>
                <w:color w:val="FFC000"/>
              </w:rPr>
            </w:pPr>
            <w:r w:rsidRPr="00835B05">
              <w:rPr>
                <w:rFonts w:cs="Arial"/>
                <w:color w:val="FFC000"/>
              </w:rPr>
              <w:t>Penny’s</w:t>
            </w:r>
            <w:r w:rsidRPr="00835B05">
              <w:rPr>
                <w:color w:val="FFC000"/>
              </w:rPr>
              <w:t xml:space="preserve"> credit card details were </w:t>
            </w:r>
            <w:r w:rsidR="007E5665" w:rsidRPr="00835B05">
              <w:rPr>
                <w:color w:val="FFC000"/>
              </w:rPr>
              <w:t>skimmed</w:t>
            </w:r>
            <w:r w:rsidRPr="00835B05">
              <w:rPr>
                <w:color w:val="FFC000"/>
              </w:rPr>
              <w:t xml:space="preserve"> </w:t>
            </w:r>
            <w:r w:rsidR="00F22E62" w:rsidRPr="00835B05">
              <w:rPr>
                <w:color w:val="FFC000"/>
              </w:rPr>
              <w:t>when</w:t>
            </w:r>
            <w:r w:rsidR="00DB0EFC" w:rsidRPr="00835B05">
              <w:rPr>
                <w:color w:val="FFC000"/>
              </w:rPr>
              <w:t xml:space="preserve"> </w:t>
            </w:r>
            <w:r w:rsidR="00F22E62" w:rsidRPr="00835B05">
              <w:rPr>
                <w:color w:val="FFC000"/>
              </w:rPr>
              <w:t xml:space="preserve">she </w:t>
            </w:r>
            <w:r w:rsidR="00885013" w:rsidRPr="00835B05">
              <w:rPr>
                <w:color w:val="FFC000"/>
              </w:rPr>
              <w:t>made</w:t>
            </w:r>
            <w:r w:rsidR="00F22E62" w:rsidRPr="00835B05">
              <w:rPr>
                <w:color w:val="FFC000"/>
              </w:rPr>
              <w:t xml:space="preserve"> a</w:t>
            </w:r>
            <w:r w:rsidRPr="00835B05">
              <w:rPr>
                <w:color w:val="FFC000"/>
              </w:rPr>
              <w:t xml:space="preserve"> payment using her card at a restaurant. Subsequently, </w:t>
            </w:r>
            <w:r w:rsidR="00F22E62" w:rsidRPr="00835B05">
              <w:rPr>
                <w:color w:val="FFC000"/>
              </w:rPr>
              <w:t xml:space="preserve">some </w:t>
            </w:r>
            <w:r w:rsidRPr="00835B05">
              <w:rPr>
                <w:color w:val="FFC000"/>
              </w:rPr>
              <w:t xml:space="preserve">fraudulent online purchases </w:t>
            </w:r>
            <w:r w:rsidR="00F22E62" w:rsidRPr="00835B05">
              <w:rPr>
                <w:color w:val="FFC000"/>
              </w:rPr>
              <w:t xml:space="preserve">were </w:t>
            </w:r>
            <w:r w:rsidRPr="00835B05">
              <w:rPr>
                <w:color w:val="FFC000"/>
              </w:rPr>
              <w:t xml:space="preserve">made </w:t>
            </w:r>
            <w:r w:rsidR="00F22E62" w:rsidRPr="00835B05">
              <w:rPr>
                <w:color w:val="FFC000"/>
              </w:rPr>
              <w:t>using</w:t>
            </w:r>
            <w:r w:rsidR="00DB0EFC" w:rsidRPr="00835B05">
              <w:rPr>
                <w:color w:val="FFC000"/>
              </w:rPr>
              <w:t xml:space="preserve"> </w:t>
            </w:r>
            <w:r w:rsidRPr="00835B05">
              <w:rPr>
                <w:color w:val="FFC000"/>
              </w:rPr>
              <w:t>the card.</w:t>
            </w:r>
            <w:r w:rsidRPr="00D91EE1">
              <w:rPr>
                <w:color w:val="FFC000"/>
              </w:rPr>
              <w:t xml:space="preserve"> </w:t>
            </w:r>
          </w:p>
          <w:p w:rsidR="00254CA1" w:rsidRPr="00D91EE1" w:rsidRDefault="009706F7" w:rsidP="00254CA1">
            <w:pPr>
              <w:pStyle w:val="CommentText"/>
              <w:ind w:left="720"/>
              <w:rPr>
                <w:color w:val="FFC000"/>
              </w:rPr>
            </w:pPr>
            <w:r w:rsidRPr="00D91EE1">
              <w:rPr>
                <w:color w:val="FFC000"/>
              </w:rPr>
              <w:t>This type of fraud is commonly known as:</w:t>
            </w:r>
          </w:p>
          <w:p w:rsidR="00254CA1" w:rsidRPr="006D0F3F" w:rsidRDefault="009706F7" w:rsidP="00254CA1">
            <w:pPr>
              <w:pStyle w:val="ListParagraph"/>
              <w:numPr>
                <w:ilvl w:val="1"/>
                <w:numId w:val="35"/>
              </w:numPr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706F7">
              <w:rPr>
                <w:rFonts w:ascii="Arial" w:hAnsi="Arial" w:cs="Arial"/>
                <w:color w:val="000000" w:themeColor="text1"/>
                <w:sz w:val="20"/>
                <w:szCs w:val="20"/>
              </w:rPr>
              <w:t>Data theft fraud</w:t>
            </w:r>
          </w:p>
          <w:p w:rsidR="00254CA1" w:rsidRPr="006D0F3F" w:rsidRDefault="009706F7" w:rsidP="00254CA1">
            <w:pPr>
              <w:pStyle w:val="ListParagraph"/>
              <w:numPr>
                <w:ilvl w:val="1"/>
                <w:numId w:val="35"/>
              </w:numPr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9706F7">
              <w:rPr>
                <w:rFonts w:ascii="Arial" w:hAnsi="Arial" w:cs="Arial"/>
                <w:sz w:val="20"/>
                <w:szCs w:val="20"/>
              </w:rPr>
              <w:t xml:space="preserve">Phishing </w:t>
            </w:r>
          </w:p>
          <w:p w:rsidR="00254CA1" w:rsidRPr="006D0F3F" w:rsidRDefault="009706F7" w:rsidP="00254CA1">
            <w:pPr>
              <w:pStyle w:val="ListParagraph"/>
              <w:numPr>
                <w:ilvl w:val="1"/>
                <w:numId w:val="35"/>
              </w:numPr>
              <w:contextualSpacing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706F7">
              <w:rPr>
                <w:rFonts w:ascii="Arial" w:hAnsi="Arial" w:cs="Arial"/>
                <w:color w:val="FF0000"/>
                <w:sz w:val="20"/>
                <w:szCs w:val="20"/>
              </w:rPr>
              <w:t>Counterfeit card f</w:t>
            </w:r>
            <w:r w:rsidR="00254CA1" w:rsidRPr="006D0F3F">
              <w:rPr>
                <w:rFonts w:ascii="Arial" w:hAnsi="Arial" w:cs="Arial"/>
                <w:color w:val="FF0000"/>
                <w:sz w:val="20"/>
                <w:szCs w:val="20"/>
              </w:rPr>
              <w:t>raud</w:t>
            </w:r>
          </w:p>
          <w:p w:rsidR="00254CA1" w:rsidRPr="006D0F3F" w:rsidRDefault="009706F7" w:rsidP="00254CA1">
            <w:pPr>
              <w:pStyle w:val="ListParagraph"/>
              <w:numPr>
                <w:ilvl w:val="1"/>
                <w:numId w:val="35"/>
              </w:numPr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9706F7">
              <w:rPr>
                <w:rFonts w:ascii="Arial" w:hAnsi="Arial" w:cs="Arial"/>
                <w:sz w:val="20"/>
                <w:szCs w:val="20"/>
              </w:rPr>
              <w:t>Customer account fraud</w:t>
            </w:r>
          </w:p>
          <w:p w:rsidR="00083E8D" w:rsidRPr="00F22E62" w:rsidRDefault="00083E8D" w:rsidP="00083E8D">
            <w:pPr>
              <w:pStyle w:val="ListParagraph"/>
              <w:ind w:left="144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:rsidR="00083E8D" w:rsidRPr="006D0F3F" w:rsidRDefault="00083E8D" w:rsidP="00083E8D">
            <w:pPr>
              <w:pStyle w:val="ListParagraph"/>
              <w:ind w:left="612"/>
              <w:contextualSpacing w:val="0"/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</w:pP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 xml:space="preserve">I-text: Select the correct option and click </w:t>
            </w:r>
            <w:r w:rsidRPr="006D0F3F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Submit</w:t>
            </w: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>.</w:t>
            </w:r>
          </w:p>
          <w:p w:rsidR="00B45865" w:rsidRPr="006D0F3F" w:rsidRDefault="00B45865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3" w:type="dxa"/>
            <w:shd w:val="clear" w:color="auto" w:fill="FFFF00"/>
          </w:tcPr>
          <w:p w:rsidR="00B45865" w:rsidRPr="006D0F3F" w:rsidRDefault="00B45865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2</w:t>
            </w:r>
            <w:r w:rsidR="00073726" w:rsidRPr="006D0F3F">
              <w:rPr>
                <w:rFonts w:ascii="Arial" w:hAnsi="Arial" w:cs="Arial"/>
                <w:sz w:val="20"/>
                <w:szCs w:val="20"/>
              </w:rPr>
              <w:t>, 1</w:t>
            </w:r>
          </w:p>
        </w:tc>
        <w:tc>
          <w:tcPr>
            <w:tcW w:w="544" w:type="dxa"/>
            <w:shd w:val="clear" w:color="auto" w:fill="FFFF00"/>
          </w:tcPr>
          <w:p w:rsidR="00B45865" w:rsidRPr="006D0F3F" w:rsidRDefault="00B45865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C0E77" w:rsidRPr="006D0F3F" w:rsidTr="00D8589D">
        <w:tc>
          <w:tcPr>
            <w:tcW w:w="8677" w:type="dxa"/>
          </w:tcPr>
          <w:p w:rsidR="004E737A" w:rsidRPr="00FB19FB" w:rsidRDefault="002149EE" w:rsidP="00B45865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FB19FB">
              <w:rPr>
                <w:rFonts w:ascii="Arial" w:hAnsi="Arial" w:cs="Arial"/>
                <w:sz w:val="20"/>
                <w:szCs w:val="20"/>
              </w:rPr>
              <w:t>W</w:t>
            </w:r>
            <w:r w:rsidR="00AB57CA">
              <w:rPr>
                <w:rFonts w:ascii="Arial" w:hAnsi="Arial" w:cs="Arial"/>
                <w:sz w:val="20"/>
                <w:szCs w:val="20"/>
              </w:rPr>
              <w:t xml:space="preserve">hich of the </w:t>
            </w:r>
            <w:r w:rsidR="00AB57CA" w:rsidRPr="00835B05">
              <w:rPr>
                <w:rFonts w:ascii="Arial" w:hAnsi="Arial" w:cs="Arial"/>
                <w:sz w:val="20"/>
                <w:szCs w:val="20"/>
              </w:rPr>
              <w:t>following statement</w:t>
            </w:r>
            <w:r w:rsidRPr="00FB19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91EE1">
              <w:rPr>
                <w:rFonts w:ascii="Arial" w:hAnsi="Arial" w:cs="Arial"/>
                <w:color w:val="FFC000"/>
                <w:sz w:val="20"/>
                <w:szCs w:val="20"/>
              </w:rPr>
              <w:t xml:space="preserve">is </w:t>
            </w:r>
            <w:r w:rsidR="009706F7" w:rsidRPr="00D91EE1">
              <w:rPr>
                <w:rFonts w:ascii="Arial" w:hAnsi="Arial" w:cs="Arial"/>
                <w:color w:val="FFC000"/>
                <w:sz w:val="20"/>
                <w:szCs w:val="20"/>
              </w:rPr>
              <w:t>false</w:t>
            </w:r>
            <w:r w:rsidRPr="00D91EE1">
              <w:rPr>
                <w:rFonts w:ascii="Arial" w:hAnsi="Arial" w:cs="Arial"/>
                <w:color w:val="FFC000"/>
                <w:sz w:val="20"/>
                <w:szCs w:val="20"/>
              </w:rPr>
              <w:t>?</w:t>
            </w:r>
            <w:r w:rsidRPr="00FB19FB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4E737A" w:rsidRPr="006D0F3F" w:rsidRDefault="004E737A" w:rsidP="004E737A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A34D9" w:rsidRPr="00FA34D9" w:rsidRDefault="00FA34D9" w:rsidP="00FA34D9">
            <w:pPr>
              <w:pStyle w:val="ListParagraph"/>
              <w:ind w:left="754"/>
              <w:rPr>
                <w:rFonts w:ascii="Arial" w:hAnsi="Arial" w:cs="Arial"/>
                <w:color w:val="FFC000"/>
                <w:sz w:val="20"/>
                <w:szCs w:val="20"/>
              </w:rPr>
            </w:pPr>
            <w:r w:rsidRPr="00FA34D9">
              <w:rPr>
                <w:rFonts w:ascii="Arial" w:hAnsi="Arial" w:cs="Arial"/>
                <w:color w:val="FFC000"/>
                <w:sz w:val="20"/>
                <w:szCs w:val="20"/>
              </w:rPr>
              <w:t>Every employee plays a crucial role in p</w:t>
            </w:r>
            <w:r>
              <w:rPr>
                <w:rFonts w:ascii="Arial" w:hAnsi="Arial" w:cs="Arial"/>
                <w:color w:val="FFC000"/>
                <w:sz w:val="20"/>
                <w:szCs w:val="20"/>
              </w:rPr>
              <w:t xml:space="preserve">reventing and detecting fraud. </w:t>
            </w:r>
            <w:r w:rsidRPr="00FA34D9">
              <w:rPr>
                <w:rFonts w:ascii="Arial" w:hAnsi="Arial" w:cs="Arial"/>
                <w:color w:val="FFC000"/>
                <w:sz w:val="20"/>
                <w:szCs w:val="20"/>
              </w:rPr>
              <w:t xml:space="preserve">Applying the Fraud Risk Policy and Procedure to </w:t>
            </w:r>
            <w:r w:rsidR="00250208">
              <w:rPr>
                <w:rFonts w:ascii="Arial" w:hAnsi="Arial" w:cs="Arial"/>
                <w:color w:val="FFC000"/>
                <w:sz w:val="20"/>
                <w:szCs w:val="20"/>
              </w:rPr>
              <w:t>deter, prevent and detect fraud</w:t>
            </w:r>
            <w:r w:rsidRPr="00FA34D9">
              <w:rPr>
                <w:rFonts w:ascii="Arial" w:hAnsi="Arial" w:cs="Arial"/>
                <w:color w:val="FFC000"/>
                <w:sz w:val="20"/>
                <w:szCs w:val="20"/>
              </w:rPr>
              <w:t xml:space="preserve"> can help you to:</w:t>
            </w:r>
          </w:p>
          <w:p w:rsidR="00B45865" w:rsidRPr="00835B05" w:rsidRDefault="009706F7" w:rsidP="00B45865">
            <w:pPr>
              <w:pStyle w:val="ListParagraph"/>
              <w:numPr>
                <w:ilvl w:val="1"/>
                <w:numId w:val="28"/>
              </w:numPr>
              <w:rPr>
                <w:rFonts w:ascii="Arial" w:eastAsia="+mn-ea" w:hAnsi="Arial" w:cs="Arial"/>
                <w:bCs/>
                <w:color w:val="000000" w:themeColor="text1"/>
                <w:sz w:val="20"/>
                <w:szCs w:val="20"/>
              </w:rPr>
            </w:pPr>
            <w:r w:rsidRPr="00835B05">
              <w:rPr>
                <w:rFonts w:ascii="Arial" w:eastAsia="+mn-ea" w:hAnsi="Arial" w:cs="Arial"/>
                <w:bCs/>
                <w:color w:val="000000" w:themeColor="text1"/>
                <w:sz w:val="20"/>
                <w:szCs w:val="20"/>
              </w:rPr>
              <w:t>Recognise potential fraudulent activities in your daily role</w:t>
            </w:r>
          </w:p>
          <w:p w:rsidR="00B45865" w:rsidRPr="00835B05" w:rsidRDefault="009706F7" w:rsidP="00B45865">
            <w:pPr>
              <w:pStyle w:val="ListParagraph"/>
              <w:numPr>
                <w:ilvl w:val="1"/>
                <w:numId w:val="28"/>
              </w:numPr>
              <w:rPr>
                <w:rFonts w:ascii="Arial" w:eastAsia="+mn-ea" w:hAnsi="Arial" w:cs="Arial"/>
                <w:bCs/>
                <w:color w:val="E36C0A" w:themeColor="accent6" w:themeShade="BF"/>
                <w:sz w:val="20"/>
                <w:szCs w:val="20"/>
              </w:rPr>
            </w:pPr>
            <w:r w:rsidRPr="00835B05">
              <w:rPr>
                <w:rFonts w:ascii="Arial" w:eastAsia="+mn-ea" w:hAnsi="Arial" w:cs="Arial"/>
                <w:bCs/>
                <w:color w:val="E36C0A" w:themeColor="accent6" w:themeShade="BF"/>
                <w:sz w:val="20"/>
                <w:szCs w:val="20"/>
              </w:rPr>
              <w:t xml:space="preserve">Prevent </w:t>
            </w:r>
            <w:r w:rsidR="00F22E62" w:rsidRPr="00835B05">
              <w:rPr>
                <w:rFonts w:ascii="Arial" w:eastAsia="+mn-ea" w:hAnsi="Arial" w:cs="Arial"/>
                <w:bCs/>
                <w:color w:val="E36C0A" w:themeColor="accent6" w:themeShade="BF"/>
                <w:sz w:val="20"/>
                <w:szCs w:val="20"/>
              </w:rPr>
              <w:t xml:space="preserve">the occurrence of </w:t>
            </w:r>
            <w:r w:rsidRPr="00835B05">
              <w:rPr>
                <w:rFonts w:ascii="Arial" w:eastAsia="+mn-ea" w:hAnsi="Arial" w:cs="Arial"/>
                <w:bCs/>
                <w:color w:val="E36C0A" w:themeColor="accent6" w:themeShade="BF"/>
                <w:sz w:val="20"/>
                <w:szCs w:val="20"/>
              </w:rPr>
              <w:t>fraud when designing new processes</w:t>
            </w:r>
          </w:p>
          <w:p w:rsidR="00B45865" w:rsidRPr="00F22E62" w:rsidRDefault="009706F7" w:rsidP="00B45865">
            <w:pPr>
              <w:pStyle w:val="ListParagraph"/>
              <w:numPr>
                <w:ilvl w:val="1"/>
                <w:numId w:val="28"/>
              </w:numPr>
              <w:rPr>
                <w:rFonts w:ascii="Arial" w:eastAsia="+mn-ea" w:hAnsi="Arial" w:cs="Arial"/>
                <w:color w:val="000000" w:themeColor="text1"/>
                <w:sz w:val="20"/>
                <w:szCs w:val="20"/>
              </w:rPr>
            </w:pPr>
            <w:r w:rsidRPr="009706F7">
              <w:rPr>
                <w:rFonts w:ascii="Arial" w:eastAsia="+mn-ea" w:hAnsi="Arial" w:cs="Arial"/>
                <w:bCs/>
                <w:color w:val="000000" w:themeColor="text1"/>
                <w:sz w:val="20"/>
                <w:szCs w:val="20"/>
              </w:rPr>
              <w:t>Detect fraud when performing control activities (such as authorisations and approvals, verifications</w:t>
            </w:r>
            <w:r w:rsidR="00F22E62">
              <w:rPr>
                <w:rFonts w:ascii="Arial" w:eastAsia="+mn-ea" w:hAnsi="Arial" w:cs="Arial"/>
                <w:bCs/>
                <w:color w:val="000000" w:themeColor="text1"/>
                <w:sz w:val="20"/>
                <w:szCs w:val="20"/>
              </w:rPr>
              <w:t xml:space="preserve"> and </w:t>
            </w:r>
            <w:r w:rsidRPr="009706F7">
              <w:rPr>
                <w:rFonts w:ascii="Arial" w:eastAsia="+mn-ea" w:hAnsi="Arial" w:cs="Arial"/>
                <w:bCs/>
                <w:color w:val="000000" w:themeColor="text1"/>
                <w:sz w:val="20"/>
                <w:szCs w:val="20"/>
              </w:rPr>
              <w:t>reconciliations</w:t>
            </w:r>
            <w:r w:rsidRPr="009706F7">
              <w:rPr>
                <w:rFonts w:ascii="Arial" w:eastAsia="+mn-ea" w:hAnsi="Arial" w:cs="Arial"/>
                <w:color w:val="000000" w:themeColor="text1"/>
                <w:sz w:val="20"/>
                <w:szCs w:val="20"/>
              </w:rPr>
              <w:t>)</w:t>
            </w:r>
          </w:p>
          <w:p w:rsidR="00B45865" w:rsidRPr="00F22E62" w:rsidRDefault="00FA34D9" w:rsidP="00B45865">
            <w:pPr>
              <w:pStyle w:val="ListParagraph"/>
              <w:numPr>
                <w:ilvl w:val="1"/>
                <w:numId w:val="28"/>
              </w:numPr>
              <w:spacing w:before="100" w:beforeAutospacing="1" w:afterAutospacing="1"/>
              <w:rPr>
                <w:rFonts w:ascii="Arial" w:eastAsia="+mn-ea" w:hAnsi="Arial" w:cs="Arial"/>
                <w:color w:val="FF0000"/>
                <w:sz w:val="20"/>
                <w:szCs w:val="20"/>
              </w:rPr>
            </w:pPr>
            <w:r w:rsidRPr="00FA34D9">
              <w:rPr>
                <w:rFonts w:ascii="Arial" w:eastAsia="+mn-ea" w:hAnsi="Arial" w:cs="Arial"/>
                <w:color w:val="FFC000"/>
                <w:sz w:val="20"/>
                <w:szCs w:val="20"/>
              </w:rPr>
              <w:lastRenderedPageBreak/>
              <w:t>Ensure zero fraud</w:t>
            </w:r>
            <w:r>
              <w:rPr>
                <w:rFonts w:ascii="Arial" w:eastAsia="+mn-ea" w:hAnsi="Arial" w:cs="Arial"/>
                <w:color w:val="FF0000"/>
                <w:sz w:val="20"/>
                <w:szCs w:val="20"/>
              </w:rPr>
              <w:t xml:space="preserve"> </w:t>
            </w:r>
            <w:r w:rsidRPr="004042F4">
              <w:rPr>
                <w:rFonts w:ascii="Arial" w:eastAsia="+mn-ea" w:hAnsi="Arial" w:cs="Arial"/>
                <w:color w:val="FFC000"/>
                <w:sz w:val="20"/>
                <w:szCs w:val="20"/>
              </w:rPr>
              <w:t>losses</w:t>
            </w:r>
          </w:p>
          <w:p w:rsidR="00083E8D" w:rsidRPr="006D0F3F" w:rsidRDefault="00083E8D" w:rsidP="00083E8D">
            <w:pPr>
              <w:ind w:left="720"/>
              <w:rPr>
                <w:rFonts w:cs="Arial"/>
                <w:i/>
                <w:szCs w:val="20"/>
              </w:rPr>
            </w:pPr>
          </w:p>
          <w:p w:rsidR="00B45865" w:rsidRPr="006D0F3F" w:rsidRDefault="00083E8D" w:rsidP="00083E8D">
            <w:pPr>
              <w:ind w:left="720"/>
              <w:rPr>
                <w:rFonts w:cs="Arial"/>
                <w:color w:val="548DD4" w:themeColor="text2" w:themeTint="99"/>
                <w:szCs w:val="20"/>
              </w:rPr>
            </w:pPr>
            <w:r w:rsidRPr="006D0F3F">
              <w:rPr>
                <w:rFonts w:cs="Arial"/>
                <w:i/>
                <w:color w:val="548DD4" w:themeColor="text2" w:themeTint="99"/>
                <w:szCs w:val="20"/>
              </w:rPr>
              <w:t xml:space="preserve">I-text: Select the correct option and click </w:t>
            </w:r>
            <w:r w:rsidRPr="006D0F3F">
              <w:rPr>
                <w:rFonts w:cs="Arial"/>
                <w:b/>
                <w:i/>
                <w:color w:val="548DD4" w:themeColor="text2" w:themeTint="99"/>
                <w:szCs w:val="20"/>
              </w:rPr>
              <w:t>Submit</w:t>
            </w:r>
            <w:r w:rsidRPr="006D0F3F">
              <w:rPr>
                <w:rFonts w:cs="Arial"/>
                <w:i/>
                <w:color w:val="548DD4" w:themeColor="text2" w:themeTint="99"/>
                <w:szCs w:val="20"/>
              </w:rPr>
              <w:t>.</w:t>
            </w:r>
          </w:p>
        </w:tc>
        <w:tc>
          <w:tcPr>
            <w:tcW w:w="633" w:type="dxa"/>
            <w:shd w:val="clear" w:color="auto" w:fill="FFFF00"/>
          </w:tcPr>
          <w:p w:rsidR="00B45865" w:rsidRPr="006D0F3F" w:rsidRDefault="00B45865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544" w:type="dxa"/>
            <w:shd w:val="clear" w:color="auto" w:fill="FFFF00"/>
          </w:tcPr>
          <w:p w:rsidR="00B45865" w:rsidRPr="006D0F3F" w:rsidRDefault="00B45865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C0E77" w:rsidRPr="006D0F3F" w:rsidTr="00D8589D">
        <w:tc>
          <w:tcPr>
            <w:tcW w:w="8677" w:type="dxa"/>
          </w:tcPr>
          <w:p w:rsidR="00B45865" w:rsidRPr="00D91EE1" w:rsidRDefault="00F22E62" w:rsidP="00B45865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color w:val="FFC000"/>
                <w:sz w:val="20"/>
                <w:szCs w:val="20"/>
              </w:rPr>
            </w:pPr>
            <w:r w:rsidRPr="00D91EE1">
              <w:rPr>
                <w:rFonts w:ascii="Arial" w:eastAsia="+mn-ea" w:hAnsi="Arial" w:cs="Arial"/>
                <w:iCs/>
                <w:color w:val="FFC000"/>
                <w:sz w:val="20"/>
                <w:szCs w:val="20"/>
              </w:rPr>
              <w:lastRenderedPageBreak/>
              <w:t xml:space="preserve">In which of the </w:t>
            </w:r>
            <w:r w:rsidRPr="00835B05">
              <w:rPr>
                <w:rFonts w:ascii="Arial" w:eastAsia="+mn-ea" w:hAnsi="Arial" w:cs="Arial"/>
                <w:iCs/>
                <w:color w:val="FFC000"/>
                <w:sz w:val="20"/>
                <w:szCs w:val="20"/>
              </w:rPr>
              <w:t>following area</w:t>
            </w:r>
            <w:r w:rsidR="00FB19FB" w:rsidRPr="00835B05">
              <w:rPr>
                <w:rFonts w:ascii="Arial" w:eastAsia="+mn-ea" w:hAnsi="Arial" w:cs="Arial"/>
                <w:iCs/>
                <w:color w:val="FFC000"/>
                <w:sz w:val="20"/>
                <w:szCs w:val="20"/>
              </w:rPr>
              <w:t xml:space="preserve"> </w:t>
            </w:r>
            <w:r w:rsidRPr="00835B05">
              <w:rPr>
                <w:rFonts w:ascii="Arial" w:hAnsi="Arial" w:cs="Arial"/>
                <w:color w:val="FFC000"/>
                <w:sz w:val="20"/>
                <w:szCs w:val="20"/>
              </w:rPr>
              <w:t xml:space="preserve">is it </w:t>
            </w:r>
            <w:r w:rsidR="00B45865" w:rsidRPr="00835B05">
              <w:rPr>
                <w:rFonts w:ascii="Arial" w:hAnsi="Arial" w:cs="Arial"/>
                <w:color w:val="FFC000"/>
                <w:sz w:val="20"/>
                <w:szCs w:val="20"/>
              </w:rPr>
              <w:t>critical to</w:t>
            </w:r>
            <w:r w:rsidR="00B45865" w:rsidRPr="00D91EE1">
              <w:rPr>
                <w:rFonts w:ascii="Arial" w:hAnsi="Arial" w:cs="Arial"/>
                <w:color w:val="FFC000"/>
                <w:sz w:val="20"/>
                <w:szCs w:val="20"/>
              </w:rPr>
              <w:t xml:space="preserve"> carry out fraud risk assessments and build </w:t>
            </w:r>
            <w:r w:rsidR="00284FFB" w:rsidRPr="00D91EE1">
              <w:rPr>
                <w:rFonts w:ascii="Arial" w:eastAsia="+mn-ea" w:hAnsi="Arial" w:cs="Arial"/>
                <w:iCs/>
                <w:color w:val="FFC000"/>
                <w:sz w:val="20"/>
                <w:szCs w:val="20"/>
              </w:rPr>
              <w:t>controls</w:t>
            </w:r>
            <w:r w:rsidR="002F63E2" w:rsidRPr="00D91EE1">
              <w:rPr>
                <w:rFonts w:ascii="Arial" w:eastAsia="+mn-ea" w:hAnsi="Arial" w:cs="Arial"/>
                <w:iCs/>
                <w:color w:val="FFC000"/>
                <w:sz w:val="20"/>
                <w:szCs w:val="20"/>
              </w:rPr>
              <w:t>?</w:t>
            </w:r>
          </w:p>
          <w:p w:rsidR="00B45865" w:rsidRPr="006D0F3F" w:rsidRDefault="00B45865" w:rsidP="00B45865">
            <w:pPr>
              <w:pStyle w:val="ListParagraph"/>
              <w:rPr>
                <w:rFonts w:ascii="Arial" w:hAnsi="Arial" w:cs="Arial"/>
                <w:color w:val="00B050"/>
                <w:sz w:val="18"/>
                <w:szCs w:val="20"/>
              </w:rPr>
            </w:pPr>
          </w:p>
          <w:p w:rsidR="00284FFB" w:rsidRPr="006D0F3F" w:rsidRDefault="00284FFB" w:rsidP="00B45865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6D0F3F">
              <w:rPr>
                <w:rFonts w:ascii="Arial" w:hAnsi="Arial" w:cs="Arial"/>
                <w:bCs/>
                <w:color w:val="FF0000"/>
                <w:sz w:val="20"/>
                <w:szCs w:val="20"/>
              </w:rPr>
              <w:t>All new products, projects or processes</w:t>
            </w:r>
            <w:r w:rsidR="00083E8D" w:rsidRPr="006D0F3F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that are developed or updated</w:t>
            </w:r>
          </w:p>
          <w:p w:rsidR="002F63E2" w:rsidRPr="006D0F3F" w:rsidRDefault="002F63E2" w:rsidP="00B45865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D0F3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All new products and processes that are developed or updated</w:t>
            </w:r>
          </w:p>
          <w:p w:rsidR="002F63E2" w:rsidRPr="006D0F3F" w:rsidRDefault="002F63E2" w:rsidP="002F63E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D0F3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All new products and projects that are developed or updated</w:t>
            </w:r>
          </w:p>
          <w:p w:rsidR="00083E8D" w:rsidRPr="006D0F3F" w:rsidRDefault="002F63E2" w:rsidP="00083E8D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D0F3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All new projects that are developed or updated</w:t>
            </w:r>
          </w:p>
          <w:p w:rsidR="002F63E2" w:rsidRPr="006D0F3F" w:rsidRDefault="002F63E2" w:rsidP="002F63E2">
            <w:pPr>
              <w:pStyle w:val="ListParagraph"/>
              <w:ind w:left="144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  <w:p w:rsidR="00B45865" w:rsidRPr="006D0F3F" w:rsidRDefault="00083E8D" w:rsidP="00083E8D">
            <w:pPr>
              <w:pStyle w:val="ListParagraph"/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</w:pP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 xml:space="preserve">I-text: Select the correct option and click </w:t>
            </w:r>
            <w:r w:rsidRPr="006D0F3F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Submit</w:t>
            </w: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>.</w:t>
            </w:r>
          </w:p>
        </w:tc>
        <w:tc>
          <w:tcPr>
            <w:tcW w:w="633" w:type="dxa"/>
            <w:shd w:val="clear" w:color="auto" w:fill="FFFF00"/>
          </w:tcPr>
          <w:p w:rsidR="00B45865" w:rsidRPr="006D0F3F" w:rsidRDefault="00B45865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44" w:type="dxa"/>
            <w:shd w:val="clear" w:color="auto" w:fill="FFFF00"/>
          </w:tcPr>
          <w:p w:rsidR="00B45865" w:rsidRPr="006D0F3F" w:rsidRDefault="00B45865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C0E77" w:rsidRPr="006D0F3F" w:rsidTr="00D8589D">
        <w:tc>
          <w:tcPr>
            <w:tcW w:w="8677" w:type="dxa"/>
          </w:tcPr>
          <w:p w:rsidR="00B45865" w:rsidRPr="00D91EE1" w:rsidRDefault="009706F7" w:rsidP="00B45865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color w:val="FFC000"/>
                <w:sz w:val="20"/>
                <w:szCs w:val="20"/>
              </w:rPr>
            </w:pPr>
            <w:r w:rsidRPr="00D91EE1">
              <w:rPr>
                <w:rFonts w:ascii="Arial" w:hAnsi="Arial" w:cs="Arial"/>
                <w:bCs/>
                <w:color w:val="FFC000"/>
                <w:sz w:val="20"/>
                <w:szCs w:val="20"/>
              </w:rPr>
              <w:t xml:space="preserve">Which controls </w:t>
            </w:r>
            <w:r w:rsidR="00891558" w:rsidRPr="00D91EE1">
              <w:rPr>
                <w:rFonts w:ascii="Arial" w:hAnsi="Arial" w:cs="Arial"/>
                <w:bCs/>
                <w:color w:val="FFC000"/>
                <w:sz w:val="20"/>
                <w:szCs w:val="20"/>
              </w:rPr>
              <w:t>does</w:t>
            </w:r>
            <w:r w:rsidRPr="00D91EE1">
              <w:rPr>
                <w:rFonts w:ascii="Arial" w:hAnsi="Arial" w:cs="Arial"/>
                <w:bCs/>
                <w:color w:val="FFC000"/>
                <w:sz w:val="20"/>
                <w:szCs w:val="20"/>
              </w:rPr>
              <w:t xml:space="preserve"> the </w:t>
            </w:r>
            <w:r w:rsidR="004679B5">
              <w:rPr>
                <w:rFonts w:ascii="Arial" w:hAnsi="Arial" w:cs="Arial"/>
                <w:bCs/>
                <w:color w:val="FFC000"/>
                <w:sz w:val="20"/>
                <w:szCs w:val="20"/>
              </w:rPr>
              <w:t>Bank</w:t>
            </w:r>
            <w:r w:rsidRPr="00D91EE1">
              <w:rPr>
                <w:rFonts w:ascii="Arial" w:hAnsi="Arial" w:cs="Arial"/>
                <w:bCs/>
                <w:color w:val="FFC000"/>
                <w:sz w:val="20"/>
                <w:szCs w:val="20"/>
              </w:rPr>
              <w:t xml:space="preserve"> </w:t>
            </w:r>
            <w:r w:rsidR="00891558" w:rsidRPr="00D91EE1">
              <w:rPr>
                <w:rFonts w:ascii="Arial" w:hAnsi="Arial" w:cs="Arial"/>
                <w:bCs/>
                <w:color w:val="FFC000"/>
                <w:sz w:val="20"/>
                <w:szCs w:val="20"/>
              </w:rPr>
              <w:t xml:space="preserve">use </w:t>
            </w:r>
            <w:r w:rsidRPr="00D91EE1">
              <w:rPr>
                <w:rFonts w:ascii="Arial" w:hAnsi="Arial" w:cs="Arial"/>
                <w:bCs/>
                <w:color w:val="FFC000"/>
                <w:sz w:val="20"/>
                <w:szCs w:val="20"/>
              </w:rPr>
              <w:t xml:space="preserve">to prevent fraud? </w:t>
            </w:r>
          </w:p>
          <w:p w:rsidR="00403EAD" w:rsidRPr="00D91EE1" w:rsidRDefault="00403EAD" w:rsidP="00403EAD">
            <w:pPr>
              <w:pStyle w:val="ListParagraph"/>
              <w:rPr>
                <w:rFonts w:ascii="Arial" w:hAnsi="Arial" w:cs="Arial"/>
                <w:i/>
                <w:color w:val="FFC000"/>
                <w:sz w:val="16"/>
                <w:szCs w:val="16"/>
              </w:rPr>
            </w:pPr>
            <w:r w:rsidRPr="00D91EE1">
              <w:rPr>
                <w:rFonts w:ascii="Arial" w:hAnsi="Arial" w:cs="Arial"/>
                <w:bCs/>
                <w:i/>
                <w:color w:val="FFC000"/>
                <w:sz w:val="16"/>
                <w:szCs w:val="16"/>
              </w:rPr>
              <w:t xml:space="preserve">Note: There </w:t>
            </w:r>
            <w:r w:rsidR="00891558" w:rsidRPr="00D91EE1">
              <w:rPr>
                <w:rFonts w:ascii="Arial" w:hAnsi="Arial" w:cs="Arial"/>
                <w:bCs/>
                <w:i/>
                <w:color w:val="FFC000"/>
                <w:sz w:val="16"/>
                <w:szCs w:val="16"/>
              </w:rPr>
              <w:t>can</w:t>
            </w:r>
            <w:r w:rsidR="00FB19FB" w:rsidRPr="00D91EE1">
              <w:rPr>
                <w:rFonts w:ascii="Arial" w:hAnsi="Arial" w:cs="Arial"/>
                <w:bCs/>
                <w:i/>
                <w:color w:val="FFC000"/>
                <w:sz w:val="16"/>
                <w:szCs w:val="16"/>
              </w:rPr>
              <w:t xml:space="preserve"> </w:t>
            </w:r>
            <w:r w:rsidRPr="00D91EE1">
              <w:rPr>
                <w:rFonts w:ascii="Arial" w:hAnsi="Arial" w:cs="Arial"/>
                <w:bCs/>
                <w:i/>
                <w:color w:val="FFC000"/>
                <w:sz w:val="16"/>
                <w:szCs w:val="16"/>
              </w:rPr>
              <w:t xml:space="preserve">be </w:t>
            </w:r>
            <w:r w:rsidR="00891558" w:rsidRPr="00D91EE1">
              <w:rPr>
                <w:rFonts w:ascii="Arial" w:hAnsi="Arial" w:cs="Arial"/>
                <w:bCs/>
                <w:i/>
                <w:color w:val="FFC000"/>
                <w:sz w:val="16"/>
                <w:szCs w:val="16"/>
              </w:rPr>
              <w:t>multiple</w:t>
            </w:r>
            <w:r w:rsidRPr="00D91EE1">
              <w:rPr>
                <w:rFonts w:ascii="Arial" w:hAnsi="Arial" w:cs="Arial"/>
                <w:bCs/>
                <w:i/>
                <w:color w:val="FFC000"/>
                <w:sz w:val="16"/>
                <w:szCs w:val="16"/>
              </w:rPr>
              <w:t xml:space="preserve"> correct answer</w:t>
            </w:r>
            <w:r w:rsidR="00891558" w:rsidRPr="00D91EE1">
              <w:rPr>
                <w:rFonts w:ascii="Arial" w:hAnsi="Arial" w:cs="Arial"/>
                <w:bCs/>
                <w:i/>
                <w:color w:val="FFC000"/>
                <w:sz w:val="16"/>
                <w:szCs w:val="16"/>
              </w:rPr>
              <w:t>s.</w:t>
            </w:r>
            <w:r w:rsidR="00FB19FB" w:rsidRPr="00D91EE1">
              <w:rPr>
                <w:rFonts w:ascii="Arial" w:hAnsi="Arial" w:cs="Arial"/>
                <w:bCs/>
                <w:i/>
                <w:color w:val="FFC000"/>
                <w:sz w:val="16"/>
                <w:szCs w:val="16"/>
              </w:rPr>
              <w:t xml:space="preserve"> </w:t>
            </w:r>
            <w:r w:rsidR="00891558" w:rsidRPr="00D91EE1">
              <w:rPr>
                <w:rFonts w:ascii="Arial" w:hAnsi="Arial" w:cs="Arial"/>
                <w:bCs/>
                <w:i/>
                <w:color w:val="FFC000"/>
                <w:sz w:val="16"/>
                <w:szCs w:val="16"/>
              </w:rPr>
              <w:t>S</w:t>
            </w:r>
            <w:r w:rsidRPr="00D91EE1">
              <w:rPr>
                <w:rFonts w:ascii="Arial" w:hAnsi="Arial" w:cs="Arial"/>
                <w:bCs/>
                <w:i/>
                <w:color w:val="FFC000"/>
                <w:sz w:val="16"/>
                <w:szCs w:val="16"/>
              </w:rPr>
              <w:t>elect all that apply.</w:t>
            </w:r>
          </w:p>
          <w:p w:rsidR="00B45865" w:rsidRPr="00F22E62" w:rsidRDefault="00B45865" w:rsidP="00B45865">
            <w:pPr>
              <w:pStyle w:val="ListParagraph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45865" w:rsidRPr="00F22E62" w:rsidRDefault="00B45865" w:rsidP="00B45865">
            <w:pPr>
              <w:pStyle w:val="ListParagraph"/>
              <w:numPr>
                <w:ilvl w:val="1"/>
                <w:numId w:val="28"/>
              </w:num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6D0F3F">
              <w:rPr>
                <w:rFonts w:ascii="Arial" w:hAnsi="Arial" w:cs="Arial"/>
                <w:color w:val="FF0000"/>
                <w:sz w:val="20"/>
                <w:szCs w:val="20"/>
              </w:rPr>
              <w:t>Customer authentication</w:t>
            </w:r>
          </w:p>
          <w:p w:rsidR="00B45865" w:rsidRPr="00F22E62" w:rsidRDefault="009706F7" w:rsidP="00B45865">
            <w:pPr>
              <w:pStyle w:val="ListParagraph"/>
              <w:numPr>
                <w:ilvl w:val="1"/>
                <w:numId w:val="28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9706F7">
              <w:rPr>
                <w:rFonts w:ascii="Arial" w:eastAsia="+mn-ea" w:hAnsi="Arial" w:cs="Arial"/>
                <w:bCs/>
                <w:sz w:val="20"/>
                <w:szCs w:val="20"/>
              </w:rPr>
              <w:t>Reconciliation</w:t>
            </w:r>
          </w:p>
          <w:p w:rsidR="00B45865" w:rsidRPr="00F22E62" w:rsidRDefault="009706F7" w:rsidP="00B45865">
            <w:pPr>
              <w:pStyle w:val="ListParagraph"/>
              <w:numPr>
                <w:ilvl w:val="1"/>
                <w:numId w:val="28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9706F7">
              <w:rPr>
                <w:rFonts w:ascii="Arial" w:eastAsia="+mn-ea" w:hAnsi="Arial" w:cs="Arial"/>
                <w:bCs/>
                <w:sz w:val="20"/>
                <w:szCs w:val="20"/>
              </w:rPr>
              <w:t>Transaction analysis</w:t>
            </w:r>
          </w:p>
          <w:p w:rsidR="00B45865" w:rsidRPr="00F22E62" w:rsidRDefault="009706F7" w:rsidP="00B45865">
            <w:pPr>
              <w:pStyle w:val="ListParagraph"/>
              <w:numPr>
                <w:ilvl w:val="1"/>
                <w:numId w:val="28"/>
              </w:num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9706F7">
              <w:rPr>
                <w:rFonts w:ascii="Arial" w:eastAsia="+mn-ea" w:hAnsi="Arial" w:cs="Arial"/>
                <w:bCs/>
                <w:color w:val="FF0000"/>
                <w:sz w:val="20"/>
                <w:szCs w:val="20"/>
              </w:rPr>
              <w:t>Segregation of duties</w:t>
            </w:r>
          </w:p>
          <w:p w:rsidR="00083E8D" w:rsidRPr="006D0F3F" w:rsidRDefault="00083E8D" w:rsidP="001B3BAC">
            <w:pPr>
              <w:pStyle w:val="ListParagraph"/>
              <w:ind w:left="0"/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</w:pPr>
          </w:p>
          <w:p w:rsidR="00B45865" w:rsidRPr="006D0F3F" w:rsidRDefault="00083E8D" w:rsidP="00083E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 xml:space="preserve">I-text: Select the correct options and click </w:t>
            </w:r>
            <w:r w:rsidRPr="006D0F3F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Submit</w:t>
            </w: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>.</w:t>
            </w:r>
          </w:p>
        </w:tc>
        <w:tc>
          <w:tcPr>
            <w:tcW w:w="633" w:type="dxa"/>
            <w:shd w:val="clear" w:color="auto" w:fill="FFFF00"/>
          </w:tcPr>
          <w:p w:rsidR="00B45865" w:rsidRPr="006D0F3F" w:rsidRDefault="00073726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44" w:type="dxa"/>
            <w:shd w:val="clear" w:color="auto" w:fill="FFFF00"/>
          </w:tcPr>
          <w:p w:rsidR="00B45865" w:rsidRPr="006D0F3F" w:rsidRDefault="00B45865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C0E77" w:rsidRPr="006D0F3F" w:rsidTr="00D8589D">
        <w:tc>
          <w:tcPr>
            <w:tcW w:w="8677" w:type="dxa"/>
          </w:tcPr>
          <w:p w:rsidR="00B45865" w:rsidRPr="00835B05" w:rsidRDefault="00AB57CA" w:rsidP="00B45865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color w:val="E36C0A" w:themeColor="accent6" w:themeShade="BF"/>
                <w:sz w:val="20"/>
                <w:szCs w:val="20"/>
              </w:rPr>
            </w:pPr>
            <w:r w:rsidRPr="00835B05">
              <w:rPr>
                <w:rFonts w:ascii="Arial" w:hAnsi="Arial" w:cs="Arial"/>
                <w:bCs/>
                <w:color w:val="E36C0A" w:themeColor="accent6" w:themeShade="BF"/>
                <w:sz w:val="20"/>
                <w:szCs w:val="20"/>
              </w:rPr>
              <w:t xml:space="preserve">Which of the following is not a control to </w:t>
            </w:r>
            <w:r w:rsidR="009706F7" w:rsidRPr="00835B05">
              <w:rPr>
                <w:rFonts w:ascii="Arial" w:hAnsi="Arial" w:cs="Arial"/>
                <w:bCs/>
                <w:color w:val="E36C0A" w:themeColor="accent6" w:themeShade="BF"/>
                <w:sz w:val="20"/>
                <w:szCs w:val="20"/>
              </w:rPr>
              <w:t>detect fraud?</w:t>
            </w:r>
          </w:p>
          <w:p w:rsidR="004E737A" w:rsidRPr="00D91EE1" w:rsidRDefault="004E737A" w:rsidP="004E737A">
            <w:pPr>
              <w:pStyle w:val="ListParagraph"/>
              <w:rPr>
                <w:rFonts w:ascii="Arial" w:hAnsi="Arial" w:cs="Arial"/>
                <w:color w:val="FFC000"/>
                <w:sz w:val="20"/>
                <w:szCs w:val="20"/>
              </w:rPr>
            </w:pPr>
          </w:p>
          <w:p w:rsidR="00B45865" w:rsidRPr="00F22E62" w:rsidRDefault="009706F7" w:rsidP="00B45865">
            <w:pPr>
              <w:pStyle w:val="ListParagraph"/>
              <w:numPr>
                <w:ilvl w:val="1"/>
                <w:numId w:val="28"/>
              </w:num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9706F7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Customer </w:t>
            </w:r>
            <w:r w:rsidR="00F813C6" w:rsidRPr="00DD5DE2">
              <w:rPr>
                <w:rFonts w:ascii="Arial" w:hAnsi="Arial" w:cs="Arial"/>
                <w:bCs/>
                <w:color w:val="FFC000"/>
                <w:sz w:val="20"/>
                <w:szCs w:val="20"/>
              </w:rPr>
              <w:t>a</w:t>
            </w:r>
            <w:r w:rsidRPr="00DD5DE2">
              <w:rPr>
                <w:rFonts w:ascii="Arial" w:hAnsi="Arial" w:cs="Arial"/>
                <w:bCs/>
                <w:color w:val="FFC000"/>
                <w:sz w:val="20"/>
                <w:szCs w:val="20"/>
              </w:rPr>
              <w:t>uthentication</w:t>
            </w:r>
          </w:p>
          <w:p w:rsidR="00B45865" w:rsidRPr="00F22E62" w:rsidRDefault="009706F7" w:rsidP="00B45865">
            <w:pPr>
              <w:pStyle w:val="ListParagraph"/>
              <w:numPr>
                <w:ilvl w:val="1"/>
                <w:numId w:val="28"/>
              </w:numP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D5DE2">
              <w:rPr>
                <w:rFonts w:ascii="Arial" w:hAnsi="Arial" w:cs="Arial"/>
                <w:bCs/>
                <w:color w:val="FFC000"/>
                <w:sz w:val="20"/>
                <w:szCs w:val="20"/>
              </w:rPr>
              <w:t>Statement</w:t>
            </w:r>
            <w:r w:rsidR="00F813C6" w:rsidRPr="00DD5DE2">
              <w:rPr>
                <w:rFonts w:ascii="Arial" w:hAnsi="Arial" w:cs="Arial"/>
                <w:bCs/>
                <w:color w:val="FFC000"/>
                <w:sz w:val="20"/>
                <w:szCs w:val="20"/>
              </w:rPr>
              <w:t>s</w:t>
            </w:r>
            <w:r w:rsidRPr="006D2F3C">
              <w:rPr>
                <w:rFonts w:ascii="Arial" w:hAnsi="Arial" w:cs="Arial"/>
                <w:bCs/>
                <w:color w:val="00B050"/>
                <w:sz w:val="20"/>
                <w:szCs w:val="20"/>
              </w:rPr>
              <w:t xml:space="preserve"> </w:t>
            </w:r>
            <w:r w:rsidRPr="009706F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and alerts</w:t>
            </w:r>
          </w:p>
          <w:p w:rsidR="00B45865" w:rsidRPr="00F22E62" w:rsidRDefault="009706F7" w:rsidP="00B45865">
            <w:pPr>
              <w:pStyle w:val="ListParagraph"/>
              <w:numPr>
                <w:ilvl w:val="1"/>
                <w:numId w:val="28"/>
              </w:numP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706F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Reconciliation</w:t>
            </w:r>
          </w:p>
          <w:p w:rsidR="00481D8F" w:rsidRPr="006D0F3F" w:rsidRDefault="009706F7">
            <w:pPr>
              <w:pStyle w:val="ListParagraph"/>
              <w:numPr>
                <w:ilvl w:val="1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9706F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Transaction analysis</w:t>
            </w:r>
          </w:p>
          <w:p w:rsidR="00083E8D" w:rsidRPr="006D0F3F" w:rsidRDefault="00083E8D" w:rsidP="00083E8D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</w:p>
          <w:p w:rsidR="00A61068" w:rsidRPr="006D0F3F" w:rsidRDefault="00A61068" w:rsidP="00A61068">
            <w:pPr>
              <w:pStyle w:val="ListParagraph"/>
              <w:ind w:left="754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 xml:space="preserve">I-text: Select the correct option and click </w:t>
            </w:r>
            <w:r w:rsidRPr="006D0F3F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Submit</w:t>
            </w: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>.</w:t>
            </w:r>
          </w:p>
        </w:tc>
        <w:tc>
          <w:tcPr>
            <w:tcW w:w="633" w:type="dxa"/>
            <w:shd w:val="clear" w:color="auto" w:fill="FFFF00"/>
          </w:tcPr>
          <w:p w:rsidR="00B45865" w:rsidRPr="006D0F3F" w:rsidRDefault="00B45865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44" w:type="dxa"/>
            <w:shd w:val="clear" w:color="auto" w:fill="FFFF00"/>
          </w:tcPr>
          <w:p w:rsidR="00B45865" w:rsidRPr="006D0F3F" w:rsidRDefault="00B45865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45865" w:rsidRPr="006D0F3F" w:rsidTr="00D8589D">
        <w:tc>
          <w:tcPr>
            <w:tcW w:w="8677" w:type="dxa"/>
          </w:tcPr>
          <w:p w:rsidR="00B45865" w:rsidRPr="006D0F3F" w:rsidRDefault="00B45865" w:rsidP="00B45865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bCs/>
                <w:sz w:val="20"/>
                <w:szCs w:val="20"/>
              </w:rPr>
              <w:t xml:space="preserve">Why does the </w:t>
            </w:r>
            <w:r w:rsidR="004679B5">
              <w:rPr>
                <w:rFonts w:ascii="Arial" w:hAnsi="Arial" w:cs="Arial"/>
                <w:bCs/>
                <w:sz w:val="20"/>
                <w:szCs w:val="20"/>
              </w:rPr>
              <w:t>Bank</w:t>
            </w:r>
            <w:r w:rsidRPr="006D0F3F">
              <w:rPr>
                <w:rFonts w:ascii="Arial" w:hAnsi="Arial" w:cs="Arial"/>
                <w:bCs/>
                <w:sz w:val="20"/>
                <w:szCs w:val="20"/>
              </w:rPr>
              <w:t xml:space="preserve"> continuously monitor</w:t>
            </w:r>
            <w:r w:rsidR="006D2F3C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FF6D2E" w:rsidRPr="006D0F3F">
              <w:rPr>
                <w:rFonts w:ascii="Arial" w:eastAsia="+mn-ea" w:hAnsi="Arial" w:cs="Arial"/>
                <w:bCs/>
                <w:iCs/>
                <w:sz w:val="20"/>
                <w:szCs w:val="20"/>
              </w:rPr>
              <w:t>external and internal fraud events</w:t>
            </w:r>
            <w:r w:rsidRPr="006D0F3F">
              <w:rPr>
                <w:rFonts w:ascii="Arial" w:eastAsia="+mn-ea" w:hAnsi="Arial" w:cs="Arial"/>
                <w:bCs/>
                <w:iCs/>
                <w:sz w:val="20"/>
                <w:szCs w:val="20"/>
              </w:rPr>
              <w:t>?</w:t>
            </w:r>
          </w:p>
          <w:p w:rsidR="00403EAD" w:rsidRPr="006D2F3C" w:rsidRDefault="00403EAD" w:rsidP="00403EAD">
            <w:pPr>
              <w:pStyle w:val="ListParagraph"/>
              <w:rPr>
                <w:rFonts w:ascii="Arial" w:hAnsi="Arial" w:cs="Arial"/>
                <w:i/>
                <w:color w:val="00B050"/>
                <w:sz w:val="16"/>
                <w:szCs w:val="16"/>
              </w:rPr>
            </w:pPr>
            <w:r w:rsidRPr="006D0F3F">
              <w:rPr>
                <w:rFonts w:ascii="Arial" w:hAnsi="Arial" w:cs="Arial"/>
                <w:bCs/>
                <w:i/>
                <w:sz w:val="16"/>
                <w:szCs w:val="16"/>
              </w:rPr>
              <w:t xml:space="preserve">Note: </w:t>
            </w:r>
            <w:r w:rsidR="00F813C6" w:rsidRPr="00DD5DE2">
              <w:rPr>
                <w:rFonts w:ascii="Arial" w:hAnsi="Arial" w:cs="Arial"/>
                <w:bCs/>
                <w:i/>
                <w:color w:val="FFC000"/>
                <w:sz w:val="16"/>
                <w:szCs w:val="16"/>
              </w:rPr>
              <w:t>There can be multiple correct answers. Select all that apply.</w:t>
            </w:r>
          </w:p>
          <w:p w:rsidR="00403EAD" w:rsidRPr="006D0F3F" w:rsidRDefault="00403EAD" w:rsidP="00403EA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B45865" w:rsidRPr="006D0F3F" w:rsidRDefault="00B45865" w:rsidP="00B45865">
            <w:pPr>
              <w:ind w:left="360"/>
              <w:rPr>
                <w:rFonts w:cs="Arial"/>
                <w:color w:val="00B050"/>
                <w:sz w:val="18"/>
                <w:szCs w:val="20"/>
              </w:rPr>
            </w:pPr>
          </w:p>
          <w:p w:rsidR="00B45865" w:rsidRPr="006D0F3F" w:rsidRDefault="00B45865" w:rsidP="00B45865">
            <w:pPr>
              <w:pStyle w:val="ListParagraph"/>
              <w:numPr>
                <w:ilvl w:val="1"/>
                <w:numId w:val="28"/>
              </w:num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2A5BE2">
              <w:rPr>
                <w:rFonts w:ascii="Arial" w:eastAsia="+mn-ea" w:hAnsi="Arial" w:cs="Arial"/>
                <w:bCs/>
                <w:color w:val="FFC000"/>
                <w:sz w:val="20"/>
                <w:szCs w:val="20"/>
              </w:rPr>
              <w:t>To</w:t>
            </w:r>
            <w:r w:rsidRPr="006D0F3F">
              <w:rPr>
                <w:rFonts w:ascii="Arial" w:eastAsia="+mn-ea" w:hAnsi="Arial" w:cs="Arial"/>
                <w:bCs/>
                <w:color w:val="FF0000"/>
                <w:sz w:val="20"/>
                <w:szCs w:val="20"/>
              </w:rPr>
              <w:t xml:space="preserve"> ensure we continuously learn from these events</w:t>
            </w:r>
          </w:p>
          <w:p w:rsidR="002A5BE2" w:rsidRPr="006D0F3F" w:rsidRDefault="002A5BE2" w:rsidP="002A5BE2">
            <w:pPr>
              <w:pStyle w:val="ListParagraph"/>
              <w:numPr>
                <w:ilvl w:val="1"/>
                <w:numId w:val="28"/>
              </w:num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2A5BE2">
              <w:rPr>
                <w:rFonts w:ascii="Arial" w:eastAsia="+mn-ea" w:hAnsi="Arial" w:cs="Arial"/>
                <w:bCs/>
                <w:color w:val="FFC000"/>
                <w:sz w:val="20"/>
                <w:szCs w:val="20"/>
              </w:rPr>
              <w:t>To</w:t>
            </w:r>
            <w:r w:rsidRPr="006D0F3F">
              <w:rPr>
                <w:rFonts w:ascii="Arial" w:eastAsia="+mn-ea" w:hAnsi="Arial" w:cs="Arial"/>
                <w:bCs/>
                <w:color w:val="FF0000"/>
                <w:sz w:val="20"/>
                <w:szCs w:val="20"/>
              </w:rPr>
              <w:t xml:space="preserve"> </w:t>
            </w:r>
            <w:r w:rsidRPr="00DD5DE2">
              <w:rPr>
                <w:rFonts w:ascii="Arial" w:eastAsia="+mn-ea" w:hAnsi="Arial" w:cs="Arial"/>
                <w:bCs/>
                <w:color w:val="FFC000"/>
                <w:sz w:val="20"/>
                <w:szCs w:val="20"/>
              </w:rPr>
              <w:t>improve</w:t>
            </w:r>
            <w:r>
              <w:rPr>
                <w:rFonts w:ascii="Arial" w:eastAsia="+mn-ea" w:hAnsi="Arial" w:cs="Arial"/>
                <w:bCs/>
                <w:color w:val="00B050"/>
                <w:sz w:val="20"/>
                <w:szCs w:val="20"/>
              </w:rPr>
              <w:t xml:space="preserve"> </w:t>
            </w:r>
            <w:r w:rsidRPr="006D0F3F">
              <w:rPr>
                <w:rFonts w:ascii="Arial" w:eastAsia="+mn-ea" w:hAnsi="Arial" w:cs="Arial"/>
                <w:bCs/>
                <w:color w:val="FF0000"/>
                <w:sz w:val="20"/>
                <w:szCs w:val="20"/>
              </w:rPr>
              <w:t>our processes and systems</w:t>
            </w:r>
          </w:p>
          <w:p w:rsidR="002A5BE2" w:rsidRPr="002A5BE2" w:rsidRDefault="002A5BE2" w:rsidP="002A5BE2">
            <w:pPr>
              <w:pStyle w:val="ListParagraph"/>
              <w:numPr>
                <w:ilvl w:val="1"/>
                <w:numId w:val="28"/>
              </w:numPr>
              <w:rPr>
                <w:rFonts w:ascii="Arial" w:eastAsia="+mn-ea" w:hAnsi="Arial" w:cs="Arial"/>
                <w:bCs/>
                <w:color w:val="FFC000"/>
                <w:sz w:val="20"/>
                <w:szCs w:val="20"/>
              </w:rPr>
            </w:pPr>
            <w:r w:rsidRPr="002A5BE2">
              <w:rPr>
                <w:rFonts w:ascii="Arial" w:eastAsia="+mn-ea" w:hAnsi="Arial" w:cs="Arial"/>
                <w:bCs/>
                <w:color w:val="FFC000"/>
                <w:sz w:val="20"/>
                <w:szCs w:val="20"/>
              </w:rPr>
              <w:t xml:space="preserve">To mitigate </w:t>
            </w:r>
            <w:r w:rsidRPr="002A5BE2">
              <w:rPr>
                <w:rFonts w:ascii="Arial" w:eastAsia="+mn-ea" w:hAnsi="Arial" w:cs="Arial"/>
                <w:bCs/>
                <w:color w:val="FF0000"/>
                <w:sz w:val="20"/>
                <w:szCs w:val="20"/>
              </w:rPr>
              <w:t>similar events in future</w:t>
            </w:r>
          </w:p>
          <w:p w:rsidR="00B45865" w:rsidRPr="002A5BE2" w:rsidRDefault="00B45865" w:rsidP="00B45865">
            <w:pPr>
              <w:pStyle w:val="ListParagraph"/>
              <w:numPr>
                <w:ilvl w:val="1"/>
                <w:numId w:val="28"/>
              </w:numPr>
              <w:rPr>
                <w:rFonts w:ascii="Arial" w:hAnsi="Arial" w:cs="Arial"/>
                <w:bCs/>
                <w:color w:val="FFC000"/>
                <w:sz w:val="20"/>
                <w:szCs w:val="20"/>
              </w:rPr>
            </w:pPr>
            <w:r w:rsidRPr="002A5BE2">
              <w:rPr>
                <w:rFonts w:ascii="Arial" w:eastAsia="+mn-ea" w:hAnsi="Arial" w:cs="Arial"/>
                <w:bCs/>
                <w:color w:val="FFC000"/>
                <w:sz w:val="20"/>
                <w:szCs w:val="20"/>
              </w:rPr>
              <w:t xml:space="preserve">To </w:t>
            </w:r>
            <w:r w:rsidR="002A5BE2" w:rsidRPr="002A5BE2">
              <w:rPr>
                <w:rFonts w:ascii="Arial" w:eastAsia="+mn-ea" w:hAnsi="Arial" w:cs="Arial"/>
                <w:bCs/>
                <w:color w:val="FFC000"/>
                <w:sz w:val="20"/>
                <w:szCs w:val="20"/>
              </w:rPr>
              <w:t>increase the Bank's revenue</w:t>
            </w:r>
          </w:p>
          <w:p w:rsidR="00A61068" w:rsidRPr="006D0F3F" w:rsidRDefault="00A61068" w:rsidP="00A61068">
            <w:pPr>
              <w:pStyle w:val="ListParagraph"/>
              <w:ind w:left="0" w:firstLine="754"/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</w:pPr>
          </w:p>
          <w:p w:rsidR="00B45865" w:rsidRPr="006D0F3F" w:rsidRDefault="00A61068" w:rsidP="00A61068">
            <w:pPr>
              <w:pStyle w:val="ListParagraph"/>
              <w:ind w:left="0" w:firstLine="754"/>
              <w:rPr>
                <w:rFonts w:ascii="Arial" w:hAnsi="Arial" w:cs="Arial"/>
                <w:b/>
                <w:sz w:val="20"/>
                <w:szCs w:val="20"/>
              </w:rPr>
            </w:pP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 xml:space="preserve">I-text: Select the correct options and click </w:t>
            </w:r>
            <w:r w:rsidRPr="006D0F3F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Submit</w:t>
            </w: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>.</w:t>
            </w:r>
          </w:p>
        </w:tc>
        <w:tc>
          <w:tcPr>
            <w:tcW w:w="633" w:type="dxa"/>
            <w:shd w:val="clear" w:color="auto" w:fill="FFFF00"/>
          </w:tcPr>
          <w:p w:rsidR="00B45865" w:rsidRPr="006D0F3F" w:rsidRDefault="00B45865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44" w:type="dxa"/>
            <w:shd w:val="clear" w:color="auto" w:fill="FFFF00"/>
          </w:tcPr>
          <w:p w:rsidR="00B45865" w:rsidRPr="006D0F3F" w:rsidRDefault="00B45865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45865" w:rsidRPr="006D0F3F" w:rsidTr="00D8589D">
        <w:tc>
          <w:tcPr>
            <w:tcW w:w="8677" w:type="dxa"/>
          </w:tcPr>
          <w:p w:rsidR="00B45865" w:rsidRPr="00DD5DE2" w:rsidRDefault="00BD6331" w:rsidP="00B45865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color w:val="FFC000"/>
                <w:sz w:val="20"/>
                <w:szCs w:val="20"/>
              </w:rPr>
            </w:pPr>
            <w:r w:rsidRPr="00DD5DE2">
              <w:rPr>
                <w:rFonts w:ascii="Arial" w:hAnsi="Arial" w:cs="Arial"/>
                <w:bCs/>
                <w:color w:val="FFC000"/>
                <w:sz w:val="20"/>
                <w:szCs w:val="20"/>
              </w:rPr>
              <w:t>Which of these</w:t>
            </w:r>
            <w:r w:rsidR="006D2F3C" w:rsidRPr="00DD5DE2">
              <w:rPr>
                <w:rFonts w:ascii="Arial" w:hAnsi="Arial" w:cs="Arial"/>
                <w:bCs/>
                <w:color w:val="FFC000"/>
                <w:sz w:val="20"/>
                <w:szCs w:val="20"/>
              </w:rPr>
              <w:t xml:space="preserve"> </w:t>
            </w:r>
            <w:r w:rsidRPr="00DD5DE2">
              <w:rPr>
                <w:rFonts w:ascii="Arial" w:hAnsi="Arial" w:cs="Arial"/>
                <w:bCs/>
                <w:color w:val="FFC000"/>
                <w:sz w:val="20"/>
                <w:szCs w:val="20"/>
              </w:rPr>
              <w:t xml:space="preserve">channels can </w:t>
            </w:r>
            <w:r w:rsidR="009706F7" w:rsidRPr="00DD5DE2">
              <w:rPr>
                <w:rFonts w:ascii="Arial" w:hAnsi="Arial" w:cs="Arial"/>
                <w:bCs/>
                <w:color w:val="FFC000"/>
                <w:sz w:val="20"/>
                <w:szCs w:val="20"/>
              </w:rPr>
              <w:t>you use to speak up if you suspect an occurrence of fraud</w:t>
            </w:r>
            <w:r w:rsidRPr="00DD5DE2">
              <w:rPr>
                <w:rFonts w:ascii="Arial" w:hAnsi="Arial" w:cs="Arial"/>
                <w:bCs/>
                <w:color w:val="FFC000"/>
                <w:sz w:val="20"/>
                <w:szCs w:val="20"/>
              </w:rPr>
              <w:t>?</w:t>
            </w:r>
          </w:p>
          <w:p w:rsidR="00403EAD" w:rsidRPr="00DD5DE2" w:rsidRDefault="00403EAD" w:rsidP="00403EAD">
            <w:pPr>
              <w:pStyle w:val="ListParagraph"/>
              <w:rPr>
                <w:rFonts w:ascii="Arial" w:hAnsi="Arial" w:cs="Arial"/>
                <w:i/>
                <w:color w:val="FFC000"/>
                <w:sz w:val="16"/>
                <w:szCs w:val="16"/>
              </w:rPr>
            </w:pPr>
            <w:r w:rsidRPr="006D0F3F">
              <w:rPr>
                <w:rFonts w:ascii="Arial" w:hAnsi="Arial" w:cs="Arial"/>
                <w:bCs/>
                <w:i/>
                <w:sz w:val="16"/>
                <w:szCs w:val="16"/>
              </w:rPr>
              <w:t xml:space="preserve">Note: </w:t>
            </w:r>
            <w:r w:rsidR="00BD6331" w:rsidRPr="00DD5DE2">
              <w:rPr>
                <w:rFonts w:ascii="Arial" w:hAnsi="Arial" w:cs="Arial"/>
                <w:bCs/>
                <w:i/>
                <w:color w:val="FFC000"/>
                <w:sz w:val="16"/>
                <w:szCs w:val="16"/>
              </w:rPr>
              <w:t>There can be multiple correct answers. Select all that apply.</w:t>
            </w:r>
          </w:p>
          <w:p w:rsidR="00403EAD" w:rsidRPr="006D0F3F" w:rsidRDefault="00403EAD" w:rsidP="00403EA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A6584" w:rsidRPr="006D0F3F" w:rsidRDefault="004A6584" w:rsidP="004A658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B45865" w:rsidRPr="00F22E62" w:rsidRDefault="009706F7" w:rsidP="00B45865">
            <w:pPr>
              <w:pStyle w:val="ListParagraph"/>
              <w:numPr>
                <w:ilvl w:val="1"/>
                <w:numId w:val="28"/>
              </w:num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9706F7">
              <w:rPr>
                <w:rFonts w:ascii="Arial" w:hAnsi="Arial" w:cs="Arial"/>
                <w:bCs/>
                <w:color w:val="FF0000"/>
                <w:sz w:val="20"/>
                <w:szCs w:val="20"/>
              </w:rPr>
              <w:t>Send an email to</w:t>
            </w:r>
            <w:r w:rsidR="006D2F3C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</w:t>
            </w:r>
            <w:hyperlink r:id="rId8" w:history="1">
              <w:r w:rsidRPr="009706F7">
                <w:rPr>
                  <w:rStyle w:val="Hyperlink"/>
                  <w:rFonts w:ascii="Arial" w:hAnsi="Arial" w:cs="Arial"/>
                  <w:bCs/>
                  <w:color w:val="FF0000"/>
                  <w:sz w:val="20"/>
                  <w:szCs w:val="20"/>
                </w:rPr>
                <w:t>Speaking.Up@sc.com</w:t>
              </w:r>
            </w:hyperlink>
          </w:p>
          <w:p w:rsidR="00DC62A9" w:rsidRPr="00F22E62" w:rsidRDefault="009706F7" w:rsidP="00DC62A9">
            <w:pPr>
              <w:pStyle w:val="ListParagraph"/>
              <w:numPr>
                <w:ilvl w:val="1"/>
                <w:numId w:val="28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9706F7">
              <w:rPr>
                <w:rFonts w:ascii="Arial" w:hAnsi="Arial" w:cs="Arial"/>
                <w:bCs/>
                <w:sz w:val="20"/>
                <w:szCs w:val="20"/>
              </w:rPr>
              <w:t>Talk directly to your local regulator</w:t>
            </w:r>
          </w:p>
          <w:p w:rsidR="00B45865" w:rsidRPr="00DD5DE2" w:rsidRDefault="009706F7" w:rsidP="00B45865">
            <w:pPr>
              <w:pStyle w:val="ListParagraph"/>
              <w:numPr>
                <w:ilvl w:val="1"/>
                <w:numId w:val="28"/>
              </w:numPr>
              <w:rPr>
                <w:rFonts w:ascii="Arial" w:hAnsi="Arial" w:cs="Arial"/>
                <w:bCs/>
                <w:vanish/>
                <w:color w:val="FFC000"/>
                <w:sz w:val="20"/>
                <w:szCs w:val="20"/>
                <w:specVanish/>
              </w:rPr>
            </w:pPr>
            <w:r w:rsidRPr="009706F7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Speak with someone outside your usual management chain </w:t>
            </w:r>
            <w:r w:rsidRPr="00DD5DE2">
              <w:rPr>
                <w:rFonts w:ascii="Arial" w:hAnsi="Arial" w:cs="Arial"/>
                <w:bCs/>
                <w:color w:val="FFC000"/>
                <w:sz w:val="20"/>
                <w:szCs w:val="20"/>
              </w:rPr>
              <w:t xml:space="preserve">(such as </w:t>
            </w:r>
            <w:r w:rsidR="00FC3C6E" w:rsidRPr="00DD5DE2">
              <w:rPr>
                <w:rFonts w:ascii="Arial" w:hAnsi="Arial" w:cs="Arial"/>
                <w:bCs/>
                <w:color w:val="FFC000"/>
                <w:sz w:val="20"/>
                <w:szCs w:val="20"/>
              </w:rPr>
              <w:t xml:space="preserve">the </w:t>
            </w:r>
            <w:r w:rsidRPr="00DD5DE2">
              <w:rPr>
                <w:rFonts w:ascii="Arial" w:hAnsi="Arial" w:cs="Arial"/>
                <w:bCs/>
                <w:color w:val="FFC000"/>
                <w:sz w:val="20"/>
                <w:szCs w:val="20"/>
              </w:rPr>
              <w:t>Compliance</w:t>
            </w:r>
            <w:r w:rsidR="00FC3C6E" w:rsidRPr="00DD5DE2">
              <w:rPr>
                <w:rFonts w:ascii="Arial" w:hAnsi="Arial" w:cs="Arial"/>
                <w:bCs/>
                <w:color w:val="FFC000"/>
                <w:sz w:val="20"/>
                <w:szCs w:val="20"/>
              </w:rPr>
              <w:t xml:space="preserve"> team</w:t>
            </w:r>
            <w:r w:rsidRPr="00DD5DE2">
              <w:rPr>
                <w:rFonts w:ascii="Arial" w:hAnsi="Arial" w:cs="Arial"/>
                <w:bCs/>
                <w:color w:val="FFC000"/>
                <w:sz w:val="20"/>
                <w:szCs w:val="20"/>
              </w:rPr>
              <w:t>)</w:t>
            </w:r>
          </w:p>
          <w:p w:rsidR="005169F0" w:rsidRPr="0054712E" w:rsidRDefault="005169F0" w:rsidP="005169F0">
            <w:pPr>
              <w:spacing w:after="200" w:line="276" w:lineRule="auto"/>
              <w:rPr>
                <w:rFonts w:cs="Arial"/>
                <w:bCs/>
                <w:color w:val="FF0000"/>
                <w:szCs w:val="20"/>
              </w:rPr>
            </w:pPr>
          </w:p>
          <w:p w:rsidR="00B45865" w:rsidRPr="0054712E" w:rsidRDefault="00B45865" w:rsidP="005169F0">
            <w:pPr>
              <w:pStyle w:val="ListParagraph"/>
              <w:numPr>
                <w:ilvl w:val="1"/>
                <w:numId w:val="28"/>
              </w:numPr>
              <w:rPr>
                <w:rFonts w:ascii="Arial" w:hAnsi="Arial" w:cs="Arial"/>
                <w:bCs/>
                <w:noProof/>
                <w:color w:val="FF0000"/>
                <w:sz w:val="20"/>
                <w:szCs w:val="20"/>
              </w:rPr>
            </w:pPr>
            <w:r w:rsidRPr="0054712E">
              <w:rPr>
                <w:rFonts w:ascii="Arial" w:hAnsi="Arial" w:cs="Arial"/>
                <w:bCs/>
                <w:noProof/>
                <w:color w:val="FF0000"/>
                <w:sz w:val="20"/>
                <w:szCs w:val="20"/>
              </w:rPr>
              <w:t>Speak with someone in your line management chain</w:t>
            </w:r>
          </w:p>
          <w:p w:rsidR="004A6584" w:rsidRPr="006D0F3F" w:rsidRDefault="004A6584" w:rsidP="004A6584">
            <w:pPr>
              <w:pStyle w:val="ListParagraph"/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</w:pPr>
          </w:p>
          <w:p w:rsidR="00B45865" w:rsidRPr="006D0F3F" w:rsidRDefault="004A6584" w:rsidP="004A658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 xml:space="preserve">I-text: Select the correct options and click </w:t>
            </w:r>
            <w:r w:rsidRPr="006D0F3F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Submit</w:t>
            </w: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>.</w:t>
            </w:r>
          </w:p>
        </w:tc>
        <w:tc>
          <w:tcPr>
            <w:tcW w:w="633" w:type="dxa"/>
            <w:shd w:val="clear" w:color="auto" w:fill="FFFF00"/>
          </w:tcPr>
          <w:p w:rsidR="00B45865" w:rsidRPr="006D0F3F" w:rsidRDefault="00073726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44" w:type="dxa"/>
            <w:shd w:val="clear" w:color="auto" w:fill="FFFF00"/>
          </w:tcPr>
          <w:p w:rsidR="00B45865" w:rsidRPr="006D0F3F" w:rsidRDefault="00073726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45865" w:rsidRPr="006D0F3F" w:rsidTr="00D8589D">
        <w:tc>
          <w:tcPr>
            <w:tcW w:w="8677" w:type="dxa"/>
          </w:tcPr>
          <w:p w:rsidR="00B45865" w:rsidRPr="006D0F3F" w:rsidRDefault="00B45865" w:rsidP="00B45865">
            <w:pPr>
              <w:rPr>
                <w:rFonts w:cs="Arial"/>
                <w:bCs/>
                <w:noProof/>
                <w:szCs w:val="20"/>
              </w:rPr>
            </w:pPr>
          </w:p>
          <w:p w:rsidR="00B45865" w:rsidRPr="001307EE" w:rsidRDefault="001A7673" w:rsidP="00B45865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color w:val="FFC000"/>
                <w:sz w:val="20"/>
                <w:szCs w:val="20"/>
              </w:rPr>
            </w:pPr>
            <w:r w:rsidRPr="006D0F3F">
              <w:rPr>
                <w:rFonts w:ascii="Arial" w:hAnsi="Arial" w:cs="Arial"/>
                <w:bCs/>
                <w:noProof/>
                <w:sz w:val="20"/>
                <w:szCs w:val="20"/>
              </w:rPr>
              <w:t xml:space="preserve">Which of </w:t>
            </w:r>
            <w:r w:rsidRPr="001307EE">
              <w:rPr>
                <w:rFonts w:ascii="Arial" w:hAnsi="Arial" w:cs="Arial"/>
                <w:bCs/>
                <w:noProof/>
                <w:color w:val="FFC000"/>
                <w:sz w:val="20"/>
                <w:szCs w:val="20"/>
              </w:rPr>
              <w:t>the</w:t>
            </w:r>
            <w:r w:rsidR="008A208A" w:rsidRPr="001307EE">
              <w:rPr>
                <w:rFonts w:ascii="Arial" w:hAnsi="Arial" w:cs="Arial"/>
                <w:bCs/>
                <w:noProof/>
                <w:color w:val="FFC000"/>
                <w:sz w:val="20"/>
                <w:szCs w:val="20"/>
              </w:rPr>
              <w:t>se</w:t>
            </w:r>
            <w:r w:rsidR="006D2F3C" w:rsidRPr="001307EE">
              <w:rPr>
                <w:rFonts w:ascii="Arial" w:hAnsi="Arial" w:cs="Arial"/>
                <w:bCs/>
                <w:noProof/>
                <w:color w:val="FFC000"/>
                <w:sz w:val="20"/>
                <w:szCs w:val="20"/>
              </w:rPr>
              <w:t xml:space="preserve"> </w:t>
            </w:r>
            <w:r w:rsidRPr="001307EE">
              <w:rPr>
                <w:rFonts w:ascii="Arial" w:hAnsi="Arial" w:cs="Arial"/>
                <w:bCs/>
                <w:noProof/>
                <w:color w:val="FFC000"/>
                <w:sz w:val="20"/>
                <w:szCs w:val="20"/>
              </w:rPr>
              <w:t xml:space="preserve">is </w:t>
            </w:r>
            <w:r w:rsidR="006D2F3C" w:rsidRPr="001307EE">
              <w:rPr>
                <w:rFonts w:ascii="Arial" w:hAnsi="Arial" w:cs="Arial"/>
                <w:bCs/>
                <w:noProof/>
                <w:color w:val="FFC000"/>
                <w:sz w:val="20"/>
                <w:szCs w:val="20"/>
              </w:rPr>
              <w:t xml:space="preserve">NOT </w:t>
            </w:r>
            <w:r w:rsidRPr="001307EE">
              <w:rPr>
                <w:rFonts w:ascii="Arial" w:hAnsi="Arial" w:cs="Arial"/>
                <w:bCs/>
                <w:noProof/>
                <w:color w:val="FFC000"/>
                <w:sz w:val="20"/>
                <w:szCs w:val="20"/>
              </w:rPr>
              <w:t>a key corrective action</w:t>
            </w:r>
            <w:r w:rsidR="006D2F3C" w:rsidRPr="001307EE">
              <w:rPr>
                <w:rFonts w:ascii="Arial" w:hAnsi="Arial" w:cs="Arial"/>
                <w:bCs/>
                <w:noProof/>
                <w:color w:val="FFC000"/>
                <w:sz w:val="20"/>
                <w:szCs w:val="20"/>
              </w:rPr>
              <w:t xml:space="preserve"> </w:t>
            </w:r>
            <w:r w:rsidR="00B45865" w:rsidRPr="001307EE">
              <w:rPr>
                <w:rFonts w:ascii="Arial" w:hAnsi="Arial" w:cs="Arial"/>
                <w:bCs/>
                <w:noProof/>
                <w:color w:val="FFC000"/>
                <w:sz w:val="20"/>
                <w:szCs w:val="20"/>
              </w:rPr>
              <w:t xml:space="preserve">the </w:t>
            </w:r>
            <w:r w:rsidR="004679B5">
              <w:rPr>
                <w:rFonts w:ascii="Arial" w:hAnsi="Arial" w:cs="Arial"/>
                <w:bCs/>
                <w:noProof/>
                <w:color w:val="FFC000"/>
                <w:sz w:val="20"/>
                <w:szCs w:val="20"/>
              </w:rPr>
              <w:t>Bank</w:t>
            </w:r>
            <w:r w:rsidR="008A208A" w:rsidRPr="001307EE">
              <w:rPr>
                <w:rFonts w:ascii="Arial" w:hAnsi="Arial" w:cs="Arial"/>
                <w:bCs/>
                <w:noProof/>
                <w:color w:val="FFC000"/>
                <w:sz w:val="20"/>
                <w:szCs w:val="20"/>
              </w:rPr>
              <w:t xml:space="preserve"> </w:t>
            </w:r>
            <w:r w:rsidR="003C5918" w:rsidRPr="001307EE">
              <w:rPr>
                <w:rFonts w:ascii="Arial" w:hAnsi="Arial" w:cs="Arial"/>
                <w:bCs/>
                <w:noProof/>
                <w:color w:val="FFC000"/>
                <w:sz w:val="20"/>
                <w:szCs w:val="20"/>
              </w:rPr>
              <w:t>takes</w:t>
            </w:r>
            <w:r w:rsidR="006D2F3C" w:rsidRPr="001307EE">
              <w:rPr>
                <w:rFonts w:ascii="Arial" w:hAnsi="Arial" w:cs="Arial"/>
                <w:bCs/>
                <w:noProof/>
                <w:color w:val="FFC000"/>
                <w:sz w:val="20"/>
                <w:szCs w:val="20"/>
              </w:rPr>
              <w:t xml:space="preserve"> </w:t>
            </w:r>
            <w:r w:rsidR="00B45865" w:rsidRPr="001307EE">
              <w:rPr>
                <w:rFonts w:ascii="Arial" w:hAnsi="Arial" w:cs="Arial"/>
                <w:bCs/>
                <w:noProof/>
                <w:color w:val="FFC000"/>
                <w:sz w:val="20"/>
                <w:szCs w:val="20"/>
              </w:rPr>
              <w:t>to manage fraud activities</w:t>
            </w:r>
            <w:r w:rsidRPr="001307EE">
              <w:rPr>
                <w:rFonts w:ascii="Arial" w:hAnsi="Arial" w:cs="Arial"/>
                <w:bCs/>
                <w:noProof/>
                <w:color w:val="FFC000"/>
                <w:sz w:val="20"/>
                <w:szCs w:val="20"/>
              </w:rPr>
              <w:t>?</w:t>
            </w:r>
          </w:p>
          <w:p w:rsidR="00B45865" w:rsidRPr="006D0F3F" w:rsidRDefault="00B45865" w:rsidP="00B45865">
            <w:pPr>
              <w:pStyle w:val="ListParagraph"/>
              <w:numPr>
                <w:ilvl w:val="1"/>
                <w:numId w:val="28"/>
              </w:numPr>
              <w:rPr>
                <w:rFonts w:ascii="Arial" w:hAnsi="Arial" w:cs="Arial"/>
                <w:bCs/>
                <w:noProof/>
                <w:color w:val="000000" w:themeColor="text1"/>
                <w:sz w:val="20"/>
                <w:szCs w:val="20"/>
              </w:rPr>
            </w:pPr>
            <w:r w:rsidRPr="006D0F3F">
              <w:rPr>
                <w:rFonts w:ascii="Arial" w:hAnsi="Arial" w:cs="Arial"/>
                <w:bCs/>
                <w:noProof/>
                <w:color w:val="000000" w:themeColor="text1"/>
                <w:sz w:val="20"/>
                <w:szCs w:val="20"/>
              </w:rPr>
              <w:t>Conducting internal investigations</w:t>
            </w:r>
            <w:r w:rsidR="004A6584" w:rsidRPr="006D0F3F">
              <w:rPr>
                <w:rFonts w:ascii="Arial" w:hAnsi="Arial" w:cs="Arial"/>
                <w:bCs/>
                <w:noProof/>
                <w:color w:val="000000" w:themeColor="text1"/>
                <w:sz w:val="20"/>
                <w:szCs w:val="20"/>
              </w:rPr>
              <w:t xml:space="preserve"> on allegations involving fraud</w:t>
            </w:r>
          </w:p>
          <w:p w:rsidR="00B45865" w:rsidRPr="006D0F3F" w:rsidRDefault="00B45865" w:rsidP="00B45865">
            <w:pPr>
              <w:pStyle w:val="ListParagraph"/>
              <w:numPr>
                <w:ilvl w:val="1"/>
                <w:numId w:val="28"/>
              </w:numPr>
              <w:rPr>
                <w:rFonts w:ascii="Arial" w:hAnsi="Arial" w:cs="Arial"/>
                <w:bCs/>
                <w:noProof/>
                <w:color w:val="000000" w:themeColor="text1"/>
                <w:sz w:val="20"/>
                <w:szCs w:val="20"/>
              </w:rPr>
            </w:pPr>
            <w:r w:rsidRPr="006D0F3F">
              <w:rPr>
                <w:rFonts w:ascii="Arial" w:hAnsi="Arial" w:cs="Arial"/>
                <w:bCs/>
                <w:noProof/>
                <w:color w:val="000000" w:themeColor="text1"/>
                <w:sz w:val="20"/>
                <w:szCs w:val="20"/>
              </w:rPr>
              <w:t>Sharing lessons learnt to manage future fraud events</w:t>
            </w:r>
          </w:p>
          <w:p w:rsidR="00B45865" w:rsidRPr="006D0F3F" w:rsidRDefault="00B45865" w:rsidP="00B45865">
            <w:pPr>
              <w:pStyle w:val="ListParagraph"/>
              <w:numPr>
                <w:ilvl w:val="1"/>
                <w:numId w:val="28"/>
              </w:numPr>
              <w:rPr>
                <w:rFonts w:ascii="Arial" w:hAnsi="Arial" w:cs="Arial"/>
                <w:bCs/>
                <w:noProof/>
                <w:color w:val="000000" w:themeColor="text1"/>
                <w:sz w:val="20"/>
                <w:szCs w:val="20"/>
              </w:rPr>
            </w:pPr>
            <w:r w:rsidRPr="006D0F3F">
              <w:rPr>
                <w:rFonts w:ascii="Arial" w:hAnsi="Arial" w:cs="Arial"/>
                <w:bCs/>
                <w:noProof/>
                <w:color w:val="000000" w:themeColor="text1"/>
                <w:sz w:val="20"/>
                <w:szCs w:val="20"/>
              </w:rPr>
              <w:t>Redesigning controls and amending processes</w:t>
            </w:r>
          </w:p>
          <w:p w:rsidR="00B45865" w:rsidRPr="006D0F3F" w:rsidRDefault="00B45865" w:rsidP="00B45865">
            <w:pPr>
              <w:pStyle w:val="ListParagraph"/>
              <w:numPr>
                <w:ilvl w:val="1"/>
                <w:numId w:val="28"/>
              </w:num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6D0F3F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Sharing redesigned controls and processes with other </w:t>
            </w:r>
            <w:r w:rsidR="004679B5">
              <w:rPr>
                <w:rFonts w:ascii="Arial" w:hAnsi="Arial" w:cs="Arial"/>
                <w:bCs/>
                <w:color w:val="FF0000"/>
                <w:sz w:val="20"/>
                <w:szCs w:val="20"/>
              </w:rPr>
              <w:t>Bank</w:t>
            </w:r>
            <w:r w:rsidRPr="006D0F3F">
              <w:rPr>
                <w:rFonts w:ascii="Arial" w:hAnsi="Arial" w:cs="Arial"/>
                <w:bCs/>
                <w:color w:val="FF0000"/>
                <w:sz w:val="20"/>
                <w:szCs w:val="20"/>
              </w:rPr>
              <w:t>s</w:t>
            </w:r>
          </w:p>
          <w:p w:rsidR="004A6584" w:rsidRPr="006D0F3F" w:rsidRDefault="004A6584" w:rsidP="004A6584">
            <w:pPr>
              <w:pStyle w:val="ListParagraph"/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</w:pPr>
          </w:p>
          <w:p w:rsidR="00B45865" w:rsidRPr="006D0F3F" w:rsidRDefault="004A6584" w:rsidP="004A658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 xml:space="preserve">I-text: Select the correct option and click </w:t>
            </w:r>
            <w:r w:rsidRPr="006D0F3F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Submit</w:t>
            </w: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>.</w:t>
            </w:r>
          </w:p>
        </w:tc>
        <w:tc>
          <w:tcPr>
            <w:tcW w:w="633" w:type="dxa"/>
            <w:shd w:val="clear" w:color="auto" w:fill="FFFF00"/>
          </w:tcPr>
          <w:p w:rsidR="00B45865" w:rsidRPr="006D0F3F" w:rsidRDefault="00B45865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544" w:type="dxa"/>
            <w:shd w:val="clear" w:color="auto" w:fill="FFFF00"/>
          </w:tcPr>
          <w:p w:rsidR="00B45865" w:rsidRPr="006D0F3F" w:rsidRDefault="00B45865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45865" w:rsidRPr="006D0F3F" w:rsidTr="00D8589D">
        <w:tc>
          <w:tcPr>
            <w:tcW w:w="8677" w:type="dxa"/>
          </w:tcPr>
          <w:p w:rsidR="00B328A3" w:rsidRPr="007E5665" w:rsidRDefault="00BC7070" w:rsidP="00B328A3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color w:val="FFC000"/>
                <w:sz w:val="20"/>
                <w:szCs w:val="20"/>
              </w:rPr>
            </w:pPr>
            <w:r w:rsidRPr="007E5665">
              <w:rPr>
                <w:rFonts w:ascii="Arial" w:hAnsi="Arial" w:cs="Arial"/>
                <w:bCs/>
                <w:noProof/>
                <w:color w:val="FFC000"/>
                <w:sz w:val="20"/>
                <w:szCs w:val="20"/>
              </w:rPr>
              <w:lastRenderedPageBreak/>
              <w:t>What</w:t>
            </w:r>
            <w:r w:rsidR="009706F7" w:rsidRPr="007E5665">
              <w:rPr>
                <w:rFonts w:ascii="Arial" w:hAnsi="Arial" w:cs="Arial"/>
                <w:color w:val="FFC000"/>
                <w:sz w:val="20"/>
                <w:szCs w:val="20"/>
              </w:rPr>
              <w:t xml:space="preserve"> actions </w:t>
            </w:r>
            <w:r w:rsidRPr="007E5665">
              <w:rPr>
                <w:rFonts w:ascii="Arial" w:hAnsi="Arial" w:cs="Arial"/>
                <w:color w:val="FFC000"/>
                <w:sz w:val="20"/>
                <w:szCs w:val="20"/>
              </w:rPr>
              <w:t xml:space="preserve">does </w:t>
            </w:r>
            <w:r w:rsidR="009706F7" w:rsidRPr="007E5665">
              <w:rPr>
                <w:rFonts w:ascii="Arial" w:hAnsi="Arial" w:cs="Arial"/>
                <w:color w:val="FFC000"/>
                <w:sz w:val="20"/>
                <w:szCs w:val="20"/>
              </w:rPr>
              <w:t xml:space="preserve">the </w:t>
            </w:r>
            <w:r w:rsidR="004679B5">
              <w:rPr>
                <w:rFonts w:ascii="Arial" w:hAnsi="Arial" w:cs="Arial"/>
                <w:color w:val="FFC000"/>
                <w:sz w:val="20"/>
                <w:szCs w:val="20"/>
              </w:rPr>
              <w:t>Bank</w:t>
            </w:r>
            <w:r w:rsidR="009706F7" w:rsidRPr="007E5665">
              <w:rPr>
                <w:rFonts w:ascii="Arial" w:hAnsi="Arial" w:cs="Arial"/>
                <w:color w:val="FFC000"/>
                <w:sz w:val="20"/>
                <w:szCs w:val="20"/>
              </w:rPr>
              <w:t xml:space="preserve"> </w:t>
            </w:r>
            <w:r w:rsidR="00874F53" w:rsidRPr="007E5665">
              <w:rPr>
                <w:rFonts w:ascii="Arial" w:hAnsi="Arial" w:cs="Arial"/>
                <w:color w:val="FFC000"/>
                <w:sz w:val="20"/>
                <w:szCs w:val="20"/>
              </w:rPr>
              <w:t>take</w:t>
            </w:r>
            <w:r w:rsidR="00DC2DAC" w:rsidRPr="007E5665">
              <w:rPr>
                <w:rFonts w:ascii="Arial" w:hAnsi="Arial" w:cs="Arial"/>
                <w:color w:val="FFC000"/>
                <w:sz w:val="20"/>
                <w:szCs w:val="20"/>
              </w:rPr>
              <w:t xml:space="preserve"> </w:t>
            </w:r>
            <w:r w:rsidR="009706F7" w:rsidRPr="007E5665">
              <w:rPr>
                <w:rFonts w:ascii="Arial" w:hAnsi="Arial" w:cs="Arial"/>
                <w:color w:val="FFC000"/>
                <w:sz w:val="20"/>
                <w:szCs w:val="20"/>
              </w:rPr>
              <w:t>to respond to fraud perpetrators</w:t>
            </w:r>
            <w:r w:rsidRPr="007E5665">
              <w:rPr>
                <w:rFonts w:ascii="Arial" w:hAnsi="Arial" w:cs="Arial"/>
                <w:color w:val="FFC000"/>
                <w:sz w:val="20"/>
                <w:szCs w:val="20"/>
              </w:rPr>
              <w:t>?</w:t>
            </w:r>
          </w:p>
          <w:p w:rsidR="00B328A3" w:rsidRPr="00F22E62" w:rsidRDefault="00B328A3" w:rsidP="00B328A3">
            <w:pPr>
              <w:spacing w:after="200" w:line="276" w:lineRule="auto"/>
              <w:rPr>
                <w:rFonts w:cs="Arial"/>
                <w:szCs w:val="20"/>
              </w:rPr>
            </w:pPr>
          </w:p>
          <w:p w:rsidR="00B328A3" w:rsidRPr="007979C6" w:rsidRDefault="00874F53" w:rsidP="00B328A3">
            <w:pPr>
              <w:pStyle w:val="ListParagraph"/>
              <w:numPr>
                <w:ilvl w:val="1"/>
                <w:numId w:val="35"/>
              </w:numPr>
              <w:ind w:left="1080"/>
              <w:contextualSpacing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979C6">
              <w:rPr>
                <w:rFonts w:ascii="Arial" w:hAnsi="Arial" w:cs="Arial"/>
                <w:color w:val="FFC000"/>
                <w:sz w:val="20"/>
                <w:szCs w:val="20"/>
              </w:rPr>
              <w:t xml:space="preserve">Take </w:t>
            </w:r>
            <w:r w:rsidRPr="007979C6">
              <w:rPr>
                <w:rFonts w:ascii="Arial" w:hAnsi="Arial" w:cs="Arial"/>
                <w:color w:val="FF0000"/>
                <w:sz w:val="20"/>
                <w:szCs w:val="20"/>
              </w:rPr>
              <w:t>d</w:t>
            </w:r>
            <w:r w:rsidR="00B328A3" w:rsidRPr="007979C6">
              <w:rPr>
                <w:rFonts w:ascii="Arial" w:hAnsi="Arial" w:cs="Arial"/>
                <w:color w:val="FF0000"/>
                <w:sz w:val="20"/>
                <w:szCs w:val="20"/>
              </w:rPr>
              <w:t xml:space="preserve">isciplinary action, </w:t>
            </w:r>
            <w:r w:rsidR="007E5665" w:rsidRPr="007979C6">
              <w:rPr>
                <w:rFonts w:ascii="Arial" w:hAnsi="Arial" w:cs="Arial"/>
                <w:color w:val="FFC000"/>
                <w:sz w:val="20"/>
                <w:szCs w:val="20"/>
              </w:rPr>
              <w:t xml:space="preserve">refer case to Law enforcement </w:t>
            </w:r>
            <w:r w:rsidR="009C2473">
              <w:rPr>
                <w:rFonts w:ascii="Arial" w:hAnsi="Arial" w:cs="Arial"/>
                <w:color w:val="FFC000"/>
                <w:sz w:val="20"/>
                <w:szCs w:val="20"/>
              </w:rPr>
              <w:t xml:space="preserve">team </w:t>
            </w:r>
            <w:r w:rsidR="007E5665" w:rsidRPr="007979C6">
              <w:rPr>
                <w:rFonts w:ascii="Arial" w:hAnsi="Arial" w:cs="Arial"/>
                <w:color w:val="FFC000"/>
                <w:sz w:val="20"/>
                <w:szCs w:val="20"/>
              </w:rPr>
              <w:t>a</w:t>
            </w:r>
            <w:r w:rsidRPr="007979C6">
              <w:rPr>
                <w:rFonts w:ascii="Arial" w:hAnsi="Arial" w:cs="Arial"/>
                <w:color w:val="FFC000"/>
                <w:sz w:val="20"/>
                <w:szCs w:val="20"/>
              </w:rPr>
              <w:t xml:space="preserve">nd </w:t>
            </w:r>
            <w:r w:rsidR="007979C6" w:rsidRPr="007979C6">
              <w:rPr>
                <w:rFonts w:ascii="Arial" w:hAnsi="Arial" w:cs="Arial"/>
                <w:color w:val="FFC000"/>
                <w:sz w:val="20"/>
                <w:szCs w:val="20"/>
              </w:rPr>
              <w:t>take</w:t>
            </w:r>
            <w:r w:rsidR="007979C6" w:rsidRPr="007979C6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B328A3" w:rsidRPr="007979C6">
              <w:rPr>
                <w:rFonts w:ascii="Arial" w:hAnsi="Arial" w:cs="Arial"/>
                <w:color w:val="FF0000"/>
                <w:sz w:val="20"/>
                <w:szCs w:val="20"/>
              </w:rPr>
              <w:t>civil action</w:t>
            </w:r>
          </w:p>
          <w:p w:rsidR="00B328A3" w:rsidRPr="006D0F3F" w:rsidRDefault="00B328A3" w:rsidP="00B328A3">
            <w:pPr>
              <w:pStyle w:val="ListParagraph"/>
              <w:numPr>
                <w:ilvl w:val="1"/>
                <w:numId w:val="35"/>
              </w:numPr>
              <w:ind w:left="1080"/>
              <w:contextualSpacing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0F3F">
              <w:rPr>
                <w:rFonts w:ascii="Arial" w:hAnsi="Arial" w:cs="Arial"/>
                <w:color w:val="000000"/>
                <w:sz w:val="20"/>
                <w:szCs w:val="20"/>
              </w:rPr>
              <w:t xml:space="preserve">Shame </w:t>
            </w:r>
            <w:r w:rsidR="00C872B6" w:rsidRPr="0054712E">
              <w:rPr>
                <w:rFonts w:ascii="Arial" w:hAnsi="Arial" w:cs="Arial"/>
                <w:color w:val="FFC000"/>
                <w:sz w:val="20"/>
                <w:szCs w:val="20"/>
              </w:rPr>
              <w:t xml:space="preserve">the </w:t>
            </w:r>
            <w:r w:rsidRPr="006D0F3F">
              <w:rPr>
                <w:rFonts w:ascii="Arial" w:hAnsi="Arial" w:cs="Arial"/>
                <w:color w:val="000000"/>
                <w:sz w:val="20"/>
                <w:szCs w:val="20"/>
              </w:rPr>
              <w:t xml:space="preserve">offender </w:t>
            </w:r>
            <w:r w:rsidR="00940A21" w:rsidRPr="006D0F3F">
              <w:rPr>
                <w:rFonts w:ascii="Arial" w:hAnsi="Arial" w:cs="Arial"/>
                <w:color w:val="000000"/>
                <w:sz w:val="20"/>
                <w:szCs w:val="20"/>
              </w:rPr>
              <w:t>using a range of</w:t>
            </w:r>
            <w:r w:rsidRPr="006D0F3F">
              <w:rPr>
                <w:rFonts w:ascii="Arial" w:hAnsi="Arial" w:cs="Arial"/>
                <w:color w:val="000000"/>
                <w:sz w:val="20"/>
                <w:szCs w:val="20"/>
              </w:rPr>
              <w:t xml:space="preserve"> media</w:t>
            </w:r>
            <w:r w:rsidR="00940A21" w:rsidRPr="006D0F3F">
              <w:rPr>
                <w:rFonts w:ascii="Arial" w:hAnsi="Arial" w:cs="Arial"/>
                <w:color w:val="000000"/>
                <w:sz w:val="20"/>
                <w:szCs w:val="20"/>
              </w:rPr>
              <w:t xml:space="preserve"> channels</w:t>
            </w:r>
          </w:p>
          <w:p w:rsidR="00B328A3" w:rsidRPr="006D0F3F" w:rsidRDefault="00B328A3" w:rsidP="00B328A3">
            <w:pPr>
              <w:pStyle w:val="ListParagraph"/>
              <w:numPr>
                <w:ilvl w:val="1"/>
                <w:numId w:val="35"/>
              </w:numPr>
              <w:ind w:left="1080"/>
              <w:contextualSpacing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0F3F">
              <w:rPr>
                <w:rFonts w:ascii="Arial" w:hAnsi="Arial" w:cs="Arial"/>
                <w:color w:val="000000"/>
                <w:sz w:val="20"/>
                <w:szCs w:val="20"/>
              </w:rPr>
              <w:t>Report to</w:t>
            </w:r>
            <w:r w:rsidRPr="00DC2DAC">
              <w:rPr>
                <w:rFonts w:ascii="Arial" w:hAnsi="Arial" w:cs="Arial"/>
                <w:color w:val="00B050"/>
                <w:sz w:val="20"/>
                <w:szCs w:val="20"/>
              </w:rPr>
              <w:t xml:space="preserve"> </w:t>
            </w:r>
            <w:r w:rsidR="00975BBF" w:rsidRPr="0054712E">
              <w:rPr>
                <w:rFonts w:ascii="Arial" w:hAnsi="Arial" w:cs="Arial"/>
                <w:color w:val="FFC000"/>
                <w:sz w:val="20"/>
                <w:szCs w:val="20"/>
              </w:rPr>
              <w:t>the</w:t>
            </w:r>
            <w:r w:rsidR="00975BBF" w:rsidRPr="00DC2DAC">
              <w:rPr>
                <w:rFonts w:ascii="Arial" w:hAnsi="Arial" w:cs="Arial"/>
                <w:color w:val="00B050"/>
                <w:sz w:val="20"/>
                <w:szCs w:val="20"/>
              </w:rPr>
              <w:t xml:space="preserve"> </w:t>
            </w:r>
            <w:r w:rsidRPr="006D0F3F">
              <w:rPr>
                <w:rFonts w:ascii="Arial" w:hAnsi="Arial" w:cs="Arial"/>
                <w:color w:val="000000"/>
                <w:sz w:val="20"/>
                <w:szCs w:val="20"/>
              </w:rPr>
              <w:t>local government</w:t>
            </w:r>
          </w:p>
          <w:p w:rsidR="004A6584" w:rsidRPr="006D0F3F" w:rsidRDefault="00B328A3" w:rsidP="00B328A3">
            <w:pPr>
              <w:pStyle w:val="ListParagraph"/>
              <w:numPr>
                <w:ilvl w:val="1"/>
                <w:numId w:val="35"/>
              </w:numPr>
              <w:ind w:left="1080"/>
              <w:contextualSpacing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0F3F">
              <w:rPr>
                <w:rFonts w:ascii="Arial" w:hAnsi="Arial" w:cs="Arial"/>
                <w:color w:val="000000"/>
                <w:sz w:val="20"/>
                <w:szCs w:val="20"/>
              </w:rPr>
              <w:t>Make a public announcement regarding the incident</w:t>
            </w:r>
          </w:p>
          <w:p w:rsidR="004A6584" w:rsidRPr="006D0F3F" w:rsidRDefault="004A6584" w:rsidP="004A6584">
            <w:pPr>
              <w:pStyle w:val="ListParagraph"/>
              <w:ind w:left="1080"/>
              <w:contextualSpacing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B328A3" w:rsidRPr="006D0F3F" w:rsidRDefault="004A6584" w:rsidP="004A6584">
            <w:pPr>
              <w:pStyle w:val="ListParagraph"/>
              <w:contextualSpacing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 xml:space="preserve">I-text: Select the correct option and click </w:t>
            </w:r>
            <w:r w:rsidRPr="006D0F3F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Submit</w:t>
            </w: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>.</w:t>
            </w:r>
          </w:p>
          <w:p w:rsidR="00B45865" w:rsidRPr="006D0F3F" w:rsidRDefault="00B45865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3" w:type="dxa"/>
            <w:shd w:val="clear" w:color="auto" w:fill="FFFF00"/>
          </w:tcPr>
          <w:p w:rsidR="00B45865" w:rsidRPr="006D0F3F" w:rsidRDefault="00B45865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44" w:type="dxa"/>
            <w:shd w:val="clear" w:color="auto" w:fill="FFFF00"/>
          </w:tcPr>
          <w:p w:rsidR="00B45865" w:rsidRPr="006D0F3F" w:rsidRDefault="00B45865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45865" w:rsidRPr="006D0F3F" w:rsidTr="00D8589D">
        <w:tc>
          <w:tcPr>
            <w:tcW w:w="8677" w:type="dxa"/>
          </w:tcPr>
          <w:p w:rsidR="00B45865" w:rsidRPr="006D0F3F" w:rsidRDefault="00B45865" w:rsidP="00B45865">
            <w:pPr>
              <w:rPr>
                <w:rFonts w:cs="Arial"/>
                <w:bCs/>
                <w:szCs w:val="20"/>
              </w:rPr>
            </w:pPr>
          </w:p>
          <w:p w:rsidR="002E0B19" w:rsidRPr="00934487" w:rsidRDefault="002E0B19" w:rsidP="00B45865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trike/>
                <w:color w:val="FFC000"/>
                <w:sz w:val="20"/>
                <w:szCs w:val="20"/>
              </w:rPr>
            </w:pPr>
            <w:r w:rsidRPr="00934487">
              <w:rPr>
                <w:rFonts w:ascii="Arial" w:hAnsi="Arial" w:cs="Arial"/>
                <w:bCs/>
                <w:strike/>
                <w:color w:val="FFC000"/>
                <w:sz w:val="20"/>
                <w:szCs w:val="20"/>
              </w:rPr>
              <w:t>Is this statement true or false?</w:t>
            </w:r>
          </w:p>
          <w:p w:rsidR="00B86588" w:rsidRPr="00934487" w:rsidRDefault="00B86588" w:rsidP="002E0B19">
            <w:pPr>
              <w:pStyle w:val="ListParagraph"/>
              <w:rPr>
                <w:rFonts w:ascii="Arial" w:hAnsi="Arial" w:cs="Arial"/>
                <w:bCs/>
                <w:strike/>
                <w:color w:val="FFC000"/>
                <w:sz w:val="20"/>
                <w:szCs w:val="20"/>
              </w:rPr>
            </w:pPr>
          </w:p>
          <w:p w:rsidR="002E0B19" w:rsidRPr="00934487" w:rsidRDefault="002E0B19" w:rsidP="002E0B19">
            <w:pPr>
              <w:pStyle w:val="ListParagraph"/>
              <w:rPr>
                <w:rFonts w:ascii="Arial" w:hAnsi="Arial" w:cs="Arial"/>
                <w:strike/>
                <w:color w:val="FFC000"/>
                <w:sz w:val="20"/>
                <w:szCs w:val="20"/>
              </w:rPr>
            </w:pPr>
            <w:r w:rsidRPr="00934487">
              <w:rPr>
                <w:rFonts w:ascii="Arial" w:hAnsi="Arial" w:cs="Arial"/>
                <w:bCs/>
                <w:strike/>
                <w:color w:val="FFC000"/>
                <w:sz w:val="20"/>
                <w:szCs w:val="20"/>
              </w:rPr>
              <w:t xml:space="preserve">Major events of fraud can lead to the downfall of an entire organisation. </w:t>
            </w:r>
          </w:p>
          <w:p w:rsidR="00B45865" w:rsidRPr="00934487" w:rsidRDefault="00B45865" w:rsidP="00B45865">
            <w:pPr>
              <w:pStyle w:val="ListParagraph"/>
              <w:rPr>
                <w:rFonts w:ascii="Arial" w:hAnsi="Arial" w:cs="Arial"/>
                <w:bCs/>
                <w:strike/>
                <w:color w:val="FFC000"/>
                <w:sz w:val="20"/>
                <w:szCs w:val="20"/>
              </w:rPr>
            </w:pPr>
          </w:p>
          <w:p w:rsidR="00B45865" w:rsidRPr="00934487" w:rsidRDefault="002E0B19" w:rsidP="00B45865">
            <w:pPr>
              <w:pStyle w:val="ListParagraph"/>
              <w:numPr>
                <w:ilvl w:val="1"/>
                <w:numId w:val="28"/>
              </w:numPr>
              <w:rPr>
                <w:rFonts w:ascii="Arial" w:hAnsi="Arial" w:cs="Arial"/>
                <w:bCs/>
                <w:strike/>
                <w:noProof/>
                <w:color w:val="FFC000"/>
                <w:sz w:val="20"/>
                <w:szCs w:val="20"/>
              </w:rPr>
            </w:pPr>
            <w:r w:rsidRPr="00934487">
              <w:rPr>
                <w:rFonts w:ascii="Arial" w:hAnsi="Arial" w:cs="Arial"/>
                <w:bCs/>
                <w:strike/>
                <w:color w:val="FFC000"/>
                <w:sz w:val="20"/>
                <w:szCs w:val="20"/>
              </w:rPr>
              <w:t>True</w:t>
            </w:r>
          </w:p>
          <w:p w:rsidR="002E0B19" w:rsidRPr="00934487" w:rsidRDefault="002E0B19" w:rsidP="00B45865">
            <w:pPr>
              <w:pStyle w:val="ListParagraph"/>
              <w:numPr>
                <w:ilvl w:val="1"/>
                <w:numId w:val="28"/>
              </w:numPr>
              <w:rPr>
                <w:rFonts w:ascii="Arial" w:hAnsi="Arial" w:cs="Arial"/>
                <w:bCs/>
                <w:strike/>
                <w:noProof/>
                <w:color w:val="FFC000"/>
                <w:sz w:val="20"/>
                <w:szCs w:val="20"/>
              </w:rPr>
            </w:pPr>
            <w:r w:rsidRPr="00934487">
              <w:rPr>
                <w:rFonts w:ascii="Arial" w:hAnsi="Arial" w:cs="Arial"/>
                <w:bCs/>
                <w:strike/>
                <w:color w:val="FFC000"/>
                <w:sz w:val="20"/>
                <w:szCs w:val="20"/>
              </w:rPr>
              <w:t>False</w:t>
            </w:r>
          </w:p>
          <w:p w:rsidR="004A6584" w:rsidRPr="00934487" w:rsidRDefault="004A6584" w:rsidP="004A6584">
            <w:pPr>
              <w:pStyle w:val="ListParagraph"/>
              <w:contextualSpacing w:val="0"/>
              <w:rPr>
                <w:rFonts w:ascii="Arial" w:hAnsi="Arial" w:cs="Arial"/>
                <w:strike/>
                <w:color w:val="FFC000"/>
                <w:sz w:val="20"/>
                <w:szCs w:val="20"/>
              </w:rPr>
            </w:pPr>
            <w:r w:rsidRPr="00934487">
              <w:rPr>
                <w:rFonts w:ascii="Arial" w:hAnsi="Arial" w:cs="Arial"/>
                <w:i/>
                <w:strike/>
                <w:color w:val="FFC000"/>
                <w:sz w:val="20"/>
                <w:szCs w:val="20"/>
              </w:rPr>
              <w:t xml:space="preserve">I-text: Select the correct option and click </w:t>
            </w:r>
            <w:r w:rsidRPr="00934487">
              <w:rPr>
                <w:rFonts w:ascii="Arial" w:hAnsi="Arial" w:cs="Arial"/>
                <w:b/>
                <w:i/>
                <w:strike/>
                <w:color w:val="FFC000"/>
                <w:sz w:val="20"/>
                <w:szCs w:val="20"/>
              </w:rPr>
              <w:t>Submit</w:t>
            </w:r>
            <w:r w:rsidRPr="00934487">
              <w:rPr>
                <w:rFonts w:ascii="Arial" w:hAnsi="Arial" w:cs="Arial"/>
                <w:i/>
                <w:strike/>
                <w:color w:val="FFC000"/>
                <w:sz w:val="20"/>
                <w:szCs w:val="20"/>
              </w:rPr>
              <w:t>.</w:t>
            </w:r>
          </w:p>
          <w:p w:rsidR="00B45865" w:rsidRPr="006D0F3F" w:rsidRDefault="00B45865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3" w:type="dxa"/>
            <w:shd w:val="clear" w:color="auto" w:fill="FFFF00"/>
          </w:tcPr>
          <w:p w:rsidR="00B45865" w:rsidRPr="006D0F3F" w:rsidRDefault="00073726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44" w:type="dxa"/>
            <w:shd w:val="clear" w:color="auto" w:fill="FFFF00"/>
          </w:tcPr>
          <w:p w:rsidR="00B45865" w:rsidRPr="006D0F3F" w:rsidRDefault="00B45865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C73B2D" w:rsidRPr="006D0F3F" w:rsidTr="00D8589D">
        <w:tc>
          <w:tcPr>
            <w:tcW w:w="8677" w:type="dxa"/>
          </w:tcPr>
          <w:p w:rsidR="00C73B2D" w:rsidRPr="00934487" w:rsidRDefault="00C73B2D" w:rsidP="002E0B19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trike/>
                <w:color w:val="FFC000"/>
                <w:sz w:val="20"/>
                <w:szCs w:val="20"/>
              </w:rPr>
            </w:pPr>
            <w:r w:rsidRPr="00934487">
              <w:rPr>
                <w:rFonts w:ascii="Arial" w:hAnsi="Arial" w:cs="Arial"/>
                <w:bCs/>
                <w:strike/>
                <w:color w:val="FFC000"/>
                <w:sz w:val="20"/>
                <w:szCs w:val="20"/>
              </w:rPr>
              <w:t xml:space="preserve">Is this statement true or false?  </w:t>
            </w:r>
          </w:p>
          <w:p w:rsidR="00B86588" w:rsidRPr="00934487" w:rsidRDefault="00B86588" w:rsidP="002E0B19">
            <w:pPr>
              <w:pStyle w:val="ListParagraph"/>
              <w:rPr>
                <w:rFonts w:ascii="Arial" w:hAnsi="Arial" w:cs="Arial"/>
                <w:bCs/>
                <w:strike/>
                <w:color w:val="FFC000"/>
                <w:sz w:val="20"/>
                <w:szCs w:val="20"/>
              </w:rPr>
            </w:pPr>
          </w:p>
          <w:p w:rsidR="00C73B2D" w:rsidRPr="00934487" w:rsidRDefault="00C73B2D" w:rsidP="002E0B19">
            <w:pPr>
              <w:pStyle w:val="ListParagraph"/>
              <w:rPr>
                <w:rFonts w:ascii="Arial" w:hAnsi="Arial" w:cs="Arial"/>
                <w:strike/>
                <w:color w:val="FFC000"/>
                <w:sz w:val="20"/>
                <w:szCs w:val="20"/>
              </w:rPr>
            </w:pPr>
            <w:r w:rsidRPr="00934487">
              <w:rPr>
                <w:rFonts w:ascii="Arial" w:hAnsi="Arial" w:cs="Arial"/>
                <w:bCs/>
                <w:strike/>
                <w:color w:val="FFC000"/>
                <w:sz w:val="20"/>
                <w:szCs w:val="20"/>
              </w:rPr>
              <w:t xml:space="preserve">Major events of fraud can lead to </w:t>
            </w:r>
            <w:r w:rsidR="00D512D4" w:rsidRPr="00934487">
              <w:rPr>
                <w:rFonts w:ascii="Arial" w:hAnsi="Arial" w:cs="Arial"/>
                <w:bCs/>
                <w:strike/>
                <w:color w:val="FFC000"/>
                <w:sz w:val="20"/>
                <w:szCs w:val="20"/>
              </w:rPr>
              <w:t xml:space="preserve">the </w:t>
            </w:r>
            <w:r w:rsidRPr="00934487">
              <w:rPr>
                <w:rFonts w:ascii="Arial" w:hAnsi="Arial" w:cs="Arial"/>
                <w:bCs/>
                <w:strike/>
                <w:color w:val="FFC000"/>
                <w:sz w:val="20"/>
                <w:szCs w:val="20"/>
              </w:rPr>
              <w:t xml:space="preserve">erosion of customer confidence. </w:t>
            </w:r>
          </w:p>
          <w:p w:rsidR="00C73B2D" w:rsidRPr="00934487" w:rsidRDefault="00C73B2D" w:rsidP="002E0B19">
            <w:pPr>
              <w:ind w:left="360"/>
              <w:rPr>
                <w:rFonts w:cs="Arial"/>
                <w:strike/>
                <w:color w:val="FFC000"/>
                <w:szCs w:val="20"/>
              </w:rPr>
            </w:pPr>
          </w:p>
          <w:p w:rsidR="00C73B2D" w:rsidRPr="00934487" w:rsidRDefault="00C73B2D" w:rsidP="002E0B19">
            <w:pPr>
              <w:pStyle w:val="ListParagraph"/>
              <w:numPr>
                <w:ilvl w:val="1"/>
                <w:numId w:val="34"/>
              </w:numPr>
              <w:rPr>
                <w:rFonts w:ascii="Arial" w:hAnsi="Arial" w:cs="Arial"/>
                <w:bCs/>
                <w:strike/>
                <w:noProof/>
                <w:color w:val="FFC000"/>
                <w:sz w:val="20"/>
                <w:szCs w:val="20"/>
              </w:rPr>
            </w:pPr>
            <w:r w:rsidRPr="00934487">
              <w:rPr>
                <w:rFonts w:ascii="Arial" w:hAnsi="Arial" w:cs="Arial"/>
                <w:bCs/>
                <w:strike/>
                <w:color w:val="FFC000"/>
                <w:sz w:val="20"/>
                <w:szCs w:val="20"/>
              </w:rPr>
              <w:t>True</w:t>
            </w:r>
          </w:p>
          <w:p w:rsidR="00C73B2D" w:rsidRPr="00934487" w:rsidRDefault="00C73B2D" w:rsidP="002E0B19">
            <w:pPr>
              <w:pStyle w:val="ListParagraph"/>
              <w:numPr>
                <w:ilvl w:val="1"/>
                <w:numId w:val="34"/>
              </w:numPr>
              <w:rPr>
                <w:rFonts w:ascii="Arial" w:hAnsi="Arial" w:cs="Arial"/>
                <w:bCs/>
                <w:strike/>
                <w:noProof/>
                <w:color w:val="FFC000"/>
                <w:sz w:val="20"/>
                <w:szCs w:val="20"/>
              </w:rPr>
            </w:pPr>
            <w:r w:rsidRPr="00934487">
              <w:rPr>
                <w:rFonts w:ascii="Arial" w:hAnsi="Arial" w:cs="Arial"/>
                <w:bCs/>
                <w:strike/>
                <w:color w:val="FFC000"/>
                <w:sz w:val="20"/>
                <w:szCs w:val="20"/>
              </w:rPr>
              <w:t>False</w:t>
            </w:r>
          </w:p>
          <w:p w:rsidR="004A6584" w:rsidRPr="00934487" w:rsidRDefault="004A6584" w:rsidP="004A6584">
            <w:pPr>
              <w:pStyle w:val="ListParagraph"/>
              <w:contextualSpacing w:val="0"/>
              <w:rPr>
                <w:rFonts w:ascii="Arial" w:hAnsi="Arial" w:cs="Arial"/>
                <w:i/>
                <w:strike/>
                <w:color w:val="FFC000"/>
                <w:sz w:val="20"/>
                <w:szCs w:val="20"/>
              </w:rPr>
            </w:pPr>
          </w:p>
          <w:p w:rsidR="004A6584" w:rsidRPr="006D0F3F" w:rsidRDefault="004A6584" w:rsidP="004A6584">
            <w:pPr>
              <w:pStyle w:val="ListParagraph"/>
              <w:contextualSpacing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34487">
              <w:rPr>
                <w:rFonts w:ascii="Arial" w:hAnsi="Arial" w:cs="Arial"/>
                <w:i/>
                <w:strike/>
                <w:color w:val="FFC000"/>
                <w:sz w:val="20"/>
                <w:szCs w:val="20"/>
              </w:rPr>
              <w:t xml:space="preserve">I-text: Select the correct option and click </w:t>
            </w:r>
            <w:r w:rsidRPr="00934487">
              <w:rPr>
                <w:rFonts w:ascii="Arial" w:hAnsi="Arial" w:cs="Arial"/>
                <w:b/>
                <w:i/>
                <w:strike/>
                <w:color w:val="FFC000"/>
                <w:sz w:val="20"/>
                <w:szCs w:val="20"/>
              </w:rPr>
              <w:t>Submit</w:t>
            </w: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>.</w:t>
            </w:r>
          </w:p>
          <w:p w:rsidR="00C73B2D" w:rsidRPr="006D0F3F" w:rsidRDefault="00C73B2D" w:rsidP="002E0B19">
            <w:pPr>
              <w:pStyle w:val="ListParagraph"/>
              <w:tabs>
                <w:tab w:val="left" w:pos="1349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3" w:type="dxa"/>
            <w:shd w:val="clear" w:color="auto" w:fill="FFFF00"/>
          </w:tcPr>
          <w:p w:rsidR="00C73B2D" w:rsidRPr="006D0F3F" w:rsidRDefault="00C73B2D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44" w:type="dxa"/>
            <w:shd w:val="clear" w:color="auto" w:fill="FFFF00"/>
          </w:tcPr>
          <w:p w:rsidR="00C73B2D" w:rsidRPr="006D0F3F" w:rsidRDefault="00C73B2D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C73B2D" w:rsidRPr="006D0F3F" w:rsidTr="00D8589D">
        <w:tc>
          <w:tcPr>
            <w:tcW w:w="8677" w:type="dxa"/>
          </w:tcPr>
          <w:p w:rsidR="009B3412" w:rsidRPr="00934487" w:rsidRDefault="009B3412" w:rsidP="0010055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934487">
              <w:rPr>
                <w:rFonts w:ascii="Arial" w:hAnsi="Arial" w:cs="Arial"/>
                <w:bCs/>
                <w:sz w:val="20"/>
                <w:szCs w:val="20"/>
              </w:rPr>
              <w:t xml:space="preserve">In June 2002, </w:t>
            </w:r>
            <w:r w:rsidR="00C1186F" w:rsidRPr="00934487">
              <w:rPr>
                <w:rFonts w:ascii="Arial" w:hAnsi="Arial" w:cs="Arial"/>
                <w:bCs/>
                <w:color w:val="FFC000"/>
                <w:sz w:val="20"/>
                <w:szCs w:val="20"/>
              </w:rPr>
              <w:t xml:space="preserve">one of </w:t>
            </w:r>
            <w:r w:rsidRPr="00934487">
              <w:rPr>
                <w:rFonts w:ascii="Arial" w:hAnsi="Arial" w:cs="Arial"/>
                <w:bCs/>
                <w:color w:val="FFC000"/>
                <w:sz w:val="20"/>
                <w:szCs w:val="20"/>
              </w:rPr>
              <w:t xml:space="preserve">the </w:t>
            </w:r>
            <w:r w:rsidR="00C1186F" w:rsidRPr="00934487">
              <w:rPr>
                <w:rFonts w:ascii="Arial" w:hAnsi="Arial" w:cs="Arial"/>
                <w:bCs/>
                <w:color w:val="FFC000"/>
                <w:sz w:val="20"/>
                <w:szCs w:val="20"/>
              </w:rPr>
              <w:t>biggest</w:t>
            </w:r>
            <w:r w:rsidR="00D7650E" w:rsidRPr="00934487">
              <w:rPr>
                <w:rFonts w:ascii="Arial" w:hAnsi="Arial" w:cs="Arial"/>
                <w:bCs/>
                <w:color w:val="FFC000"/>
                <w:sz w:val="20"/>
                <w:szCs w:val="20"/>
              </w:rPr>
              <w:t xml:space="preserve"> </w:t>
            </w:r>
            <w:r w:rsidRPr="00934487">
              <w:rPr>
                <w:rFonts w:ascii="Arial" w:hAnsi="Arial" w:cs="Arial"/>
                <w:bCs/>
                <w:color w:val="FFC000"/>
                <w:sz w:val="20"/>
                <w:szCs w:val="20"/>
              </w:rPr>
              <w:t>fraud i</w:t>
            </w:r>
            <w:r w:rsidR="004F33DC" w:rsidRPr="00934487">
              <w:rPr>
                <w:rFonts w:ascii="Arial" w:hAnsi="Arial" w:cs="Arial"/>
                <w:bCs/>
                <w:color w:val="FFC000"/>
                <w:sz w:val="20"/>
                <w:szCs w:val="20"/>
              </w:rPr>
              <w:t>n</w:t>
            </w:r>
            <w:r w:rsidR="004F33DC" w:rsidRPr="00934487">
              <w:rPr>
                <w:rFonts w:ascii="Arial" w:hAnsi="Arial" w:cs="Arial"/>
                <w:bCs/>
                <w:sz w:val="20"/>
                <w:szCs w:val="20"/>
              </w:rPr>
              <w:t xml:space="preserve"> corporate history occurred. </w:t>
            </w:r>
            <w:r w:rsidRPr="00934487">
              <w:rPr>
                <w:rFonts w:ascii="Arial" w:hAnsi="Arial" w:cs="Arial"/>
                <w:bCs/>
                <w:color w:val="FFC000"/>
                <w:sz w:val="20"/>
                <w:szCs w:val="20"/>
              </w:rPr>
              <w:t>Worldstatts.</w:t>
            </w:r>
            <w:r w:rsidR="00C1186F" w:rsidRPr="00934487">
              <w:rPr>
                <w:rFonts w:ascii="Arial" w:hAnsi="Arial" w:cs="Arial"/>
                <w:bCs/>
                <w:color w:val="FFC000"/>
                <w:sz w:val="20"/>
                <w:szCs w:val="20"/>
              </w:rPr>
              <w:t xml:space="preserve">com </w:t>
            </w:r>
            <w:r w:rsidRPr="00934487">
              <w:rPr>
                <w:rFonts w:ascii="Arial" w:hAnsi="Arial" w:cs="Arial"/>
                <w:bCs/>
                <w:sz w:val="20"/>
                <w:szCs w:val="20"/>
              </w:rPr>
              <w:t xml:space="preserve">used accounting tricks to conceal their deteriorating financial condition and to inflate their profits.  </w:t>
            </w:r>
            <w:bookmarkStart w:id="0" w:name="_GoBack"/>
            <w:bookmarkEnd w:id="0"/>
          </w:p>
          <w:p w:rsidR="009B3412" w:rsidRPr="00F22E62" w:rsidRDefault="009B3412" w:rsidP="009B3412">
            <w:pPr>
              <w:spacing w:after="200" w:line="276" w:lineRule="auto"/>
              <w:ind w:left="360"/>
              <w:rPr>
                <w:rFonts w:cs="Arial"/>
                <w:szCs w:val="20"/>
              </w:rPr>
            </w:pPr>
          </w:p>
          <w:p w:rsidR="009B3412" w:rsidRPr="00934487" w:rsidRDefault="00C1186F" w:rsidP="009B3412">
            <w:pPr>
              <w:spacing w:after="200" w:line="276" w:lineRule="auto"/>
              <w:ind w:left="360"/>
              <w:rPr>
                <w:rFonts w:cs="Arial"/>
                <w:color w:val="FFC000"/>
                <w:szCs w:val="20"/>
              </w:rPr>
            </w:pPr>
            <w:r w:rsidRPr="00934487">
              <w:rPr>
                <w:rFonts w:cs="Arial"/>
                <w:color w:val="FFC000"/>
                <w:szCs w:val="20"/>
              </w:rPr>
              <w:t xml:space="preserve">Identify </w:t>
            </w:r>
            <w:r w:rsidR="009706F7" w:rsidRPr="00934487">
              <w:rPr>
                <w:rFonts w:cs="Arial"/>
                <w:color w:val="FFC000"/>
                <w:szCs w:val="20"/>
              </w:rPr>
              <w:t>the type of fraud Worldstatts.</w:t>
            </w:r>
            <w:r w:rsidRPr="00934487">
              <w:rPr>
                <w:rFonts w:cs="Arial"/>
                <w:color w:val="FFC000"/>
                <w:szCs w:val="20"/>
              </w:rPr>
              <w:t>c</w:t>
            </w:r>
            <w:r w:rsidR="009706F7" w:rsidRPr="00934487">
              <w:rPr>
                <w:rFonts w:cs="Arial"/>
                <w:color w:val="FFC000"/>
                <w:szCs w:val="20"/>
              </w:rPr>
              <w:t>om</w:t>
            </w:r>
            <w:r w:rsidR="00934487">
              <w:rPr>
                <w:rFonts w:cs="Arial"/>
                <w:color w:val="FFC000"/>
                <w:szCs w:val="20"/>
              </w:rPr>
              <w:t xml:space="preserve"> </w:t>
            </w:r>
            <w:r w:rsidRPr="00934487">
              <w:rPr>
                <w:rFonts w:cs="Arial"/>
                <w:color w:val="FFC000"/>
                <w:szCs w:val="20"/>
              </w:rPr>
              <w:t>committed</w:t>
            </w:r>
            <w:r w:rsidR="009706F7" w:rsidRPr="00934487">
              <w:rPr>
                <w:rFonts w:cs="Arial"/>
                <w:color w:val="FFC000"/>
                <w:szCs w:val="20"/>
              </w:rPr>
              <w:t xml:space="preserve">.  </w:t>
            </w:r>
          </w:p>
          <w:p w:rsidR="009B3412" w:rsidRPr="00F22E62" w:rsidRDefault="009B3412" w:rsidP="009B3412">
            <w:pPr>
              <w:spacing w:after="200" w:line="276" w:lineRule="auto"/>
              <w:ind w:left="360"/>
              <w:rPr>
                <w:rFonts w:cs="Arial"/>
                <w:color w:val="FF0000"/>
                <w:szCs w:val="20"/>
              </w:rPr>
            </w:pPr>
          </w:p>
          <w:p w:rsidR="009B3412" w:rsidRPr="006D0F3F" w:rsidRDefault="009B3412" w:rsidP="009B3412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6D0F3F">
              <w:rPr>
                <w:rFonts w:ascii="Arial" w:hAnsi="Arial" w:cs="Arial"/>
                <w:bCs/>
                <w:sz w:val="20"/>
                <w:szCs w:val="20"/>
              </w:rPr>
              <w:t xml:space="preserve">Rogue </w:t>
            </w:r>
            <w:r w:rsidR="00100551" w:rsidRPr="006D0F3F">
              <w:rPr>
                <w:rFonts w:ascii="Arial" w:hAnsi="Arial" w:cs="Arial"/>
                <w:bCs/>
                <w:sz w:val="20"/>
                <w:szCs w:val="20"/>
              </w:rPr>
              <w:t>t</w:t>
            </w:r>
            <w:r w:rsidRPr="006D0F3F">
              <w:rPr>
                <w:rFonts w:ascii="Arial" w:hAnsi="Arial" w:cs="Arial"/>
                <w:bCs/>
                <w:sz w:val="20"/>
                <w:szCs w:val="20"/>
              </w:rPr>
              <w:t>rading</w:t>
            </w:r>
          </w:p>
          <w:p w:rsidR="009B3412" w:rsidRPr="006D0F3F" w:rsidRDefault="009B3412" w:rsidP="009B3412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6D0F3F">
              <w:rPr>
                <w:rFonts w:ascii="Arial" w:hAnsi="Arial" w:cs="Arial"/>
                <w:bCs/>
                <w:sz w:val="20"/>
                <w:szCs w:val="20"/>
              </w:rPr>
              <w:t xml:space="preserve">Mortgage fraud </w:t>
            </w:r>
          </w:p>
          <w:p w:rsidR="009B3412" w:rsidRPr="006D0F3F" w:rsidRDefault="00100551" w:rsidP="009B3412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6D0F3F">
              <w:rPr>
                <w:rFonts w:ascii="Arial" w:hAnsi="Arial" w:cs="Arial"/>
                <w:bCs/>
                <w:sz w:val="20"/>
                <w:szCs w:val="20"/>
              </w:rPr>
              <w:t>Corporate loan f</w:t>
            </w:r>
            <w:r w:rsidR="009B3412" w:rsidRPr="006D0F3F">
              <w:rPr>
                <w:rFonts w:ascii="Arial" w:hAnsi="Arial" w:cs="Arial"/>
                <w:bCs/>
                <w:sz w:val="20"/>
                <w:szCs w:val="20"/>
              </w:rPr>
              <w:t>raud</w:t>
            </w:r>
          </w:p>
          <w:p w:rsidR="009B3412" w:rsidRPr="006D0F3F" w:rsidRDefault="009B3412" w:rsidP="009B3412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6D0F3F">
              <w:rPr>
                <w:rFonts w:ascii="Arial" w:hAnsi="Arial" w:cs="Arial"/>
                <w:bCs/>
                <w:color w:val="FF0000"/>
                <w:sz w:val="20"/>
                <w:szCs w:val="20"/>
              </w:rPr>
              <w:t>Fraudulent financial reporting</w:t>
            </w:r>
          </w:p>
          <w:p w:rsidR="00C73B2D" w:rsidRPr="006D0F3F" w:rsidRDefault="00C73B2D" w:rsidP="00100551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3" w:type="dxa"/>
            <w:shd w:val="clear" w:color="auto" w:fill="FFFF00"/>
          </w:tcPr>
          <w:p w:rsidR="00C73B2D" w:rsidRPr="006D0F3F" w:rsidRDefault="00C73B2D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44" w:type="dxa"/>
            <w:shd w:val="clear" w:color="auto" w:fill="FFFF00"/>
          </w:tcPr>
          <w:p w:rsidR="00C73B2D" w:rsidRPr="006D0F3F" w:rsidRDefault="00C73B2D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C73B2D" w:rsidRPr="006D0F3F" w:rsidTr="00D8589D">
        <w:tc>
          <w:tcPr>
            <w:tcW w:w="8677" w:type="dxa"/>
          </w:tcPr>
          <w:p w:rsidR="00C73B2D" w:rsidRPr="006D0F3F" w:rsidRDefault="00C73B2D" w:rsidP="00DC62A9">
            <w:pPr>
              <w:rPr>
                <w:rFonts w:cs="Arial"/>
                <w:strike/>
                <w:szCs w:val="20"/>
              </w:rPr>
            </w:pPr>
            <w:r w:rsidRPr="006D0F3F">
              <w:rPr>
                <w:rFonts w:cs="Arial"/>
                <w:bCs/>
                <w:strike/>
                <w:szCs w:val="20"/>
              </w:rPr>
              <w:t xml:space="preserve">Is this statement true or false?  </w:t>
            </w:r>
          </w:p>
          <w:p w:rsidR="00B86588" w:rsidRPr="006D0F3F" w:rsidRDefault="00B86588" w:rsidP="00C73B2D">
            <w:pPr>
              <w:pStyle w:val="ListParagraph"/>
              <w:rPr>
                <w:rFonts w:ascii="Arial" w:hAnsi="Arial" w:cs="Arial"/>
                <w:strike/>
                <w:sz w:val="20"/>
                <w:szCs w:val="20"/>
              </w:rPr>
            </w:pPr>
          </w:p>
          <w:p w:rsidR="00C73B2D" w:rsidRPr="006D0F3F" w:rsidRDefault="00C73B2D" w:rsidP="00C73B2D">
            <w:pPr>
              <w:pStyle w:val="ListParagraph"/>
              <w:rPr>
                <w:rFonts w:ascii="Arial" w:hAnsi="Arial" w:cs="Arial"/>
                <w:strike/>
                <w:sz w:val="20"/>
                <w:szCs w:val="20"/>
              </w:rPr>
            </w:pPr>
            <w:r w:rsidRPr="006D0F3F">
              <w:rPr>
                <w:rFonts w:ascii="Arial" w:hAnsi="Arial" w:cs="Arial"/>
                <w:strike/>
                <w:sz w:val="20"/>
                <w:szCs w:val="20"/>
              </w:rPr>
              <w:t xml:space="preserve">Standard Chartered </w:t>
            </w:r>
            <w:r w:rsidR="004679B5">
              <w:rPr>
                <w:rFonts w:ascii="Arial" w:hAnsi="Arial" w:cs="Arial"/>
                <w:strike/>
                <w:sz w:val="20"/>
                <w:szCs w:val="20"/>
              </w:rPr>
              <w:t>Bank</w:t>
            </w:r>
            <w:r w:rsidRPr="006D0F3F">
              <w:rPr>
                <w:rFonts w:ascii="Arial" w:hAnsi="Arial" w:cs="Arial"/>
                <w:strike/>
                <w:sz w:val="20"/>
                <w:szCs w:val="20"/>
              </w:rPr>
              <w:t xml:space="preserve"> does not tolerate acts of fraud.</w:t>
            </w:r>
          </w:p>
          <w:p w:rsidR="00C73B2D" w:rsidRPr="006D0F3F" w:rsidRDefault="00C73B2D" w:rsidP="00B45865">
            <w:pPr>
              <w:pStyle w:val="ListParagraph"/>
              <w:rPr>
                <w:rFonts w:ascii="Arial" w:hAnsi="Arial" w:cs="Arial"/>
                <w:bCs/>
                <w:strike/>
                <w:sz w:val="20"/>
                <w:szCs w:val="20"/>
              </w:rPr>
            </w:pPr>
          </w:p>
          <w:p w:rsidR="00C73B2D" w:rsidRPr="006D0F3F" w:rsidRDefault="00C73B2D" w:rsidP="00335A38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bCs/>
                <w:strike/>
                <w:noProof/>
                <w:color w:val="FF0000"/>
                <w:sz w:val="20"/>
                <w:szCs w:val="20"/>
              </w:rPr>
            </w:pPr>
            <w:r w:rsidRPr="006D0F3F">
              <w:rPr>
                <w:rFonts w:ascii="Arial" w:hAnsi="Arial" w:cs="Arial"/>
                <w:bCs/>
                <w:strike/>
                <w:color w:val="FF0000"/>
                <w:sz w:val="20"/>
                <w:szCs w:val="20"/>
              </w:rPr>
              <w:t>True</w:t>
            </w:r>
          </w:p>
          <w:p w:rsidR="00C73B2D" w:rsidRPr="006D0F3F" w:rsidRDefault="00C73B2D" w:rsidP="00335A38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bCs/>
                <w:strike/>
                <w:noProof/>
                <w:sz w:val="20"/>
                <w:szCs w:val="20"/>
              </w:rPr>
            </w:pPr>
            <w:r w:rsidRPr="006D0F3F">
              <w:rPr>
                <w:rFonts w:ascii="Arial" w:hAnsi="Arial" w:cs="Arial"/>
                <w:bCs/>
                <w:strike/>
                <w:sz w:val="20"/>
                <w:szCs w:val="20"/>
              </w:rPr>
              <w:t>False</w:t>
            </w:r>
          </w:p>
          <w:p w:rsidR="00C73B2D" w:rsidRPr="006D0F3F" w:rsidRDefault="00C73B2D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940A21" w:rsidRPr="006D0F3F" w:rsidRDefault="00940A21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3" w:type="dxa"/>
            <w:shd w:val="clear" w:color="auto" w:fill="FFFF00"/>
          </w:tcPr>
          <w:p w:rsidR="00C73B2D" w:rsidRPr="006D0F3F" w:rsidRDefault="00C73B2D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44" w:type="dxa"/>
            <w:shd w:val="clear" w:color="auto" w:fill="FFFF00"/>
          </w:tcPr>
          <w:p w:rsidR="00C73B2D" w:rsidRPr="006D0F3F" w:rsidRDefault="00C73B2D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73B2D" w:rsidRPr="006D0F3F" w:rsidTr="00D8589D">
        <w:tc>
          <w:tcPr>
            <w:tcW w:w="8677" w:type="dxa"/>
          </w:tcPr>
          <w:p w:rsidR="00403EAD" w:rsidRPr="006D0F3F" w:rsidRDefault="00C73B2D" w:rsidP="009B341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8E22DE">
              <w:rPr>
                <w:rFonts w:ascii="Arial" w:hAnsi="Arial" w:cs="Arial"/>
                <w:bCs/>
                <w:color w:val="FFC000"/>
                <w:sz w:val="20"/>
                <w:szCs w:val="20"/>
              </w:rPr>
              <w:t>Your</w:t>
            </w:r>
            <w:r w:rsidR="008E22DE">
              <w:rPr>
                <w:rFonts w:ascii="Arial" w:hAnsi="Arial" w:cs="Arial"/>
                <w:bCs/>
                <w:color w:val="FFC000"/>
                <w:sz w:val="20"/>
                <w:szCs w:val="20"/>
              </w:rPr>
              <w:t xml:space="preserve"> </w:t>
            </w:r>
            <w:r w:rsidRPr="008E22DE">
              <w:rPr>
                <w:rFonts w:ascii="Arial" w:hAnsi="Arial" w:cs="Arial"/>
                <w:color w:val="FFC000"/>
                <w:sz w:val="20"/>
                <w:szCs w:val="20"/>
              </w:rPr>
              <w:t>personal</w:t>
            </w:r>
            <w:r w:rsidRPr="006D0F3F">
              <w:rPr>
                <w:rFonts w:ascii="Arial" w:hAnsi="Arial" w:cs="Arial"/>
                <w:sz w:val="20"/>
                <w:szCs w:val="20"/>
              </w:rPr>
              <w:t xml:space="preserve"> conduct and commitment is critical to the success </w:t>
            </w:r>
            <w:r w:rsidRPr="008E22DE">
              <w:rPr>
                <w:rFonts w:ascii="Arial" w:hAnsi="Arial" w:cs="Arial"/>
                <w:color w:val="FFC000"/>
                <w:sz w:val="20"/>
                <w:szCs w:val="20"/>
              </w:rPr>
              <w:t>of fraud</w:t>
            </w:r>
            <w:r w:rsidR="00412B27" w:rsidRPr="008E22DE">
              <w:rPr>
                <w:rFonts w:ascii="Arial" w:hAnsi="Arial" w:cs="Arial"/>
                <w:color w:val="FFC000"/>
                <w:sz w:val="20"/>
                <w:szCs w:val="20"/>
              </w:rPr>
              <w:t xml:space="preserve"> management</w:t>
            </w:r>
            <w:r w:rsidRPr="008E22DE">
              <w:rPr>
                <w:rFonts w:ascii="Arial" w:hAnsi="Arial" w:cs="Arial"/>
                <w:color w:val="FFC000"/>
                <w:sz w:val="20"/>
                <w:szCs w:val="20"/>
              </w:rPr>
              <w:t>.</w:t>
            </w:r>
            <w:r w:rsidRPr="006D0F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2F32" w:rsidRPr="008E22DE">
              <w:rPr>
                <w:rFonts w:ascii="Arial" w:hAnsi="Arial" w:cs="Arial"/>
                <w:color w:val="FFC000"/>
                <w:sz w:val="20"/>
                <w:szCs w:val="20"/>
              </w:rPr>
              <w:t>How can you</w:t>
            </w:r>
            <w:r w:rsidRPr="008E22DE">
              <w:rPr>
                <w:rFonts w:ascii="Arial" w:hAnsi="Arial" w:cs="Arial"/>
                <w:color w:val="FFC000"/>
                <w:sz w:val="20"/>
                <w:szCs w:val="20"/>
              </w:rPr>
              <w:t xml:space="preserve"> play your part</w:t>
            </w:r>
            <w:r w:rsidR="00D02F32" w:rsidRPr="008E22DE">
              <w:rPr>
                <w:rFonts w:ascii="Arial" w:hAnsi="Arial" w:cs="Arial"/>
                <w:color w:val="FFC000"/>
                <w:sz w:val="20"/>
                <w:szCs w:val="20"/>
              </w:rPr>
              <w:t xml:space="preserve"> in </w:t>
            </w:r>
            <w:r w:rsidR="009278D6" w:rsidRPr="008E22DE">
              <w:rPr>
                <w:rFonts w:ascii="Arial" w:hAnsi="Arial" w:cs="Arial"/>
                <w:color w:val="FFC000"/>
                <w:sz w:val="20"/>
                <w:szCs w:val="20"/>
              </w:rPr>
              <w:t>this regard</w:t>
            </w:r>
            <w:r w:rsidR="00D02F32" w:rsidRPr="008E22DE">
              <w:rPr>
                <w:rFonts w:ascii="Arial" w:hAnsi="Arial" w:cs="Arial"/>
                <w:color w:val="FFC000"/>
                <w:sz w:val="20"/>
                <w:szCs w:val="20"/>
              </w:rPr>
              <w:t>?</w:t>
            </w:r>
          </w:p>
          <w:p w:rsidR="00403EAD" w:rsidRPr="006D0F3F" w:rsidRDefault="00403EAD" w:rsidP="00403EAD">
            <w:pPr>
              <w:pStyle w:val="ListParagraph"/>
              <w:rPr>
                <w:rFonts w:ascii="Arial" w:hAnsi="Arial" w:cs="Arial"/>
                <w:i/>
                <w:sz w:val="16"/>
                <w:szCs w:val="16"/>
              </w:rPr>
            </w:pPr>
            <w:r w:rsidRPr="006D0F3F">
              <w:rPr>
                <w:rFonts w:ascii="Arial" w:hAnsi="Arial" w:cs="Arial"/>
                <w:bCs/>
                <w:i/>
                <w:sz w:val="16"/>
                <w:szCs w:val="16"/>
              </w:rPr>
              <w:t xml:space="preserve">Note: </w:t>
            </w:r>
            <w:r w:rsidR="006A2F10" w:rsidRPr="008E22DE">
              <w:rPr>
                <w:rFonts w:ascii="Arial" w:hAnsi="Arial" w:cs="Arial"/>
                <w:bCs/>
                <w:i/>
                <w:color w:val="FFC000"/>
                <w:sz w:val="16"/>
                <w:szCs w:val="16"/>
              </w:rPr>
              <w:t>There can be multiple correct answers. Select all that apply.</w:t>
            </w:r>
          </w:p>
          <w:p w:rsidR="00B86588" w:rsidRPr="006D0F3F" w:rsidRDefault="00B86588" w:rsidP="00B45865">
            <w:pPr>
              <w:rPr>
                <w:rFonts w:cs="Arial"/>
                <w:bCs/>
                <w:noProof/>
                <w:color w:val="FF0000"/>
                <w:szCs w:val="20"/>
              </w:rPr>
            </w:pPr>
          </w:p>
          <w:p w:rsidR="00335A38" w:rsidRPr="006D0F3F" w:rsidRDefault="00A374C5" w:rsidP="00E95BD9">
            <w:pPr>
              <w:pStyle w:val="ListParagraph"/>
              <w:numPr>
                <w:ilvl w:val="1"/>
                <w:numId w:val="41"/>
              </w:numPr>
              <w:rPr>
                <w:rFonts w:ascii="Arial" w:hAnsi="Arial" w:cs="Arial"/>
                <w:bCs/>
                <w:noProof/>
                <w:color w:val="000000" w:themeColor="text1"/>
                <w:sz w:val="20"/>
                <w:szCs w:val="20"/>
              </w:rPr>
            </w:pPr>
            <w:r w:rsidRPr="006D0F3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Find an opportunity to speak with your local regulator</w:t>
            </w:r>
          </w:p>
          <w:p w:rsidR="00C73B2D" w:rsidRPr="006D0F3F" w:rsidRDefault="00C73B2D" w:rsidP="00E95BD9">
            <w:pPr>
              <w:pStyle w:val="ListParagraph"/>
              <w:numPr>
                <w:ilvl w:val="1"/>
                <w:numId w:val="41"/>
              </w:numPr>
              <w:rPr>
                <w:rFonts w:ascii="Arial" w:hAnsi="Arial" w:cs="Arial"/>
                <w:bCs/>
                <w:noProof/>
                <w:color w:val="FF0000"/>
                <w:sz w:val="20"/>
                <w:szCs w:val="20"/>
              </w:rPr>
            </w:pPr>
            <w:r w:rsidRPr="008E22DE">
              <w:rPr>
                <w:rFonts w:ascii="Arial" w:hAnsi="Arial" w:cs="Arial"/>
                <w:bCs/>
                <w:color w:val="FFC000"/>
                <w:sz w:val="20"/>
                <w:szCs w:val="20"/>
              </w:rPr>
              <w:t>Stay vigilant</w:t>
            </w:r>
            <w:r w:rsidR="00B643FC" w:rsidRPr="008E22DE">
              <w:rPr>
                <w:rFonts w:ascii="Arial" w:hAnsi="Arial" w:cs="Arial"/>
                <w:bCs/>
                <w:color w:val="FFC000"/>
                <w:sz w:val="20"/>
                <w:szCs w:val="20"/>
              </w:rPr>
              <w:t xml:space="preserve"> and watch</w:t>
            </w:r>
            <w:r w:rsidR="00B643FC" w:rsidRPr="006D0F3F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out for red flags</w:t>
            </w:r>
          </w:p>
          <w:p w:rsidR="00C73B2D" w:rsidRPr="006D0F3F" w:rsidRDefault="00C73B2D" w:rsidP="00335A38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bCs/>
                <w:noProof/>
                <w:color w:val="FF0000"/>
                <w:sz w:val="20"/>
                <w:szCs w:val="20"/>
              </w:rPr>
            </w:pPr>
            <w:r w:rsidRPr="008E22DE">
              <w:rPr>
                <w:rFonts w:ascii="Arial" w:hAnsi="Arial" w:cs="Arial"/>
                <w:bCs/>
                <w:color w:val="FFC000"/>
                <w:sz w:val="20"/>
                <w:szCs w:val="20"/>
              </w:rPr>
              <w:t xml:space="preserve">Speak </w:t>
            </w:r>
            <w:r w:rsidRPr="006D0F3F">
              <w:rPr>
                <w:rFonts w:ascii="Arial" w:hAnsi="Arial" w:cs="Arial"/>
                <w:bCs/>
                <w:color w:val="FF0000"/>
                <w:sz w:val="20"/>
                <w:szCs w:val="20"/>
              </w:rPr>
              <w:t>up</w:t>
            </w:r>
            <w:r w:rsidR="008E22DE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</w:t>
            </w:r>
            <w:r w:rsidR="00B643FC" w:rsidRPr="006D0F3F">
              <w:rPr>
                <w:rFonts w:ascii="Arial" w:hAnsi="Arial" w:cs="Arial"/>
                <w:bCs/>
                <w:color w:val="FF0000"/>
                <w:sz w:val="20"/>
                <w:szCs w:val="20"/>
              </w:rPr>
              <w:t>if things don’t seem right</w:t>
            </w:r>
          </w:p>
          <w:p w:rsidR="00940A21" w:rsidRPr="006D0F3F" w:rsidRDefault="00F475E6" w:rsidP="00335A38">
            <w:pPr>
              <w:pStyle w:val="ListParagraph"/>
              <w:keepNext/>
              <w:keepLines/>
              <w:numPr>
                <w:ilvl w:val="0"/>
                <w:numId w:val="36"/>
              </w:numPr>
              <w:spacing w:before="200"/>
              <w:outlineLvl w:val="1"/>
              <w:rPr>
                <w:rFonts w:ascii="Arial" w:hAnsi="Arial" w:cs="Arial"/>
                <w:bCs/>
                <w:noProof/>
                <w:color w:val="000000" w:themeColor="text1"/>
                <w:sz w:val="20"/>
                <w:szCs w:val="20"/>
              </w:rPr>
            </w:pPr>
            <w:r w:rsidRPr="008E22DE">
              <w:rPr>
                <w:rFonts w:ascii="Arial" w:hAnsi="Arial" w:cs="Arial"/>
                <w:bCs/>
                <w:noProof/>
                <w:color w:val="FFC000"/>
                <w:sz w:val="20"/>
                <w:szCs w:val="20"/>
              </w:rPr>
              <w:t>Learn basic legal</w:t>
            </w:r>
            <w:r w:rsidRPr="006D0F3F">
              <w:rPr>
                <w:rFonts w:ascii="Arial" w:hAnsi="Arial" w:cs="Arial"/>
                <w:bCs/>
                <w:noProof/>
                <w:color w:val="000000" w:themeColor="text1"/>
                <w:sz w:val="20"/>
                <w:szCs w:val="20"/>
              </w:rPr>
              <w:t xml:space="preserve"> skills to enforce rules and regulations internally</w:t>
            </w:r>
          </w:p>
          <w:p w:rsidR="004A6584" w:rsidRPr="006D0F3F" w:rsidRDefault="004A6584" w:rsidP="004A6584">
            <w:pPr>
              <w:pStyle w:val="ListParagraph"/>
              <w:contextualSpacing w:val="0"/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</w:pPr>
          </w:p>
          <w:p w:rsidR="004A6584" w:rsidRPr="006D0F3F" w:rsidRDefault="004A6584" w:rsidP="004A6584">
            <w:pPr>
              <w:pStyle w:val="ListParagraph"/>
              <w:contextualSpacing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 xml:space="preserve">I-text: Select the correct options and click </w:t>
            </w:r>
            <w:r w:rsidRPr="006D0F3F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Submit</w:t>
            </w: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>.</w:t>
            </w:r>
          </w:p>
          <w:p w:rsidR="00C73B2D" w:rsidRPr="006D0F3F" w:rsidRDefault="00C73B2D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3" w:type="dxa"/>
            <w:shd w:val="clear" w:color="auto" w:fill="FFFF00"/>
          </w:tcPr>
          <w:p w:rsidR="00C73B2D" w:rsidRPr="006D0F3F" w:rsidRDefault="00C73B2D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544" w:type="dxa"/>
            <w:shd w:val="clear" w:color="auto" w:fill="FFFF00"/>
          </w:tcPr>
          <w:p w:rsidR="00C73B2D" w:rsidRPr="006D0F3F" w:rsidRDefault="00C73B2D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73B2D" w:rsidRPr="006D0F3F" w:rsidTr="00D8589D">
        <w:tc>
          <w:tcPr>
            <w:tcW w:w="8677" w:type="dxa"/>
          </w:tcPr>
          <w:p w:rsidR="00C73B2D" w:rsidRPr="008E22DE" w:rsidRDefault="00C73B2D" w:rsidP="009B341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8E22DE">
              <w:rPr>
                <w:rFonts w:ascii="Arial" w:hAnsi="Arial" w:cs="Arial"/>
                <w:sz w:val="20"/>
                <w:szCs w:val="20"/>
              </w:rPr>
              <w:lastRenderedPageBreak/>
              <w:t xml:space="preserve">Which is a common behavioural red flag </w:t>
            </w:r>
            <w:r w:rsidR="00A85B7F" w:rsidRPr="008E22DE">
              <w:rPr>
                <w:rFonts w:ascii="Arial" w:hAnsi="Arial" w:cs="Arial"/>
                <w:sz w:val="20"/>
                <w:szCs w:val="20"/>
              </w:rPr>
              <w:t xml:space="preserve">that </w:t>
            </w:r>
            <w:r w:rsidR="004A6584" w:rsidRPr="008E22DE">
              <w:rPr>
                <w:rFonts w:ascii="Arial" w:hAnsi="Arial" w:cs="Arial"/>
                <w:sz w:val="20"/>
                <w:szCs w:val="20"/>
              </w:rPr>
              <w:t>fraud perpetrators</w:t>
            </w:r>
            <w:r w:rsidR="008E22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758E3" w:rsidRPr="008E22DE">
              <w:rPr>
                <w:rFonts w:ascii="Arial" w:hAnsi="Arial" w:cs="Arial"/>
                <w:sz w:val="20"/>
                <w:szCs w:val="20"/>
              </w:rPr>
              <w:t>display</w:t>
            </w:r>
            <w:r w:rsidR="004A6584" w:rsidRPr="008E22DE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4A6584" w:rsidRPr="006D0F3F" w:rsidRDefault="004A6584" w:rsidP="004A658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335A38" w:rsidRPr="008E22DE" w:rsidRDefault="00B47F0B" w:rsidP="004A6584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Cs/>
                <w:color w:val="FFC000"/>
                <w:sz w:val="20"/>
                <w:szCs w:val="20"/>
              </w:rPr>
            </w:pPr>
            <w:r w:rsidRPr="008E22DE">
              <w:rPr>
                <w:rFonts w:ascii="Arial" w:hAnsi="Arial" w:cs="Arial"/>
                <w:bCs/>
                <w:color w:val="FFC000"/>
                <w:sz w:val="20"/>
                <w:szCs w:val="20"/>
              </w:rPr>
              <w:t xml:space="preserve">To </w:t>
            </w:r>
            <w:r w:rsidRPr="00835B05">
              <w:rPr>
                <w:rFonts w:ascii="Arial" w:hAnsi="Arial" w:cs="Arial"/>
                <w:bCs/>
                <w:color w:val="FFC000"/>
                <w:sz w:val="20"/>
                <w:szCs w:val="20"/>
                <w:highlight w:val="cyan"/>
              </w:rPr>
              <w:t>go</w:t>
            </w:r>
            <w:r w:rsidR="008E129E" w:rsidRPr="00835B05">
              <w:rPr>
                <w:rFonts w:ascii="Arial" w:hAnsi="Arial" w:cs="Arial"/>
                <w:bCs/>
                <w:color w:val="FFC000"/>
                <w:sz w:val="20"/>
                <w:szCs w:val="20"/>
                <w:highlight w:val="cyan"/>
              </w:rPr>
              <w:t xml:space="preserve"> </w:t>
            </w:r>
            <w:r w:rsidR="00C73B2D" w:rsidRPr="00835B05">
              <w:rPr>
                <w:rFonts w:ascii="Arial" w:hAnsi="Arial" w:cs="Arial"/>
                <w:bCs/>
                <w:color w:val="FFC000"/>
                <w:sz w:val="20"/>
                <w:szCs w:val="20"/>
                <w:highlight w:val="cyan"/>
              </w:rPr>
              <w:t>on</w:t>
            </w:r>
            <w:r w:rsidR="00C73B2D" w:rsidRPr="008E22DE">
              <w:rPr>
                <w:rFonts w:ascii="Arial" w:hAnsi="Arial" w:cs="Arial"/>
                <w:bCs/>
                <w:color w:val="FFC000"/>
                <w:sz w:val="20"/>
                <w:szCs w:val="20"/>
              </w:rPr>
              <w:t xml:space="preserve"> frequent </w:t>
            </w:r>
            <w:r w:rsidRPr="008E22DE">
              <w:rPr>
                <w:rFonts w:ascii="Arial" w:hAnsi="Arial" w:cs="Arial"/>
                <w:bCs/>
                <w:color w:val="FFC000"/>
                <w:sz w:val="20"/>
                <w:szCs w:val="20"/>
              </w:rPr>
              <w:t>vacations</w:t>
            </w:r>
          </w:p>
          <w:p w:rsidR="00335A38" w:rsidRPr="006D0F3F" w:rsidRDefault="00B47F0B" w:rsidP="004A6584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8E22DE">
              <w:rPr>
                <w:rFonts w:ascii="Arial" w:hAnsi="Arial" w:cs="Arial"/>
                <w:bCs/>
                <w:noProof/>
                <w:color w:val="FFC000"/>
                <w:sz w:val="20"/>
                <w:szCs w:val="20"/>
              </w:rPr>
              <w:t>To be u</w:t>
            </w:r>
            <w:r w:rsidR="00C73B2D" w:rsidRPr="008E22DE">
              <w:rPr>
                <w:rFonts w:ascii="Arial" w:hAnsi="Arial" w:cs="Arial"/>
                <w:bCs/>
                <w:noProof/>
                <w:color w:val="FFC000"/>
                <w:sz w:val="20"/>
                <w:szCs w:val="20"/>
              </w:rPr>
              <w:t>nwilling</w:t>
            </w:r>
            <w:r w:rsidR="00C73B2D" w:rsidRPr="006D0F3F">
              <w:rPr>
                <w:rFonts w:ascii="Arial" w:hAnsi="Arial" w:cs="Arial"/>
                <w:bCs/>
                <w:noProof/>
                <w:sz w:val="20"/>
                <w:szCs w:val="20"/>
              </w:rPr>
              <w:t xml:space="preserve"> to share documents</w:t>
            </w:r>
          </w:p>
          <w:p w:rsidR="00335A38" w:rsidRPr="006D0F3F" w:rsidRDefault="00B47F0B" w:rsidP="004A6584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8E22DE">
              <w:rPr>
                <w:rFonts w:ascii="Arial" w:hAnsi="Arial" w:cs="Arial"/>
                <w:bCs/>
                <w:noProof/>
                <w:color w:val="FFC000"/>
                <w:sz w:val="20"/>
                <w:szCs w:val="20"/>
              </w:rPr>
              <w:t>To have an unusual</w:t>
            </w:r>
            <w:r w:rsidR="008E22DE">
              <w:rPr>
                <w:rFonts w:ascii="Arial" w:hAnsi="Arial" w:cs="Arial"/>
                <w:bCs/>
                <w:noProof/>
                <w:color w:val="FFC000"/>
                <w:sz w:val="20"/>
                <w:szCs w:val="20"/>
              </w:rPr>
              <w:t xml:space="preserve"> </w:t>
            </w:r>
            <w:r w:rsidR="00C73B2D" w:rsidRPr="006D0F3F">
              <w:rPr>
                <w:rFonts w:ascii="Arial" w:hAnsi="Arial" w:cs="Arial"/>
                <w:bCs/>
                <w:noProof/>
                <w:color w:val="FF0000"/>
                <w:sz w:val="20"/>
                <w:szCs w:val="20"/>
              </w:rPr>
              <w:t xml:space="preserve">close association with a vendor or customer </w:t>
            </w:r>
          </w:p>
          <w:p w:rsidR="00C73B2D" w:rsidRPr="008E22DE" w:rsidRDefault="00B47F0B" w:rsidP="004A6584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Cs/>
                <w:color w:val="FFC000"/>
                <w:sz w:val="20"/>
                <w:szCs w:val="20"/>
              </w:rPr>
            </w:pPr>
            <w:r w:rsidRPr="008E22DE">
              <w:rPr>
                <w:rFonts w:ascii="Arial" w:hAnsi="Arial" w:cs="Arial"/>
                <w:color w:val="FFC000"/>
                <w:sz w:val="20"/>
                <w:szCs w:val="20"/>
              </w:rPr>
              <w:t>To frequently</w:t>
            </w:r>
            <w:r w:rsidR="008E22DE">
              <w:rPr>
                <w:rFonts w:ascii="Arial" w:hAnsi="Arial" w:cs="Arial"/>
                <w:color w:val="FFC000"/>
                <w:sz w:val="20"/>
                <w:szCs w:val="20"/>
              </w:rPr>
              <w:t xml:space="preserve"> </w:t>
            </w:r>
            <w:r w:rsidRPr="008E22DE">
              <w:rPr>
                <w:rFonts w:ascii="Arial" w:hAnsi="Arial" w:cs="Arial"/>
                <w:color w:val="FFC000"/>
                <w:sz w:val="20"/>
                <w:szCs w:val="20"/>
              </w:rPr>
              <w:t>use</w:t>
            </w:r>
            <w:r w:rsidR="00FF6D2E" w:rsidRPr="008E22DE">
              <w:rPr>
                <w:rFonts w:ascii="Arial" w:hAnsi="Arial" w:cs="Arial"/>
                <w:color w:val="FFC000"/>
                <w:sz w:val="20"/>
                <w:szCs w:val="20"/>
              </w:rPr>
              <w:t xml:space="preserve"> credit cards</w:t>
            </w:r>
          </w:p>
          <w:p w:rsidR="00D8589D" w:rsidRPr="006D0F3F" w:rsidRDefault="00D8589D" w:rsidP="00D8589D">
            <w:pPr>
              <w:pStyle w:val="ListParagraph"/>
              <w:contextualSpacing w:val="0"/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</w:pPr>
          </w:p>
          <w:p w:rsidR="00D8589D" w:rsidRPr="006D0F3F" w:rsidRDefault="00D8589D" w:rsidP="00D8589D">
            <w:pPr>
              <w:pStyle w:val="ListParagraph"/>
              <w:contextualSpacing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 xml:space="preserve">I-text: Select the correct option and click </w:t>
            </w:r>
            <w:r w:rsidRPr="006D0F3F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Submit</w:t>
            </w: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>.</w:t>
            </w:r>
          </w:p>
          <w:p w:rsidR="00C73B2D" w:rsidRPr="006D0F3F" w:rsidRDefault="00C73B2D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3" w:type="dxa"/>
            <w:shd w:val="clear" w:color="auto" w:fill="FFFF00"/>
          </w:tcPr>
          <w:p w:rsidR="00C73B2D" w:rsidRPr="006D0F3F" w:rsidRDefault="00C73B2D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44" w:type="dxa"/>
            <w:shd w:val="clear" w:color="auto" w:fill="FFFF00"/>
          </w:tcPr>
          <w:p w:rsidR="00C73B2D" w:rsidRPr="006D0F3F" w:rsidRDefault="00C73B2D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73B2D" w:rsidRPr="006D0F3F" w:rsidTr="00D8589D">
        <w:tc>
          <w:tcPr>
            <w:tcW w:w="8677" w:type="dxa"/>
          </w:tcPr>
          <w:p w:rsidR="00481D8F" w:rsidRPr="00FA34D9" w:rsidRDefault="003E0C24" w:rsidP="009B3412">
            <w:pPr>
              <w:pStyle w:val="ListParagraph"/>
              <w:numPr>
                <w:ilvl w:val="0"/>
                <w:numId w:val="28"/>
              </w:numPr>
              <w:rPr>
                <w:rFonts w:ascii="Arial" w:hAnsi="Arial"/>
                <w:color w:val="FFC000"/>
                <w:sz w:val="20"/>
              </w:rPr>
            </w:pPr>
            <w:r w:rsidRPr="003E0C24">
              <w:rPr>
                <w:rFonts w:ascii="Arial" w:hAnsi="Arial"/>
                <w:sz w:val="20"/>
              </w:rPr>
              <w:t xml:space="preserve">Jack has been a loyal customer of Benefit Trust </w:t>
            </w:r>
            <w:r w:rsidR="004679B5">
              <w:rPr>
                <w:rFonts w:ascii="Arial" w:hAnsi="Arial"/>
                <w:sz w:val="20"/>
              </w:rPr>
              <w:t>Bank</w:t>
            </w:r>
            <w:r w:rsidRPr="003E0C24">
              <w:rPr>
                <w:rFonts w:ascii="Arial" w:hAnsi="Arial"/>
                <w:sz w:val="20"/>
              </w:rPr>
              <w:t xml:space="preserve"> for over 30 years. </w:t>
            </w:r>
            <w:r w:rsidRPr="00FA34D9">
              <w:rPr>
                <w:rFonts w:ascii="Arial" w:hAnsi="Arial"/>
                <w:color w:val="FFC000"/>
                <w:sz w:val="20"/>
              </w:rPr>
              <w:t xml:space="preserve">He </w:t>
            </w:r>
            <w:r w:rsidR="00FC65B7" w:rsidRPr="00FA34D9">
              <w:rPr>
                <w:rFonts w:ascii="Arial" w:hAnsi="Arial"/>
                <w:color w:val="FFC000"/>
                <w:sz w:val="20"/>
              </w:rPr>
              <w:t xml:space="preserve">has </w:t>
            </w:r>
            <w:r w:rsidRPr="00FA34D9">
              <w:rPr>
                <w:rFonts w:ascii="Arial" w:hAnsi="Arial"/>
                <w:color w:val="FFC000"/>
                <w:sz w:val="20"/>
              </w:rPr>
              <w:t xml:space="preserve">received an email indicating his account </w:t>
            </w:r>
            <w:r w:rsidR="00FC65B7" w:rsidRPr="00FA34D9">
              <w:rPr>
                <w:rFonts w:ascii="Arial" w:hAnsi="Arial"/>
                <w:color w:val="FFC000"/>
                <w:sz w:val="20"/>
              </w:rPr>
              <w:t>being</w:t>
            </w:r>
            <w:r w:rsidRPr="00FA34D9">
              <w:rPr>
                <w:rFonts w:ascii="Arial" w:hAnsi="Arial"/>
                <w:color w:val="FFC000"/>
                <w:sz w:val="20"/>
              </w:rPr>
              <w:t xml:space="preserve"> blocked by the </w:t>
            </w:r>
            <w:r w:rsidR="004679B5" w:rsidRPr="00FA34D9">
              <w:rPr>
                <w:rFonts w:ascii="Arial" w:hAnsi="Arial"/>
                <w:color w:val="FFC000"/>
                <w:sz w:val="20"/>
              </w:rPr>
              <w:t>Bank</w:t>
            </w:r>
            <w:r w:rsidRPr="00FA34D9">
              <w:rPr>
                <w:rFonts w:ascii="Arial" w:hAnsi="Arial"/>
                <w:color w:val="FFC000"/>
                <w:sz w:val="20"/>
              </w:rPr>
              <w:t xml:space="preserve">. </w:t>
            </w:r>
            <w:r w:rsidR="00FC65B7" w:rsidRPr="00FA34D9">
              <w:rPr>
                <w:rFonts w:ascii="Arial" w:hAnsi="Arial"/>
                <w:color w:val="FFC000"/>
                <w:sz w:val="20"/>
              </w:rPr>
              <w:t>T</w:t>
            </w:r>
            <w:r w:rsidRPr="00FA34D9">
              <w:rPr>
                <w:rFonts w:ascii="Arial" w:hAnsi="Arial"/>
                <w:color w:val="FFC000"/>
                <w:sz w:val="20"/>
              </w:rPr>
              <w:t xml:space="preserve">o </w:t>
            </w:r>
            <w:r w:rsidR="00FC65B7" w:rsidRPr="00FA34D9">
              <w:rPr>
                <w:rFonts w:ascii="Arial" w:hAnsi="Arial"/>
                <w:color w:val="FFC000"/>
                <w:sz w:val="20"/>
              </w:rPr>
              <w:t xml:space="preserve">get </w:t>
            </w:r>
            <w:r w:rsidRPr="00FA34D9">
              <w:rPr>
                <w:rFonts w:ascii="Arial" w:hAnsi="Arial"/>
                <w:color w:val="FFC000"/>
                <w:sz w:val="20"/>
              </w:rPr>
              <w:t>the account</w:t>
            </w:r>
            <w:r w:rsidR="00FA34D9">
              <w:rPr>
                <w:rFonts w:ascii="Arial" w:hAnsi="Arial"/>
                <w:color w:val="FFC000"/>
                <w:sz w:val="20"/>
              </w:rPr>
              <w:t xml:space="preserve"> </w:t>
            </w:r>
            <w:r w:rsidR="00FC65B7" w:rsidRPr="00FA34D9">
              <w:rPr>
                <w:rFonts w:ascii="Arial" w:hAnsi="Arial"/>
                <w:color w:val="FFC000"/>
                <w:sz w:val="20"/>
              </w:rPr>
              <w:t>unblocked</w:t>
            </w:r>
            <w:r w:rsidRPr="00FA34D9">
              <w:rPr>
                <w:rFonts w:ascii="Arial" w:hAnsi="Arial"/>
                <w:color w:val="FFC000"/>
                <w:sz w:val="20"/>
              </w:rPr>
              <w:t>, the email instruct</w:t>
            </w:r>
            <w:r w:rsidR="00FC65B7" w:rsidRPr="00FA34D9">
              <w:rPr>
                <w:rFonts w:ascii="Arial" w:hAnsi="Arial"/>
                <w:color w:val="FFC000"/>
                <w:sz w:val="20"/>
              </w:rPr>
              <w:t>s</w:t>
            </w:r>
            <w:r w:rsidRPr="00FA34D9">
              <w:rPr>
                <w:rFonts w:ascii="Arial" w:hAnsi="Arial"/>
                <w:color w:val="FFC000"/>
                <w:sz w:val="20"/>
              </w:rPr>
              <w:t xml:space="preserve"> him to click a </w:t>
            </w:r>
            <w:r w:rsidR="00DD79DF" w:rsidRPr="00FA34D9">
              <w:rPr>
                <w:rFonts w:ascii="Arial" w:hAnsi="Arial"/>
                <w:color w:val="FFC000"/>
                <w:sz w:val="20"/>
              </w:rPr>
              <w:t>web</w:t>
            </w:r>
            <w:r w:rsidRPr="00FA34D9">
              <w:rPr>
                <w:rFonts w:ascii="Arial" w:hAnsi="Arial"/>
                <w:color w:val="FFC000"/>
                <w:sz w:val="20"/>
              </w:rPr>
              <w:t>link and provide his user</w:t>
            </w:r>
            <w:r w:rsidR="00361E50" w:rsidRPr="00FA34D9">
              <w:rPr>
                <w:rFonts w:ascii="Arial" w:hAnsi="Arial"/>
                <w:color w:val="FFC000"/>
                <w:sz w:val="20"/>
              </w:rPr>
              <w:t>name</w:t>
            </w:r>
            <w:r w:rsidRPr="00FA34D9">
              <w:rPr>
                <w:rFonts w:ascii="Arial" w:hAnsi="Arial"/>
                <w:color w:val="FFC000"/>
                <w:sz w:val="20"/>
              </w:rPr>
              <w:t>, password and One-Time</w:t>
            </w:r>
            <w:r w:rsidR="00FA34D9">
              <w:rPr>
                <w:rFonts w:ascii="Arial" w:hAnsi="Arial"/>
                <w:color w:val="FFC000"/>
                <w:sz w:val="20"/>
              </w:rPr>
              <w:t xml:space="preserve"> </w:t>
            </w:r>
            <w:r w:rsidRPr="00FA34D9">
              <w:rPr>
                <w:rFonts w:ascii="Arial" w:hAnsi="Arial"/>
                <w:color w:val="FFC000"/>
                <w:sz w:val="20"/>
              </w:rPr>
              <w:t>Password (OTP). Jack provide</w:t>
            </w:r>
            <w:r w:rsidR="00DD79DF" w:rsidRPr="00FA34D9">
              <w:rPr>
                <w:rFonts w:ascii="Arial" w:hAnsi="Arial"/>
                <w:color w:val="FFC000"/>
                <w:sz w:val="20"/>
              </w:rPr>
              <w:t>s</w:t>
            </w:r>
            <w:r w:rsidRPr="00FA34D9">
              <w:rPr>
                <w:rFonts w:ascii="Arial" w:hAnsi="Arial"/>
                <w:color w:val="FFC000"/>
                <w:sz w:val="20"/>
              </w:rPr>
              <w:t xml:space="preserve"> the relevant information as instructed.</w:t>
            </w:r>
          </w:p>
          <w:p w:rsidR="00C73B2D" w:rsidRPr="00F22E62" w:rsidRDefault="00C73B2D" w:rsidP="00B4586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73B2D" w:rsidRPr="00FA34D9" w:rsidRDefault="003E0C24" w:rsidP="00B45865">
            <w:pPr>
              <w:pStyle w:val="ListParagraph"/>
              <w:rPr>
                <w:rFonts w:ascii="Arial" w:hAnsi="Arial" w:cs="Arial"/>
                <w:color w:val="FFC000"/>
                <w:sz w:val="20"/>
                <w:szCs w:val="20"/>
              </w:rPr>
            </w:pPr>
            <w:r w:rsidRPr="00FA34D9">
              <w:rPr>
                <w:rFonts w:ascii="Arial" w:hAnsi="Arial" w:cs="Arial"/>
                <w:color w:val="FFC000"/>
                <w:sz w:val="20"/>
                <w:szCs w:val="20"/>
              </w:rPr>
              <w:t>Unfortunately for Jack, the fraudster act</w:t>
            </w:r>
            <w:r w:rsidR="001812D7" w:rsidRPr="00FA34D9">
              <w:rPr>
                <w:rFonts w:ascii="Arial" w:hAnsi="Arial" w:cs="Arial"/>
                <w:color w:val="FFC000"/>
                <w:sz w:val="20"/>
                <w:szCs w:val="20"/>
              </w:rPr>
              <w:t>s</w:t>
            </w:r>
            <w:r w:rsidRPr="00FA34D9">
              <w:rPr>
                <w:rFonts w:ascii="Arial" w:hAnsi="Arial" w:cs="Arial"/>
                <w:color w:val="FFC000"/>
                <w:sz w:val="20"/>
                <w:szCs w:val="20"/>
              </w:rPr>
              <w:t xml:space="preserve"> simultaneously </w:t>
            </w:r>
            <w:r w:rsidR="002E1D78" w:rsidRPr="00FA34D9">
              <w:rPr>
                <w:rFonts w:ascii="Arial" w:hAnsi="Arial" w:cs="Arial"/>
                <w:color w:val="FFC000"/>
                <w:sz w:val="20"/>
                <w:szCs w:val="20"/>
              </w:rPr>
              <w:t>and</w:t>
            </w:r>
            <w:r w:rsidR="00FA34D9">
              <w:rPr>
                <w:rFonts w:ascii="Arial" w:hAnsi="Arial" w:cs="Arial"/>
                <w:color w:val="FFC000"/>
                <w:sz w:val="20"/>
                <w:szCs w:val="20"/>
              </w:rPr>
              <w:t xml:space="preserve"> </w:t>
            </w:r>
            <w:r w:rsidRPr="00FA34D9">
              <w:rPr>
                <w:rFonts w:ascii="Arial" w:hAnsi="Arial" w:cs="Arial"/>
                <w:color w:val="FFC000"/>
                <w:sz w:val="20"/>
                <w:szCs w:val="20"/>
              </w:rPr>
              <w:t>log</w:t>
            </w:r>
            <w:r w:rsidR="002E1D78" w:rsidRPr="00FA34D9">
              <w:rPr>
                <w:rFonts w:ascii="Arial" w:hAnsi="Arial" w:cs="Arial"/>
                <w:color w:val="FFC000"/>
                <w:sz w:val="20"/>
                <w:szCs w:val="20"/>
              </w:rPr>
              <w:t>s</w:t>
            </w:r>
            <w:r w:rsidR="00FA34D9">
              <w:rPr>
                <w:rFonts w:ascii="Arial" w:hAnsi="Arial" w:cs="Arial"/>
                <w:color w:val="FFC000"/>
                <w:sz w:val="20"/>
                <w:szCs w:val="20"/>
              </w:rPr>
              <w:t xml:space="preserve"> </w:t>
            </w:r>
            <w:r w:rsidR="00663991" w:rsidRPr="00FA34D9">
              <w:rPr>
                <w:rFonts w:ascii="Arial" w:hAnsi="Arial" w:cs="Arial"/>
                <w:color w:val="FFC000"/>
                <w:sz w:val="20"/>
                <w:szCs w:val="20"/>
              </w:rPr>
              <w:t>on</w:t>
            </w:r>
            <w:r w:rsidR="00FA34D9">
              <w:rPr>
                <w:rFonts w:ascii="Arial" w:hAnsi="Arial" w:cs="Arial"/>
                <w:color w:val="FFC000"/>
                <w:sz w:val="20"/>
                <w:szCs w:val="20"/>
              </w:rPr>
              <w:t xml:space="preserve"> </w:t>
            </w:r>
            <w:r w:rsidRPr="00FA34D9">
              <w:rPr>
                <w:rFonts w:ascii="Arial" w:hAnsi="Arial" w:cs="Arial"/>
                <w:color w:val="FFC000"/>
                <w:sz w:val="20"/>
                <w:szCs w:val="20"/>
              </w:rPr>
              <w:t xml:space="preserve">to the genuine Benefit Trust </w:t>
            </w:r>
            <w:r w:rsidR="004679B5" w:rsidRPr="00FA34D9">
              <w:rPr>
                <w:rFonts w:ascii="Arial" w:hAnsi="Arial" w:cs="Arial"/>
                <w:color w:val="FFC000"/>
                <w:sz w:val="20"/>
                <w:szCs w:val="20"/>
              </w:rPr>
              <w:t>Bank</w:t>
            </w:r>
            <w:r w:rsidRPr="00FA34D9">
              <w:rPr>
                <w:rFonts w:ascii="Arial" w:hAnsi="Arial" w:cs="Arial"/>
                <w:color w:val="FFC000"/>
                <w:sz w:val="20"/>
                <w:szCs w:val="20"/>
              </w:rPr>
              <w:t xml:space="preserve"> site.</w:t>
            </w:r>
            <w:r w:rsidRPr="003E0C2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34D9">
              <w:rPr>
                <w:rFonts w:ascii="Arial" w:hAnsi="Arial" w:cs="Arial"/>
                <w:color w:val="FFC000"/>
                <w:sz w:val="20"/>
                <w:szCs w:val="20"/>
              </w:rPr>
              <w:t xml:space="preserve">The fraudster </w:t>
            </w:r>
            <w:r w:rsidR="00952A9B" w:rsidRPr="00FA34D9">
              <w:rPr>
                <w:rFonts w:ascii="Arial" w:hAnsi="Arial" w:cs="Arial"/>
                <w:color w:val="FFC000"/>
                <w:sz w:val="20"/>
                <w:szCs w:val="20"/>
              </w:rPr>
              <w:t>creates</w:t>
            </w:r>
            <w:r w:rsidR="00FA34D9">
              <w:rPr>
                <w:rFonts w:ascii="Arial" w:hAnsi="Arial" w:cs="Arial"/>
                <w:color w:val="FFC000"/>
                <w:sz w:val="20"/>
                <w:szCs w:val="20"/>
              </w:rPr>
              <w:t xml:space="preserve"> </w:t>
            </w:r>
            <w:r w:rsidRPr="00FA34D9">
              <w:rPr>
                <w:rFonts w:ascii="Arial" w:hAnsi="Arial" w:cs="Arial"/>
                <w:color w:val="FFC000"/>
                <w:sz w:val="20"/>
                <w:szCs w:val="20"/>
              </w:rPr>
              <w:t xml:space="preserve">a new beneficiary </w:t>
            </w:r>
            <w:r w:rsidR="00007BA2">
              <w:rPr>
                <w:rFonts w:ascii="Arial" w:hAnsi="Arial" w:cs="Arial"/>
                <w:color w:val="FFC000"/>
                <w:sz w:val="20"/>
                <w:szCs w:val="20"/>
              </w:rPr>
              <w:t xml:space="preserve">account </w:t>
            </w:r>
            <w:r w:rsidRPr="00FA34D9">
              <w:rPr>
                <w:rFonts w:ascii="Arial" w:hAnsi="Arial" w:cs="Arial"/>
                <w:color w:val="FFC000"/>
                <w:sz w:val="20"/>
                <w:szCs w:val="20"/>
              </w:rPr>
              <w:t>with a different financial institution</w:t>
            </w:r>
            <w:r w:rsidR="00952A9B" w:rsidRPr="00FA34D9">
              <w:rPr>
                <w:rFonts w:ascii="Arial" w:hAnsi="Arial" w:cs="Arial"/>
                <w:color w:val="FFC000"/>
                <w:sz w:val="20"/>
                <w:szCs w:val="20"/>
              </w:rPr>
              <w:t>,</w:t>
            </w:r>
            <w:r w:rsidR="00FA34D9">
              <w:rPr>
                <w:rFonts w:ascii="Arial" w:hAnsi="Arial" w:cs="Arial"/>
                <w:color w:val="FFC000"/>
                <w:sz w:val="20"/>
                <w:szCs w:val="20"/>
              </w:rPr>
              <w:t xml:space="preserve"> </w:t>
            </w:r>
            <w:r w:rsidR="00952A9B" w:rsidRPr="00FA34D9">
              <w:rPr>
                <w:rFonts w:ascii="Arial" w:hAnsi="Arial" w:cs="Arial"/>
                <w:color w:val="FFC000"/>
                <w:sz w:val="20"/>
                <w:szCs w:val="20"/>
              </w:rPr>
              <w:t>as well as</w:t>
            </w:r>
            <w:r w:rsidR="00FA34D9">
              <w:rPr>
                <w:rFonts w:ascii="Arial" w:hAnsi="Arial" w:cs="Arial"/>
                <w:color w:val="FFC000"/>
                <w:sz w:val="20"/>
                <w:szCs w:val="20"/>
              </w:rPr>
              <w:t xml:space="preserve"> </w:t>
            </w:r>
            <w:r w:rsidR="001A5586" w:rsidRPr="00FA34D9">
              <w:rPr>
                <w:rFonts w:ascii="Arial" w:hAnsi="Arial" w:cs="Arial"/>
                <w:color w:val="FFC000"/>
                <w:sz w:val="20"/>
                <w:szCs w:val="20"/>
              </w:rPr>
              <w:t>makes</w:t>
            </w:r>
            <w:r w:rsidRPr="00FA34D9">
              <w:rPr>
                <w:rFonts w:ascii="Arial" w:hAnsi="Arial" w:cs="Arial"/>
                <w:color w:val="FFC000"/>
                <w:sz w:val="20"/>
                <w:szCs w:val="20"/>
              </w:rPr>
              <w:t xml:space="preserve"> an online fund transfer. The funds </w:t>
            </w:r>
            <w:r w:rsidR="00EE1618" w:rsidRPr="00FA34D9">
              <w:rPr>
                <w:rFonts w:ascii="Arial" w:hAnsi="Arial" w:cs="Arial"/>
                <w:color w:val="FFC000"/>
                <w:sz w:val="20"/>
                <w:szCs w:val="20"/>
              </w:rPr>
              <w:t>are</w:t>
            </w:r>
            <w:r w:rsidR="00FA34D9">
              <w:rPr>
                <w:rFonts w:ascii="Arial" w:hAnsi="Arial" w:cs="Arial"/>
                <w:color w:val="FFC000"/>
                <w:sz w:val="20"/>
                <w:szCs w:val="20"/>
              </w:rPr>
              <w:t xml:space="preserve"> </w:t>
            </w:r>
            <w:r w:rsidRPr="00FA34D9">
              <w:rPr>
                <w:rFonts w:ascii="Arial" w:hAnsi="Arial" w:cs="Arial"/>
                <w:color w:val="FFC000"/>
                <w:sz w:val="20"/>
                <w:szCs w:val="20"/>
              </w:rPr>
              <w:t xml:space="preserve">immediately withdrawn by the fraudster group </w:t>
            </w:r>
            <w:r w:rsidR="00EE1618" w:rsidRPr="00FA34D9">
              <w:rPr>
                <w:rFonts w:ascii="Arial" w:hAnsi="Arial" w:cs="Arial"/>
                <w:color w:val="FFC000"/>
                <w:sz w:val="20"/>
                <w:szCs w:val="20"/>
              </w:rPr>
              <w:t>through</w:t>
            </w:r>
            <w:r w:rsidR="00FA34D9">
              <w:rPr>
                <w:rFonts w:ascii="Arial" w:hAnsi="Arial" w:cs="Arial"/>
                <w:color w:val="FFC000"/>
                <w:sz w:val="20"/>
                <w:szCs w:val="20"/>
              </w:rPr>
              <w:t xml:space="preserve"> </w:t>
            </w:r>
            <w:r w:rsidRPr="00FA34D9">
              <w:rPr>
                <w:rFonts w:ascii="Arial" w:hAnsi="Arial" w:cs="Arial"/>
                <w:color w:val="FFC000"/>
                <w:sz w:val="20"/>
                <w:szCs w:val="20"/>
              </w:rPr>
              <w:t xml:space="preserve">numerous ATMs. </w:t>
            </w:r>
          </w:p>
          <w:p w:rsidR="00C73B2D" w:rsidRPr="00FA34D9" w:rsidRDefault="00C73B2D" w:rsidP="00B45865">
            <w:pPr>
              <w:pStyle w:val="ListParagraph"/>
              <w:rPr>
                <w:rFonts w:ascii="Arial" w:hAnsi="Arial" w:cs="Arial"/>
                <w:color w:val="FFC000"/>
                <w:sz w:val="20"/>
                <w:szCs w:val="20"/>
              </w:rPr>
            </w:pPr>
          </w:p>
          <w:p w:rsidR="00C73B2D" w:rsidRPr="00FA34D9" w:rsidRDefault="003E0C24" w:rsidP="00B45865">
            <w:pPr>
              <w:pStyle w:val="ListParagraph"/>
              <w:rPr>
                <w:rFonts w:ascii="Arial" w:hAnsi="Arial" w:cs="Arial"/>
                <w:color w:val="FFC000"/>
                <w:sz w:val="20"/>
                <w:szCs w:val="20"/>
              </w:rPr>
            </w:pPr>
            <w:r w:rsidRPr="00FA34D9">
              <w:rPr>
                <w:rFonts w:ascii="Arial" w:hAnsi="Arial" w:cs="Arial"/>
                <w:color w:val="FFC000"/>
                <w:sz w:val="20"/>
                <w:szCs w:val="20"/>
              </w:rPr>
              <w:t>Identify the type of fraud the</w:t>
            </w:r>
            <w:r w:rsidR="00FA34D9">
              <w:rPr>
                <w:rFonts w:ascii="Arial" w:hAnsi="Arial" w:cs="Arial"/>
                <w:color w:val="FFC000"/>
                <w:sz w:val="20"/>
                <w:szCs w:val="20"/>
              </w:rPr>
              <w:t xml:space="preserve"> </w:t>
            </w:r>
            <w:r w:rsidRPr="00FA34D9">
              <w:rPr>
                <w:rFonts w:ascii="Arial" w:hAnsi="Arial" w:cs="Arial"/>
                <w:color w:val="FFC000"/>
                <w:sz w:val="20"/>
                <w:szCs w:val="20"/>
              </w:rPr>
              <w:t>fraudsters</w:t>
            </w:r>
            <w:r w:rsidR="00FA34D9">
              <w:rPr>
                <w:rFonts w:ascii="Arial" w:hAnsi="Arial" w:cs="Arial"/>
                <w:color w:val="FFC000"/>
                <w:sz w:val="20"/>
                <w:szCs w:val="20"/>
              </w:rPr>
              <w:t xml:space="preserve"> </w:t>
            </w:r>
            <w:r w:rsidR="00EE1618" w:rsidRPr="00FA34D9">
              <w:rPr>
                <w:rFonts w:ascii="Arial" w:hAnsi="Arial" w:cs="Arial"/>
                <w:color w:val="FFC000"/>
                <w:sz w:val="20"/>
                <w:szCs w:val="20"/>
              </w:rPr>
              <w:t>committed</w:t>
            </w:r>
            <w:r w:rsidRPr="00FA34D9">
              <w:rPr>
                <w:rFonts w:ascii="Arial" w:hAnsi="Arial" w:cs="Arial"/>
                <w:color w:val="FFC000"/>
                <w:sz w:val="20"/>
                <w:szCs w:val="20"/>
              </w:rPr>
              <w:t>.</w:t>
            </w:r>
          </w:p>
          <w:p w:rsidR="00C73B2D" w:rsidRPr="00F22E62" w:rsidRDefault="00C73B2D" w:rsidP="00B4586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73B2D" w:rsidRPr="00F22E62" w:rsidRDefault="003E0C24" w:rsidP="00B45865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E0C24">
              <w:rPr>
                <w:rFonts w:ascii="Arial" w:hAnsi="Arial" w:cs="Arial"/>
                <w:color w:val="FF0000"/>
                <w:sz w:val="20"/>
                <w:szCs w:val="20"/>
              </w:rPr>
              <w:t>Phishing</w:t>
            </w:r>
          </w:p>
          <w:p w:rsidR="00C73B2D" w:rsidRPr="00F22E62" w:rsidRDefault="003E0C24" w:rsidP="00B45865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3E0C24">
              <w:rPr>
                <w:rFonts w:ascii="Arial" w:hAnsi="Arial" w:cs="Arial"/>
                <w:sz w:val="20"/>
                <w:szCs w:val="20"/>
              </w:rPr>
              <w:t>Cheque forgery</w:t>
            </w:r>
          </w:p>
          <w:p w:rsidR="00C73B2D" w:rsidRPr="00F22E62" w:rsidRDefault="003E0C24" w:rsidP="00B45865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3E0C24">
              <w:rPr>
                <w:rFonts w:ascii="Arial" w:hAnsi="Arial" w:cs="Arial"/>
                <w:sz w:val="20"/>
                <w:szCs w:val="20"/>
              </w:rPr>
              <w:t>ATM skimming</w:t>
            </w:r>
          </w:p>
          <w:p w:rsidR="00C73B2D" w:rsidRPr="00F22E62" w:rsidRDefault="003E0C24" w:rsidP="00B45865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3E0C24">
              <w:rPr>
                <w:rFonts w:ascii="Arial" w:hAnsi="Arial" w:cs="Arial"/>
                <w:sz w:val="20"/>
                <w:szCs w:val="20"/>
              </w:rPr>
              <w:t>Corporate loan fraud</w:t>
            </w:r>
          </w:p>
          <w:p w:rsidR="00D8589D" w:rsidRPr="00F22E62" w:rsidRDefault="00D8589D" w:rsidP="00D8589D">
            <w:pPr>
              <w:pStyle w:val="ListParagraph"/>
              <w:ind w:left="1440"/>
              <w:rPr>
                <w:rFonts w:ascii="Arial" w:hAnsi="Arial" w:cs="Arial"/>
                <w:sz w:val="20"/>
                <w:szCs w:val="20"/>
              </w:rPr>
            </w:pPr>
          </w:p>
          <w:p w:rsidR="00D8589D" w:rsidRPr="006D0F3F" w:rsidRDefault="00D8589D" w:rsidP="00D8589D">
            <w:pPr>
              <w:pStyle w:val="ListParagraph"/>
              <w:contextualSpacing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 xml:space="preserve">I-text: Select the correct option and click </w:t>
            </w:r>
            <w:r w:rsidRPr="006D0F3F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Submit</w:t>
            </w: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>.</w:t>
            </w:r>
          </w:p>
          <w:p w:rsidR="00C73B2D" w:rsidRPr="006D0F3F" w:rsidRDefault="00C73B2D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3" w:type="dxa"/>
            <w:shd w:val="clear" w:color="auto" w:fill="FFFF00"/>
          </w:tcPr>
          <w:p w:rsidR="00C73B2D" w:rsidRPr="006D0F3F" w:rsidRDefault="00C73B2D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44" w:type="dxa"/>
            <w:shd w:val="clear" w:color="auto" w:fill="FFFF00"/>
          </w:tcPr>
          <w:p w:rsidR="00C73B2D" w:rsidRPr="006D0F3F" w:rsidRDefault="00C73B2D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C73B2D" w:rsidRPr="006D0F3F" w:rsidTr="00D8589D">
        <w:tc>
          <w:tcPr>
            <w:tcW w:w="8677" w:type="dxa"/>
          </w:tcPr>
          <w:p w:rsidR="00481D8F" w:rsidRPr="00BF1E1F" w:rsidRDefault="003E0C24" w:rsidP="009B3412">
            <w:pPr>
              <w:pStyle w:val="ListParagraph"/>
              <w:numPr>
                <w:ilvl w:val="0"/>
                <w:numId w:val="28"/>
              </w:numPr>
              <w:rPr>
                <w:rFonts w:ascii="Arial" w:hAnsi="Arial"/>
                <w:sz w:val="20"/>
              </w:rPr>
            </w:pPr>
            <w:r w:rsidRPr="00BF1E1F">
              <w:rPr>
                <w:rFonts w:ascii="Arial" w:hAnsi="Arial"/>
                <w:color w:val="FFC000"/>
                <w:sz w:val="20"/>
              </w:rPr>
              <w:t>Whilst reviewing</w:t>
            </w:r>
            <w:r w:rsidRPr="00BF1E1F">
              <w:rPr>
                <w:rFonts w:ascii="Arial" w:hAnsi="Arial"/>
                <w:sz w:val="20"/>
              </w:rPr>
              <w:t xml:space="preserve"> the process design for customer transactions in Retail </w:t>
            </w:r>
            <w:r w:rsidR="004679B5">
              <w:rPr>
                <w:rFonts w:ascii="Arial" w:hAnsi="Arial"/>
                <w:sz w:val="20"/>
              </w:rPr>
              <w:t>Bank</w:t>
            </w:r>
            <w:r w:rsidRPr="00BF1E1F">
              <w:rPr>
                <w:rFonts w:ascii="Arial" w:hAnsi="Arial"/>
                <w:sz w:val="20"/>
              </w:rPr>
              <w:t>ing,</w:t>
            </w:r>
            <w:r w:rsidR="00BF1E1F">
              <w:rPr>
                <w:rFonts w:ascii="Arial" w:hAnsi="Arial"/>
                <w:sz w:val="20"/>
              </w:rPr>
              <w:t xml:space="preserve"> </w:t>
            </w:r>
            <w:r w:rsidR="0099300C" w:rsidRPr="00BF1E1F">
              <w:rPr>
                <w:rFonts w:ascii="Arial" w:hAnsi="Arial"/>
                <w:color w:val="FFC000"/>
                <w:sz w:val="20"/>
              </w:rPr>
              <w:t xml:space="preserve">John </w:t>
            </w:r>
            <w:r w:rsidRPr="00BF1E1F">
              <w:rPr>
                <w:rFonts w:ascii="Arial" w:hAnsi="Arial"/>
                <w:color w:val="FFC000"/>
                <w:sz w:val="20"/>
              </w:rPr>
              <w:t>identifie</w:t>
            </w:r>
            <w:r w:rsidR="0099300C" w:rsidRPr="00BF1E1F">
              <w:rPr>
                <w:rFonts w:ascii="Arial" w:hAnsi="Arial"/>
                <w:color w:val="FFC000"/>
                <w:sz w:val="20"/>
              </w:rPr>
              <w:t>s</w:t>
            </w:r>
            <w:r w:rsidRPr="00BF1E1F">
              <w:rPr>
                <w:rFonts w:ascii="Arial" w:hAnsi="Arial"/>
                <w:color w:val="FFC000"/>
                <w:sz w:val="20"/>
              </w:rPr>
              <w:t xml:space="preserve"> a flaw in the process.</w:t>
            </w:r>
            <w:r w:rsidRPr="00BF1E1F">
              <w:rPr>
                <w:rFonts w:ascii="Arial" w:hAnsi="Arial"/>
                <w:sz w:val="20"/>
              </w:rPr>
              <w:t xml:space="preserve"> He </w:t>
            </w:r>
            <w:r w:rsidRPr="00BF1E1F">
              <w:rPr>
                <w:rFonts w:ascii="Arial" w:hAnsi="Arial"/>
                <w:color w:val="FFC000"/>
                <w:sz w:val="20"/>
              </w:rPr>
              <w:t>notice</w:t>
            </w:r>
            <w:r w:rsidR="0099300C" w:rsidRPr="00BF1E1F">
              <w:rPr>
                <w:rFonts w:ascii="Arial" w:hAnsi="Arial"/>
                <w:color w:val="FFC000"/>
                <w:sz w:val="20"/>
              </w:rPr>
              <w:t>s</w:t>
            </w:r>
            <w:r w:rsidRPr="00BF1E1F">
              <w:rPr>
                <w:rFonts w:ascii="Arial" w:hAnsi="Arial"/>
                <w:color w:val="FFC000"/>
                <w:sz w:val="20"/>
              </w:rPr>
              <w:t xml:space="preserve"> </w:t>
            </w:r>
            <w:r w:rsidRPr="00BF1E1F">
              <w:rPr>
                <w:rFonts w:ascii="Arial" w:hAnsi="Arial"/>
                <w:sz w:val="20"/>
              </w:rPr>
              <w:t xml:space="preserve">that a single </w:t>
            </w:r>
            <w:r w:rsidRPr="00BF1E1F">
              <w:rPr>
                <w:rFonts w:ascii="Arial" w:hAnsi="Arial"/>
                <w:color w:val="FFC000"/>
                <w:sz w:val="20"/>
              </w:rPr>
              <w:t xml:space="preserve">individual </w:t>
            </w:r>
            <w:r w:rsidR="0099300C" w:rsidRPr="00BF1E1F">
              <w:rPr>
                <w:rFonts w:ascii="Arial" w:hAnsi="Arial"/>
                <w:color w:val="FFC000"/>
                <w:sz w:val="20"/>
              </w:rPr>
              <w:t>is</w:t>
            </w:r>
            <w:r w:rsidR="00BF1E1F" w:rsidRPr="00BF1E1F">
              <w:rPr>
                <w:rFonts w:ascii="Arial" w:hAnsi="Arial"/>
                <w:color w:val="FFC000"/>
                <w:sz w:val="20"/>
              </w:rPr>
              <w:t xml:space="preserve"> </w:t>
            </w:r>
            <w:r w:rsidRPr="00BF1E1F">
              <w:rPr>
                <w:rFonts w:ascii="Arial" w:hAnsi="Arial"/>
                <w:color w:val="FFC000"/>
                <w:sz w:val="20"/>
              </w:rPr>
              <w:t>able to</w:t>
            </w:r>
            <w:r w:rsidRPr="00BF1E1F">
              <w:rPr>
                <w:rFonts w:ascii="Arial" w:hAnsi="Arial"/>
                <w:sz w:val="20"/>
              </w:rPr>
              <w:t xml:space="preserve"> execute end-to-end processing </w:t>
            </w:r>
            <w:r w:rsidRPr="00BF1E1F">
              <w:rPr>
                <w:rFonts w:ascii="Arial" w:hAnsi="Arial"/>
                <w:color w:val="FFC000"/>
                <w:sz w:val="20"/>
              </w:rPr>
              <w:t>for</w:t>
            </w:r>
            <w:r w:rsidR="00BF1E1F" w:rsidRPr="00BF1E1F">
              <w:rPr>
                <w:rFonts w:ascii="Arial" w:hAnsi="Arial"/>
                <w:color w:val="FFC000"/>
                <w:sz w:val="20"/>
              </w:rPr>
              <w:t xml:space="preserve"> </w:t>
            </w:r>
            <w:r w:rsidRPr="00BF1E1F">
              <w:rPr>
                <w:rFonts w:ascii="Arial" w:hAnsi="Arial"/>
                <w:color w:val="FFC000"/>
                <w:sz w:val="20"/>
              </w:rPr>
              <w:t>all</w:t>
            </w:r>
            <w:r w:rsidR="00BF1E1F" w:rsidRPr="00BF1E1F">
              <w:rPr>
                <w:rFonts w:ascii="Arial" w:hAnsi="Arial"/>
                <w:color w:val="FFC000"/>
                <w:sz w:val="20"/>
              </w:rPr>
              <w:t xml:space="preserve"> </w:t>
            </w:r>
            <w:r w:rsidRPr="00BF1E1F">
              <w:rPr>
                <w:rFonts w:ascii="Arial" w:hAnsi="Arial"/>
                <w:color w:val="FFC000"/>
                <w:sz w:val="20"/>
              </w:rPr>
              <w:t>transactions</w:t>
            </w:r>
            <w:r w:rsidRPr="00BF1E1F">
              <w:rPr>
                <w:rFonts w:ascii="Arial" w:hAnsi="Arial"/>
                <w:sz w:val="20"/>
              </w:rPr>
              <w:t xml:space="preserve">. </w:t>
            </w:r>
          </w:p>
          <w:p w:rsidR="00EE2A4C" w:rsidRPr="00F22E62" w:rsidRDefault="00EE2A4C" w:rsidP="00B4586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73B2D" w:rsidRPr="00DF4C21" w:rsidRDefault="003E0C24" w:rsidP="00B45865">
            <w:pPr>
              <w:pStyle w:val="ListParagraph"/>
              <w:rPr>
                <w:rFonts w:ascii="Arial" w:hAnsi="Arial" w:cs="Arial"/>
                <w:color w:val="FFC000"/>
                <w:sz w:val="20"/>
                <w:szCs w:val="20"/>
              </w:rPr>
            </w:pPr>
            <w:r w:rsidRPr="00DF4C21">
              <w:rPr>
                <w:rFonts w:ascii="Arial" w:hAnsi="Arial" w:cs="Arial"/>
                <w:color w:val="FFC000"/>
                <w:sz w:val="20"/>
                <w:szCs w:val="20"/>
              </w:rPr>
              <w:t xml:space="preserve">What control </w:t>
            </w:r>
            <w:r w:rsidR="00A02E29" w:rsidRPr="00DF4C21">
              <w:rPr>
                <w:rFonts w:ascii="Arial" w:hAnsi="Arial" w:cs="Arial"/>
                <w:color w:val="FFC000"/>
                <w:sz w:val="20"/>
                <w:szCs w:val="20"/>
              </w:rPr>
              <w:t xml:space="preserve">can be </w:t>
            </w:r>
            <w:r w:rsidRPr="00DF4C21">
              <w:rPr>
                <w:rFonts w:ascii="Arial" w:hAnsi="Arial" w:cs="Arial"/>
                <w:color w:val="FFC000"/>
                <w:sz w:val="20"/>
                <w:szCs w:val="20"/>
              </w:rPr>
              <w:t>implement</w:t>
            </w:r>
            <w:r w:rsidR="00A02E29" w:rsidRPr="00DF4C21">
              <w:rPr>
                <w:rFonts w:ascii="Arial" w:hAnsi="Arial" w:cs="Arial"/>
                <w:color w:val="FFC000"/>
                <w:sz w:val="20"/>
                <w:szCs w:val="20"/>
              </w:rPr>
              <w:t>ed</w:t>
            </w:r>
            <w:r w:rsidRPr="00DF4C21">
              <w:rPr>
                <w:rFonts w:ascii="Arial" w:hAnsi="Arial" w:cs="Arial"/>
                <w:color w:val="FFC000"/>
                <w:sz w:val="20"/>
                <w:szCs w:val="20"/>
              </w:rPr>
              <w:t xml:space="preserve"> in this scenario to reduce the risk of fraud? </w:t>
            </w:r>
          </w:p>
          <w:p w:rsidR="00C73B2D" w:rsidRPr="00F22E62" w:rsidRDefault="00C73B2D" w:rsidP="00B4586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81D8F" w:rsidRPr="00F22E62" w:rsidRDefault="003E0C24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E0C24">
              <w:rPr>
                <w:rFonts w:ascii="Arial" w:hAnsi="Arial" w:cs="Arial"/>
                <w:color w:val="FF0000"/>
                <w:sz w:val="20"/>
                <w:szCs w:val="20"/>
              </w:rPr>
              <w:t>Segregation of duties</w:t>
            </w:r>
          </w:p>
          <w:p w:rsidR="00481D8F" w:rsidRPr="00F22E62" w:rsidRDefault="003E0C24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 w:rsidRPr="003E0C24">
              <w:rPr>
                <w:rFonts w:ascii="Arial" w:hAnsi="Arial" w:cs="Arial"/>
                <w:sz w:val="20"/>
                <w:szCs w:val="20"/>
              </w:rPr>
              <w:t>Customer authentication</w:t>
            </w:r>
          </w:p>
          <w:p w:rsidR="00481D8F" w:rsidRPr="00DF4C21" w:rsidRDefault="003E0C24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color w:val="FFC000"/>
                <w:sz w:val="20"/>
                <w:szCs w:val="20"/>
              </w:rPr>
            </w:pPr>
            <w:r w:rsidRPr="003E0C24">
              <w:rPr>
                <w:rFonts w:ascii="Arial" w:hAnsi="Arial" w:cs="Arial"/>
                <w:sz w:val="20"/>
                <w:szCs w:val="20"/>
              </w:rPr>
              <w:t xml:space="preserve">Customer </w:t>
            </w:r>
            <w:r w:rsidRPr="00DF4C21">
              <w:rPr>
                <w:rFonts w:ascii="Arial" w:hAnsi="Arial" w:cs="Arial"/>
                <w:color w:val="000000" w:themeColor="text1"/>
                <w:sz w:val="20"/>
                <w:szCs w:val="20"/>
              </w:rPr>
              <w:t>callback</w:t>
            </w:r>
          </w:p>
          <w:p w:rsidR="00481D8F" w:rsidRPr="00DF4C21" w:rsidRDefault="009D65FE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color w:val="FFC000"/>
                <w:sz w:val="20"/>
                <w:szCs w:val="20"/>
              </w:rPr>
            </w:pPr>
            <w:r w:rsidRPr="00DF4C21">
              <w:rPr>
                <w:rFonts w:ascii="Arial" w:hAnsi="Arial" w:cs="Arial"/>
                <w:color w:val="FFC000"/>
                <w:sz w:val="20"/>
                <w:szCs w:val="20"/>
              </w:rPr>
              <w:t>A</w:t>
            </w:r>
            <w:r w:rsidR="003E0C24" w:rsidRPr="00DF4C21">
              <w:rPr>
                <w:rFonts w:ascii="Arial" w:hAnsi="Arial" w:cs="Arial"/>
                <w:color w:val="FFC000"/>
                <w:sz w:val="20"/>
                <w:szCs w:val="20"/>
              </w:rPr>
              <w:t>ccess review</w:t>
            </w:r>
            <w:r w:rsidRPr="00DF4C21">
              <w:rPr>
                <w:rFonts w:ascii="Arial" w:hAnsi="Arial" w:cs="Arial"/>
                <w:color w:val="FFC000"/>
                <w:sz w:val="20"/>
                <w:szCs w:val="20"/>
              </w:rPr>
              <w:t xml:space="preserve"> by the manager</w:t>
            </w:r>
          </w:p>
          <w:p w:rsidR="00617599" w:rsidRPr="006D0F3F" w:rsidRDefault="00617599" w:rsidP="00617599">
            <w:pPr>
              <w:pStyle w:val="ListParagraph"/>
              <w:contextualSpacing w:val="0"/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</w:pPr>
          </w:p>
          <w:p w:rsidR="00617599" w:rsidRPr="006D0F3F" w:rsidRDefault="00617599" w:rsidP="00617599">
            <w:pPr>
              <w:pStyle w:val="ListParagraph"/>
              <w:contextualSpacing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 xml:space="preserve">I-text: Select the correct option and click </w:t>
            </w:r>
            <w:r w:rsidRPr="006D0F3F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Submit</w:t>
            </w: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>.</w:t>
            </w:r>
          </w:p>
          <w:p w:rsidR="00C73B2D" w:rsidRPr="006D0F3F" w:rsidRDefault="00C73B2D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3" w:type="dxa"/>
            <w:shd w:val="clear" w:color="auto" w:fill="FFFF00"/>
          </w:tcPr>
          <w:p w:rsidR="00C73B2D" w:rsidRPr="006D0F3F" w:rsidRDefault="00C73B2D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44" w:type="dxa"/>
            <w:shd w:val="clear" w:color="auto" w:fill="FFFF00"/>
          </w:tcPr>
          <w:p w:rsidR="00C73B2D" w:rsidRPr="006D0F3F" w:rsidRDefault="00C73B2D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73B2D" w:rsidRPr="006D0F3F" w:rsidTr="00D8589D">
        <w:tc>
          <w:tcPr>
            <w:tcW w:w="8677" w:type="dxa"/>
          </w:tcPr>
          <w:p w:rsidR="00481D8F" w:rsidRPr="00DD3280" w:rsidRDefault="003E0C24" w:rsidP="009B3412">
            <w:pPr>
              <w:pStyle w:val="ListParagraph"/>
              <w:numPr>
                <w:ilvl w:val="0"/>
                <w:numId w:val="28"/>
              </w:numPr>
              <w:rPr>
                <w:rFonts w:ascii="Arial" w:hAnsi="Arial"/>
                <w:color w:val="FFC000"/>
                <w:sz w:val="20"/>
              </w:rPr>
            </w:pPr>
            <w:r w:rsidRPr="003E0C24">
              <w:rPr>
                <w:rFonts w:ascii="Arial" w:hAnsi="Arial"/>
                <w:sz w:val="20"/>
              </w:rPr>
              <w:t>Lara works as</w:t>
            </w:r>
            <w:r w:rsidRPr="003E0C24">
              <w:rPr>
                <w:rFonts w:ascii="Arial" w:hAnsi="Arial"/>
                <w:color w:val="548DD4" w:themeColor="text2" w:themeTint="99"/>
                <w:sz w:val="20"/>
              </w:rPr>
              <w:t xml:space="preserve"> </w:t>
            </w:r>
            <w:r w:rsidRPr="00DD3280">
              <w:rPr>
                <w:rFonts w:ascii="Arial" w:hAnsi="Arial"/>
                <w:color w:val="FFC000"/>
                <w:sz w:val="20"/>
              </w:rPr>
              <w:t>a</w:t>
            </w:r>
            <w:r w:rsidRPr="003E0C24">
              <w:rPr>
                <w:rFonts w:ascii="Arial" w:hAnsi="Arial"/>
                <w:sz w:val="20"/>
              </w:rPr>
              <w:t xml:space="preserve"> secretary for Debbie at Hygienza Private Limited. </w:t>
            </w:r>
            <w:r w:rsidR="00C73B2D" w:rsidRPr="00DD3280">
              <w:rPr>
                <w:rFonts w:ascii="Arial" w:hAnsi="Arial"/>
                <w:color w:val="FFC000"/>
                <w:sz w:val="20"/>
              </w:rPr>
              <w:t xml:space="preserve">Lara often </w:t>
            </w:r>
            <w:r w:rsidR="00E26C1C" w:rsidRPr="00DD3280">
              <w:rPr>
                <w:rFonts w:ascii="Arial" w:hAnsi="Arial"/>
                <w:color w:val="FFC000"/>
                <w:sz w:val="20"/>
              </w:rPr>
              <w:t>complains</w:t>
            </w:r>
            <w:r w:rsidR="00C73B2D" w:rsidRPr="00DD3280">
              <w:rPr>
                <w:rFonts w:ascii="Arial" w:hAnsi="Arial"/>
                <w:color w:val="FFC000"/>
                <w:sz w:val="20"/>
              </w:rPr>
              <w:t xml:space="preserve"> to D</w:t>
            </w:r>
            <w:r w:rsidR="00A01234" w:rsidRPr="00DD3280">
              <w:rPr>
                <w:rFonts w:ascii="Arial" w:hAnsi="Arial"/>
                <w:color w:val="FFC000"/>
                <w:sz w:val="20"/>
              </w:rPr>
              <w:t>ebbie</w:t>
            </w:r>
            <w:r w:rsidR="00C73B2D" w:rsidRPr="00DD3280">
              <w:rPr>
                <w:rFonts w:ascii="Arial" w:hAnsi="Arial"/>
                <w:color w:val="FFC000"/>
                <w:sz w:val="20"/>
              </w:rPr>
              <w:t xml:space="preserve"> about her </w:t>
            </w:r>
            <w:r w:rsidR="00E26C1C" w:rsidRPr="00DD3280">
              <w:rPr>
                <w:rFonts w:ascii="Arial" w:hAnsi="Arial"/>
                <w:color w:val="FFC000"/>
                <w:sz w:val="20"/>
              </w:rPr>
              <w:t>large</w:t>
            </w:r>
            <w:r w:rsidR="00DD3280">
              <w:rPr>
                <w:rFonts w:ascii="Arial" w:hAnsi="Arial"/>
                <w:color w:val="FFC000"/>
                <w:sz w:val="20"/>
              </w:rPr>
              <w:t xml:space="preserve"> </w:t>
            </w:r>
            <w:r w:rsidR="00BD3D38" w:rsidRPr="00DD3280">
              <w:rPr>
                <w:rFonts w:ascii="Arial" w:hAnsi="Arial"/>
                <w:color w:val="FFC000"/>
                <w:sz w:val="20"/>
              </w:rPr>
              <w:t>family expenses</w:t>
            </w:r>
            <w:r w:rsidR="00E26C1C" w:rsidRPr="00DD3280">
              <w:rPr>
                <w:rFonts w:ascii="Arial" w:hAnsi="Arial"/>
                <w:color w:val="FFC000"/>
                <w:sz w:val="20"/>
              </w:rPr>
              <w:t>,</w:t>
            </w:r>
            <w:r w:rsidR="00DD3280">
              <w:rPr>
                <w:rFonts w:ascii="Arial" w:hAnsi="Arial"/>
                <w:color w:val="FFC000"/>
                <w:sz w:val="20"/>
              </w:rPr>
              <w:t xml:space="preserve"> </w:t>
            </w:r>
            <w:r w:rsidR="00E26C1C" w:rsidRPr="00DD3280">
              <w:rPr>
                <w:rFonts w:ascii="Arial" w:hAnsi="Arial"/>
                <w:color w:val="FFC000"/>
                <w:sz w:val="20"/>
              </w:rPr>
              <w:t>causing</w:t>
            </w:r>
            <w:r w:rsidR="00DD3280">
              <w:rPr>
                <w:rFonts w:ascii="Arial" w:hAnsi="Arial"/>
                <w:color w:val="FFC000"/>
                <w:sz w:val="20"/>
              </w:rPr>
              <w:t xml:space="preserve"> </w:t>
            </w:r>
            <w:r w:rsidR="004F33DC" w:rsidRPr="00DD3280">
              <w:rPr>
                <w:rFonts w:ascii="Arial" w:hAnsi="Arial"/>
                <w:color w:val="FFC000"/>
                <w:sz w:val="20"/>
              </w:rPr>
              <w:t>sleep</w:t>
            </w:r>
            <w:r w:rsidR="00E26C1C" w:rsidRPr="00DD3280">
              <w:rPr>
                <w:rFonts w:ascii="Arial" w:hAnsi="Arial"/>
                <w:color w:val="FFC000"/>
                <w:sz w:val="20"/>
              </w:rPr>
              <w:t>less nights</w:t>
            </w:r>
            <w:r w:rsidR="004F33DC" w:rsidRPr="00DD3280">
              <w:rPr>
                <w:rFonts w:ascii="Arial" w:hAnsi="Arial"/>
                <w:color w:val="FFC000"/>
                <w:sz w:val="20"/>
              </w:rPr>
              <w:t xml:space="preserve">. </w:t>
            </w:r>
            <w:r w:rsidRPr="00DD3280">
              <w:rPr>
                <w:rFonts w:ascii="Arial" w:hAnsi="Arial"/>
                <w:color w:val="FFC000"/>
                <w:sz w:val="20"/>
              </w:rPr>
              <w:t>What could be a possible red flag of fraud in this case?</w:t>
            </w:r>
          </w:p>
          <w:p w:rsidR="00C73B2D" w:rsidRPr="00F22E62" w:rsidRDefault="00C73B2D" w:rsidP="00B4586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81D8F" w:rsidRPr="00F22E62" w:rsidRDefault="003E0C24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3E0C24">
              <w:rPr>
                <w:rFonts w:ascii="Arial" w:hAnsi="Arial" w:cs="Arial"/>
                <w:sz w:val="20"/>
                <w:szCs w:val="20"/>
              </w:rPr>
              <w:t>Living beyond means</w:t>
            </w:r>
          </w:p>
          <w:p w:rsidR="00481D8F" w:rsidRPr="006D0F3F" w:rsidRDefault="00C73B2D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 xml:space="preserve">Unusually close association with a vendor or customer </w:t>
            </w:r>
          </w:p>
          <w:p w:rsidR="00481D8F" w:rsidRPr="006D0F3F" w:rsidRDefault="00C73B2D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D0F3F">
              <w:rPr>
                <w:rFonts w:ascii="Arial" w:hAnsi="Arial" w:cs="Arial"/>
                <w:color w:val="FF0000"/>
                <w:sz w:val="20"/>
                <w:szCs w:val="20"/>
              </w:rPr>
              <w:t xml:space="preserve">Financial difficulties </w:t>
            </w:r>
          </w:p>
          <w:p w:rsidR="00481D8F" w:rsidRPr="006D0F3F" w:rsidRDefault="00C73B2D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Recent divorce or family problems</w:t>
            </w:r>
          </w:p>
          <w:p w:rsidR="00DE2093" w:rsidRPr="006D0F3F" w:rsidRDefault="00DE2093" w:rsidP="00DE2093">
            <w:pPr>
              <w:pStyle w:val="ListParagraph"/>
              <w:contextualSpacing w:val="0"/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</w:pPr>
          </w:p>
          <w:p w:rsidR="00DE2093" w:rsidRPr="006D0F3F" w:rsidRDefault="00DE2093" w:rsidP="00DE2093">
            <w:pPr>
              <w:pStyle w:val="ListParagraph"/>
              <w:contextualSpacing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 xml:space="preserve">I-text: Select the correct option and click </w:t>
            </w:r>
            <w:r w:rsidRPr="006D0F3F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Submit</w:t>
            </w: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>.</w:t>
            </w:r>
          </w:p>
          <w:p w:rsidR="00C73B2D" w:rsidRPr="006D0F3F" w:rsidRDefault="00C73B2D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3" w:type="dxa"/>
            <w:shd w:val="clear" w:color="auto" w:fill="FFFF00"/>
          </w:tcPr>
          <w:p w:rsidR="00C73B2D" w:rsidRPr="006D0F3F" w:rsidRDefault="00C73B2D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44" w:type="dxa"/>
            <w:shd w:val="clear" w:color="auto" w:fill="FFFF00"/>
          </w:tcPr>
          <w:p w:rsidR="00C73B2D" w:rsidRPr="006D0F3F" w:rsidRDefault="00C73B2D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73B2D" w:rsidRPr="006D0F3F" w:rsidTr="00D8589D">
        <w:tc>
          <w:tcPr>
            <w:tcW w:w="8677" w:type="dxa"/>
          </w:tcPr>
          <w:p w:rsidR="00481D8F" w:rsidRPr="00F22E62" w:rsidRDefault="003E0C24" w:rsidP="009B3412">
            <w:pPr>
              <w:pStyle w:val="ListParagraph"/>
              <w:numPr>
                <w:ilvl w:val="0"/>
                <w:numId w:val="28"/>
              </w:numPr>
              <w:rPr>
                <w:rFonts w:ascii="Arial" w:hAnsi="Arial"/>
                <w:sz w:val="20"/>
              </w:rPr>
            </w:pPr>
            <w:r w:rsidRPr="003E0C24">
              <w:rPr>
                <w:rFonts w:ascii="Arial" w:hAnsi="Arial"/>
                <w:sz w:val="20"/>
              </w:rPr>
              <w:t xml:space="preserve">Wayne works as a reconciliation officer executing key controls for finance. </w:t>
            </w:r>
            <w:r w:rsidR="0034595B" w:rsidRPr="00DD3280">
              <w:rPr>
                <w:rFonts w:ascii="Arial" w:hAnsi="Arial"/>
                <w:color w:val="FFC000"/>
                <w:sz w:val="20"/>
              </w:rPr>
              <w:t>In the past</w:t>
            </w:r>
            <w:r w:rsidRPr="00DD3280">
              <w:rPr>
                <w:rFonts w:ascii="Arial" w:hAnsi="Arial"/>
                <w:color w:val="FFC000"/>
                <w:sz w:val="20"/>
              </w:rPr>
              <w:t xml:space="preserve">, he worked at NuFresh Corporation in the Accounts </w:t>
            </w:r>
            <w:r w:rsidR="00B30735" w:rsidRPr="00DD3280">
              <w:rPr>
                <w:rFonts w:ascii="Arial" w:hAnsi="Arial"/>
                <w:color w:val="FFC000"/>
                <w:sz w:val="20"/>
              </w:rPr>
              <w:t>d</w:t>
            </w:r>
            <w:r w:rsidRPr="00DD3280">
              <w:rPr>
                <w:rFonts w:ascii="Arial" w:hAnsi="Arial"/>
                <w:color w:val="FFC000"/>
                <w:sz w:val="20"/>
              </w:rPr>
              <w:t xml:space="preserve">epartment for less than </w:t>
            </w:r>
            <w:r w:rsidR="00B30735" w:rsidRPr="00DD3280">
              <w:rPr>
                <w:rFonts w:ascii="Arial" w:hAnsi="Arial"/>
                <w:color w:val="FFC000"/>
                <w:sz w:val="20"/>
              </w:rPr>
              <w:t>three</w:t>
            </w:r>
            <w:r w:rsidR="00DD3280">
              <w:rPr>
                <w:rFonts w:ascii="Arial" w:hAnsi="Arial"/>
                <w:color w:val="FFC000"/>
                <w:sz w:val="20"/>
              </w:rPr>
              <w:t xml:space="preserve"> </w:t>
            </w:r>
            <w:r w:rsidRPr="00DD3280">
              <w:rPr>
                <w:rFonts w:ascii="Arial" w:hAnsi="Arial"/>
                <w:color w:val="FFC000"/>
                <w:sz w:val="20"/>
              </w:rPr>
              <w:t>months.</w:t>
            </w:r>
            <w:r w:rsidRPr="003E0C24">
              <w:rPr>
                <w:rFonts w:ascii="Arial" w:hAnsi="Arial"/>
                <w:sz w:val="20"/>
              </w:rPr>
              <w:t xml:space="preserve"> </w:t>
            </w:r>
            <w:r w:rsidR="00DD3280">
              <w:rPr>
                <w:rFonts w:ascii="Arial" w:hAnsi="Arial"/>
                <w:color w:val="FFC000"/>
                <w:sz w:val="20"/>
              </w:rPr>
              <w:t>His</w:t>
            </w:r>
            <w:r w:rsidR="0034595B" w:rsidRPr="00DD3280">
              <w:rPr>
                <w:rFonts w:ascii="Arial" w:hAnsi="Arial"/>
                <w:color w:val="FFC000"/>
                <w:sz w:val="20"/>
              </w:rPr>
              <w:t xml:space="preserve"> employment</w:t>
            </w:r>
            <w:r w:rsidRPr="00DD3280">
              <w:rPr>
                <w:rFonts w:ascii="Arial" w:hAnsi="Arial"/>
                <w:color w:val="FFC000"/>
                <w:sz w:val="20"/>
              </w:rPr>
              <w:t xml:space="preserve"> was </w:t>
            </w:r>
            <w:r w:rsidR="0034595B" w:rsidRPr="00DD3280">
              <w:rPr>
                <w:rFonts w:ascii="Arial" w:hAnsi="Arial"/>
                <w:color w:val="FFC000"/>
                <w:sz w:val="20"/>
              </w:rPr>
              <w:t>terminated</w:t>
            </w:r>
            <w:r w:rsidR="00DD3280" w:rsidRPr="00DD3280">
              <w:rPr>
                <w:rFonts w:ascii="Arial" w:hAnsi="Arial"/>
                <w:color w:val="FFC000"/>
                <w:sz w:val="20"/>
              </w:rPr>
              <w:t xml:space="preserve"> due to misappropriation of </w:t>
            </w:r>
            <w:r w:rsidRPr="00DD3280">
              <w:rPr>
                <w:rFonts w:ascii="Arial" w:hAnsi="Arial"/>
                <w:color w:val="FFC000"/>
                <w:sz w:val="20"/>
              </w:rPr>
              <w:t>NuFresh Corporation funds.</w:t>
            </w:r>
          </w:p>
          <w:p w:rsidR="00C73B2D" w:rsidRPr="00F22E62" w:rsidRDefault="00C73B2D" w:rsidP="00B4586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73B2D" w:rsidRPr="00DD3280" w:rsidRDefault="003E0C24" w:rsidP="00B45865">
            <w:pPr>
              <w:pStyle w:val="ListParagraph"/>
              <w:rPr>
                <w:rFonts w:ascii="Arial" w:hAnsi="Arial" w:cs="Arial"/>
                <w:color w:val="FFC000"/>
                <w:sz w:val="20"/>
                <w:szCs w:val="20"/>
              </w:rPr>
            </w:pPr>
            <w:r w:rsidRPr="00DD3280">
              <w:rPr>
                <w:rFonts w:ascii="Arial" w:hAnsi="Arial" w:cs="Arial"/>
                <w:color w:val="FFC000"/>
                <w:sz w:val="20"/>
                <w:szCs w:val="20"/>
              </w:rPr>
              <w:t xml:space="preserve">Wayne didn’t disclose </w:t>
            </w:r>
            <w:r w:rsidR="0034595B" w:rsidRPr="00DD3280">
              <w:rPr>
                <w:rFonts w:ascii="Arial" w:hAnsi="Arial" w:cs="Arial"/>
                <w:color w:val="FFC000"/>
                <w:sz w:val="20"/>
                <w:szCs w:val="20"/>
              </w:rPr>
              <w:t xml:space="preserve">the details of </w:t>
            </w:r>
            <w:r w:rsidRPr="00DD3280">
              <w:rPr>
                <w:rFonts w:ascii="Arial" w:hAnsi="Arial" w:cs="Arial"/>
                <w:color w:val="FFC000"/>
                <w:sz w:val="20"/>
                <w:szCs w:val="20"/>
              </w:rPr>
              <w:t xml:space="preserve">his last employment during </w:t>
            </w:r>
            <w:r w:rsidR="0034595B" w:rsidRPr="00DD3280">
              <w:rPr>
                <w:rFonts w:ascii="Arial" w:hAnsi="Arial" w:cs="Arial"/>
                <w:color w:val="FFC000"/>
                <w:sz w:val="20"/>
                <w:szCs w:val="20"/>
              </w:rPr>
              <w:t>the</w:t>
            </w:r>
            <w:r w:rsidR="00DD3280">
              <w:rPr>
                <w:rFonts w:ascii="Arial" w:hAnsi="Arial" w:cs="Arial"/>
                <w:color w:val="FFC000"/>
                <w:sz w:val="20"/>
                <w:szCs w:val="20"/>
              </w:rPr>
              <w:t xml:space="preserve"> </w:t>
            </w:r>
            <w:r w:rsidRPr="00DD3280">
              <w:rPr>
                <w:rFonts w:ascii="Arial" w:hAnsi="Arial" w:cs="Arial"/>
                <w:color w:val="FFC000"/>
                <w:sz w:val="20"/>
                <w:szCs w:val="20"/>
              </w:rPr>
              <w:t>interview. Which of the preventive controls could have helped identify Wayne's past employment details prior to his recruitment?</w:t>
            </w:r>
          </w:p>
          <w:p w:rsidR="00C73B2D" w:rsidRPr="00F22E62" w:rsidRDefault="00C73B2D" w:rsidP="00B4586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73B2D" w:rsidRPr="00AA5E49" w:rsidRDefault="003E0C24" w:rsidP="00B4586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FFC000"/>
                <w:sz w:val="20"/>
                <w:szCs w:val="20"/>
              </w:rPr>
            </w:pPr>
            <w:r w:rsidRPr="003E0C24">
              <w:rPr>
                <w:rFonts w:ascii="Arial" w:hAnsi="Arial" w:cs="Arial"/>
                <w:sz w:val="20"/>
                <w:szCs w:val="20"/>
              </w:rPr>
              <w:t xml:space="preserve">Application </w:t>
            </w:r>
            <w:r w:rsidR="004C1C21" w:rsidRPr="00AA5E49">
              <w:rPr>
                <w:rFonts w:ascii="Arial" w:hAnsi="Arial" w:cs="Arial"/>
                <w:color w:val="FFC000"/>
                <w:sz w:val="20"/>
                <w:szCs w:val="20"/>
              </w:rPr>
              <w:t>s</w:t>
            </w:r>
            <w:r w:rsidRPr="00AA5E49">
              <w:rPr>
                <w:rFonts w:ascii="Arial" w:hAnsi="Arial" w:cs="Arial"/>
                <w:color w:val="FFC000"/>
                <w:sz w:val="20"/>
                <w:szCs w:val="20"/>
              </w:rPr>
              <w:t>creening</w:t>
            </w:r>
          </w:p>
          <w:p w:rsidR="00C73B2D" w:rsidRPr="006D0F3F" w:rsidRDefault="00C73B2D" w:rsidP="00B4586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D0F3F">
              <w:rPr>
                <w:rFonts w:ascii="Arial" w:hAnsi="Arial" w:cs="Arial"/>
                <w:color w:val="FF0000"/>
                <w:sz w:val="20"/>
                <w:szCs w:val="20"/>
              </w:rPr>
              <w:t xml:space="preserve">Employee </w:t>
            </w:r>
            <w:r w:rsidR="004C1C21">
              <w:rPr>
                <w:rFonts w:ascii="Arial" w:hAnsi="Arial" w:cs="Arial"/>
                <w:color w:val="FF0000"/>
                <w:sz w:val="20"/>
                <w:szCs w:val="20"/>
              </w:rPr>
              <w:t>s</w:t>
            </w:r>
            <w:r w:rsidR="004C1C21" w:rsidRPr="006D0F3F">
              <w:rPr>
                <w:rFonts w:ascii="Arial" w:hAnsi="Arial" w:cs="Arial"/>
                <w:color w:val="FF0000"/>
                <w:sz w:val="20"/>
                <w:szCs w:val="20"/>
              </w:rPr>
              <w:t>creening</w:t>
            </w:r>
          </w:p>
          <w:p w:rsidR="00C73B2D" w:rsidRPr="006D0F3F" w:rsidRDefault="00C73B2D" w:rsidP="00B4586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 xml:space="preserve">Customer </w:t>
            </w:r>
            <w:r w:rsidR="004C1C21" w:rsidRPr="00AA5E49">
              <w:rPr>
                <w:rFonts w:ascii="Arial" w:hAnsi="Arial" w:cs="Arial"/>
                <w:color w:val="FFC000"/>
                <w:sz w:val="20"/>
                <w:szCs w:val="20"/>
              </w:rPr>
              <w:t>due</w:t>
            </w:r>
            <w:r w:rsidRPr="00AA5E49">
              <w:rPr>
                <w:rFonts w:ascii="Arial" w:hAnsi="Arial" w:cs="Arial"/>
                <w:color w:val="FFC000"/>
                <w:sz w:val="20"/>
                <w:szCs w:val="20"/>
              </w:rPr>
              <w:t>-</w:t>
            </w:r>
            <w:r w:rsidR="004C1C21" w:rsidRPr="00AA5E49">
              <w:rPr>
                <w:rFonts w:ascii="Arial" w:hAnsi="Arial" w:cs="Arial"/>
                <w:color w:val="FFC000"/>
                <w:sz w:val="20"/>
                <w:szCs w:val="20"/>
              </w:rPr>
              <w:t>diligence</w:t>
            </w:r>
          </w:p>
          <w:p w:rsidR="00C73B2D" w:rsidRPr="006D0F3F" w:rsidRDefault="00C73B2D" w:rsidP="00B4586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Interview</w:t>
            </w:r>
          </w:p>
          <w:p w:rsidR="00DE2093" w:rsidRPr="006D0F3F" w:rsidRDefault="00DE2093" w:rsidP="00DE2093">
            <w:pPr>
              <w:pStyle w:val="ListParagraph"/>
              <w:contextualSpacing w:val="0"/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</w:pPr>
          </w:p>
          <w:p w:rsidR="00DE2093" w:rsidRPr="006D0F3F" w:rsidRDefault="00DE2093" w:rsidP="00DE2093">
            <w:pPr>
              <w:pStyle w:val="ListParagraph"/>
              <w:contextualSpacing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 xml:space="preserve">I-text: Select the correct option and click </w:t>
            </w:r>
            <w:r w:rsidRPr="006D0F3F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Submit</w:t>
            </w: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>.</w:t>
            </w:r>
          </w:p>
          <w:p w:rsidR="00C73B2D" w:rsidRPr="006D0F3F" w:rsidRDefault="00C73B2D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3" w:type="dxa"/>
            <w:shd w:val="clear" w:color="auto" w:fill="FFFF00"/>
          </w:tcPr>
          <w:p w:rsidR="00C73B2D" w:rsidRPr="006D0F3F" w:rsidRDefault="00C73B2D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544" w:type="dxa"/>
            <w:shd w:val="clear" w:color="auto" w:fill="FFFF00"/>
          </w:tcPr>
          <w:p w:rsidR="00C73B2D" w:rsidRPr="006D0F3F" w:rsidRDefault="00C73B2D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73B2D" w:rsidRPr="006D0F3F" w:rsidTr="00D8589D">
        <w:tc>
          <w:tcPr>
            <w:tcW w:w="8677" w:type="dxa"/>
          </w:tcPr>
          <w:p w:rsidR="00481D8F" w:rsidRPr="00835B05" w:rsidRDefault="003E0C24" w:rsidP="009B3412">
            <w:pPr>
              <w:pStyle w:val="ListParagraph"/>
              <w:numPr>
                <w:ilvl w:val="0"/>
                <w:numId w:val="28"/>
              </w:numPr>
              <w:spacing w:before="100" w:beforeAutospacing="1" w:afterAutospacing="1"/>
              <w:rPr>
                <w:rFonts w:ascii="Arial" w:hAnsi="Arial"/>
                <w:color w:val="FF0000"/>
                <w:sz w:val="20"/>
                <w:highlight w:val="cyan"/>
              </w:rPr>
            </w:pPr>
            <w:r w:rsidRPr="00835B05">
              <w:rPr>
                <w:rFonts w:ascii="Arial" w:hAnsi="Arial"/>
                <w:color w:val="FF0000"/>
                <w:sz w:val="20"/>
                <w:highlight w:val="cyan"/>
              </w:rPr>
              <w:lastRenderedPageBreak/>
              <w:t xml:space="preserve">Charlie is a </w:t>
            </w:r>
            <w:r w:rsidR="00835B05" w:rsidRPr="00835B05">
              <w:rPr>
                <w:rFonts w:ascii="Arial" w:hAnsi="Arial"/>
                <w:color w:val="FF0000"/>
                <w:highlight w:val="cyan"/>
                <w:lang w:val="en-US"/>
              </w:rPr>
              <w:t>hardworking and sincere employee with</w:t>
            </w:r>
            <w:r w:rsidR="00D91EE1" w:rsidRPr="00835B05">
              <w:rPr>
                <w:rFonts w:ascii="Arial" w:hAnsi="Arial"/>
                <w:color w:val="FF0000"/>
                <w:sz w:val="20"/>
                <w:highlight w:val="cyan"/>
              </w:rPr>
              <w:t xml:space="preserve"> </w:t>
            </w:r>
            <w:r w:rsidRPr="00835B05">
              <w:rPr>
                <w:rFonts w:ascii="Arial" w:hAnsi="Arial"/>
                <w:color w:val="FF0000"/>
                <w:sz w:val="20"/>
                <w:highlight w:val="cyan"/>
              </w:rPr>
              <w:t xml:space="preserve">Thirstez Private Limited. </w:t>
            </w:r>
            <w:r w:rsidR="00835B05" w:rsidRPr="00835B05">
              <w:rPr>
                <w:rFonts w:ascii="Arial" w:hAnsi="Arial"/>
                <w:color w:val="FF0000"/>
                <w:highlight w:val="cyan"/>
                <w:lang w:val="en-US"/>
              </w:rPr>
              <w:t>He has access to the Group’s financial and accounting systems as part of his role. Charlie has delegated authority to authorise payments to vendors</w:t>
            </w:r>
            <w:r w:rsidRPr="00835B05">
              <w:rPr>
                <w:rFonts w:ascii="Arial" w:hAnsi="Arial"/>
                <w:color w:val="FF0000"/>
                <w:highlight w:val="cyan"/>
                <w:lang w:val="en-US"/>
              </w:rPr>
              <w:t>.</w:t>
            </w:r>
            <w:r w:rsidRPr="00835B05">
              <w:rPr>
                <w:rFonts w:ascii="Arial" w:hAnsi="Arial"/>
                <w:color w:val="FF0000"/>
                <w:sz w:val="20"/>
                <w:highlight w:val="cyan"/>
              </w:rPr>
              <w:t xml:space="preserve"> </w:t>
            </w:r>
          </w:p>
          <w:p w:rsidR="00C73B2D" w:rsidRPr="00835B05" w:rsidRDefault="00C73B2D" w:rsidP="00B45865">
            <w:pPr>
              <w:pStyle w:val="ListParagraph"/>
              <w:rPr>
                <w:rFonts w:ascii="Arial" w:hAnsi="Arial" w:cs="Arial"/>
                <w:sz w:val="20"/>
                <w:szCs w:val="20"/>
                <w:highlight w:val="cyan"/>
              </w:rPr>
            </w:pPr>
          </w:p>
          <w:p w:rsidR="00C73B2D" w:rsidRPr="00835B05" w:rsidRDefault="00835B05" w:rsidP="00B45865">
            <w:pPr>
              <w:pStyle w:val="ListParagraph"/>
              <w:rPr>
                <w:rFonts w:ascii="Arial" w:hAnsi="Arial"/>
                <w:color w:val="FF0000"/>
                <w:lang w:val="en-US"/>
              </w:rPr>
            </w:pPr>
            <w:r w:rsidRPr="00835B05">
              <w:rPr>
                <w:rFonts w:ascii="Arial" w:hAnsi="Arial"/>
                <w:color w:val="FF0000"/>
                <w:highlight w:val="cyan"/>
                <w:lang w:val="en-US"/>
              </w:rPr>
              <w:t>Thirstez Private Limited went through a recent independent audit which identified that Charlie has sent repeated payments to fraudulent companies. Which of the controls, if enforced could have detected this fraud?</w:t>
            </w:r>
          </w:p>
          <w:p w:rsidR="00D91EE1" w:rsidRPr="00D91EE1" w:rsidRDefault="003E0C24" w:rsidP="008D24E7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color w:val="FFC000"/>
                <w:sz w:val="20"/>
                <w:szCs w:val="20"/>
              </w:rPr>
            </w:pPr>
            <w:r w:rsidRPr="00D91EE1">
              <w:rPr>
                <w:rFonts w:ascii="Arial" w:hAnsi="Arial" w:cs="Arial"/>
                <w:color w:val="FFC000"/>
                <w:sz w:val="20"/>
                <w:szCs w:val="20"/>
              </w:rPr>
              <w:t xml:space="preserve">Customer </w:t>
            </w:r>
            <w:r w:rsidR="00D91EE1" w:rsidRPr="00D91EE1">
              <w:rPr>
                <w:rFonts w:ascii="Arial" w:hAnsi="Arial" w:cs="Arial"/>
                <w:color w:val="FFC000"/>
                <w:sz w:val="20"/>
                <w:szCs w:val="20"/>
              </w:rPr>
              <w:t>authentication</w:t>
            </w:r>
          </w:p>
          <w:p w:rsidR="00C73B2D" w:rsidRPr="00D91EE1" w:rsidRDefault="003E0C24" w:rsidP="008D24E7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color w:val="FFC000"/>
                <w:sz w:val="20"/>
                <w:szCs w:val="20"/>
              </w:rPr>
            </w:pPr>
            <w:r w:rsidRPr="00D91EE1">
              <w:rPr>
                <w:rFonts w:ascii="Arial" w:hAnsi="Arial" w:cs="Arial"/>
                <w:color w:val="FFC000"/>
                <w:sz w:val="20"/>
                <w:szCs w:val="20"/>
              </w:rPr>
              <w:t xml:space="preserve">Customer </w:t>
            </w:r>
            <w:r w:rsidR="009C7CC2" w:rsidRPr="00D91EE1">
              <w:rPr>
                <w:rFonts w:ascii="Arial" w:hAnsi="Arial" w:cs="Arial"/>
                <w:color w:val="FFC000"/>
                <w:sz w:val="20"/>
                <w:szCs w:val="20"/>
              </w:rPr>
              <w:t>c</w:t>
            </w:r>
            <w:r w:rsidRPr="00D91EE1">
              <w:rPr>
                <w:rFonts w:ascii="Arial" w:hAnsi="Arial" w:cs="Arial"/>
                <w:color w:val="FFC000"/>
                <w:sz w:val="20"/>
                <w:szCs w:val="20"/>
              </w:rPr>
              <w:t>all</w:t>
            </w:r>
            <w:r w:rsidR="009C7CC2" w:rsidRPr="00D91EE1">
              <w:rPr>
                <w:rFonts w:ascii="Arial" w:hAnsi="Arial" w:cs="Arial"/>
                <w:color w:val="FFC000"/>
                <w:sz w:val="20"/>
                <w:szCs w:val="20"/>
              </w:rPr>
              <w:t>b</w:t>
            </w:r>
            <w:r w:rsidRPr="00D91EE1">
              <w:rPr>
                <w:rFonts w:ascii="Arial" w:hAnsi="Arial" w:cs="Arial"/>
                <w:color w:val="FFC000"/>
                <w:sz w:val="20"/>
                <w:szCs w:val="20"/>
              </w:rPr>
              <w:t>ack</w:t>
            </w:r>
          </w:p>
          <w:p w:rsidR="00C73B2D" w:rsidRPr="00D91EE1" w:rsidRDefault="003E0C24" w:rsidP="008D24E7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color w:val="FFC000"/>
                <w:sz w:val="20"/>
                <w:szCs w:val="20"/>
              </w:rPr>
            </w:pPr>
            <w:r w:rsidRPr="00D91EE1">
              <w:rPr>
                <w:rFonts w:ascii="Arial" w:hAnsi="Arial" w:cs="Arial"/>
                <w:color w:val="FFC000"/>
                <w:sz w:val="20"/>
                <w:szCs w:val="20"/>
              </w:rPr>
              <w:t xml:space="preserve">Application </w:t>
            </w:r>
            <w:r w:rsidR="009C7CC2" w:rsidRPr="00D91EE1">
              <w:rPr>
                <w:rFonts w:ascii="Arial" w:hAnsi="Arial" w:cs="Arial"/>
                <w:color w:val="FFC000"/>
                <w:sz w:val="20"/>
                <w:szCs w:val="20"/>
              </w:rPr>
              <w:t>s</w:t>
            </w:r>
            <w:r w:rsidRPr="00D91EE1">
              <w:rPr>
                <w:rFonts w:ascii="Arial" w:hAnsi="Arial" w:cs="Arial"/>
                <w:color w:val="FFC000"/>
                <w:sz w:val="20"/>
                <w:szCs w:val="20"/>
              </w:rPr>
              <w:t>creening</w:t>
            </w:r>
          </w:p>
          <w:p w:rsidR="00C73B2D" w:rsidRPr="00D91EE1" w:rsidRDefault="003E0C24" w:rsidP="008D24E7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color w:val="FFC000"/>
                <w:sz w:val="20"/>
                <w:szCs w:val="20"/>
              </w:rPr>
            </w:pPr>
            <w:r w:rsidRPr="003E0C24">
              <w:rPr>
                <w:rFonts w:ascii="Arial" w:hAnsi="Arial" w:cs="Arial"/>
                <w:color w:val="FF0000"/>
                <w:sz w:val="20"/>
                <w:szCs w:val="20"/>
              </w:rPr>
              <w:t xml:space="preserve">Block </w:t>
            </w:r>
            <w:r w:rsidR="009C7CC2" w:rsidRPr="00D91EE1">
              <w:rPr>
                <w:rFonts w:ascii="Arial" w:hAnsi="Arial" w:cs="Arial"/>
                <w:color w:val="FFC000"/>
                <w:sz w:val="20"/>
                <w:szCs w:val="20"/>
              </w:rPr>
              <w:t>l</w:t>
            </w:r>
            <w:r w:rsidRPr="00D91EE1">
              <w:rPr>
                <w:rFonts w:ascii="Arial" w:hAnsi="Arial" w:cs="Arial"/>
                <w:color w:val="FFC000"/>
                <w:sz w:val="20"/>
                <w:szCs w:val="20"/>
              </w:rPr>
              <w:t>eave</w:t>
            </w:r>
          </w:p>
          <w:p w:rsidR="004F2499" w:rsidRPr="006D0F3F" w:rsidRDefault="004F2499" w:rsidP="004F2499">
            <w:pPr>
              <w:pStyle w:val="ListParagraph"/>
              <w:contextualSpacing w:val="0"/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</w:pPr>
          </w:p>
          <w:p w:rsidR="004F2499" w:rsidRPr="006D0F3F" w:rsidRDefault="004F2499" w:rsidP="004F2499">
            <w:pPr>
              <w:pStyle w:val="ListParagraph"/>
              <w:contextualSpacing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 xml:space="preserve">I-text: Select the correct option and click </w:t>
            </w:r>
            <w:r w:rsidRPr="006D0F3F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Submit</w:t>
            </w: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>.</w:t>
            </w:r>
          </w:p>
          <w:p w:rsidR="00C73B2D" w:rsidRPr="006D0F3F" w:rsidRDefault="00C73B2D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3" w:type="dxa"/>
            <w:shd w:val="clear" w:color="auto" w:fill="FFFF00"/>
          </w:tcPr>
          <w:p w:rsidR="00C73B2D" w:rsidRPr="006D0F3F" w:rsidRDefault="00C73B2D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44" w:type="dxa"/>
            <w:shd w:val="clear" w:color="auto" w:fill="FFFF00"/>
          </w:tcPr>
          <w:p w:rsidR="00C73B2D" w:rsidRPr="006D0F3F" w:rsidRDefault="00C73B2D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73B2D" w:rsidRPr="006D0F3F" w:rsidTr="00D8589D">
        <w:tc>
          <w:tcPr>
            <w:tcW w:w="8677" w:type="dxa"/>
          </w:tcPr>
          <w:p w:rsidR="00C73B2D" w:rsidRPr="00F22E62" w:rsidRDefault="00C73B2D" w:rsidP="008D24E7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73B2D" w:rsidRPr="00DD5DE2" w:rsidRDefault="003E0C24" w:rsidP="009B341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color w:val="FFC000"/>
                <w:sz w:val="20"/>
                <w:szCs w:val="20"/>
              </w:rPr>
            </w:pPr>
            <w:r w:rsidRPr="00DD5DE2">
              <w:rPr>
                <w:rFonts w:ascii="Arial" w:hAnsi="Arial" w:cs="Arial"/>
                <w:color w:val="FFC000"/>
                <w:sz w:val="20"/>
                <w:szCs w:val="20"/>
              </w:rPr>
              <w:t xml:space="preserve">Bellintoa Corporation is a </w:t>
            </w:r>
            <w:r w:rsidRPr="00DD5DE2">
              <w:rPr>
                <w:rFonts w:ascii="Arial" w:hAnsi="Arial"/>
                <w:color w:val="FFC000"/>
                <w:sz w:val="20"/>
              </w:rPr>
              <w:t>leader</w:t>
            </w:r>
            <w:r w:rsidRPr="00DD5DE2">
              <w:rPr>
                <w:rFonts w:ascii="Arial" w:hAnsi="Arial" w:cs="Arial"/>
                <w:color w:val="FFC000"/>
                <w:sz w:val="20"/>
                <w:szCs w:val="20"/>
              </w:rPr>
              <w:t xml:space="preserve"> in the</w:t>
            </w:r>
            <w:r w:rsidR="00DD5DE2" w:rsidRPr="00DD5DE2">
              <w:rPr>
                <w:rFonts w:ascii="Arial" w:hAnsi="Arial" w:cs="Arial"/>
                <w:color w:val="FFC000"/>
                <w:sz w:val="20"/>
                <w:szCs w:val="20"/>
              </w:rPr>
              <w:t xml:space="preserve"> T</w:t>
            </w:r>
            <w:r w:rsidRPr="00DD5DE2">
              <w:rPr>
                <w:rFonts w:ascii="Arial" w:hAnsi="Arial" w:cs="Arial"/>
                <w:color w:val="FFC000"/>
                <w:sz w:val="20"/>
                <w:szCs w:val="20"/>
              </w:rPr>
              <w:t xml:space="preserve">rade </w:t>
            </w:r>
            <w:r w:rsidR="00DD5DE2" w:rsidRPr="00DD5DE2">
              <w:rPr>
                <w:rFonts w:ascii="Arial" w:hAnsi="Arial" w:cs="Arial"/>
                <w:color w:val="FFC000"/>
                <w:sz w:val="20"/>
                <w:szCs w:val="20"/>
              </w:rPr>
              <w:t>F</w:t>
            </w:r>
            <w:r w:rsidRPr="00DD5DE2">
              <w:rPr>
                <w:rFonts w:ascii="Arial" w:hAnsi="Arial" w:cs="Arial"/>
                <w:color w:val="FFC000"/>
                <w:sz w:val="20"/>
                <w:szCs w:val="20"/>
              </w:rPr>
              <w:t xml:space="preserve">inance business and operates in over 50 countries. </w:t>
            </w:r>
            <w:r w:rsidR="00564D17" w:rsidRPr="00DD5DE2">
              <w:rPr>
                <w:rFonts w:ascii="Arial" w:hAnsi="Arial" w:cs="Arial"/>
                <w:color w:val="FFC000"/>
                <w:sz w:val="20"/>
                <w:szCs w:val="20"/>
              </w:rPr>
              <w:t>For</w:t>
            </w:r>
            <w:r w:rsidR="00FA34D9">
              <w:rPr>
                <w:rFonts w:ascii="Arial" w:hAnsi="Arial" w:cs="Arial"/>
                <w:color w:val="FFC000"/>
                <w:sz w:val="20"/>
                <w:szCs w:val="20"/>
              </w:rPr>
              <w:t xml:space="preserve"> </w:t>
            </w:r>
            <w:r w:rsidRPr="00DD5DE2">
              <w:rPr>
                <w:rFonts w:ascii="Arial" w:hAnsi="Arial" w:cs="Arial"/>
                <w:color w:val="FFC000"/>
                <w:sz w:val="20"/>
                <w:szCs w:val="20"/>
              </w:rPr>
              <w:t>the past six months</w:t>
            </w:r>
            <w:r w:rsidR="0076219D" w:rsidRPr="00DD5DE2">
              <w:rPr>
                <w:rFonts w:ascii="Arial" w:hAnsi="Arial" w:cs="Arial"/>
                <w:color w:val="FFC000"/>
                <w:sz w:val="20"/>
                <w:szCs w:val="20"/>
              </w:rPr>
              <w:t>,</w:t>
            </w:r>
            <w:r w:rsidR="00FA34D9">
              <w:rPr>
                <w:rFonts w:ascii="Arial" w:hAnsi="Arial" w:cs="Arial"/>
                <w:color w:val="FFC000"/>
                <w:sz w:val="20"/>
                <w:szCs w:val="20"/>
              </w:rPr>
              <w:t xml:space="preserve"> </w:t>
            </w:r>
            <w:r w:rsidR="0076219D" w:rsidRPr="00DD5DE2">
              <w:rPr>
                <w:rFonts w:ascii="Arial" w:hAnsi="Arial" w:cs="Arial"/>
                <w:color w:val="FFC000"/>
                <w:sz w:val="20"/>
                <w:szCs w:val="20"/>
              </w:rPr>
              <w:t>the company has</w:t>
            </w:r>
            <w:r w:rsidRPr="00DD5DE2">
              <w:rPr>
                <w:rFonts w:ascii="Arial" w:hAnsi="Arial" w:cs="Arial"/>
                <w:color w:val="FFC000"/>
                <w:sz w:val="20"/>
                <w:szCs w:val="20"/>
              </w:rPr>
              <w:t xml:space="preserve"> been experiencing an increased number of recurring fraud events across their Asian and European regions.</w:t>
            </w:r>
          </w:p>
          <w:p w:rsidR="00C73B2D" w:rsidRPr="00F22E62" w:rsidRDefault="00C73B2D" w:rsidP="008D24E7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73B2D" w:rsidRPr="00DD5DE2" w:rsidRDefault="003E0C24" w:rsidP="008D24E7">
            <w:pPr>
              <w:pStyle w:val="ListParagraph"/>
              <w:rPr>
                <w:rFonts w:ascii="Arial" w:hAnsi="Arial" w:cs="Arial"/>
                <w:color w:val="FFC000"/>
                <w:sz w:val="20"/>
                <w:szCs w:val="20"/>
              </w:rPr>
            </w:pPr>
            <w:r w:rsidRPr="00DD5DE2">
              <w:rPr>
                <w:rFonts w:ascii="Arial" w:hAnsi="Arial" w:cs="Arial"/>
                <w:color w:val="FFC000"/>
                <w:sz w:val="20"/>
                <w:szCs w:val="20"/>
              </w:rPr>
              <w:t xml:space="preserve">What </w:t>
            </w:r>
            <w:r w:rsidR="00564D17" w:rsidRPr="00DD5DE2">
              <w:rPr>
                <w:rFonts w:ascii="Arial" w:hAnsi="Arial" w:cs="Arial"/>
                <w:color w:val="FFC000"/>
                <w:sz w:val="20"/>
                <w:szCs w:val="20"/>
              </w:rPr>
              <w:t>action should</w:t>
            </w:r>
            <w:r w:rsidR="00DD5DE2" w:rsidRPr="00DD5DE2">
              <w:rPr>
                <w:rFonts w:ascii="Arial" w:hAnsi="Arial" w:cs="Arial"/>
                <w:color w:val="FFC000"/>
                <w:sz w:val="20"/>
                <w:szCs w:val="20"/>
              </w:rPr>
              <w:t xml:space="preserve"> </w:t>
            </w:r>
            <w:r w:rsidR="00564D17" w:rsidRPr="00DD5DE2">
              <w:rPr>
                <w:rFonts w:ascii="Arial" w:hAnsi="Arial" w:cs="Arial"/>
                <w:color w:val="FFC000"/>
                <w:sz w:val="20"/>
                <w:szCs w:val="20"/>
              </w:rPr>
              <w:t>the company</w:t>
            </w:r>
            <w:r w:rsidR="00DD5DE2" w:rsidRPr="00DD5DE2">
              <w:rPr>
                <w:rFonts w:ascii="Arial" w:hAnsi="Arial" w:cs="Arial"/>
                <w:color w:val="FFC000"/>
                <w:sz w:val="20"/>
                <w:szCs w:val="20"/>
              </w:rPr>
              <w:t xml:space="preserve"> </w:t>
            </w:r>
            <w:r w:rsidR="00564D17" w:rsidRPr="00DD5DE2">
              <w:rPr>
                <w:rFonts w:ascii="Arial" w:hAnsi="Arial" w:cs="Arial"/>
                <w:color w:val="FFC000"/>
                <w:sz w:val="20"/>
                <w:szCs w:val="20"/>
              </w:rPr>
              <w:t>take</w:t>
            </w:r>
            <w:r w:rsidR="00DD5DE2">
              <w:rPr>
                <w:rFonts w:ascii="Arial" w:hAnsi="Arial" w:cs="Arial"/>
                <w:color w:val="FFC000"/>
                <w:sz w:val="20"/>
                <w:szCs w:val="20"/>
              </w:rPr>
              <w:t xml:space="preserve"> </w:t>
            </w:r>
            <w:r w:rsidRPr="00DD5DE2">
              <w:rPr>
                <w:rFonts w:ascii="Arial" w:hAnsi="Arial" w:cs="Arial"/>
                <w:color w:val="FFC000"/>
                <w:sz w:val="20"/>
                <w:szCs w:val="20"/>
              </w:rPr>
              <w:t xml:space="preserve">immediately?  </w:t>
            </w:r>
          </w:p>
          <w:p w:rsidR="00C73B2D" w:rsidRPr="00F22E62" w:rsidRDefault="00C73B2D" w:rsidP="008D24E7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73B2D" w:rsidRPr="006D0F3F" w:rsidRDefault="003E0C24" w:rsidP="008D24E7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3E0C24">
              <w:rPr>
                <w:rFonts w:ascii="Arial" w:hAnsi="Arial" w:cs="Arial"/>
                <w:sz w:val="20"/>
                <w:szCs w:val="20"/>
              </w:rPr>
              <w:t xml:space="preserve">Contact the law enforcement </w:t>
            </w:r>
            <w:r w:rsidR="00564D17" w:rsidRPr="00DD5DE2">
              <w:rPr>
                <w:rFonts w:ascii="Arial" w:hAnsi="Arial" w:cs="Arial"/>
                <w:color w:val="FFC000"/>
                <w:sz w:val="20"/>
                <w:szCs w:val="20"/>
              </w:rPr>
              <w:t xml:space="preserve">team </w:t>
            </w:r>
            <w:r w:rsidRPr="003E0C24">
              <w:rPr>
                <w:rFonts w:ascii="Arial" w:hAnsi="Arial" w:cs="Arial"/>
                <w:sz w:val="20"/>
                <w:szCs w:val="20"/>
              </w:rPr>
              <w:t>in each country</w:t>
            </w:r>
          </w:p>
          <w:p w:rsidR="00C73B2D" w:rsidRPr="006D0F3F" w:rsidRDefault="003E0C24" w:rsidP="008D24E7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3E0C24">
              <w:rPr>
                <w:rFonts w:ascii="Arial" w:hAnsi="Arial" w:cs="Arial"/>
                <w:sz w:val="20"/>
                <w:szCs w:val="20"/>
              </w:rPr>
              <w:t>Hire more legal employees</w:t>
            </w:r>
          </w:p>
          <w:p w:rsidR="00C73B2D" w:rsidRPr="006D0F3F" w:rsidRDefault="003E0C24" w:rsidP="008D24E7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3E0C24">
              <w:rPr>
                <w:rFonts w:ascii="Arial" w:hAnsi="Arial" w:cs="Arial"/>
                <w:sz w:val="20"/>
                <w:szCs w:val="20"/>
              </w:rPr>
              <w:t>Improve reconciliation controls</w:t>
            </w:r>
          </w:p>
          <w:p w:rsidR="00C73B2D" w:rsidRPr="00DD5DE2" w:rsidRDefault="003E0C24" w:rsidP="008D24E7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color w:val="FFC000"/>
                <w:sz w:val="20"/>
                <w:szCs w:val="20"/>
              </w:rPr>
            </w:pPr>
            <w:r w:rsidRPr="003E0C24">
              <w:rPr>
                <w:rFonts w:ascii="Arial" w:hAnsi="Arial" w:cs="Arial"/>
                <w:color w:val="FF0000"/>
                <w:sz w:val="20"/>
                <w:szCs w:val="20"/>
              </w:rPr>
              <w:t>Share lessons learnt with relevant employees</w:t>
            </w:r>
            <w:r w:rsidR="00DD5DE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DD5DE2" w:rsidRPr="00DD5DE2">
              <w:rPr>
                <w:rFonts w:ascii="Arial" w:hAnsi="Arial" w:cs="Arial"/>
                <w:color w:val="FFC000"/>
                <w:sz w:val="20"/>
                <w:szCs w:val="20"/>
              </w:rPr>
              <w:t>and re-engineer the process controls</w:t>
            </w:r>
          </w:p>
          <w:p w:rsidR="00C73B2D" w:rsidRPr="006D0F3F" w:rsidRDefault="00C73B2D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4F2499" w:rsidRPr="006D0F3F" w:rsidRDefault="004F2499" w:rsidP="004F2499">
            <w:pPr>
              <w:pStyle w:val="ListParagraph"/>
              <w:contextualSpacing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 xml:space="preserve">I-text: Select the correct option and click </w:t>
            </w:r>
            <w:r w:rsidRPr="006D0F3F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Submit</w:t>
            </w: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>.</w:t>
            </w:r>
          </w:p>
          <w:p w:rsidR="004F2499" w:rsidRPr="006D0F3F" w:rsidRDefault="004F2499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3" w:type="dxa"/>
            <w:shd w:val="clear" w:color="auto" w:fill="FFFF00"/>
          </w:tcPr>
          <w:p w:rsidR="00C73B2D" w:rsidRPr="006D0F3F" w:rsidRDefault="00C73B2D" w:rsidP="001C3CD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44" w:type="dxa"/>
            <w:shd w:val="clear" w:color="auto" w:fill="FFFF00"/>
          </w:tcPr>
          <w:p w:rsidR="00C73B2D" w:rsidRPr="006D0F3F" w:rsidRDefault="00C73B2D" w:rsidP="001C3CD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C73B2D" w:rsidRPr="006D0F3F" w:rsidTr="00D8589D">
        <w:tc>
          <w:tcPr>
            <w:tcW w:w="8677" w:type="dxa"/>
          </w:tcPr>
          <w:p w:rsidR="00DC62A9" w:rsidRPr="009C2473" w:rsidRDefault="003E0C24" w:rsidP="009B3412">
            <w:pPr>
              <w:pStyle w:val="ListParagraph"/>
              <w:numPr>
                <w:ilvl w:val="0"/>
                <w:numId w:val="28"/>
              </w:numPr>
              <w:spacing w:before="100" w:beforeAutospacing="1" w:afterAutospacing="1"/>
              <w:rPr>
                <w:rFonts w:ascii="Arial" w:hAnsi="Arial" w:cs="Arial"/>
                <w:color w:val="FFC000"/>
                <w:sz w:val="20"/>
                <w:szCs w:val="20"/>
              </w:rPr>
            </w:pPr>
            <w:r w:rsidRPr="009C2473">
              <w:rPr>
                <w:rFonts w:ascii="Arial" w:hAnsi="Arial" w:cs="Arial"/>
                <w:color w:val="FFC000"/>
                <w:sz w:val="20"/>
                <w:szCs w:val="20"/>
              </w:rPr>
              <w:t xml:space="preserve">Sally, a cashier at a </w:t>
            </w:r>
            <w:r w:rsidR="004679B5">
              <w:rPr>
                <w:rFonts w:ascii="Arial" w:hAnsi="Arial" w:cs="Arial"/>
                <w:color w:val="FFC000"/>
                <w:sz w:val="20"/>
                <w:szCs w:val="20"/>
              </w:rPr>
              <w:t>Bank</w:t>
            </w:r>
            <w:r w:rsidRPr="009C2473">
              <w:rPr>
                <w:rFonts w:ascii="Arial" w:hAnsi="Arial" w:cs="Arial"/>
                <w:color w:val="FFC000"/>
                <w:sz w:val="20"/>
                <w:szCs w:val="20"/>
              </w:rPr>
              <w:t>, help</w:t>
            </w:r>
            <w:r w:rsidR="00130C57" w:rsidRPr="009C2473">
              <w:rPr>
                <w:rFonts w:ascii="Arial" w:hAnsi="Arial" w:cs="Arial"/>
                <w:color w:val="FFC000"/>
                <w:sz w:val="20"/>
                <w:szCs w:val="20"/>
              </w:rPr>
              <w:t>s</w:t>
            </w:r>
            <w:r w:rsidRPr="009C2473">
              <w:rPr>
                <w:rFonts w:ascii="Arial" w:hAnsi="Arial" w:cs="Arial"/>
                <w:color w:val="FFC000"/>
                <w:sz w:val="20"/>
                <w:szCs w:val="20"/>
              </w:rPr>
              <w:t xml:space="preserve"> fraudsters steal $900,000 by </w:t>
            </w:r>
            <w:r w:rsidR="00130C57" w:rsidRPr="009C2473">
              <w:rPr>
                <w:rFonts w:ascii="Arial" w:hAnsi="Arial" w:cs="Arial"/>
                <w:color w:val="FFC000"/>
                <w:sz w:val="20"/>
                <w:szCs w:val="20"/>
              </w:rPr>
              <w:t>transferring</w:t>
            </w:r>
            <w:r w:rsidR="009C2473" w:rsidRPr="009C2473">
              <w:rPr>
                <w:rFonts w:ascii="Arial" w:hAnsi="Arial" w:cs="Arial"/>
                <w:color w:val="FFC000"/>
                <w:sz w:val="20"/>
                <w:szCs w:val="20"/>
              </w:rPr>
              <w:t xml:space="preserve"> </w:t>
            </w:r>
            <w:r w:rsidRPr="009C2473">
              <w:rPr>
                <w:rFonts w:ascii="Arial" w:hAnsi="Arial" w:cs="Arial"/>
                <w:color w:val="FFC000"/>
                <w:sz w:val="20"/>
                <w:szCs w:val="20"/>
              </w:rPr>
              <w:t>funds from</w:t>
            </w:r>
            <w:r w:rsidR="009C2473" w:rsidRPr="009C2473">
              <w:rPr>
                <w:rFonts w:ascii="Arial" w:hAnsi="Arial" w:cs="Arial"/>
                <w:color w:val="FFC000"/>
                <w:sz w:val="20"/>
                <w:szCs w:val="20"/>
              </w:rPr>
              <w:t xml:space="preserve"> </w:t>
            </w:r>
            <w:r w:rsidR="00130C57" w:rsidRPr="009C2473">
              <w:rPr>
                <w:rFonts w:ascii="Arial" w:hAnsi="Arial" w:cs="Arial"/>
                <w:color w:val="FFC000"/>
                <w:sz w:val="20"/>
                <w:szCs w:val="20"/>
              </w:rPr>
              <w:t xml:space="preserve">the </w:t>
            </w:r>
            <w:r w:rsidRPr="009C2473">
              <w:rPr>
                <w:rFonts w:ascii="Arial" w:hAnsi="Arial" w:cs="Arial"/>
                <w:color w:val="FFC000"/>
                <w:sz w:val="20"/>
                <w:szCs w:val="20"/>
              </w:rPr>
              <w:t>inactive accounts</w:t>
            </w:r>
            <w:r w:rsidR="00130C57" w:rsidRPr="009C2473">
              <w:rPr>
                <w:rFonts w:ascii="Arial" w:hAnsi="Arial" w:cs="Arial"/>
                <w:color w:val="FFC000"/>
                <w:sz w:val="20"/>
                <w:szCs w:val="20"/>
              </w:rPr>
              <w:t xml:space="preserve"> of a customer</w:t>
            </w:r>
            <w:r w:rsidRPr="009C2473">
              <w:rPr>
                <w:rFonts w:ascii="Arial" w:hAnsi="Arial" w:cs="Arial"/>
                <w:color w:val="FFC000"/>
                <w:sz w:val="20"/>
                <w:szCs w:val="20"/>
              </w:rPr>
              <w:t>.</w:t>
            </w:r>
            <w:r w:rsidR="009C2473" w:rsidRPr="009C2473">
              <w:rPr>
                <w:rFonts w:ascii="Arial" w:hAnsi="Arial" w:cs="Arial"/>
                <w:color w:val="FFC000"/>
                <w:sz w:val="20"/>
                <w:szCs w:val="20"/>
              </w:rPr>
              <w:t xml:space="preserve"> </w:t>
            </w:r>
            <w:r w:rsidRPr="009C2473">
              <w:rPr>
                <w:rFonts w:ascii="Arial" w:hAnsi="Arial" w:cs="Arial"/>
                <w:color w:val="FFC000"/>
                <w:sz w:val="20"/>
                <w:szCs w:val="20"/>
              </w:rPr>
              <w:t xml:space="preserve">The </w:t>
            </w:r>
            <w:r w:rsidR="004679B5">
              <w:rPr>
                <w:rFonts w:ascii="Arial" w:hAnsi="Arial" w:cs="Arial"/>
                <w:color w:val="FFC000"/>
                <w:sz w:val="20"/>
                <w:szCs w:val="20"/>
              </w:rPr>
              <w:t>Bank</w:t>
            </w:r>
            <w:r w:rsidRPr="009C2473">
              <w:rPr>
                <w:rFonts w:ascii="Arial" w:hAnsi="Arial" w:cs="Arial"/>
                <w:color w:val="FFC000"/>
                <w:sz w:val="20"/>
                <w:szCs w:val="20"/>
              </w:rPr>
              <w:t>’s fraud monitoring system detect</w:t>
            </w:r>
            <w:r w:rsidR="00130C57" w:rsidRPr="009C2473">
              <w:rPr>
                <w:rFonts w:ascii="Arial" w:hAnsi="Arial" w:cs="Arial"/>
                <w:color w:val="FFC000"/>
                <w:sz w:val="20"/>
                <w:szCs w:val="20"/>
              </w:rPr>
              <w:t>s</w:t>
            </w:r>
            <w:r w:rsidRPr="009C2473">
              <w:rPr>
                <w:rFonts w:ascii="Arial" w:hAnsi="Arial" w:cs="Arial"/>
                <w:color w:val="FFC000"/>
                <w:sz w:val="20"/>
                <w:szCs w:val="20"/>
              </w:rPr>
              <w:t xml:space="preserve"> this suspicious activity. On investigation, Sally admit</w:t>
            </w:r>
            <w:r w:rsidR="00130C57" w:rsidRPr="009C2473">
              <w:rPr>
                <w:rFonts w:ascii="Arial" w:hAnsi="Arial" w:cs="Arial"/>
                <w:color w:val="FFC000"/>
                <w:sz w:val="20"/>
                <w:szCs w:val="20"/>
              </w:rPr>
              <w:t>s</w:t>
            </w:r>
            <w:r w:rsidRPr="009C2473">
              <w:rPr>
                <w:rFonts w:ascii="Arial" w:hAnsi="Arial" w:cs="Arial"/>
                <w:color w:val="FFC000"/>
                <w:sz w:val="20"/>
                <w:szCs w:val="20"/>
              </w:rPr>
              <w:t xml:space="preserve"> that she </w:t>
            </w:r>
            <w:r w:rsidR="00130C57" w:rsidRPr="009C2473">
              <w:rPr>
                <w:rFonts w:ascii="Arial" w:hAnsi="Arial" w:cs="Arial"/>
                <w:color w:val="FFC000"/>
                <w:sz w:val="20"/>
                <w:szCs w:val="20"/>
              </w:rPr>
              <w:t xml:space="preserve">has </w:t>
            </w:r>
            <w:r w:rsidRPr="009C2473">
              <w:rPr>
                <w:rFonts w:ascii="Arial" w:hAnsi="Arial" w:cs="Arial"/>
                <w:color w:val="FFC000"/>
                <w:sz w:val="20"/>
                <w:szCs w:val="20"/>
              </w:rPr>
              <w:t>helped fraudsters commit the crime.</w:t>
            </w:r>
          </w:p>
          <w:p w:rsidR="00DC62A9" w:rsidRPr="00F22E62" w:rsidRDefault="00DC62A9" w:rsidP="00DC62A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C62A9" w:rsidRPr="009C2473" w:rsidRDefault="003E0C24" w:rsidP="00DC62A9">
            <w:pPr>
              <w:pStyle w:val="ListParagraph"/>
              <w:rPr>
                <w:rFonts w:ascii="Arial" w:hAnsi="Arial" w:cs="Arial"/>
                <w:color w:val="FFC000"/>
                <w:sz w:val="20"/>
                <w:szCs w:val="20"/>
              </w:rPr>
            </w:pPr>
            <w:r w:rsidRPr="009C2473">
              <w:rPr>
                <w:rFonts w:ascii="Arial" w:hAnsi="Arial" w:cs="Arial"/>
                <w:color w:val="FFC000"/>
                <w:sz w:val="20"/>
                <w:szCs w:val="20"/>
              </w:rPr>
              <w:t>What management</w:t>
            </w:r>
            <w:r w:rsidR="00130C57" w:rsidRPr="009C2473">
              <w:rPr>
                <w:rFonts w:ascii="Arial" w:hAnsi="Arial" w:cs="Arial"/>
                <w:color w:val="FFC000"/>
                <w:sz w:val="20"/>
                <w:szCs w:val="20"/>
              </w:rPr>
              <w:t>-related</w:t>
            </w:r>
            <w:r w:rsidRPr="009C2473">
              <w:rPr>
                <w:rFonts w:ascii="Arial" w:hAnsi="Arial" w:cs="Arial"/>
                <w:color w:val="FFC000"/>
                <w:sz w:val="20"/>
                <w:szCs w:val="20"/>
              </w:rPr>
              <w:t xml:space="preserve"> action should the </w:t>
            </w:r>
            <w:r w:rsidR="004679B5">
              <w:rPr>
                <w:rFonts w:ascii="Arial" w:hAnsi="Arial" w:cs="Arial"/>
                <w:color w:val="FFC000"/>
                <w:sz w:val="20"/>
                <w:szCs w:val="20"/>
              </w:rPr>
              <w:t>Bank</w:t>
            </w:r>
            <w:r w:rsidRPr="009C2473">
              <w:rPr>
                <w:rFonts w:ascii="Arial" w:hAnsi="Arial" w:cs="Arial"/>
                <w:color w:val="FFC000"/>
                <w:sz w:val="20"/>
                <w:szCs w:val="20"/>
              </w:rPr>
              <w:t xml:space="preserve"> </w:t>
            </w:r>
            <w:r w:rsidR="00130C57" w:rsidRPr="009C2473">
              <w:rPr>
                <w:rFonts w:ascii="Arial" w:hAnsi="Arial" w:cs="Arial"/>
                <w:color w:val="FFC000"/>
                <w:sz w:val="20"/>
                <w:szCs w:val="20"/>
              </w:rPr>
              <w:t>take</w:t>
            </w:r>
            <w:r w:rsidR="009C2473">
              <w:rPr>
                <w:rFonts w:ascii="Arial" w:hAnsi="Arial" w:cs="Arial"/>
                <w:color w:val="FFC000"/>
                <w:sz w:val="20"/>
                <w:szCs w:val="20"/>
              </w:rPr>
              <w:t xml:space="preserve"> </w:t>
            </w:r>
            <w:r w:rsidRPr="009C2473">
              <w:rPr>
                <w:rFonts w:ascii="Arial" w:hAnsi="Arial" w:cs="Arial"/>
                <w:color w:val="FFC000"/>
                <w:sz w:val="20"/>
                <w:szCs w:val="20"/>
              </w:rPr>
              <w:t>against Sally?</w:t>
            </w:r>
          </w:p>
          <w:p w:rsidR="00DC62A9" w:rsidRPr="009C2473" w:rsidRDefault="00DC62A9" w:rsidP="00DC62A9">
            <w:pPr>
              <w:pStyle w:val="ListParagraph"/>
              <w:rPr>
                <w:rFonts w:ascii="Arial" w:hAnsi="Arial" w:cs="Arial"/>
                <w:color w:val="FFC000"/>
                <w:sz w:val="20"/>
                <w:szCs w:val="20"/>
              </w:rPr>
            </w:pPr>
          </w:p>
          <w:p w:rsidR="00DC62A9" w:rsidRPr="00F22E62" w:rsidRDefault="003E0C24" w:rsidP="00DC62A9">
            <w:pPr>
              <w:pStyle w:val="ListParagraph"/>
              <w:numPr>
                <w:ilvl w:val="0"/>
                <w:numId w:val="40"/>
              </w:numPr>
              <w:contextualSpacing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E0C24">
              <w:rPr>
                <w:rFonts w:ascii="Arial" w:hAnsi="Arial" w:cs="Arial"/>
                <w:color w:val="FF0000"/>
                <w:sz w:val="20"/>
                <w:szCs w:val="20"/>
              </w:rPr>
              <w:t>Refe</w:t>
            </w:r>
            <w:r w:rsidR="00680235">
              <w:rPr>
                <w:rFonts w:ascii="Arial" w:hAnsi="Arial" w:cs="Arial"/>
                <w:color w:val="FF0000"/>
                <w:sz w:val="20"/>
                <w:szCs w:val="20"/>
              </w:rPr>
              <w:t>r the case to law enforcement</w:t>
            </w:r>
          </w:p>
          <w:p w:rsidR="00DC62A9" w:rsidRPr="00F22E62" w:rsidRDefault="003E0C24" w:rsidP="00DC62A9">
            <w:pPr>
              <w:pStyle w:val="ListParagraph"/>
              <w:numPr>
                <w:ilvl w:val="0"/>
                <w:numId w:val="40"/>
              </w:numPr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3E0C24">
              <w:rPr>
                <w:rFonts w:ascii="Arial" w:hAnsi="Arial" w:cs="Arial"/>
                <w:sz w:val="20"/>
                <w:szCs w:val="20"/>
              </w:rPr>
              <w:t xml:space="preserve">Ask the Line Manager </w:t>
            </w:r>
            <w:r w:rsidRPr="004679B5">
              <w:rPr>
                <w:rFonts w:ascii="Arial" w:hAnsi="Arial" w:cs="Arial"/>
                <w:color w:val="FFC000"/>
                <w:sz w:val="20"/>
                <w:szCs w:val="20"/>
              </w:rPr>
              <w:t xml:space="preserve">to </w:t>
            </w:r>
            <w:r w:rsidR="00130C57" w:rsidRPr="004679B5">
              <w:rPr>
                <w:rFonts w:ascii="Arial" w:hAnsi="Arial" w:cs="Arial"/>
                <w:color w:val="FFC000"/>
                <w:sz w:val="20"/>
                <w:szCs w:val="20"/>
              </w:rPr>
              <w:t xml:space="preserve">force </w:t>
            </w:r>
            <w:r w:rsidRPr="004679B5">
              <w:rPr>
                <w:rFonts w:ascii="Arial" w:hAnsi="Arial" w:cs="Arial"/>
                <w:color w:val="FFC000"/>
                <w:sz w:val="20"/>
                <w:szCs w:val="20"/>
              </w:rPr>
              <w:t>Sally to</w:t>
            </w:r>
            <w:r w:rsidRPr="003E0C24">
              <w:rPr>
                <w:rFonts w:ascii="Arial" w:hAnsi="Arial" w:cs="Arial"/>
                <w:sz w:val="20"/>
                <w:szCs w:val="20"/>
              </w:rPr>
              <w:t xml:space="preserve"> resign</w:t>
            </w:r>
          </w:p>
          <w:p w:rsidR="00DC62A9" w:rsidRPr="00F22E62" w:rsidRDefault="003E0C24" w:rsidP="00DC62A9">
            <w:pPr>
              <w:pStyle w:val="ListParagraph"/>
              <w:numPr>
                <w:ilvl w:val="0"/>
                <w:numId w:val="40"/>
              </w:numPr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3E0C24">
              <w:rPr>
                <w:rFonts w:ascii="Arial" w:hAnsi="Arial" w:cs="Arial"/>
                <w:sz w:val="20"/>
                <w:szCs w:val="20"/>
              </w:rPr>
              <w:t>Directly negotiate a deal with Sally to recover the funds</w:t>
            </w:r>
          </w:p>
          <w:p w:rsidR="00C73B2D" w:rsidRPr="00F22E62" w:rsidRDefault="003E0C24" w:rsidP="008D24E7">
            <w:pPr>
              <w:pStyle w:val="ListParagraph"/>
              <w:numPr>
                <w:ilvl w:val="0"/>
                <w:numId w:val="40"/>
              </w:numPr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3E0C24">
              <w:rPr>
                <w:rFonts w:ascii="Arial" w:hAnsi="Arial" w:cs="Arial"/>
                <w:sz w:val="20"/>
                <w:szCs w:val="20"/>
              </w:rPr>
              <w:t>Discuss the matter with Sally and place her on</w:t>
            </w:r>
            <w:r w:rsidR="00680235">
              <w:rPr>
                <w:rFonts w:ascii="Arial" w:hAnsi="Arial" w:cs="Arial"/>
                <w:sz w:val="20"/>
                <w:szCs w:val="20"/>
              </w:rPr>
              <w:t xml:space="preserve"> a Performance Improvement Plan</w:t>
            </w:r>
          </w:p>
          <w:p w:rsidR="007E2C89" w:rsidRPr="006D0F3F" w:rsidRDefault="007E2C89" w:rsidP="007E2C89">
            <w:pPr>
              <w:pStyle w:val="ListParagraph"/>
              <w:contextualSpacing w:val="0"/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</w:pPr>
          </w:p>
          <w:p w:rsidR="007E2C89" w:rsidRPr="006D0F3F" w:rsidRDefault="007E2C89" w:rsidP="007E2C89">
            <w:pPr>
              <w:pStyle w:val="ListParagraph"/>
              <w:contextualSpacing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 xml:space="preserve">I-text: Select the correct option and click </w:t>
            </w:r>
            <w:r w:rsidRPr="006D0F3F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Submit</w:t>
            </w:r>
            <w:r w:rsidRPr="006D0F3F">
              <w:rPr>
                <w:rFonts w:ascii="Arial" w:hAnsi="Arial" w:cs="Arial"/>
                <w:i/>
                <w:color w:val="548DD4" w:themeColor="text2" w:themeTint="99"/>
                <w:sz w:val="20"/>
                <w:szCs w:val="20"/>
              </w:rPr>
              <w:t>.</w:t>
            </w:r>
          </w:p>
          <w:p w:rsidR="00C73B2D" w:rsidRPr="006D0F3F" w:rsidRDefault="00C73B2D" w:rsidP="008D24E7">
            <w:pPr>
              <w:rPr>
                <w:rFonts w:cs="Arial"/>
                <w:szCs w:val="20"/>
              </w:rPr>
            </w:pPr>
          </w:p>
        </w:tc>
        <w:tc>
          <w:tcPr>
            <w:tcW w:w="633" w:type="dxa"/>
            <w:shd w:val="clear" w:color="auto" w:fill="FFFF00"/>
          </w:tcPr>
          <w:p w:rsidR="00C73B2D" w:rsidRPr="006D0F3F" w:rsidRDefault="00C73B2D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44" w:type="dxa"/>
            <w:shd w:val="clear" w:color="auto" w:fill="FFFF00"/>
          </w:tcPr>
          <w:p w:rsidR="00C73B2D" w:rsidRPr="006D0F3F" w:rsidRDefault="00C73B2D" w:rsidP="001B3BA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D0F3F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:rsidR="007B2588" w:rsidRPr="006D0F3F" w:rsidRDefault="007B2588" w:rsidP="007B2588">
      <w:pPr>
        <w:pStyle w:val="ListParagraph"/>
        <w:rPr>
          <w:rFonts w:ascii="Arial" w:hAnsi="Arial" w:cs="Arial"/>
          <w:sz w:val="20"/>
          <w:szCs w:val="20"/>
        </w:rPr>
      </w:pPr>
    </w:p>
    <w:p w:rsidR="00565F63" w:rsidRPr="006D0F3F" w:rsidRDefault="00565F63" w:rsidP="005C6EF6">
      <w:pPr>
        <w:rPr>
          <w:rFonts w:ascii="Arial" w:hAnsi="Arial" w:cs="Arial"/>
          <w:sz w:val="20"/>
          <w:szCs w:val="20"/>
        </w:rPr>
      </w:pPr>
    </w:p>
    <w:p w:rsidR="00DD722F" w:rsidRPr="006D0F3F" w:rsidRDefault="00DD722F" w:rsidP="00584449">
      <w:pPr>
        <w:pStyle w:val="ListParagraph"/>
        <w:ind w:left="1440"/>
        <w:rPr>
          <w:rFonts w:ascii="Arial" w:hAnsi="Arial" w:cs="Arial"/>
          <w:bCs/>
          <w:sz w:val="20"/>
          <w:szCs w:val="20"/>
        </w:rPr>
      </w:pPr>
    </w:p>
    <w:p w:rsidR="007E2C89" w:rsidRPr="006D0F3F" w:rsidRDefault="007E2C89" w:rsidP="007E2C89">
      <w:pPr>
        <w:jc w:val="both"/>
        <w:rPr>
          <w:rFonts w:ascii="Arial" w:hAnsi="Arial" w:cs="Arial"/>
          <w:b/>
          <w:bCs/>
          <w:noProof/>
          <w:sz w:val="20"/>
          <w:szCs w:val="20"/>
        </w:rPr>
      </w:pPr>
      <w:r w:rsidRPr="006D0F3F">
        <w:rPr>
          <w:rFonts w:ascii="Arial" w:hAnsi="Arial" w:cs="Arial"/>
          <w:b/>
          <w:bCs/>
          <w:noProof/>
          <w:sz w:val="20"/>
          <w:szCs w:val="20"/>
          <w:highlight w:val="yellow"/>
        </w:rPr>
        <w:t>Last Screen</w:t>
      </w:r>
    </w:p>
    <w:p w:rsidR="007E2C89" w:rsidRPr="006D0F3F" w:rsidRDefault="007E2C89" w:rsidP="007E2C89">
      <w:pPr>
        <w:jc w:val="both"/>
        <w:rPr>
          <w:rFonts w:ascii="Arial" w:hAnsi="Arial" w:cs="Arial"/>
          <w:b/>
          <w:bCs/>
          <w:noProof/>
          <w:sz w:val="20"/>
          <w:szCs w:val="20"/>
        </w:rPr>
      </w:pPr>
      <w:r w:rsidRPr="006D0F3F">
        <w:rPr>
          <w:rFonts w:ascii="Arial" w:hAnsi="Arial" w:cs="Arial"/>
          <w:b/>
          <w:bCs/>
          <w:noProof/>
          <w:sz w:val="20"/>
          <w:szCs w:val="20"/>
        </w:rPr>
        <w:t xml:space="preserve">Result </w:t>
      </w:r>
    </w:p>
    <w:p w:rsidR="007E2C89" w:rsidRPr="006D0F3F" w:rsidRDefault="007E2C89" w:rsidP="007E2C89">
      <w:pPr>
        <w:jc w:val="both"/>
        <w:rPr>
          <w:rFonts w:ascii="Arial" w:hAnsi="Arial" w:cs="Arial"/>
          <w:bCs/>
          <w:noProof/>
          <w:sz w:val="20"/>
          <w:szCs w:val="20"/>
        </w:rPr>
      </w:pPr>
      <w:r w:rsidRPr="006D0F3F">
        <w:rPr>
          <w:rFonts w:ascii="Arial" w:hAnsi="Arial" w:cs="Arial"/>
          <w:b/>
          <w:bCs/>
          <w:noProof/>
          <w:sz w:val="20"/>
          <w:szCs w:val="20"/>
        </w:rPr>
        <w:t>&lt;If score is more than or equal to 80%&gt;</w:t>
      </w:r>
    </w:p>
    <w:p w:rsidR="007E2C89" w:rsidRPr="006D0F3F" w:rsidRDefault="007E2C89" w:rsidP="007E2C89">
      <w:pPr>
        <w:jc w:val="both"/>
        <w:rPr>
          <w:rFonts w:ascii="Arial" w:hAnsi="Arial" w:cs="Arial"/>
          <w:bCs/>
          <w:noProof/>
          <w:sz w:val="20"/>
          <w:szCs w:val="20"/>
        </w:rPr>
      </w:pPr>
      <w:r w:rsidRPr="006D0F3F">
        <w:rPr>
          <w:rFonts w:ascii="Arial" w:hAnsi="Arial" w:cs="Arial"/>
          <w:bCs/>
          <w:noProof/>
          <w:sz w:val="20"/>
          <w:szCs w:val="20"/>
        </w:rPr>
        <w:t xml:space="preserve">  </w:t>
      </w:r>
    </w:p>
    <w:p w:rsidR="007E2C89" w:rsidRPr="006D0F3F" w:rsidRDefault="007E2C89" w:rsidP="007E2C89">
      <w:pPr>
        <w:jc w:val="both"/>
        <w:rPr>
          <w:rFonts w:ascii="Arial" w:hAnsi="Arial" w:cs="Arial"/>
          <w:bCs/>
          <w:noProof/>
          <w:sz w:val="20"/>
          <w:szCs w:val="20"/>
        </w:rPr>
      </w:pPr>
      <w:r w:rsidRPr="006D0F3F">
        <w:rPr>
          <w:rFonts w:ascii="Arial" w:hAnsi="Arial" w:cs="Arial"/>
          <w:bCs/>
          <w:i/>
          <w:iCs/>
          <w:noProof/>
          <w:sz w:val="20"/>
          <w:szCs w:val="20"/>
        </w:rPr>
        <w:t xml:space="preserve">You have answered n out of 10 questions correctly and attained n%. </w:t>
      </w:r>
    </w:p>
    <w:p w:rsidR="007E2C89" w:rsidRPr="006D0F3F" w:rsidRDefault="007E2C89" w:rsidP="007E2C89">
      <w:pPr>
        <w:jc w:val="both"/>
        <w:rPr>
          <w:rFonts w:ascii="Arial" w:hAnsi="Arial" w:cs="Arial"/>
          <w:bCs/>
          <w:noProof/>
          <w:sz w:val="20"/>
          <w:szCs w:val="20"/>
        </w:rPr>
      </w:pPr>
      <w:r w:rsidRPr="006D0F3F">
        <w:rPr>
          <w:rFonts w:ascii="Arial" w:hAnsi="Arial" w:cs="Arial"/>
          <w:bCs/>
          <w:i/>
          <w:iCs/>
          <w:noProof/>
          <w:sz w:val="20"/>
          <w:szCs w:val="20"/>
        </w:rPr>
        <w:t> </w:t>
      </w:r>
      <w:r w:rsidRPr="00835B05">
        <w:rPr>
          <w:rFonts w:ascii="Arial" w:hAnsi="Arial" w:cs="Arial"/>
          <w:bCs/>
          <w:i/>
          <w:iCs/>
          <w:noProof/>
          <w:color w:val="FFC000"/>
          <w:sz w:val="20"/>
          <w:szCs w:val="20"/>
        </w:rPr>
        <w:t>Congratulations</w:t>
      </w:r>
      <w:r w:rsidR="00E40C33" w:rsidRPr="00835B05">
        <w:rPr>
          <w:rFonts w:ascii="Arial" w:hAnsi="Arial" w:cs="Arial"/>
          <w:bCs/>
          <w:i/>
          <w:iCs/>
          <w:noProof/>
          <w:color w:val="FFC000"/>
          <w:sz w:val="20"/>
          <w:szCs w:val="20"/>
        </w:rPr>
        <w:t>!</w:t>
      </w:r>
      <w:r w:rsidR="00250208" w:rsidRPr="00835B05">
        <w:rPr>
          <w:rFonts w:ascii="Arial" w:hAnsi="Arial" w:cs="Arial"/>
          <w:bCs/>
          <w:i/>
          <w:iCs/>
          <w:noProof/>
          <w:color w:val="FFC000"/>
          <w:sz w:val="20"/>
          <w:szCs w:val="20"/>
        </w:rPr>
        <w:t xml:space="preserve"> </w:t>
      </w:r>
      <w:r w:rsidR="00E40C33" w:rsidRPr="00835B05">
        <w:rPr>
          <w:rFonts w:ascii="Arial" w:hAnsi="Arial" w:cs="Arial"/>
          <w:bCs/>
          <w:i/>
          <w:iCs/>
          <w:noProof/>
          <w:color w:val="FFC000"/>
          <w:sz w:val="20"/>
          <w:szCs w:val="20"/>
        </w:rPr>
        <w:t xml:space="preserve">You </w:t>
      </w:r>
      <w:r w:rsidRPr="00835B05">
        <w:rPr>
          <w:rFonts w:ascii="Arial" w:hAnsi="Arial" w:cs="Arial"/>
          <w:bCs/>
          <w:i/>
          <w:iCs/>
          <w:noProof/>
          <w:color w:val="FFC000"/>
          <w:sz w:val="20"/>
          <w:szCs w:val="20"/>
        </w:rPr>
        <w:t xml:space="preserve">have </w:t>
      </w:r>
      <w:r w:rsidR="00E40C33" w:rsidRPr="00835B05">
        <w:rPr>
          <w:rFonts w:ascii="Arial" w:hAnsi="Arial" w:cs="Arial"/>
          <w:bCs/>
          <w:i/>
          <w:iCs/>
          <w:noProof/>
          <w:color w:val="FFC000"/>
          <w:sz w:val="20"/>
          <w:szCs w:val="20"/>
        </w:rPr>
        <w:t>passed</w:t>
      </w:r>
      <w:r w:rsidR="00250208" w:rsidRPr="00835B05">
        <w:rPr>
          <w:rFonts w:ascii="Arial" w:hAnsi="Arial" w:cs="Arial"/>
          <w:bCs/>
          <w:i/>
          <w:iCs/>
          <w:noProof/>
          <w:color w:val="FFC000"/>
          <w:sz w:val="20"/>
          <w:szCs w:val="20"/>
        </w:rPr>
        <w:t xml:space="preserve"> </w:t>
      </w:r>
      <w:r w:rsidRPr="00835B05">
        <w:rPr>
          <w:rFonts w:ascii="Arial" w:hAnsi="Arial" w:cs="Arial"/>
          <w:bCs/>
          <w:i/>
          <w:iCs/>
          <w:noProof/>
          <w:color w:val="FFC000"/>
          <w:sz w:val="20"/>
          <w:szCs w:val="20"/>
        </w:rPr>
        <w:t>the test</w:t>
      </w:r>
      <w:r w:rsidRPr="00835B05">
        <w:rPr>
          <w:rFonts w:ascii="Arial" w:hAnsi="Arial" w:cs="Arial"/>
          <w:bCs/>
          <w:noProof/>
          <w:color w:val="FFC000"/>
          <w:sz w:val="20"/>
          <w:szCs w:val="20"/>
        </w:rPr>
        <w:t>.</w:t>
      </w:r>
      <w:r w:rsidRPr="006D0F3F">
        <w:rPr>
          <w:rFonts w:ascii="Arial" w:hAnsi="Arial" w:cs="Arial"/>
          <w:bCs/>
          <w:noProof/>
          <w:sz w:val="20"/>
          <w:szCs w:val="20"/>
        </w:rPr>
        <w:t xml:space="preserve"> </w:t>
      </w:r>
    </w:p>
    <w:p w:rsidR="007E2C89" w:rsidRPr="006D0F3F" w:rsidRDefault="007E2C89" w:rsidP="007E2C89">
      <w:pPr>
        <w:jc w:val="both"/>
        <w:rPr>
          <w:rFonts w:ascii="Arial" w:hAnsi="Arial" w:cs="Arial"/>
          <w:bCs/>
          <w:noProof/>
          <w:sz w:val="20"/>
          <w:szCs w:val="20"/>
        </w:rPr>
      </w:pPr>
      <w:r w:rsidRPr="006D0F3F">
        <w:rPr>
          <w:rFonts w:ascii="Arial" w:hAnsi="Arial" w:cs="Arial"/>
          <w:bCs/>
          <w:noProof/>
          <w:sz w:val="20"/>
          <w:szCs w:val="20"/>
        </w:rPr>
        <w:t xml:space="preserve">  </w:t>
      </w:r>
    </w:p>
    <w:p w:rsidR="007E2C89" w:rsidRPr="006D0F3F" w:rsidRDefault="007E2C89" w:rsidP="007E2C89">
      <w:pPr>
        <w:jc w:val="both"/>
        <w:rPr>
          <w:rFonts w:ascii="Arial" w:hAnsi="Arial" w:cs="Arial"/>
          <w:bCs/>
          <w:noProof/>
          <w:sz w:val="20"/>
          <w:szCs w:val="20"/>
        </w:rPr>
      </w:pPr>
      <w:r w:rsidRPr="006D0F3F">
        <w:rPr>
          <w:rFonts w:ascii="Arial" w:hAnsi="Arial" w:cs="Arial"/>
          <w:b/>
          <w:bCs/>
          <w:noProof/>
          <w:sz w:val="20"/>
          <w:szCs w:val="20"/>
        </w:rPr>
        <w:t>&lt;If score is less than 80%&gt;</w:t>
      </w:r>
    </w:p>
    <w:p w:rsidR="007E2C89" w:rsidRPr="006D0F3F" w:rsidRDefault="007E2C89" w:rsidP="007E2C89">
      <w:pPr>
        <w:jc w:val="both"/>
        <w:rPr>
          <w:rFonts w:ascii="Arial" w:hAnsi="Arial" w:cs="Arial"/>
          <w:bCs/>
          <w:i/>
          <w:noProof/>
          <w:color w:val="000000" w:themeColor="text1"/>
          <w:sz w:val="20"/>
          <w:szCs w:val="20"/>
        </w:rPr>
      </w:pPr>
      <w:r w:rsidRPr="006D0F3F">
        <w:rPr>
          <w:rFonts w:ascii="Arial" w:hAnsi="Arial" w:cs="Arial"/>
          <w:bCs/>
          <w:noProof/>
          <w:color w:val="000000" w:themeColor="text1"/>
          <w:sz w:val="20"/>
          <w:szCs w:val="20"/>
        </w:rPr>
        <w:t> </w:t>
      </w:r>
      <w:r w:rsidRPr="006D0F3F">
        <w:rPr>
          <w:rFonts w:ascii="Arial" w:hAnsi="Arial" w:cs="Arial"/>
          <w:bCs/>
          <w:i/>
          <w:iCs/>
          <w:noProof/>
          <w:color w:val="000000" w:themeColor="text1"/>
          <w:sz w:val="20"/>
          <w:szCs w:val="20"/>
        </w:rPr>
        <w:t xml:space="preserve">You have answered n out of 10 questions correctly and attained n%. </w:t>
      </w:r>
    </w:p>
    <w:p w:rsidR="00250208" w:rsidRPr="00ED2073" w:rsidRDefault="007E2C89" w:rsidP="007E2C89">
      <w:pPr>
        <w:jc w:val="both"/>
        <w:rPr>
          <w:rFonts w:ascii="Arial" w:hAnsi="Arial" w:cs="Arial"/>
          <w:bCs/>
          <w:i/>
          <w:iCs/>
          <w:noProof/>
          <w:color w:val="FFC000"/>
          <w:sz w:val="20"/>
          <w:szCs w:val="20"/>
          <w:highlight w:val="cyan"/>
        </w:rPr>
      </w:pPr>
      <w:r w:rsidRPr="00835B05">
        <w:rPr>
          <w:rFonts w:ascii="Arial" w:hAnsi="Arial" w:cs="Arial"/>
          <w:bCs/>
          <w:i/>
          <w:iCs/>
          <w:noProof/>
          <w:color w:val="FFC000"/>
          <w:sz w:val="20"/>
          <w:szCs w:val="20"/>
        </w:rPr>
        <w:t>Sorry</w:t>
      </w:r>
      <w:r w:rsidR="00011700" w:rsidRPr="00835B05">
        <w:rPr>
          <w:rFonts w:ascii="Arial" w:hAnsi="Arial" w:cs="Arial"/>
          <w:bCs/>
          <w:i/>
          <w:iCs/>
          <w:noProof/>
          <w:color w:val="FFC000"/>
          <w:sz w:val="20"/>
          <w:szCs w:val="20"/>
        </w:rPr>
        <w:t>!</w:t>
      </w:r>
      <w:r w:rsidR="00250208" w:rsidRPr="00835B05">
        <w:rPr>
          <w:rFonts w:ascii="Arial" w:hAnsi="Arial" w:cs="Arial"/>
          <w:bCs/>
          <w:i/>
          <w:iCs/>
          <w:noProof/>
          <w:color w:val="FFC000"/>
          <w:sz w:val="20"/>
          <w:szCs w:val="20"/>
        </w:rPr>
        <w:t xml:space="preserve"> </w:t>
      </w:r>
      <w:r w:rsidR="00011700" w:rsidRPr="00835B05">
        <w:rPr>
          <w:rFonts w:ascii="Arial" w:hAnsi="Arial" w:cs="Arial"/>
          <w:bCs/>
          <w:i/>
          <w:iCs/>
          <w:noProof/>
          <w:color w:val="FFC000"/>
          <w:sz w:val="20"/>
          <w:szCs w:val="20"/>
        </w:rPr>
        <w:t>You could</w:t>
      </w:r>
      <w:r w:rsidR="00250208" w:rsidRPr="00835B05">
        <w:rPr>
          <w:rFonts w:ascii="Arial" w:hAnsi="Arial" w:cs="Arial"/>
          <w:bCs/>
          <w:i/>
          <w:iCs/>
          <w:noProof/>
          <w:color w:val="FFC000"/>
          <w:sz w:val="20"/>
          <w:szCs w:val="20"/>
        </w:rPr>
        <w:t xml:space="preserve"> </w:t>
      </w:r>
      <w:r w:rsidRPr="00835B05">
        <w:rPr>
          <w:rFonts w:ascii="Arial" w:hAnsi="Arial" w:cs="Arial"/>
          <w:bCs/>
          <w:i/>
          <w:iCs/>
          <w:noProof/>
          <w:color w:val="FFC000"/>
          <w:sz w:val="20"/>
          <w:szCs w:val="20"/>
        </w:rPr>
        <w:t xml:space="preserve">not </w:t>
      </w:r>
      <w:r w:rsidR="00011700" w:rsidRPr="00835B05">
        <w:rPr>
          <w:rFonts w:ascii="Arial" w:hAnsi="Arial" w:cs="Arial"/>
          <w:bCs/>
          <w:i/>
          <w:iCs/>
          <w:noProof/>
          <w:color w:val="FFC000"/>
          <w:sz w:val="20"/>
          <w:szCs w:val="20"/>
        </w:rPr>
        <w:t>pass</w:t>
      </w:r>
      <w:r w:rsidR="00250208" w:rsidRPr="00835B05">
        <w:rPr>
          <w:rFonts w:ascii="Arial" w:hAnsi="Arial" w:cs="Arial"/>
          <w:bCs/>
          <w:i/>
          <w:iCs/>
          <w:noProof/>
          <w:color w:val="FFC000"/>
          <w:sz w:val="20"/>
          <w:szCs w:val="20"/>
        </w:rPr>
        <w:t xml:space="preserve"> </w:t>
      </w:r>
      <w:r w:rsidRPr="00835B05">
        <w:rPr>
          <w:rFonts w:ascii="Arial" w:hAnsi="Arial" w:cs="Arial"/>
          <w:bCs/>
          <w:i/>
          <w:iCs/>
          <w:noProof/>
          <w:color w:val="FFC000"/>
          <w:sz w:val="20"/>
          <w:szCs w:val="20"/>
        </w:rPr>
        <w:t xml:space="preserve">the </w:t>
      </w:r>
      <w:r w:rsidR="00011700" w:rsidRPr="00835B05">
        <w:rPr>
          <w:rFonts w:ascii="Arial" w:hAnsi="Arial" w:cs="Arial"/>
          <w:bCs/>
          <w:i/>
          <w:iCs/>
          <w:noProof/>
          <w:color w:val="FFC000"/>
          <w:sz w:val="20"/>
          <w:szCs w:val="20"/>
        </w:rPr>
        <w:t>test</w:t>
      </w:r>
      <w:r w:rsidRPr="00ED2073">
        <w:rPr>
          <w:rFonts w:ascii="Arial" w:hAnsi="Arial" w:cs="Arial"/>
          <w:bCs/>
          <w:i/>
          <w:iCs/>
          <w:noProof/>
          <w:color w:val="FFC000"/>
          <w:sz w:val="20"/>
          <w:szCs w:val="20"/>
          <w:highlight w:val="cyan"/>
        </w:rPr>
        <w:t>.</w:t>
      </w:r>
    </w:p>
    <w:p w:rsidR="00835B05" w:rsidRPr="00835B05" w:rsidRDefault="007E2C89" w:rsidP="00835B05">
      <w:pPr>
        <w:jc w:val="both"/>
        <w:rPr>
          <w:rFonts w:ascii="Arial" w:hAnsi="Arial" w:cs="Arial"/>
          <w:bCs/>
          <w:i/>
          <w:iCs/>
          <w:noProof/>
          <w:color w:val="FF0000"/>
          <w:sz w:val="20"/>
          <w:szCs w:val="20"/>
        </w:rPr>
      </w:pPr>
      <w:r w:rsidRPr="00ED2073">
        <w:rPr>
          <w:rFonts w:ascii="Arial" w:hAnsi="Arial" w:cs="Arial"/>
          <w:bCs/>
          <w:i/>
          <w:iCs/>
          <w:noProof/>
          <w:color w:val="FFC000"/>
          <w:sz w:val="20"/>
          <w:szCs w:val="20"/>
          <w:highlight w:val="cyan"/>
        </w:rPr>
        <w:t xml:space="preserve"> </w:t>
      </w:r>
      <w:r w:rsidR="00835B05" w:rsidRPr="00835B05">
        <w:rPr>
          <w:rFonts w:ascii="Arial" w:hAnsi="Arial" w:cs="Arial"/>
          <w:bCs/>
          <w:i/>
          <w:iCs/>
          <w:noProof/>
          <w:color w:val="FF0000"/>
          <w:sz w:val="20"/>
          <w:szCs w:val="20"/>
          <w:highlight w:val="cyan"/>
        </w:rPr>
        <w:t>Click on the "</w:t>
      </w:r>
      <w:r w:rsidR="00835B05" w:rsidRPr="00835B05">
        <w:rPr>
          <w:rFonts w:ascii="Arial" w:hAnsi="Arial" w:cs="Arial"/>
          <w:b/>
          <w:bCs/>
          <w:i/>
          <w:iCs/>
          <w:noProof/>
          <w:color w:val="FF0000"/>
          <w:sz w:val="20"/>
          <w:szCs w:val="20"/>
          <w:highlight w:val="cyan"/>
        </w:rPr>
        <w:t>Retake Course</w:t>
      </w:r>
      <w:r w:rsidR="00835B05" w:rsidRPr="00835B05">
        <w:rPr>
          <w:rFonts w:ascii="Arial" w:hAnsi="Arial" w:cs="Arial"/>
          <w:bCs/>
          <w:i/>
          <w:iCs/>
          <w:noProof/>
          <w:color w:val="FF0000"/>
          <w:sz w:val="20"/>
          <w:szCs w:val="20"/>
          <w:highlight w:val="cyan"/>
        </w:rPr>
        <w:t>" button to visit the course once again or click on the "</w:t>
      </w:r>
      <w:r w:rsidR="00835B05" w:rsidRPr="00835B05">
        <w:rPr>
          <w:rFonts w:ascii="Arial" w:hAnsi="Arial" w:cs="Arial"/>
          <w:b/>
          <w:bCs/>
          <w:i/>
          <w:iCs/>
          <w:noProof/>
          <w:color w:val="FF0000"/>
          <w:sz w:val="20"/>
          <w:szCs w:val="20"/>
          <w:highlight w:val="cyan"/>
        </w:rPr>
        <w:t>Retake Assessment</w:t>
      </w:r>
      <w:r w:rsidR="00835B05" w:rsidRPr="00835B05">
        <w:rPr>
          <w:rFonts w:ascii="Arial" w:hAnsi="Arial" w:cs="Arial"/>
          <w:bCs/>
          <w:i/>
          <w:iCs/>
          <w:noProof/>
          <w:color w:val="FF0000"/>
          <w:sz w:val="20"/>
          <w:szCs w:val="20"/>
          <w:highlight w:val="cyan"/>
        </w:rPr>
        <w:t>" button to retake the test.</w:t>
      </w:r>
    </w:p>
    <w:p w:rsidR="00835B05" w:rsidRPr="00250208" w:rsidRDefault="00835B05" w:rsidP="007E2C89">
      <w:pPr>
        <w:jc w:val="both"/>
        <w:rPr>
          <w:rFonts w:ascii="Arial" w:hAnsi="Arial" w:cs="Arial"/>
          <w:bCs/>
          <w:i/>
          <w:iCs/>
          <w:noProof/>
          <w:color w:val="FFC000"/>
          <w:sz w:val="20"/>
          <w:szCs w:val="20"/>
        </w:rPr>
      </w:pPr>
    </w:p>
    <w:p w:rsidR="00A906E7" w:rsidRPr="006D0F3F" w:rsidRDefault="00A906E7" w:rsidP="00D51E5F">
      <w:pPr>
        <w:rPr>
          <w:rFonts w:ascii="Arial" w:hAnsi="Arial" w:cs="Arial"/>
          <w:b/>
          <w:sz w:val="20"/>
          <w:szCs w:val="20"/>
        </w:rPr>
      </w:pPr>
    </w:p>
    <w:sectPr w:rsidR="00A906E7" w:rsidRPr="006D0F3F" w:rsidSect="00AE0F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04B" w:rsidRDefault="00A6004B" w:rsidP="00B772EF">
      <w:pPr>
        <w:spacing w:after="0" w:line="240" w:lineRule="auto"/>
      </w:pPr>
      <w:r>
        <w:separator/>
      </w:r>
    </w:p>
  </w:endnote>
  <w:endnote w:type="continuationSeparator" w:id="1">
    <w:p w:rsidR="00A6004B" w:rsidRDefault="00A6004B" w:rsidP="00B77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04B" w:rsidRDefault="00A6004B" w:rsidP="00B772EF">
      <w:pPr>
        <w:spacing w:after="0" w:line="240" w:lineRule="auto"/>
      </w:pPr>
      <w:r>
        <w:separator/>
      </w:r>
    </w:p>
  </w:footnote>
  <w:footnote w:type="continuationSeparator" w:id="1">
    <w:p w:rsidR="00A6004B" w:rsidRDefault="00A6004B" w:rsidP="00B77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3B29"/>
    <w:multiLevelType w:val="hybridMultilevel"/>
    <w:tmpl w:val="293A11EA"/>
    <w:lvl w:ilvl="0" w:tplc="BC5EE5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C3B5F"/>
    <w:multiLevelType w:val="hybridMultilevel"/>
    <w:tmpl w:val="81088F4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EB79CA"/>
    <w:multiLevelType w:val="hybridMultilevel"/>
    <w:tmpl w:val="3F5E700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80445B"/>
    <w:multiLevelType w:val="hybridMultilevel"/>
    <w:tmpl w:val="2D36E280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CC1133"/>
    <w:multiLevelType w:val="hybridMultilevel"/>
    <w:tmpl w:val="81088F4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D6F7DC3"/>
    <w:multiLevelType w:val="hybridMultilevel"/>
    <w:tmpl w:val="AC781C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2D292D"/>
    <w:multiLevelType w:val="hybridMultilevel"/>
    <w:tmpl w:val="BE44D4A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8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8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8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>
    <w:nsid w:val="1A155110"/>
    <w:multiLevelType w:val="hybridMultilevel"/>
    <w:tmpl w:val="4556860E"/>
    <w:lvl w:ilvl="0" w:tplc="9A4862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A21EB"/>
    <w:multiLevelType w:val="hybridMultilevel"/>
    <w:tmpl w:val="D6749DB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8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8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8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>
    <w:nsid w:val="1CA21A3E"/>
    <w:multiLevelType w:val="hybridMultilevel"/>
    <w:tmpl w:val="E46E025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D377B41"/>
    <w:multiLevelType w:val="hybridMultilevel"/>
    <w:tmpl w:val="A5789480"/>
    <w:lvl w:ilvl="0" w:tplc="9BB27AA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41AC69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59CEBFE">
      <w:start w:val="725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EEA4CD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0B8D74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5F8EB1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940462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8D0BC1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6E44A2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>
    <w:nsid w:val="1F2C15CE"/>
    <w:multiLevelType w:val="hybridMultilevel"/>
    <w:tmpl w:val="6A26A70A"/>
    <w:lvl w:ilvl="0" w:tplc="BFD4C2A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3CE470BA" w:tentative="1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</w:lvl>
    <w:lvl w:ilvl="2" w:tplc="1A42C75A" w:tentative="1">
      <w:start w:val="1"/>
      <w:numFmt w:val="lowerLetter"/>
      <w:lvlText w:val="%3)"/>
      <w:lvlJc w:val="left"/>
      <w:pPr>
        <w:tabs>
          <w:tab w:val="num" w:pos="2880"/>
        </w:tabs>
        <w:ind w:left="2880" w:hanging="360"/>
      </w:pPr>
    </w:lvl>
    <w:lvl w:ilvl="3" w:tplc="3B688F4C" w:tentative="1">
      <w:start w:val="1"/>
      <w:numFmt w:val="lowerLetter"/>
      <w:lvlText w:val="%4)"/>
      <w:lvlJc w:val="left"/>
      <w:pPr>
        <w:tabs>
          <w:tab w:val="num" w:pos="3600"/>
        </w:tabs>
        <w:ind w:left="3600" w:hanging="360"/>
      </w:pPr>
    </w:lvl>
    <w:lvl w:ilvl="4" w:tplc="E42609E2" w:tentative="1">
      <w:start w:val="1"/>
      <w:numFmt w:val="lowerLetter"/>
      <w:lvlText w:val="%5)"/>
      <w:lvlJc w:val="left"/>
      <w:pPr>
        <w:tabs>
          <w:tab w:val="num" w:pos="4320"/>
        </w:tabs>
        <w:ind w:left="4320" w:hanging="360"/>
      </w:pPr>
    </w:lvl>
    <w:lvl w:ilvl="5" w:tplc="9DCAF0B8" w:tentative="1">
      <w:start w:val="1"/>
      <w:numFmt w:val="lowerLetter"/>
      <w:lvlText w:val="%6)"/>
      <w:lvlJc w:val="left"/>
      <w:pPr>
        <w:tabs>
          <w:tab w:val="num" w:pos="5040"/>
        </w:tabs>
        <w:ind w:left="5040" w:hanging="360"/>
      </w:pPr>
    </w:lvl>
    <w:lvl w:ilvl="6" w:tplc="78AE4EA6" w:tentative="1">
      <w:start w:val="1"/>
      <w:numFmt w:val="lowerLetter"/>
      <w:lvlText w:val="%7)"/>
      <w:lvlJc w:val="left"/>
      <w:pPr>
        <w:tabs>
          <w:tab w:val="num" w:pos="5760"/>
        </w:tabs>
        <w:ind w:left="5760" w:hanging="360"/>
      </w:pPr>
    </w:lvl>
    <w:lvl w:ilvl="7" w:tplc="AFEC7696" w:tentative="1">
      <w:start w:val="1"/>
      <w:numFmt w:val="lowerLetter"/>
      <w:lvlText w:val="%8)"/>
      <w:lvlJc w:val="left"/>
      <w:pPr>
        <w:tabs>
          <w:tab w:val="num" w:pos="6480"/>
        </w:tabs>
        <w:ind w:left="6480" w:hanging="360"/>
      </w:pPr>
    </w:lvl>
    <w:lvl w:ilvl="8" w:tplc="BFDC0780" w:tentative="1">
      <w:start w:val="1"/>
      <w:numFmt w:val="lowerLetter"/>
      <w:lvlText w:val="%9)"/>
      <w:lvlJc w:val="left"/>
      <w:pPr>
        <w:tabs>
          <w:tab w:val="num" w:pos="7200"/>
        </w:tabs>
        <w:ind w:left="7200" w:hanging="360"/>
      </w:pPr>
    </w:lvl>
  </w:abstractNum>
  <w:abstractNum w:abstractNumId="12">
    <w:nsid w:val="1F524183"/>
    <w:multiLevelType w:val="hybridMultilevel"/>
    <w:tmpl w:val="81088F4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1600F60"/>
    <w:multiLevelType w:val="hybridMultilevel"/>
    <w:tmpl w:val="AC781C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DA1BE5"/>
    <w:multiLevelType w:val="hybridMultilevel"/>
    <w:tmpl w:val="AC781C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FF24BA"/>
    <w:multiLevelType w:val="hybridMultilevel"/>
    <w:tmpl w:val="81947166"/>
    <w:lvl w:ilvl="0" w:tplc="D5D6F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4AF5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F8D3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9EA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88D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A0C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546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ACD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426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BDA7BE5"/>
    <w:multiLevelType w:val="hybridMultilevel"/>
    <w:tmpl w:val="81088F4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23909"/>
    <w:multiLevelType w:val="hybridMultilevel"/>
    <w:tmpl w:val="C3BEFD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9A4862A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697F24"/>
    <w:multiLevelType w:val="hybridMultilevel"/>
    <w:tmpl w:val="9FB0C4B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B867C9"/>
    <w:multiLevelType w:val="hybridMultilevel"/>
    <w:tmpl w:val="AC781C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341534"/>
    <w:multiLevelType w:val="hybridMultilevel"/>
    <w:tmpl w:val="B6706BD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990BE3"/>
    <w:multiLevelType w:val="hybridMultilevel"/>
    <w:tmpl w:val="6A26A70A"/>
    <w:lvl w:ilvl="0" w:tplc="BFD4C2A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3CE470BA" w:tentative="1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</w:lvl>
    <w:lvl w:ilvl="2" w:tplc="1A42C75A" w:tentative="1">
      <w:start w:val="1"/>
      <w:numFmt w:val="lowerLetter"/>
      <w:lvlText w:val="%3)"/>
      <w:lvlJc w:val="left"/>
      <w:pPr>
        <w:tabs>
          <w:tab w:val="num" w:pos="2880"/>
        </w:tabs>
        <w:ind w:left="2880" w:hanging="360"/>
      </w:pPr>
    </w:lvl>
    <w:lvl w:ilvl="3" w:tplc="3B688F4C" w:tentative="1">
      <w:start w:val="1"/>
      <w:numFmt w:val="lowerLetter"/>
      <w:lvlText w:val="%4)"/>
      <w:lvlJc w:val="left"/>
      <w:pPr>
        <w:tabs>
          <w:tab w:val="num" w:pos="3600"/>
        </w:tabs>
        <w:ind w:left="3600" w:hanging="360"/>
      </w:pPr>
    </w:lvl>
    <w:lvl w:ilvl="4" w:tplc="E42609E2" w:tentative="1">
      <w:start w:val="1"/>
      <w:numFmt w:val="lowerLetter"/>
      <w:lvlText w:val="%5)"/>
      <w:lvlJc w:val="left"/>
      <w:pPr>
        <w:tabs>
          <w:tab w:val="num" w:pos="4320"/>
        </w:tabs>
        <w:ind w:left="4320" w:hanging="360"/>
      </w:pPr>
    </w:lvl>
    <w:lvl w:ilvl="5" w:tplc="9DCAF0B8" w:tentative="1">
      <w:start w:val="1"/>
      <w:numFmt w:val="lowerLetter"/>
      <w:lvlText w:val="%6)"/>
      <w:lvlJc w:val="left"/>
      <w:pPr>
        <w:tabs>
          <w:tab w:val="num" w:pos="5040"/>
        </w:tabs>
        <w:ind w:left="5040" w:hanging="360"/>
      </w:pPr>
    </w:lvl>
    <w:lvl w:ilvl="6" w:tplc="78AE4EA6" w:tentative="1">
      <w:start w:val="1"/>
      <w:numFmt w:val="lowerLetter"/>
      <w:lvlText w:val="%7)"/>
      <w:lvlJc w:val="left"/>
      <w:pPr>
        <w:tabs>
          <w:tab w:val="num" w:pos="5760"/>
        </w:tabs>
        <w:ind w:left="5760" w:hanging="360"/>
      </w:pPr>
    </w:lvl>
    <w:lvl w:ilvl="7" w:tplc="AFEC7696" w:tentative="1">
      <w:start w:val="1"/>
      <w:numFmt w:val="lowerLetter"/>
      <w:lvlText w:val="%8)"/>
      <w:lvlJc w:val="left"/>
      <w:pPr>
        <w:tabs>
          <w:tab w:val="num" w:pos="6480"/>
        </w:tabs>
        <w:ind w:left="6480" w:hanging="360"/>
      </w:pPr>
    </w:lvl>
    <w:lvl w:ilvl="8" w:tplc="BFDC0780" w:tentative="1">
      <w:start w:val="1"/>
      <w:numFmt w:val="lowerLetter"/>
      <w:lvlText w:val="%9)"/>
      <w:lvlJc w:val="left"/>
      <w:pPr>
        <w:tabs>
          <w:tab w:val="num" w:pos="7200"/>
        </w:tabs>
        <w:ind w:left="7200" w:hanging="360"/>
      </w:pPr>
    </w:lvl>
  </w:abstractNum>
  <w:abstractNum w:abstractNumId="22">
    <w:nsid w:val="4473418E"/>
    <w:multiLevelType w:val="hybridMultilevel"/>
    <w:tmpl w:val="60644120"/>
    <w:lvl w:ilvl="0" w:tplc="FBE645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F6EB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0CEC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E0403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F4AB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5866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4EA2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421F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CC9D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052DBE"/>
    <w:multiLevelType w:val="hybridMultilevel"/>
    <w:tmpl w:val="6A26A70A"/>
    <w:lvl w:ilvl="0" w:tplc="BFD4C2A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3CE470BA" w:tentative="1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</w:lvl>
    <w:lvl w:ilvl="2" w:tplc="1A42C75A" w:tentative="1">
      <w:start w:val="1"/>
      <w:numFmt w:val="lowerLetter"/>
      <w:lvlText w:val="%3)"/>
      <w:lvlJc w:val="left"/>
      <w:pPr>
        <w:tabs>
          <w:tab w:val="num" w:pos="2880"/>
        </w:tabs>
        <w:ind w:left="2880" w:hanging="360"/>
      </w:pPr>
    </w:lvl>
    <w:lvl w:ilvl="3" w:tplc="3B688F4C" w:tentative="1">
      <w:start w:val="1"/>
      <w:numFmt w:val="lowerLetter"/>
      <w:lvlText w:val="%4)"/>
      <w:lvlJc w:val="left"/>
      <w:pPr>
        <w:tabs>
          <w:tab w:val="num" w:pos="3600"/>
        </w:tabs>
        <w:ind w:left="3600" w:hanging="360"/>
      </w:pPr>
    </w:lvl>
    <w:lvl w:ilvl="4" w:tplc="E42609E2" w:tentative="1">
      <w:start w:val="1"/>
      <w:numFmt w:val="lowerLetter"/>
      <w:lvlText w:val="%5)"/>
      <w:lvlJc w:val="left"/>
      <w:pPr>
        <w:tabs>
          <w:tab w:val="num" w:pos="4320"/>
        </w:tabs>
        <w:ind w:left="4320" w:hanging="360"/>
      </w:pPr>
    </w:lvl>
    <w:lvl w:ilvl="5" w:tplc="9DCAF0B8" w:tentative="1">
      <w:start w:val="1"/>
      <w:numFmt w:val="lowerLetter"/>
      <w:lvlText w:val="%6)"/>
      <w:lvlJc w:val="left"/>
      <w:pPr>
        <w:tabs>
          <w:tab w:val="num" w:pos="5040"/>
        </w:tabs>
        <w:ind w:left="5040" w:hanging="360"/>
      </w:pPr>
    </w:lvl>
    <w:lvl w:ilvl="6" w:tplc="78AE4EA6" w:tentative="1">
      <w:start w:val="1"/>
      <w:numFmt w:val="lowerLetter"/>
      <w:lvlText w:val="%7)"/>
      <w:lvlJc w:val="left"/>
      <w:pPr>
        <w:tabs>
          <w:tab w:val="num" w:pos="5760"/>
        </w:tabs>
        <w:ind w:left="5760" w:hanging="360"/>
      </w:pPr>
    </w:lvl>
    <w:lvl w:ilvl="7" w:tplc="AFEC7696" w:tentative="1">
      <w:start w:val="1"/>
      <w:numFmt w:val="lowerLetter"/>
      <w:lvlText w:val="%8)"/>
      <w:lvlJc w:val="left"/>
      <w:pPr>
        <w:tabs>
          <w:tab w:val="num" w:pos="6480"/>
        </w:tabs>
        <w:ind w:left="6480" w:hanging="360"/>
      </w:pPr>
    </w:lvl>
    <w:lvl w:ilvl="8" w:tplc="BFDC0780" w:tentative="1">
      <w:start w:val="1"/>
      <w:numFmt w:val="lowerLetter"/>
      <w:lvlText w:val="%9)"/>
      <w:lvlJc w:val="left"/>
      <w:pPr>
        <w:tabs>
          <w:tab w:val="num" w:pos="7200"/>
        </w:tabs>
        <w:ind w:left="7200" w:hanging="360"/>
      </w:pPr>
    </w:lvl>
  </w:abstractNum>
  <w:abstractNum w:abstractNumId="24">
    <w:nsid w:val="55FC5BF8"/>
    <w:multiLevelType w:val="hybridMultilevel"/>
    <w:tmpl w:val="21563B9E"/>
    <w:lvl w:ilvl="0" w:tplc="6BA86E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28B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E87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209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5CA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F8C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CCE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12E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0E9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D874EB5"/>
    <w:multiLevelType w:val="hybridMultilevel"/>
    <w:tmpl w:val="770EB32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AA2530"/>
    <w:multiLevelType w:val="hybridMultilevel"/>
    <w:tmpl w:val="C7D270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2B726B"/>
    <w:multiLevelType w:val="hybridMultilevel"/>
    <w:tmpl w:val="82FEBE88"/>
    <w:lvl w:ilvl="0" w:tplc="08D05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1A2D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5CA3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E27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7C57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A94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CAC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401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DAF9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32020AD"/>
    <w:multiLevelType w:val="hybridMultilevel"/>
    <w:tmpl w:val="8CFAB62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C40422"/>
    <w:multiLevelType w:val="hybridMultilevel"/>
    <w:tmpl w:val="10FE5B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8D1679"/>
    <w:multiLevelType w:val="hybridMultilevel"/>
    <w:tmpl w:val="81088F4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60C2579"/>
    <w:multiLevelType w:val="hybridMultilevel"/>
    <w:tmpl w:val="BDA620D8"/>
    <w:lvl w:ilvl="0" w:tplc="9A4862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E46AD6"/>
    <w:multiLevelType w:val="hybridMultilevel"/>
    <w:tmpl w:val="AEB833B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C11284E"/>
    <w:multiLevelType w:val="hybridMultilevel"/>
    <w:tmpl w:val="0B66C8D8"/>
    <w:lvl w:ilvl="0" w:tplc="91F4B1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468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507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162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A29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784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568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500B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365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6CDF7117"/>
    <w:multiLevelType w:val="hybridMultilevel"/>
    <w:tmpl w:val="8C6A2550"/>
    <w:lvl w:ilvl="0" w:tplc="D87A8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3635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A8E7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347E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63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CA9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167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6A51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85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0FB0CCF"/>
    <w:multiLevelType w:val="hybridMultilevel"/>
    <w:tmpl w:val="1068ABB8"/>
    <w:lvl w:ilvl="0" w:tplc="44D64CD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E0826B0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C25AA826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4FE6A0F8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578ECEA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6A3E58D8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B77C848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A401C12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23E6AA3E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6">
    <w:nsid w:val="71546521"/>
    <w:multiLevelType w:val="hybridMultilevel"/>
    <w:tmpl w:val="81088F4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2F438E5"/>
    <w:multiLevelType w:val="hybridMultilevel"/>
    <w:tmpl w:val="F56CBC1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413A57"/>
    <w:multiLevelType w:val="hybridMultilevel"/>
    <w:tmpl w:val="6A26A70A"/>
    <w:lvl w:ilvl="0" w:tplc="BFD4C2A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3CE470BA" w:tentative="1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</w:lvl>
    <w:lvl w:ilvl="2" w:tplc="1A42C75A" w:tentative="1">
      <w:start w:val="1"/>
      <w:numFmt w:val="lowerLetter"/>
      <w:lvlText w:val="%3)"/>
      <w:lvlJc w:val="left"/>
      <w:pPr>
        <w:tabs>
          <w:tab w:val="num" w:pos="2880"/>
        </w:tabs>
        <w:ind w:left="2880" w:hanging="360"/>
      </w:pPr>
    </w:lvl>
    <w:lvl w:ilvl="3" w:tplc="3B688F4C" w:tentative="1">
      <w:start w:val="1"/>
      <w:numFmt w:val="lowerLetter"/>
      <w:lvlText w:val="%4)"/>
      <w:lvlJc w:val="left"/>
      <w:pPr>
        <w:tabs>
          <w:tab w:val="num" w:pos="3600"/>
        </w:tabs>
        <w:ind w:left="3600" w:hanging="360"/>
      </w:pPr>
    </w:lvl>
    <w:lvl w:ilvl="4" w:tplc="E42609E2" w:tentative="1">
      <w:start w:val="1"/>
      <w:numFmt w:val="lowerLetter"/>
      <w:lvlText w:val="%5)"/>
      <w:lvlJc w:val="left"/>
      <w:pPr>
        <w:tabs>
          <w:tab w:val="num" w:pos="4320"/>
        </w:tabs>
        <w:ind w:left="4320" w:hanging="360"/>
      </w:pPr>
    </w:lvl>
    <w:lvl w:ilvl="5" w:tplc="9DCAF0B8" w:tentative="1">
      <w:start w:val="1"/>
      <w:numFmt w:val="lowerLetter"/>
      <w:lvlText w:val="%6)"/>
      <w:lvlJc w:val="left"/>
      <w:pPr>
        <w:tabs>
          <w:tab w:val="num" w:pos="5040"/>
        </w:tabs>
        <w:ind w:left="5040" w:hanging="360"/>
      </w:pPr>
    </w:lvl>
    <w:lvl w:ilvl="6" w:tplc="78AE4EA6" w:tentative="1">
      <w:start w:val="1"/>
      <w:numFmt w:val="lowerLetter"/>
      <w:lvlText w:val="%7)"/>
      <w:lvlJc w:val="left"/>
      <w:pPr>
        <w:tabs>
          <w:tab w:val="num" w:pos="5760"/>
        </w:tabs>
        <w:ind w:left="5760" w:hanging="360"/>
      </w:pPr>
    </w:lvl>
    <w:lvl w:ilvl="7" w:tplc="AFEC7696" w:tentative="1">
      <w:start w:val="1"/>
      <w:numFmt w:val="lowerLetter"/>
      <w:lvlText w:val="%8)"/>
      <w:lvlJc w:val="left"/>
      <w:pPr>
        <w:tabs>
          <w:tab w:val="num" w:pos="6480"/>
        </w:tabs>
        <w:ind w:left="6480" w:hanging="360"/>
      </w:pPr>
    </w:lvl>
    <w:lvl w:ilvl="8" w:tplc="BFDC0780" w:tentative="1">
      <w:start w:val="1"/>
      <w:numFmt w:val="lowerLetter"/>
      <w:lvlText w:val="%9)"/>
      <w:lvlJc w:val="left"/>
      <w:pPr>
        <w:tabs>
          <w:tab w:val="num" w:pos="7200"/>
        </w:tabs>
        <w:ind w:left="7200" w:hanging="360"/>
      </w:pPr>
    </w:lvl>
  </w:abstractNum>
  <w:abstractNum w:abstractNumId="39">
    <w:nsid w:val="7B7C1B30"/>
    <w:multiLevelType w:val="hybridMultilevel"/>
    <w:tmpl w:val="7B68CE5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9E1A10"/>
    <w:multiLevelType w:val="hybridMultilevel"/>
    <w:tmpl w:val="CF743C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E5A0B8A"/>
    <w:multiLevelType w:val="hybridMultilevel"/>
    <w:tmpl w:val="81088F4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33"/>
  </w:num>
  <w:num w:numId="3">
    <w:abstractNumId w:val="5"/>
  </w:num>
  <w:num w:numId="4">
    <w:abstractNumId w:val="21"/>
  </w:num>
  <w:num w:numId="5">
    <w:abstractNumId w:val="38"/>
  </w:num>
  <w:num w:numId="6">
    <w:abstractNumId w:val="11"/>
  </w:num>
  <w:num w:numId="7">
    <w:abstractNumId w:val="23"/>
  </w:num>
  <w:num w:numId="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9"/>
  </w:num>
  <w:num w:numId="10">
    <w:abstractNumId w:val="3"/>
  </w:num>
  <w:num w:numId="11">
    <w:abstractNumId w:val="26"/>
  </w:num>
  <w:num w:numId="12">
    <w:abstractNumId w:val="18"/>
  </w:num>
  <w:num w:numId="13">
    <w:abstractNumId w:val="22"/>
  </w:num>
  <w:num w:numId="14">
    <w:abstractNumId w:val="28"/>
  </w:num>
  <w:num w:numId="15">
    <w:abstractNumId w:val="37"/>
  </w:num>
  <w:num w:numId="16">
    <w:abstractNumId w:val="10"/>
  </w:num>
  <w:num w:numId="17">
    <w:abstractNumId w:val="34"/>
  </w:num>
  <w:num w:numId="18">
    <w:abstractNumId w:val="24"/>
  </w:num>
  <w:num w:numId="19">
    <w:abstractNumId w:val="27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19"/>
  </w:num>
  <w:num w:numId="24">
    <w:abstractNumId w:val="9"/>
  </w:num>
  <w:num w:numId="25">
    <w:abstractNumId w:val="2"/>
  </w:num>
  <w:num w:numId="26">
    <w:abstractNumId w:val="40"/>
  </w:num>
  <w:num w:numId="27">
    <w:abstractNumId w:val="1"/>
  </w:num>
  <w:num w:numId="28">
    <w:abstractNumId w:val="29"/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6"/>
  </w:num>
  <w:num w:numId="31">
    <w:abstractNumId w:val="41"/>
  </w:num>
  <w:num w:numId="32">
    <w:abstractNumId w:val="30"/>
  </w:num>
  <w:num w:numId="33">
    <w:abstractNumId w:val="25"/>
  </w:num>
  <w:num w:numId="34">
    <w:abstractNumId w:val="17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</w:num>
  <w:num w:numId="37">
    <w:abstractNumId w:val="7"/>
  </w:num>
  <w:num w:numId="38">
    <w:abstractNumId w:val="12"/>
  </w:num>
  <w:num w:numId="39">
    <w:abstractNumId w:val="4"/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4"/>
  </w:num>
  <w:num w:numId="42">
    <w:abstractNumId w:val="13"/>
  </w:num>
  <w:num w:numId="43">
    <w:abstractNumId w:val="31"/>
  </w:num>
  <w:num w:numId="44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47776"/>
    <w:rsid w:val="00004060"/>
    <w:rsid w:val="00007BA2"/>
    <w:rsid w:val="00011700"/>
    <w:rsid w:val="00013120"/>
    <w:rsid w:val="000140BF"/>
    <w:rsid w:val="00037EBE"/>
    <w:rsid w:val="000509DF"/>
    <w:rsid w:val="00073726"/>
    <w:rsid w:val="000744CB"/>
    <w:rsid w:val="00083856"/>
    <w:rsid w:val="00083E8D"/>
    <w:rsid w:val="0009000E"/>
    <w:rsid w:val="000926AF"/>
    <w:rsid w:val="00097D65"/>
    <w:rsid w:val="000A30FB"/>
    <w:rsid w:val="000A50C0"/>
    <w:rsid w:val="000A5127"/>
    <w:rsid w:val="000B28D6"/>
    <w:rsid w:val="000C2AE1"/>
    <w:rsid w:val="000E032C"/>
    <w:rsid w:val="000F0F3A"/>
    <w:rsid w:val="000F5F41"/>
    <w:rsid w:val="00100551"/>
    <w:rsid w:val="00103C04"/>
    <w:rsid w:val="0010552D"/>
    <w:rsid w:val="00110008"/>
    <w:rsid w:val="00114B96"/>
    <w:rsid w:val="00120940"/>
    <w:rsid w:val="00121584"/>
    <w:rsid w:val="001232F2"/>
    <w:rsid w:val="001236CF"/>
    <w:rsid w:val="001307EE"/>
    <w:rsid w:val="00130C57"/>
    <w:rsid w:val="001330B8"/>
    <w:rsid w:val="0013353B"/>
    <w:rsid w:val="00151E04"/>
    <w:rsid w:val="00161E80"/>
    <w:rsid w:val="001812D7"/>
    <w:rsid w:val="00181CA7"/>
    <w:rsid w:val="00183283"/>
    <w:rsid w:val="00184E21"/>
    <w:rsid w:val="00185F5B"/>
    <w:rsid w:val="001A5586"/>
    <w:rsid w:val="001A7673"/>
    <w:rsid w:val="001C152B"/>
    <w:rsid w:val="001C378E"/>
    <w:rsid w:val="001D450A"/>
    <w:rsid w:val="001D6846"/>
    <w:rsid w:val="001D7FB5"/>
    <w:rsid w:val="001E1682"/>
    <w:rsid w:val="001E6704"/>
    <w:rsid w:val="001F0FA1"/>
    <w:rsid w:val="00203B3B"/>
    <w:rsid w:val="00207BD4"/>
    <w:rsid w:val="002117F9"/>
    <w:rsid w:val="00212F30"/>
    <w:rsid w:val="002149EE"/>
    <w:rsid w:val="00215D49"/>
    <w:rsid w:val="002166E3"/>
    <w:rsid w:val="00220C07"/>
    <w:rsid w:val="00226E75"/>
    <w:rsid w:val="0022735B"/>
    <w:rsid w:val="00227374"/>
    <w:rsid w:val="0023342D"/>
    <w:rsid w:val="0023468B"/>
    <w:rsid w:val="00245797"/>
    <w:rsid w:val="00250208"/>
    <w:rsid w:val="00250605"/>
    <w:rsid w:val="00254CA1"/>
    <w:rsid w:val="0026180F"/>
    <w:rsid w:val="00264F85"/>
    <w:rsid w:val="0026542E"/>
    <w:rsid w:val="00265D87"/>
    <w:rsid w:val="0027239F"/>
    <w:rsid w:val="002747F2"/>
    <w:rsid w:val="00275018"/>
    <w:rsid w:val="00284FFB"/>
    <w:rsid w:val="00294F63"/>
    <w:rsid w:val="002A4614"/>
    <w:rsid w:val="002A5BE2"/>
    <w:rsid w:val="002A633C"/>
    <w:rsid w:val="002B21B4"/>
    <w:rsid w:val="002B333C"/>
    <w:rsid w:val="002B77EE"/>
    <w:rsid w:val="002C19CD"/>
    <w:rsid w:val="002D0B73"/>
    <w:rsid w:val="002D7F70"/>
    <w:rsid w:val="002E0B19"/>
    <w:rsid w:val="002E1D78"/>
    <w:rsid w:val="002E48FD"/>
    <w:rsid w:val="002E4B53"/>
    <w:rsid w:val="002F303E"/>
    <w:rsid w:val="002F4812"/>
    <w:rsid w:val="002F63E2"/>
    <w:rsid w:val="002F723D"/>
    <w:rsid w:val="00333895"/>
    <w:rsid w:val="00335A38"/>
    <w:rsid w:val="003429D6"/>
    <w:rsid w:val="0034595B"/>
    <w:rsid w:val="0035431A"/>
    <w:rsid w:val="003571E9"/>
    <w:rsid w:val="00361E50"/>
    <w:rsid w:val="00364BD0"/>
    <w:rsid w:val="00375524"/>
    <w:rsid w:val="003874DE"/>
    <w:rsid w:val="00387AB7"/>
    <w:rsid w:val="0039085D"/>
    <w:rsid w:val="0039361E"/>
    <w:rsid w:val="0039559A"/>
    <w:rsid w:val="00397123"/>
    <w:rsid w:val="00397464"/>
    <w:rsid w:val="00397EEA"/>
    <w:rsid w:val="003B34BC"/>
    <w:rsid w:val="003B5792"/>
    <w:rsid w:val="003C5918"/>
    <w:rsid w:val="003D48A2"/>
    <w:rsid w:val="003D4FA8"/>
    <w:rsid w:val="003E0C24"/>
    <w:rsid w:val="00400969"/>
    <w:rsid w:val="004016F2"/>
    <w:rsid w:val="00401819"/>
    <w:rsid w:val="00402F20"/>
    <w:rsid w:val="00403EAD"/>
    <w:rsid w:val="004042F4"/>
    <w:rsid w:val="00412B27"/>
    <w:rsid w:val="004139ED"/>
    <w:rsid w:val="00416AE7"/>
    <w:rsid w:val="00434E03"/>
    <w:rsid w:val="0045093D"/>
    <w:rsid w:val="004563EE"/>
    <w:rsid w:val="00456721"/>
    <w:rsid w:val="004679B5"/>
    <w:rsid w:val="0047104C"/>
    <w:rsid w:val="0047246B"/>
    <w:rsid w:val="00477A33"/>
    <w:rsid w:val="00481D8F"/>
    <w:rsid w:val="004A2B47"/>
    <w:rsid w:val="004A43C4"/>
    <w:rsid w:val="004A4CC2"/>
    <w:rsid w:val="004A6584"/>
    <w:rsid w:val="004A6BD1"/>
    <w:rsid w:val="004B06EA"/>
    <w:rsid w:val="004C1C21"/>
    <w:rsid w:val="004C46BA"/>
    <w:rsid w:val="004D3359"/>
    <w:rsid w:val="004D43C9"/>
    <w:rsid w:val="004E1637"/>
    <w:rsid w:val="004E737A"/>
    <w:rsid w:val="004F0439"/>
    <w:rsid w:val="004F2499"/>
    <w:rsid w:val="004F33DC"/>
    <w:rsid w:val="004F3D0E"/>
    <w:rsid w:val="004F3DE0"/>
    <w:rsid w:val="005111FB"/>
    <w:rsid w:val="00515428"/>
    <w:rsid w:val="00516826"/>
    <w:rsid w:val="005169F0"/>
    <w:rsid w:val="00522AC3"/>
    <w:rsid w:val="00523525"/>
    <w:rsid w:val="00527DD3"/>
    <w:rsid w:val="00530CBD"/>
    <w:rsid w:val="005317F5"/>
    <w:rsid w:val="00537203"/>
    <w:rsid w:val="0054712E"/>
    <w:rsid w:val="00547C05"/>
    <w:rsid w:val="00564D17"/>
    <w:rsid w:val="005652CD"/>
    <w:rsid w:val="00565F63"/>
    <w:rsid w:val="00566509"/>
    <w:rsid w:val="00574411"/>
    <w:rsid w:val="005757F4"/>
    <w:rsid w:val="00584449"/>
    <w:rsid w:val="0059505E"/>
    <w:rsid w:val="0059573E"/>
    <w:rsid w:val="005A47FD"/>
    <w:rsid w:val="005B4E33"/>
    <w:rsid w:val="005C6EF6"/>
    <w:rsid w:val="005C7E78"/>
    <w:rsid w:val="005D0185"/>
    <w:rsid w:val="005D0FE9"/>
    <w:rsid w:val="005D3330"/>
    <w:rsid w:val="005D587A"/>
    <w:rsid w:val="005E0022"/>
    <w:rsid w:val="005E6473"/>
    <w:rsid w:val="005F1796"/>
    <w:rsid w:val="005F6453"/>
    <w:rsid w:val="005F6775"/>
    <w:rsid w:val="00601B2C"/>
    <w:rsid w:val="00602783"/>
    <w:rsid w:val="00602EB1"/>
    <w:rsid w:val="006046D6"/>
    <w:rsid w:val="00606B68"/>
    <w:rsid w:val="00616894"/>
    <w:rsid w:val="00617599"/>
    <w:rsid w:val="0062290D"/>
    <w:rsid w:val="00623CDC"/>
    <w:rsid w:val="006337C7"/>
    <w:rsid w:val="006521B3"/>
    <w:rsid w:val="00663991"/>
    <w:rsid w:val="00663A8D"/>
    <w:rsid w:val="00667CA6"/>
    <w:rsid w:val="006740B5"/>
    <w:rsid w:val="00680235"/>
    <w:rsid w:val="00680332"/>
    <w:rsid w:val="00694C71"/>
    <w:rsid w:val="006A2F10"/>
    <w:rsid w:val="006C50B3"/>
    <w:rsid w:val="006C5DF9"/>
    <w:rsid w:val="006D0F3F"/>
    <w:rsid w:val="006D2F3C"/>
    <w:rsid w:val="006F5572"/>
    <w:rsid w:val="00701111"/>
    <w:rsid w:val="00704B9C"/>
    <w:rsid w:val="00704DFA"/>
    <w:rsid w:val="007069F1"/>
    <w:rsid w:val="00712ECA"/>
    <w:rsid w:val="0071735C"/>
    <w:rsid w:val="00724113"/>
    <w:rsid w:val="00744CAB"/>
    <w:rsid w:val="007450D0"/>
    <w:rsid w:val="00757E1A"/>
    <w:rsid w:val="0076219D"/>
    <w:rsid w:val="007719D3"/>
    <w:rsid w:val="00784444"/>
    <w:rsid w:val="007904DF"/>
    <w:rsid w:val="00792794"/>
    <w:rsid w:val="00794D5F"/>
    <w:rsid w:val="007979C6"/>
    <w:rsid w:val="007B2416"/>
    <w:rsid w:val="007B2588"/>
    <w:rsid w:val="007B6525"/>
    <w:rsid w:val="007C3229"/>
    <w:rsid w:val="007C5016"/>
    <w:rsid w:val="007D2550"/>
    <w:rsid w:val="007D3FB9"/>
    <w:rsid w:val="007D50C2"/>
    <w:rsid w:val="007E2A95"/>
    <w:rsid w:val="007E2C89"/>
    <w:rsid w:val="007E5665"/>
    <w:rsid w:val="007E6A14"/>
    <w:rsid w:val="007E6E9F"/>
    <w:rsid w:val="007F6C66"/>
    <w:rsid w:val="007F75E4"/>
    <w:rsid w:val="008073B0"/>
    <w:rsid w:val="008117CA"/>
    <w:rsid w:val="008174F9"/>
    <w:rsid w:val="00817D0D"/>
    <w:rsid w:val="008339F9"/>
    <w:rsid w:val="00835B05"/>
    <w:rsid w:val="008466A5"/>
    <w:rsid w:val="00847061"/>
    <w:rsid w:val="00860C2A"/>
    <w:rsid w:val="0086316F"/>
    <w:rsid w:val="00874F53"/>
    <w:rsid w:val="00880CB9"/>
    <w:rsid w:val="00885013"/>
    <w:rsid w:val="00885FC6"/>
    <w:rsid w:val="0088795D"/>
    <w:rsid w:val="00891558"/>
    <w:rsid w:val="00891EA9"/>
    <w:rsid w:val="00894014"/>
    <w:rsid w:val="008A039D"/>
    <w:rsid w:val="008A208A"/>
    <w:rsid w:val="008A287D"/>
    <w:rsid w:val="008A6960"/>
    <w:rsid w:val="008B7632"/>
    <w:rsid w:val="008D24E7"/>
    <w:rsid w:val="008D47C9"/>
    <w:rsid w:val="008D6A13"/>
    <w:rsid w:val="008D791B"/>
    <w:rsid w:val="008E129E"/>
    <w:rsid w:val="008E22DE"/>
    <w:rsid w:val="008F6A4C"/>
    <w:rsid w:val="00906059"/>
    <w:rsid w:val="00913918"/>
    <w:rsid w:val="00917406"/>
    <w:rsid w:val="009278D6"/>
    <w:rsid w:val="00932D1C"/>
    <w:rsid w:val="00934487"/>
    <w:rsid w:val="00935CF4"/>
    <w:rsid w:val="009402C0"/>
    <w:rsid w:val="00940A21"/>
    <w:rsid w:val="00944FBA"/>
    <w:rsid w:val="00946A0E"/>
    <w:rsid w:val="00950E47"/>
    <w:rsid w:val="00952A9B"/>
    <w:rsid w:val="009568F1"/>
    <w:rsid w:val="00960FDF"/>
    <w:rsid w:val="0097060C"/>
    <w:rsid w:val="009706F7"/>
    <w:rsid w:val="009747F8"/>
    <w:rsid w:val="009758E3"/>
    <w:rsid w:val="00975BBF"/>
    <w:rsid w:val="00987317"/>
    <w:rsid w:val="009875A5"/>
    <w:rsid w:val="0099300C"/>
    <w:rsid w:val="009A459D"/>
    <w:rsid w:val="009A74B4"/>
    <w:rsid w:val="009B027A"/>
    <w:rsid w:val="009B33A3"/>
    <w:rsid w:val="009B3412"/>
    <w:rsid w:val="009B50AD"/>
    <w:rsid w:val="009B785E"/>
    <w:rsid w:val="009C2473"/>
    <w:rsid w:val="009C27FC"/>
    <w:rsid w:val="009C5AFD"/>
    <w:rsid w:val="009C7CC2"/>
    <w:rsid w:val="009D3160"/>
    <w:rsid w:val="009D65FE"/>
    <w:rsid w:val="009F29E5"/>
    <w:rsid w:val="009F4CCC"/>
    <w:rsid w:val="00A01234"/>
    <w:rsid w:val="00A01429"/>
    <w:rsid w:val="00A020F0"/>
    <w:rsid w:val="00A02655"/>
    <w:rsid w:val="00A02E29"/>
    <w:rsid w:val="00A12E20"/>
    <w:rsid w:val="00A14979"/>
    <w:rsid w:val="00A25414"/>
    <w:rsid w:val="00A33D91"/>
    <w:rsid w:val="00A374C5"/>
    <w:rsid w:val="00A430E6"/>
    <w:rsid w:val="00A47776"/>
    <w:rsid w:val="00A5153C"/>
    <w:rsid w:val="00A6004B"/>
    <w:rsid w:val="00A61068"/>
    <w:rsid w:val="00A65AF7"/>
    <w:rsid w:val="00A85B7F"/>
    <w:rsid w:val="00A87105"/>
    <w:rsid w:val="00A906E7"/>
    <w:rsid w:val="00A90804"/>
    <w:rsid w:val="00A96EFD"/>
    <w:rsid w:val="00AA4A17"/>
    <w:rsid w:val="00AA5E49"/>
    <w:rsid w:val="00AB4F2F"/>
    <w:rsid w:val="00AB57CA"/>
    <w:rsid w:val="00AB58D4"/>
    <w:rsid w:val="00AD1DF7"/>
    <w:rsid w:val="00AD596A"/>
    <w:rsid w:val="00AE0FE8"/>
    <w:rsid w:val="00AE4320"/>
    <w:rsid w:val="00AF65E2"/>
    <w:rsid w:val="00B015C4"/>
    <w:rsid w:val="00B062FE"/>
    <w:rsid w:val="00B25C19"/>
    <w:rsid w:val="00B30735"/>
    <w:rsid w:val="00B328A3"/>
    <w:rsid w:val="00B35DBF"/>
    <w:rsid w:val="00B35E5A"/>
    <w:rsid w:val="00B42343"/>
    <w:rsid w:val="00B444DB"/>
    <w:rsid w:val="00B446A6"/>
    <w:rsid w:val="00B45865"/>
    <w:rsid w:val="00B466D1"/>
    <w:rsid w:val="00B47F0B"/>
    <w:rsid w:val="00B50F10"/>
    <w:rsid w:val="00B56C22"/>
    <w:rsid w:val="00B6210F"/>
    <w:rsid w:val="00B643FC"/>
    <w:rsid w:val="00B7024A"/>
    <w:rsid w:val="00B7259F"/>
    <w:rsid w:val="00B7547C"/>
    <w:rsid w:val="00B772EF"/>
    <w:rsid w:val="00B8441E"/>
    <w:rsid w:val="00B853F6"/>
    <w:rsid w:val="00B86588"/>
    <w:rsid w:val="00B902DE"/>
    <w:rsid w:val="00BA1712"/>
    <w:rsid w:val="00BA65D4"/>
    <w:rsid w:val="00BB6EDA"/>
    <w:rsid w:val="00BC2840"/>
    <w:rsid w:val="00BC2D7B"/>
    <w:rsid w:val="00BC7070"/>
    <w:rsid w:val="00BD3D38"/>
    <w:rsid w:val="00BD6331"/>
    <w:rsid w:val="00BF1E1F"/>
    <w:rsid w:val="00C01A11"/>
    <w:rsid w:val="00C1186F"/>
    <w:rsid w:val="00C12F79"/>
    <w:rsid w:val="00C17892"/>
    <w:rsid w:val="00C25BF9"/>
    <w:rsid w:val="00C272AF"/>
    <w:rsid w:val="00C33DF4"/>
    <w:rsid w:val="00C410D1"/>
    <w:rsid w:val="00C462AA"/>
    <w:rsid w:val="00C54123"/>
    <w:rsid w:val="00C54BFE"/>
    <w:rsid w:val="00C7053C"/>
    <w:rsid w:val="00C73B2D"/>
    <w:rsid w:val="00C872B6"/>
    <w:rsid w:val="00C90785"/>
    <w:rsid w:val="00C94169"/>
    <w:rsid w:val="00CC05A8"/>
    <w:rsid w:val="00CC5A48"/>
    <w:rsid w:val="00CF0FE7"/>
    <w:rsid w:val="00CF204C"/>
    <w:rsid w:val="00CF3994"/>
    <w:rsid w:val="00CF427C"/>
    <w:rsid w:val="00D02F32"/>
    <w:rsid w:val="00D10C39"/>
    <w:rsid w:val="00D14F74"/>
    <w:rsid w:val="00D244AC"/>
    <w:rsid w:val="00D35490"/>
    <w:rsid w:val="00D4085F"/>
    <w:rsid w:val="00D468A2"/>
    <w:rsid w:val="00D4794A"/>
    <w:rsid w:val="00D479A2"/>
    <w:rsid w:val="00D512D4"/>
    <w:rsid w:val="00D51E5F"/>
    <w:rsid w:val="00D53848"/>
    <w:rsid w:val="00D57748"/>
    <w:rsid w:val="00D61A6F"/>
    <w:rsid w:val="00D61CFE"/>
    <w:rsid w:val="00D7650E"/>
    <w:rsid w:val="00D8589D"/>
    <w:rsid w:val="00D91EE1"/>
    <w:rsid w:val="00D95369"/>
    <w:rsid w:val="00DA22B1"/>
    <w:rsid w:val="00DA707B"/>
    <w:rsid w:val="00DB0EFC"/>
    <w:rsid w:val="00DB145F"/>
    <w:rsid w:val="00DB3790"/>
    <w:rsid w:val="00DB3845"/>
    <w:rsid w:val="00DC20F7"/>
    <w:rsid w:val="00DC2DAC"/>
    <w:rsid w:val="00DC62A9"/>
    <w:rsid w:val="00DC7D5B"/>
    <w:rsid w:val="00DD3280"/>
    <w:rsid w:val="00DD5DE2"/>
    <w:rsid w:val="00DD6C59"/>
    <w:rsid w:val="00DD722F"/>
    <w:rsid w:val="00DD79DF"/>
    <w:rsid w:val="00DE0159"/>
    <w:rsid w:val="00DE2093"/>
    <w:rsid w:val="00DF4C21"/>
    <w:rsid w:val="00E0023C"/>
    <w:rsid w:val="00E1398D"/>
    <w:rsid w:val="00E26C1C"/>
    <w:rsid w:val="00E27ADA"/>
    <w:rsid w:val="00E32FE4"/>
    <w:rsid w:val="00E40C33"/>
    <w:rsid w:val="00E41209"/>
    <w:rsid w:val="00E42307"/>
    <w:rsid w:val="00E437B6"/>
    <w:rsid w:val="00E4524B"/>
    <w:rsid w:val="00E45755"/>
    <w:rsid w:val="00E502FF"/>
    <w:rsid w:val="00E60638"/>
    <w:rsid w:val="00E82438"/>
    <w:rsid w:val="00E94545"/>
    <w:rsid w:val="00E95BD9"/>
    <w:rsid w:val="00EA3215"/>
    <w:rsid w:val="00EB3526"/>
    <w:rsid w:val="00EC0774"/>
    <w:rsid w:val="00EC5FB5"/>
    <w:rsid w:val="00EC6FA6"/>
    <w:rsid w:val="00ED2073"/>
    <w:rsid w:val="00ED3ABB"/>
    <w:rsid w:val="00EE1618"/>
    <w:rsid w:val="00EE27D3"/>
    <w:rsid w:val="00EE2A4C"/>
    <w:rsid w:val="00EF7884"/>
    <w:rsid w:val="00F06702"/>
    <w:rsid w:val="00F11B4E"/>
    <w:rsid w:val="00F22E62"/>
    <w:rsid w:val="00F237D5"/>
    <w:rsid w:val="00F30099"/>
    <w:rsid w:val="00F32596"/>
    <w:rsid w:val="00F343AF"/>
    <w:rsid w:val="00F349CA"/>
    <w:rsid w:val="00F364E5"/>
    <w:rsid w:val="00F37A22"/>
    <w:rsid w:val="00F42A6B"/>
    <w:rsid w:val="00F43B53"/>
    <w:rsid w:val="00F475E6"/>
    <w:rsid w:val="00F63D7A"/>
    <w:rsid w:val="00F744F6"/>
    <w:rsid w:val="00F813C6"/>
    <w:rsid w:val="00F8264A"/>
    <w:rsid w:val="00F83469"/>
    <w:rsid w:val="00F9045B"/>
    <w:rsid w:val="00FA34D9"/>
    <w:rsid w:val="00FA40D2"/>
    <w:rsid w:val="00FB0CF2"/>
    <w:rsid w:val="00FB19FB"/>
    <w:rsid w:val="00FB27A5"/>
    <w:rsid w:val="00FB2C0E"/>
    <w:rsid w:val="00FB7BE9"/>
    <w:rsid w:val="00FC0E77"/>
    <w:rsid w:val="00FC3C6E"/>
    <w:rsid w:val="00FC44E3"/>
    <w:rsid w:val="00FC65B7"/>
    <w:rsid w:val="00FC73B1"/>
    <w:rsid w:val="00FD0445"/>
    <w:rsid w:val="00FD249C"/>
    <w:rsid w:val="00FD7653"/>
    <w:rsid w:val="00FD775A"/>
    <w:rsid w:val="00FE1523"/>
    <w:rsid w:val="00FF6D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9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2EC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4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46D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51E5F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B57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57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57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57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579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77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72EF"/>
  </w:style>
  <w:style w:type="paragraph" w:styleId="Footer">
    <w:name w:val="footer"/>
    <w:basedOn w:val="Normal"/>
    <w:link w:val="FooterChar"/>
    <w:uiPriority w:val="99"/>
    <w:semiHidden/>
    <w:unhideWhenUsed/>
    <w:rsid w:val="00B77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72EF"/>
  </w:style>
  <w:style w:type="character" w:customStyle="1" w:styleId="apple-converted-space">
    <w:name w:val="apple-converted-space"/>
    <w:basedOn w:val="DefaultParagraphFont"/>
    <w:rsid w:val="00C272AF"/>
  </w:style>
  <w:style w:type="paragraph" w:styleId="Revision">
    <w:name w:val="Revision"/>
    <w:hidden/>
    <w:uiPriority w:val="99"/>
    <w:semiHidden/>
    <w:rsid w:val="008A287D"/>
    <w:pPr>
      <w:spacing w:after="0" w:line="240" w:lineRule="auto"/>
    </w:pPr>
  </w:style>
  <w:style w:type="paragraph" w:customStyle="1" w:styleId="yiv3537874088msonormal">
    <w:name w:val="yiv3537874088msonormal"/>
    <w:basedOn w:val="Normal"/>
    <w:rsid w:val="00083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9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2EC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4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46D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51E5F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B57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57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57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57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579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77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72EF"/>
  </w:style>
  <w:style w:type="paragraph" w:styleId="Footer">
    <w:name w:val="footer"/>
    <w:basedOn w:val="Normal"/>
    <w:link w:val="FooterChar"/>
    <w:uiPriority w:val="99"/>
    <w:semiHidden/>
    <w:unhideWhenUsed/>
    <w:rsid w:val="00B77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72EF"/>
  </w:style>
  <w:style w:type="character" w:customStyle="1" w:styleId="apple-converted-space">
    <w:name w:val="apple-converted-space"/>
    <w:basedOn w:val="DefaultParagraphFont"/>
    <w:rsid w:val="00C272AF"/>
  </w:style>
  <w:style w:type="paragraph" w:styleId="Revision">
    <w:name w:val="Revision"/>
    <w:hidden/>
    <w:uiPriority w:val="99"/>
    <w:semiHidden/>
    <w:rsid w:val="008A287D"/>
    <w:pPr>
      <w:spacing w:after="0" w:line="240" w:lineRule="auto"/>
    </w:pPr>
  </w:style>
  <w:style w:type="paragraph" w:customStyle="1" w:styleId="yiv3537874088msonormal">
    <w:name w:val="yiv3537874088msonormal"/>
    <w:basedOn w:val="Normal"/>
    <w:rsid w:val="00083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7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68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0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4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80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2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25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1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25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7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646">
          <w:marLeft w:val="26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1971">
          <w:marLeft w:val="26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8537">
          <w:marLeft w:val="26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aking.Up@sc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859E94-0E06-4A59-BA32-27E3EB474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1572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10514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1301946</dc:creator>
  <cp:lastModifiedBy>HP</cp:lastModifiedBy>
  <cp:revision>35</cp:revision>
  <cp:lastPrinted>2017-03-07T00:59:00Z</cp:lastPrinted>
  <dcterms:created xsi:type="dcterms:W3CDTF">2017-03-31T06:04:00Z</dcterms:created>
  <dcterms:modified xsi:type="dcterms:W3CDTF">2017-04-07T09:23:00Z</dcterms:modified>
</cp:coreProperties>
</file>