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2D" w:rsidRPr="0062692D" w:rsidRDefault="0062692D" w:rsidP="0062692D">
      <w:pPr>
        <w:rPr>
          <w:b/>
        </w:rPr>
      </w:pPr>
      <w:r w:rsidRPr="0062692D">
        <w:rPr>
          <w:b/>
        </w:rPr>
        <w:t>Release Notes:</w:t>
      </w:r>
    </w:p>
    <w:p w:rsidR="00FC336A" w:rsidRDefault="0062692D" w:rsidP="0062692D">
      <w:pPr>
        <w:pStyle w:val="ListParagraph"/>
        <w:numPr>
          <w:ilvl w:val="0"/>
          <w:numId w:val="1"/>
        </w:numPr>
      </w:pPr>
      <w:r>
        <w:t xml:space="preserve">Course is </w:t>
      </w:r>
      <w:r w:rsidR="00DF6833">
        <w:t>unforced</w:t>
      </w:r>
      <w:r>
        <w:t>.</w:t>
      </w:r>
    </w:p>
    <w:p w:rsidR="0062692D" w:rsidRDefault="0062692D" w:rsidP="0062692D">
      <w:pPr>
        <w:pStyle w:val="ListParagraph"/>
        <w:numPr>
          <w:ilvl w:val="0"/>
          <w:numId w:val="1"/>
        </w:numPr>
      </w:pPr>
      <w:r>
        <w:t>Jaws will read complete text of help by single tab.</w:t>
      </w:r>
    </w:p>
    <w:p w:rsidR="0062692D" w:rsidRDefault="0062692D" w:rsidP="0062692D">
      <w:pPr>
        <w:pStyle w:val="ListParagraph"/>
        <w:numPr>
          <w:ilvl w:val="0"/>
          <w:numId w:val="1"/>
        </w:numPr>
      </w:pPr>
      <w:r>
        <w:t>Transcript, Menu</w:t>
      </w:r>
      <w:r w:rsidR="00E27B1E">
        <w:t xml:space="preserve"> and Mute/Unmute</w:t>
      </w:r>
      <w:r>
        <w:t xml:space="preserve"> button</w:t>
      </w:r>
      <w:r w:rsidR="00E27B1E">
        <w:t>s</w:t>
      </w:r>
      <w:r>
        <w:t xml:space="preserve"> will be disabled.</w:t>
      </w:r>
    </w:p>
    <w:p w:rsidR="00E27B1E" w:rsidRDefault="00E27B1E" w:rsidP="0062692D">
      <w:pPr>
        <w:pStyle w:val="ListParagraph"/>
        <w:numPr>
          <w:ilvl w:val="0"/>
          <w:numId w:val="1"/>
        </w:numPr>
      </w:pPr>
      <w:r>
        <w:t xml:space="preserve">This is a </w:t>
      </w:r>
      <w:r w:rsidR="00DF6833">
        <w:t>Proto;</w:t>
      </w:r>
      <w:r>
        <w:t xml:space="preserve"> </w:t>
      </w:r>
      <w:r w:rsidR="00DF6833">
        <w:t>kindly</w:t>
      </w:r>
      <w:r>
        <w:t xml:space="preserve"> don’t more focus on content mapping.</w:t>
      </w:r>
    </w:p>
    <w:p w:rsidR="00E27B1E" w:rsidRDefault="00E27B1E" w:rsidP="0062692D">
      <w:pPr>
        <w:pStyle w:val="ListParagraph"/>
        <w:numPr>
          <w:ilvl w:val="0"/>
          <w:numId w:val="1"/>
        </w:numPr>
      </w:pPr>
      <w:r>
        <w:t>There will be SCORM testing but without Scorm features.</w:t>
      </w:r>
    </w:p>
    <w:p w:rsidR="0062692D" w:rsidRPr="002E7DC7" w:rsidRDefault="0062692D" w:rsidP="0062692D">
      <w:pPr>
        <w:rPr>
          <w:b/>
        </w:rPr>
      </w:pPr>
      <w:r w:rsidRPr="002E7DC7">
        <w:rPr>
          <w:b/>
        </w:rPr>
        <w:t>We are working on following points:</w:t>
      </w:r>
    </w:p>
    <w:p w:rsidR="0062692D" w:rsidRDefault="0062692D" w:rsidP="0062692D">
      <w:pPr>
        <w:pStyle w:val="ListParagraph"/>
        <w:numPr>
          <w:ilvl w:val="0"/>
          <w:numId w:val="2"/>
        </w:numPr>
      </w:pPr>
      <w:r>
        <w:t>Prompt text is not readable.</w:t>
      </w:r>
      <w:bookmarkStart w:id="0" w:name="_GoBack"/>
      <w:bookmarkEnd w:id="0"/>
    </w:p>
    <w:p w:rsidR="0062692D" w:rsidRDefault="0062692D" w:rsidP="0062692D">
      <w:pPr>
        <w:pStyle w:val="ListParagraph"/>
        <w:numPr>
          <w:ilvl w:val="0"/>
          <w:numId w:val="2"/>
        </w:numPr>
      </w:pPr>
      <w:r>
        <w:t>For Color blindness toggle button we have created T symbol in the footer. The name will be changed later.</w:t>
      </w:r>
    </w:p>
    <w:p w:rsidR="0062692D" w:rsidRDefault="0062692D" w:rsidP="0062692D">
      <w:pPr>
        <w:pStyle w:val="ListParagraph"/>
        <w:numPr>
          <w:ilvl w:val="0"/>
          <w:numId w:val="2"/>
        </w:numPr>
      </w:pPr>
      <w:r>
        <w:t>Certificate’s text size will not increase by text increment tabs.</w:t>
      </w:r>
    </w:p>
    <w:p w:rsidR="0062692D" w:rsidRDefault="0062692D" w:rsidP="0062692D">
      <w:pPr>
        <w:pStyle w:val="ListParagraph"/>
        <w:numPr>
          <w:ilvl w:val="0"/>
          <w:numId w:val="2"/>
        </w:numPr>
      </w:pPr>
      <w:r>
        <w:t>Jaws reader is reading the bullet word on each page.</w:t>
      </w:r>
    </w:p>
    <w:p w:rsidR="0062692D" w:rsidRDefault="00E27B1E" w:rsidP="0062692D">
      <w:pPr>
        <w:pStyle w:val="ListParagraph"/>
        <w:numPr>
          <w:ilvl w:val="0"/>
          <w:numId w:val="2"/>
        </w:numPr>
      </w:pPr>
      <w:r>
        <w:t>Page few pages, tabbing will be update later as per SB.</w:t>
      </w:r>
    </w:p>
    <w:sectPr w:rsidR="0062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7341"/>
    <w:multiLevelType w:val="hybridMultilevel"/>
    <w:tmpl w:val="B426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49AF"/>
    <w:multiLevelType w:val="hybridMultilevel"/>
    <w:tmpl w:val="B6F8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2D"/>
    <w:rsid w:val="002E7DC7"/>
    <w:rsid w:val="0062692D"/>
    <w:rsid w:val="00DF6833"/>
    <w:rsid w:val="00E27B1E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5</cp:revision>
  <dcterms:created xsi:type="dcterms:W3CDTF">2017-05-17T14:30:00Z</dcterms:created>
  <dcterms:modified xsi:type="dcterms:W3CDTF">2017-05-17T14:36:00Z</dcterms:modified>
</cp:coreProperties>
</file>