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85" w:rsidRDefault="00395985" w:rsidP="00395985">
      <w:r>
        <w:t>Release Notes:</w:t>
      </w:r>
    </w:p>
    <w:p w:rsidR="00395985" w:rsidRDefault="00395985" w:rsidP="00395985">
      <w:r>
        <w:t>1. There is no voice over in the Alpha build. Post Alpha sign-off, we’ll build Professional VO in the course.</w:t>
      </w:r>
    </w:p>
    <w:p w:rsidR="00395985" w:rsidRDefault="00395985" w:rsidP="00395985">
      <w:r>
        <w:t>2. The navigation of the course is forced. A learner won’t be able to advance to the next frame until they’ve visited the existing frame completely.</w:t>
      </w:r>
    </w:p>
    <w:p w:rsidR="00395985" w:rsidRDefault="00395985" w:rsidP="00395985">
      <w:r>
        <w:t>3. Course is tested for desktop browsers view only. Device testing will performed on the Beta (Gold) version.</w:t>
      </w:r>
    </w:p>
    <w:p w:rsidR="00395985" w:rsidRDefault="00395985" w:rsidP="00395985">
      <w:r>
        <w:t xml:space="preserve">4. We have added </w:t>
      </w:r>
      <w:proofErr w:type="spellStart"/>
      <w:r>
        <w:t>seekbar</w:t>
      </w:r>
      <w:proofErr w:type="spellEnd"/>
      <w:r>
        <w:t xml:space="preserve"> to manage page animation through slider.</w:t>
      </w:r>
    </w:p>
    <w:p w:rsidR="00395985" w:rsidRDefault="00395985" w:rsidP="00395985">
      <w:r>
        <w:t>5. If any page, doesn't have transcript than audio transcript button will be disabled on specific screen.</w:t>
      </w:r>
    </w:p>
    <w:p w:rsidR="00395985" w:rsidRDefault="00395985" w:rsidP="00395985">
      <w:r>
        <w:t xml:space="preserve">6. </w:t>
      </w:r>
      <w:proofErr w:type="gramStart"/>
      <w:r>
        <w:t>After  visited</w:t>
      </w:r>
      <w:proofErr w:type="gramEnd"/>
      <w:r>
        <w:t xml:space="preserve"> any page by user, if he/she comes back then prompt text will appear from </w:t>
      </w:r>
      <w:proofErr w:type="spellStart"/>
      <w:r>
        <w:t>begining</w:t>
      </w:r>
      <w:proofErr w:type="spellEnd"/>
      <w:r>
        <w:t xml:space="preserve"> of the slide.</w:t>
      </w:r>
    </w:p>
    <w:p w:rsidR="00395985" w:rsidRDefault="00395985" w:rsidP="00395985">
      <w:r>
        <w:t xml:space="preserve">7. In the menu, </w:t>
      </w:r>
      <w:proofErr w:type="gramStart"/>
      <w:r>
        <w:t>Some</w:t>
      </w:r>
      <w:proofErr w:type="gramEnd"/>
      <w:r>
        <w:t xml:space="preserve"> </w:t>
      </w:r>
      <w:proofErr w:type="spellStart"/>
      <w:r>
        <w:t>pages's</w:t>
      </w:r>
      <w:proofErr w:type="spellEnd"/>
      <w:r>
        <w:t xml:space="preserve"> name are long; so the horizontal scroll bar will be appear.</w:t>
      </w:r>
    </w:p>
    <w:p w:rsidR="00395985" w:rsidRDefault="00395985" w:rsidP="00395985">
      <w:r>
        <w:t>8. Certificate is not added yet.</w:t>
      </w:r>
    </w:p>
    <w:p w:rsidR="00395985" w:rsidRDefault="00395985" w:rsidP="00395985">
      <w:r>
        <w:t>9. Kindly review the course by live link.</w:t>
      </w:r>
    </w:p>
    <w:p w:rsidR="009C1FA6" w:rsidRDefault="00395985" w:rsidP="00395985">
      <w:r>
        <w:t>https://ftp2.gc-</w:t>
      </w:r>
      <w:r w:rsidR="00811596">
        <w:t>solutions.net/ftp/Amitk/SCB/mod2</w:t>
      </w:r>
      <w:r>
        <w:t>/launch.html</w:t>
      </w:r>
      <w:bookmarkStart w:id="0" w:name="_GoBack"/>
      <w:bookmarkEnd w:id="0"/>
    </w:p>
    <w:sectPr w:rsidR="009C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85"/>
    <w:rsid w:val="00395985"/>
    <w:rsid w:val="00811596"/>
    <w:rsid w:val="009C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prasannatap</dc:creator>
  <cp:lastModifiedBy>prasannatap</cp:lastModifiedBy>
  <cp:revision>2</cp:revision>
  <dcterms:created xsi:type="dcterms:W3CDTF">2017-06-05T14:48:00Z</dcterms:created>
  <dcterms:modified xsi:type="dcterms:W3CDTF">2017-06-05T14:51:00Z</dcterms:modified>
</cp:coreProperties>
</file>