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751" w:rsidRDefault="00F61898" w:rsidP="00F61898">
      <w:r w:rsidRPr="00F61898">
        <w:rPr>
          <w:b/>
        </w:rPr>
        <w:t>Course Path [SVN]:</w:t>
      </w:r>
      <w:r>
        <w:t xml:space="preserve"> </w:t>
      </w:r>
      <w:hyperlink r:id="rId5" w:history="1">
        <w:r w:rsidR="0024213B" w:rsidRPr="002F076D">
          <w:rPr>
            <w:rStyle w:val="Hyperlink"/>
          </w:rPr>
          <w:t>http://192.168.2.4/content2017/Philips/Global Business Services/03_Project_Development/Construction/Media_Development/Build/eLearning/index_SCORM.html</w:t>
        </w:r>
      </w:hyperlink>
    </w:p>
    <w:p w:rsidR="0024213B" w:rsidRDefault="0024213B" w:rsidP="00F61898"/>
    <w:p w:rsidR="00F61898" w:rsidRDefault="00F61898" w:rsidP="00F61898">
      <w:r w:rsidRPr="00F61898">
        <w:rPr>
          <w:b/>
        </w:rPr>
        <w:t>SB Path [SVN]:</w:t>
      </w:r>
      <w:r>
        <w:t xml:space="preserve">  </w:t>
      </w:r>
      <w:hyperlink r:id="rId6" w:history="1">
        <w:r w:rsidR="0024213B" w:rsidRPr="002F076D">
          <w:rPr>
            <w:rStyle w:val="Hyperlink"/>
          </w:rPr>
          <w:t>http://192.168.2.4/content2017/Philips/Global Business Services/03_Project_Development/Construction/ID/Storyboards/PhilipsUniversity_Diving into GBS_v5.0.pptx</w:t>
        </w:r>
      </w:hyperlink>
    </w:p>
    <w:p w:rsidR="00C54357" w:rsidRDefault="00C54357" w:rsidP="00F61898"/>
    <w:p w:rsidR="00D0727C" w:rsidRDefault="00D0727C" w:rsidP="00F61898">
      <w:pPr>
        <w:rPr>
          <w:b/>
        </w:rPr>
      </w:pPr>
      <w:r w:rsidRPr="00D0727C">
        <w:rPr>
          <w:b/>
        </w:rPr>
        <w:t>Client Feedback Sheet</w:t>
      </w:r>
      <w:r>
        <w:rPr>
          <w:b/>
        </w:rPr>
        <w:t>s:</w:t>
      </w:r>
    </w:p>
    <w:p w:rsidR="00483D53" w:rsidRDefault="0024213B" w:rsidP="00F61898">
      <w:r w:rsidRPr="0024213B">
        <w:t>http://192.168.2.4/content2017/Philips/Global Business Services/03_Project_Development/Construction/QC_Reports/External/Beta/GBS_eLearning</w:t>
      </w:r>
    </w:p>
    <w:p w:rsidR="0024213B" w:rsidRDefault="0024213B" w:rsidP="00F61898">
      <w:bookmarkStart w:id="0" w:name="_GoBack"/>
      <w:bookmarkEnd w:id="0"/>
    </w:p>
    <w:p w:rsidR="00F61898" w:rsidRDefault="00F61898" w:rsidP="00F61898">
      <w:r w:rsidRPr="00F61898">
        <w:rPr>
          <w:b/>
        </w:rPr>
        <w:t>Comments/Release note information:</w:t>
      </w:r>
    </w:p>
    <w:p w:rsidR="0024213B" w:rsidRDefault="0024213B" w:rsidP="0024213B">
      <w:pPr>
        <w:pStyle w:val="ListParagraph"/>
        <w:numPr>
          <w:ilvl w:val="0"/>
          <w:numId w:val="2"/>
        </w:numPr>
        <w:spacing w:after="0" w:line="240" w:lineRule="auto"/>
        <w:contextualSpacing w:val="0"/>
      </w:pPr>
      <w:r>
        <w:t xml:space="preserve">The changes have been made as per client feedback. You can find the client feedback files at the following location: </w:t>
      </w:r>
      <w:hyperlink r:id="rId7" w:history="1">
        <w:r>
          <w:rPr>
            <w:rStyle w:val="Hyperlink"/>
          </w:rPr>
          <w:t>http://192.168.2.4/content2017/Philips/Global</w:t>
        </w:r>
      </w:hyperlink>
      <w:r>
        <w:t xml:space="preserve"> Business Services/03_Project_Development/Construction/QC_Reports/External/Beta/GBS_eLearning</w:t>
      </w:r>
    </w:p>
    <w:p w:rsidR="0024213B" w:rsidRDefault="0024213B" w:rsidP="0024213B">
      <w:pPr>
        <w:pStyle w:val="ListParagraph"/>
        <w:numPr>
          <w:ilvl w:val="0"/>
          <w:numId w:val="2"/>
        </w:numPr>
        <w:spacing w:after="0" w:line="240" w:lineRule="auto"/>
        <w:contextualSpacing w:val="0"/>
      </w:pPr>
      <w:r>
        <w:t xml:space="preserve">The new audio of some frames is yet to be recorded; hence, as a temporary workaround, we’ve incorporated the changes in the visuals; however, we have retained the old audio or edited it. Hence, do not map the storyboard with the audio in the notes section. Instead, you can refer to the audio script and the details added in the audio script about the workaround. The audio script can be found at the following whereabouts: </w:t>
      </w:r>
      <w:hyperlink r:id="rId8" w:history="1">
        <w:r>
          <w:rPr>
            <w:rStyle w:val="Hyperlink"/>
          </w:rPr>
          <w:t>http://192.168.2.4/content2017/Philips/Global</w:t>
        </w:r>
      </w:hyperlink>
      <w:r>
        <w:t xml:space="preserve"> Business Services/03_Project_Development/Construction/ID/Storyboards</w:t>
      </w:r>
    </w:p>
    <w:p w:rsidR="0024213B" w:rsidRDefault="0024213B" w:rsidP="0024213B">
      <w:pPr>
        <w:pStyle w:val="ListParagraph"/>
        <w:numPr>
          <w:ilvl w:val="0"/>
          <w:numId w:val="2"/>
        </w:numPr>
        <w:spacing w:after="0" w:line="240" w:lineRule="auto"/>
        <w:contextualSpacing w:val="0"/>
      </w:pPr>
      <w:r>
        <w:t>Changes made in the storyboard in this round of feedback are written in the comments section of the SB powerpoint.</w:t>
      </w:r>
    </w:p>
    <w:p w:rsidR="0024213B" w:rsidRDefault="0024213B" w:rsidP="0024213B">
      <w:pPr>
        <w:pStyle w:val="ListParagraph"/>
        <w:numPr>
          <w:ilvl w:val="0"/>
          <w:numId w:val="2"/>
        </w:numPr>
        <w:spacing w:after="0" w:line="240" w:lineRule="auto"/>
        <w:contextualSpacing w:val="0"/>
      </w:pPr>
      <w:r>
        <w:t>On the last page “Additional resources”, the link to the video is not enabled as we are still awaiting the video from the client.</w:t>
      </w:r>
    </w:p>
    <w:p w:rsidR="0024213B" w:rsidRDefault="0024213B" w:rsidP="0024213B"/>
    <w:p w:rsidR="0024213B" w:rsidRDefault="0024213B" w:rsidP="0024213B">
      <w:r>
        <w:t>There are no tech release notes, except for the old audio bit, which is covered in the above release notes.</w:t>
      </w:r>
    </w:p>
    <w:p w:rsidR="00F61898" w:rsidRDefault="00F61898" w:rsidP="00F61898"/>
    <w:sectPr w:rsidR="00F6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C746D"/>
    <w:multiLevelType w:val="hybridMultilevel"/>
    <w:tmpl w:val="8DD6C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E0E4016"/>
    <w:multiLevelType w:val="hybridMultilevel"/>
    <w:tmpl w:val="84401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73"/>
    <w:rsid w:val="000B2518"/>
    <w:rsid w:val="0024213B"/>
    <w:rsid w:val="002F2722"/>
    <w:rsid w:val="00345924"/>
    <w:rsid w:val="003740D9"/>
    <w:rsid w:val="00380573"/>
    <w:rsid w:val="00483D53"/>
    <w:rsid w:val="004C725D"/>
    <w:rsid w:val="005A40CA"/>
    <w:rsid w:val="005C11F9"/>
    <w:rsid w:val="006A1460"/>
    <w:rsid w:val="006A3DEB"/>
    <w:rsid w:val="006B57AC"/>
    <w:rsid w:val="007639E4"/>
    <w:rsid w:val="0079143E"/>
    <w:rsid w:val="008441E8"/>
    <w:rsid w:val="00877751"/>
    <w:rsid w:val="00884178"/>
    <w:rsid w:val="0099206F"/>
    <w:rsid w:val="00AC1C35"/>
    <w:rsid w:val="00C54357"/>
    <w:rsid w:val="00D0727C"/>
    <w:rsid w:val="00D43CE3"/>
    <w:rsid w:val="00E209CF"/>
    <w:rsid w:val="00F6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61E0"/>
  <w15:chartTrackingRefBased/>
  <w15:docId w15:val="{07C340E3-AADD-42BA-B69A-811ED14B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98"/>
    <w:pPr>
      <w:ind w:left="720"/>
      <w:contextualSpacing/>
    </w:pPr>
  </w:style>
  <w:style w:type="character" w:styleId="Hyperlink">
    <w:name w:val="Hyperlink"/>
    <w:basedOn w:val="DefaultParagraphFont"/>
    <w:uiPriority w:val="99"/>
    <w:unhideWhenUsed/>
    <w:rsid w:val="00F61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53608">
      <w:bodyDiv w:val="1"/>
      <w:marLeft w:val="0"/>
      <w:marRight w:val="0"/>
      <w:marTop w:val="0"/>
      <w:marBottom w:val="0"/>
      <w:divBdr>
        <w:top w:val="none" w:sz="0" w:space="0" w:color="auto"/>
        <w:left w:val="none" w:sz="0" w:space="0" w:color="auto"/>
        <w:bottom w:val="none" w:sz="0" w:space="0" w:color="auto"/>
        <w:right w:val="none" w:sz="0" w:space="0" w:color="auto"/>
      </w:divBdr>
    </w:div>
    <w:div w:id="468792389">
      <w:bodyDiv w:val="1"/>
      <w:marLeft w:val="0"/>
      <w:marRight w:val="0"/>
      <w:marTop w:val="0"/>
      <w:marBottom w:val="0"/>
      <w:divBdr>
        <w:top w:val="none" w:sz="0" w:space="0" w:color="auto"/>
        <w:left w:val="none" w:sz="0" w:space="0" w:color="auto"/>
        <w:bottom w:val="none" w:sz="0" w:space="0" w:color="auto"/>
        <w:right w:val="none" w:sz="0" w:space="0" w:color="auto"/>
      </w:divBdr>
    </w:div>
    <w:div w:id="1263415128">
      <w:bodyDiv w:val="1"/>
      <w:marLeft w:val="0"/>
      <w:marRight w:val="0"/>
      <w:marTop w:val="0"/>
      <w:marBottom w:val="0"/>
      <w:divBdr>
        <w:top w:val="none" w:sz="0" w:space="0" w:color="auto"/>
        <w:left w:val="none" w:sz="0" w:space="0" w:color="auto"/>
        <w:bottom w:val="none" w:sz="0" w:space="0" w:color="auto"/>
        <w:right w:val="none" w:sz="0" w:space="0" w:color="auto"/>
      </w:divBdr>
    </w:div>
    <w:div w:id="1447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2.4/content2017/Philips/Global" TargetMode="External"/><Relationship Id="rId3" Type="http://schemas.openxmlformats.org/officeDocument/2006/relationships/settings" Target="settings.xml"/><Relationship Id="rId7" Type="http://schemas.openxmlformats.org/officeDocument/2006/relationships/hyperlink" Target="http://192.168.2.4/content2017/Philips/Glob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7/Philips/Global%20Business%20Services/03_Project_Development/Construction/ID/Storyboards/PhilipsUniversity_Diving%20into%20GBS_v5.0.pptx" TargetMode="External"/><Relationship Id="rId5" Type="http://schemas.openxmlformats.org/officeDocument/2006/relationships/hyperlink" Target="http://192.168.2.4/content2017/Philips/Global%20Business%20Services/03_Project_Development/Construction/Media_Development/Build/eLearning/index_SCORM.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G-Cube</dc:creator>
  <cp:keywords/>
  <dc:description/>
  <cp:lastModifiedBy>G-Cube</cp:lastModifiedBy>
  <cp:revision>26</cp:revision>
  <dcterms:created xsi:type="dcterms:W3CDTF">2017-05-16T03:26:00Z</dcterms:created>
  <dcterms:modified xsi:type="dcterms:W3CDTF">2017-07-05T15:57:00Z</dcterms:modified>
</cp:coreProperties>
</file>