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Verifying a Participant Is Actually Enrolled</w:t>
      </w:r>
    </w:p>
    <w:p>
      <w:r>
        <w:rPr>
          <w:i/>
        </w:rPr>
        <w:t>Audience: whoever is staffing FLG 246C during an enrollment visit · Author: Dustin Nguyen · 2026-09-09</w:t>
      </w:r>
    </w:p>
    <w:p>
      <w:r>
        <w:t>Goal: confirm a person is really set up — not assume it — before they leave the room.</w:t>
      </w:r>
    </w:p>
    <w:p>
      <w:pPr>
        <w:pStyle w:val="Heading1"/>
      </w:pPr>
      <w:r>
        <w:t>What happens in the backend, in order</w:t>
      </w:r>
    </w:p>
    <w:p>
      <w:pPr>
        <w:pStyle w:val="ListNumber"/>
      </w:pPr>
      <w:r>
        <w:rPr>
          <w:b/>
        </w:rPr>
        <w:t xml:space="preserve">Account created. </w:t>
      </w:r>
      <w:r>
        <w:t>The app calls POST /user/, which creates a User row. At this point is_enrolled is False by default — account creation alone does not mean the person is enrolled in the study.</w:t>
      </w:r>
    </w:p>
    <w:p>
      <w:pPr>
        <w:pStyle w:val="ListNumber"/>
      </w:pPr>
      <w:r>
        <w:rPr>
          <w:b/>
        </w:rPr>
        <w:t xml:space="preserve">Enrollment confirmed. </w:t>
      </w:r>
      <w:r>
        <w:t>Staff (or the app, on your instruction) sets is_enrolled = True and stamps enrolled_at. This step is not automatic — nothing else in the system flips this on its own. If it's skipped, the participant can use the app but will never receive a JITAI prompt: evaluate_jitai_triggers only considers users where is_enrolled=True and they have an active wearable device.</w:t>
      </w:r>
    </w:p>
    <w:p>
      <w:pPr>
        <w:pStyle w:val="ListNumber"/>
      </w:pPr>
      <w:r>
        <w:rPr>
          <w:b/>
        </w:rPr>
        <w:t xml:space="preserve">Wearable registered. </w:t>
      </w:r>
      <w:r>
        <w:t>POST /wearable/ creates a WearableDevice row linking the participant to their labfront_participant_id. This is the Garmin/Labfront pairing — it only proves the ID was captured correctly, not that data is flowing yet (see the caveat below).</w:t>
      </w:r>
    </w:p>
    <w:p>
      <w:pPr>
        <w:pStyle w:val="ListNumber"/>
      </w:pPr>
      <w:r>
        <w:rPr>
          <w:b/>
        </w:rPr>
        <w:t xml:space="preserve">First check-in. </w:t>
      </w:r>
      <w:r>
        <w:t>The participant answers a prompt in the app: GET /ema/next/ then POST /ema/responses/, which creates one EMA row plus several EMAItemResponse rows (one per question answered).</w:t>
      </w:r>
    </w:p>
    <w:p>
      <w:pPr>
        <w:pStyle w:val="Heading1"/>
      </w:pPr>
      <w:r>
        <w:t>How to check each step, in Django Admin</w:t>
      </w:r>
    </w:p>
    <w:p>
      <w:r>
        <w:t>Go to /admin/.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Where to look</w:t>
            </w:r>
          </w:p>
        </w:tc>
        <w:tc>
          <w:tcPr>
            <w:tcW w:type="dxa" w:w="2880"/>
          </w:tcPr>
          <w:p>
            <w:r>
              <w:t>What confirms it</w:t>
            </w:r>
          </w:p>
        </w:tc>
      </w:tr>
      <w:tr>
        <w:tc>
          <w:tcPr>
            <w:tcW w:type="dxa" w:w="2880"/>
          </w:tcPr>
          <w:p>
            <w:r>
              <w:t>Account created</w:t>
            </w:r>
          </w:p>
        </w:tc>
        <w:tc>
          <w:tcPr>
            <w:tcW w:type="dxa" w:w="2880"/>
          </w:tcPr>
          <w:p>
            <w:r>
              <w:t>App → Users</w:t>
            </w:r>
          </w:p>
        </w:tc>
        <w:tc>
          <w:tcPr>
            <w:tcW w:type="dxa" w:w="2880"/>
          </w:tcPr>
          <w:p>
            <w:r>
              <w:t>The participant's email appears</w:t>
            </w:r>
          </w:p>
        </w:tc>
      </w:tr>
      <w:tr>
        <w:tc>
          <w:tcPr>
            <w:tcW w:type="dxa" w:w="2880"/>
          </w:tcPr>
          <w:p>
            <w:r>
              <w:t>Enrollment confirmed</w:t>
            </w:r>
          </w:p>
        </w:tc>
        <w:tc>
          <w:tcPr>
            <w:tcW w:type="dxa" w:w="2880"/>
          </w:tcPr>
          <w:p>
            <w:r>
              <w:t>App → Users, open their record</w:t>
            </w:r>
          </w:p>
        </w:tc>
        <w:tc>
          <w:tcPr>
            <w:tcW w:type="dxa" w:w="2880"/>
          </w:tcPr>
          <w:p>
            <w:r>
              <w:t>is_enrolled is checked, enrolled_at has a timestamp</w:t>
            </w:r>
          </w:p>
        </w:tc>
      </w:tr>
      <w:tr>
        <w:tc>
          <w:tcPr>
            <w:tcW w:type="dxa" w:w="2880"/>
          </w:tcPr>
          <w:p>
            <w:r>
              <w:t>Wearable registered</w:t>
            </w:r>
          </w:p>
        </w:tc>
        <w:tc>
          <w:tcPr>
            <w:tcW w:type="dxa" w:w="2880"/>
          </w:tcPr>
          <w:p>
            <w:r>
              <w:t>App → Wearable devices</w:t>
            </w:r>
          </w:p>
        </w:tc>
        <w:tc>
          <w:tcPr>
            <w:tcW w:type="dxa" w:w="2880"/>
          </w:tcPr>
          <w:p>
            <w:r>
              <w:t>A row exists for that user, labfront_participant_id is filled in and correct</w:t>
            </w:r>
          </w:p>
        </w:tc>
      </w:tr>
      <w:tr>
        <w:tc>
          <w:tcPr>
            <w:tcW w:type="dxa" w:w="2880"/>
          </w:tcPr>
          <w:p>
            <w:r>
              <w:t>First check-in landed</w:t>
            </w:r>
          </w:p>
        </w:tc>
        <w:tc>
          <w:tcPr>
            <w:tcW w:type="dxa" w:w="2880"/>
          </w:tcPr>
          <w:p>
            <w:r>
              <w:t>App → EMAs, filter by user</w:t>
            </w:r>
          </w:p>
        </w:tc>
        <w:tc>
          <w:tcPr>
            <w:tcW w:type="dxa" w:w="2880"/>
          </w:tcPr>
          <w:p>
            <w:r>
              <w:t>At least one row with status = completed and a responded_at timestamp. Click into it to see the individual answers (item responses)</w:t>
            </w:r>
          </w:p>
        </w:tc>
      </w:tr>
    </w:tbl>
    <w:p>
      <w:pPr>
        <w:pStyle w:val="Heading1"/>
      </w:pPr>
      <w:r>
        <w:t>Important caveat: wearable sync can't be verified yet</w:t>
      </w:r>
    </w:p>
    <w:p>
      <w:r>
        <w:t>Registering the device (WearableDevice row existing) is not the same as data actually syncing from Garmin. The backend task that's supposed to pull heart rate and stress data from Labfront (ingest_wearable_data) is currently a stub — it does not yet pull real data. So do not treat empty HeartRateSample/StressSample tables as a red flag, and don't tell a participant their watch "isn't syncing" based on what's in this system today — there's no automated signal for that yet. If Labfront sync status needs checking, that currently has to happen through Labfront's own dashboard, not this one.</w:t>
      </w:r>
    </w:p>
    <w:p>
      <w:pPr>
        <w:pStyle w:val="Heading1"/>
      </w:pPr>
      <w:r>
        <w:t>Quick gut-check before a participant leaves the room</w:t>
      </w:r>
    </w:p>
    <w:p>
      <w:pPr>
        <w:pStyle w:val="ListBullet"/>
      </w:pPr>
      <w:r>
        <w:t>Their email shows up under Users, and is_enrolled is checked</w:t>
      </w:r>
    </w:p>
    <w:p>
      <w:pPr>
        <w:pStyle w:val="ListBullet"/>
      </w:pPr>
      <w:r>
        <w:t>A Wearable device row exists with the right labfront_participant_id</w:t>
      </w:r>
    </w:p>
    <w:p>
      <w:pPr>
        <w:pStyle w:val="ListBullet"/>
      </w:pPr>
      <w:r>
        <w:t>They've completed at least one EMA check-in in the app during the visit, and it shows up in admin as completed</w:t>
      </w:r>
    </w:p>
    <w:p>
      <w:r>
        <w:t>If all three are true, they're really enrolled. If any is missing, don't assume it'll resolve itself later — fix it before they leave.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