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Replacing Labfront: Wearable Data Paths for REACT</w:t>
      </w:r>
    </w:p>
    <w:p>
      <w:pPr>
        <w:spacing w:after="120"/>
      </w:pPr>
      <w:r>
        <w:rPr>
          <w:i/>
          <w:iCs/>
        </w:rPr>
        <w:t xml:space="preserve">Garmin Venu 3 heart rate, stress and HRV collection options. Prepared 2026-09-25.</w:t>
      </w:r>
    </w:p>
    <w:p>
      <w:pPr>
        <w:pStyle w:val="Heading1"/>
      </w:pPr>
      <w:r>
        <w:t xml:space="preserve">1. Bottom line</w:t>
      </w:r>
    </w:p>
    <w:p>
      <w:pPr>
        <w:spacing w:after="120"/>
      </w:pPr>
      <w:r>
        <w:t xml:space="preserve">Labfront's API is a separate paid add-on, and we have no evidence it was purchased. If we cannot use Labfront, there are four realistic ways to get Venu 3 data into our backend. They differ mainly in whether they deliver beat-to-beat heartbeat intervals, which our HRV feature needs.</w:t>
      </w:r>
    </w:p>
    <w:p>
      <w:pPr>
        <w:pStyle w:val="ListParagraph"/>
        <w:numPr>
          <w:ilvl w:val="0"/>
          <w:numId w:val="2"/>
        </w:numPr>
        <w:spacing w:after="60"/>
      </w:pPr>
      <w:r>
        <w:rPr>
          <w:b/>
          <w:bCs/>
        </w:rPr>
        <w:t xml:space="preserve">Recommended: </w:t>
      </w:r>
      <w:r>
        <w:t xml:space="preserve">apply for the Garmin Health API now (free, slow approval) for HR and stress, and prototype a Connect IQ watch app on a real Venu 3 for daytime beat-to-beat HRV.</w:t>
      </w:r>
    </w:p>
    <w:p>
      <w:pPr>
        <w:pStyle w:val="ListParagraph"/>
        <w:numPr>
          <w:ilvl w:val="0"/>
          <w:numId w:val="2"/>
        </w:numPr>
        <w:spacing w:after="60"/>
      </w:pPr>
      <w:r>
        <w:rPr>
          <w:b/>
          <w:bCs/>
        </w:rPr>
        <w:t xml:space="preserve">Stretch: </w:t>
      </w:r>
      <w:r>
        <w:t xml:space="preserve">the Garmin Health SDK is the closest thing to a true Labfront replacement, but it requires a negotiated enterprise license.</w:t>
      </w:r>
    </w:p>
    <w:p>
      <w:pPr>
        <w:pStyle w:val="ListParagraph"/>
        <w:numPr>
          <w:ilvl w:val="0"/>
          <w:numId w:val="2"/>
        </w:numPr>
        <w:spacing w:after="60"/>
      </w:pPr>
      <w:r>
        <w:rPr>
          <w:b/>
          <w:bCs/>
        </w:rPr>
        <w:t xml:space="preserve">Low risk to the trial: </w:t>
      </w:r>
      <w:r>
        <w:t xml:space="preserve">the JITAI trigger is EMA-based MSSD. Losing wearable data does not stop decisions. It only removes the HR and HRV context.</w:t>
      </w:r>
    </w:p>
    <w:p>
      <w:pPr>
        <w:pStyle w:val="Heading1"/>
      </w:pPr>
      <w:r>
        <w:t xml:space="preserve">2. Where the repo stands today</w:t>
      </w:r>
    </w:p>
    <w:p>
      <w:pPr>
        <w:spacing w:after="120"/>
      </w:pPr>
      <w:r>
        <w:t xml:space="preserve">The receiving and consuming side is built. Nothing collects data from a Garmin.</w:t>
      </w:r>
    </w:p>
    <w:p>
      <w:pPr>
        <w:pStyle w:val="Heading2"/>
      </w:pPr>
      <w:r>
        <w:t xml:space="preserve">What exists</w:t>
      </w:r>
    </w:p>
    <w:p>
      <w:pPr>
        <w:pStyle w:val="ListParagraph"/>
        <w:numPr>
          <w:ilvl w:val="0"/>
          <w:numId w:val="2"/>
        </w:numPr>
        <w:spacing w:after="60"/>
      </w:pPr>
      <w:r>
        <w:rPr>
          <w:b/>
          <w:bCs/>
        </w:rPr>
        <w:t xml:space="preserve">Ingest endpoint: </w:t>
      </w:r>
      <w:r>
        <w:t xml:space="preserve">POST /telemetry/ingest/ accepts heart_rate_samples, stress_samples and hrv_samples. It is source-agnostic apart from a required labfront_participant_id in the device payload, and it has tests.</w:t>
      </w:r>
    </w:p>
    <w:p>
      <w:pPr>
        <w:pStyle w:val="ListParagraph"/>
        <w:numPr>
          <w:ilvl w:val="0"/>
          <w:numId w:val="2"/>
        </w:numPr>
        <w:spacing w:after="60"/>
      </w:pPr>
      <w:r>
        <w:rPr>
          <w:b/>
          <w:bCs/>
        </w:rPr>
        <w:t xml:space="preserve">Tables: </w:t>
      </w:r>
      <w:r>
        <w:t xml:space="preserve">HeartRateSample, StressSample, HRVSample (added in migration 0047 on 2026-09-17), and WearableSync.</w:t>
      </w:r>
    </w:p>
    <w:p>
      <w:pPr>
        <w:pStyle w:val="ListParagraph"/>
        <w:numPr>
          <w:ilvl w:val="0"/>
          <w:numId w:val="2"/>
        </w:numPr>
        <w:spacing w:after="60"/>
      </w:pPr>
      <w:r>
        <w:rPr>
          <w:b/>
          <w:bCs/>
        </w:rPr>
        <w:t xml:space="preserve">Consumers: </w:t>
      </w:r>
      <w:r>
        <w:t xml:space="preserve">build_decision_frame in app/tasks.py merges HR into each decision and attaches RMSSD and an HRV class. compute_rmssd_from_bbi in decision_engine.py computes RMSSD from beat-to-beat intervals.</w:t>
      </w:r>
    </w:p>
    <w:p>
      <w:pPr>
        <w:pStyle w:val="Heading2"/>
      </w:pPr>
      <w:r>
        <w:t xml:space="preserve">What does not exist</w:t>
      </w:r>
    </w:p>
    <w:p>
      <w:pPr>
        <w:pStyle w:val="ListParagraph"/>
        <w:numPr>
          <w:ilvl w:val="0"/>
          <w:numId w:val="2"/>
        </w:numPr>
        <w:spacing w:after="60"/>
      </w:pPr>
      <w:r>
        <w:rPr>
          <w:b/>
          <w:bCs/>
        </w:rPr>
        <w:t xml:space="preserve">Collector: </w:t>
      </w:r>
      <w:r>
        <w:t xml:space="preserve">ingest_wearable_data in app/tasks.py is a stub that only logs "Labfront API integration not yet implemented". Nothing outside the tests calls /telemetry/ingest/.</w:t>
      </w:r>
    </w:p>
    <w:p>
      <w:pPr>
        <w:pStyle w:val="ListParagraph"/>
        <w:numPr>
          <w:ilvl w:val="0"/>
          <w:numId w:val="2"/>
        </w:numPr>
        <w:spacing w:after="60"/>
      </w:pPr>
      <w:r>
        <w:rPr>
          <w:b/>
          <w:bCs/>
        </w:rPr>
        <w:t xml:space="preserve">Mobile: </w:t>
      </w:r>
      <w:r>
        <w:t xml:space="preserve">no Garmin, HealthKit or wearable code in mobile/.</w:t>
      </w:r>
    </w:p>
    <w:p>
      <w:pPr>
        <w:spacing w:after="120"/>
      </w:pPr>
      <w:r>
        <w:t xml:space="preserve">Any replacement source therefore only needs to reach the existing endpoint or write the same three sample types.</w:t>
      </w:r>
    </w:p>
    <w:p>
      <w:pPr>
        <w:pStyle w:val="Heading1"/>
      </w:pPr>
      <w:r>
        <w:t xml:space="preserve">3. Why HRV changes the choice</w:t>
      </w:r>
    </w:p>
    <w:p>
      <w:pPr>
        <w:spacing w:after="120"/>
      </w:pPr>
      <w:r>
        <w:t xml:space="preserve">HRV is calculated from the gaps between individual heartbeats, called beat-to-beat intervals (BBI). Our code turns those gaps into RMSSD, a short-window variability measure, and compares it with the participant's own baseline at each decision point. That needs the individual gaps from around the time of the check-in.</w:t>
      </w:r>
    </w:p>
    <w:p>
      <w:pPr>
        <w:spacing w:after="120"/>
      </w:pPr>
      <w:r>
        <w:t xml:space="preserve">A source that supplies only a finished number, such as a nightly HRV average, cannot feed this. It is like receiving a daily average temperature when you need the temperature at 3 pm. Without a beat-to-beat source, the HRV path has no data. The rest of the pipeline still runs, because build_decision_frame skips HRV when there are no HRVSample rows.</w:t>
      </w:r>
    </w:p>
    <w:p>
      <w:pPr>
        <w:pStyle w:val="Heading1"/>
      </w:pPr>
      <w:r>
        <w:t xml:space="preserve">4. The paths</w:t>
      </w:r>
    </w:p>
    <w:p>
      <w:pPr>
        <w:pStyle w:val="Heading2"/>
      </w:pPr>
      <w:r>
        <w:t xml:space="preserve">Path 0: Stay on Labfront (for reference)</w:t>
      </w:r>
    </w:p>
    <w:p>
      <w:pPr>
        <w:spacing w:after="120"/>
      </w:pPr>
      <w:r>
        <w:t xml:space="preserve">Prices are from Labfront's public pricing page as of today and are list prices, not a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Item</w:t>
            </w:r>
          </w:p>
        </w:tc>
        <w:tc>
          <w:tcPr>
            <w:tcW w:type="dxa" w:w="3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What it includes</w:t>
            </w:r>
          </w:p>
        </w:tc>
        <w:tc>
          <w:tcPr>
            <w:tcW w:type="dxa" w:w="36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Cost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Basic plan</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 participants, one device type, standard sampling (for example 1-minute HR, 3-minute respiration). No beat-to-beat data</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$500/yr; $10 per extra participant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Advanced plan</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Unlimited device types, customizable high-resolution sampling (1 s to 60 min HR), "each beat" BBI</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$1,250/yr; $25 per extra participant</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Developer Access</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"Access your raw data to build dashboards and other applications on top of the Labfront platform." This is the API. Listed under Advanced-plan add-ons</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Starting from $4,000</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HRV packages</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Standard and Pro tiers. Unclear whether required for BBI or only for their analytics reports</w:t>
            </w:r>
          </w:p>
        </w:tc>
        <w:tc>
          <w:tcPr>
            <w:tcW w:type="dxa" w:w="3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$2,000+ / $4,000+</w:t>
            </w:r>
          </w:p>
        </w:tc>
      </w:tr>
    </w:tbl>
    <w:p>
      <w:pPr>
        <w:spacing w:after="120"/>
      </w:pPr>
    </w:p>
    <w:p>
      <w:pPr>
        <w:pStyle w:val="ListParagraph"/>
        <w:numPr>
          <w:ilvl w:val="0"/>
          <w:numId w:val="2"/>
        </w:numPr>
        <w:spacing w:after="60"/>
      </w:pPr>
      <w:r>
        <w:rPr>
          <w:b/>
          <w:bCs/>
        </w:rPr>
        <w:t xml:space="preserve">Rough cost for about 300 participants: </w:t>
      </w:r>
      <w:r>
        <w:t xml:space="preserve">roughly $8,250 for Advanced ($1,250 + 280 x $25), plus $4,000+ for Developer Access, before any HRV package. This is arithmetic on list prices.</w:t>
      </w:r>
    </w:p>
    <w:p>
      <w:pPr>
        <w:pStyle w:val="ListParagraph"/>
        <w:numPr>
          <w:ilvl w:val="0"/>
          <w:numId w:val="2"/>
        </w:numPr>
        <w:spacing w:after="60"/>
      </w:pPr>
      <w:r>
        <w:rPr>
          <w:b/>
          <w:bCs/>
        </w:rPr>
        <w:t xml:space="preserve">Cheaper variant: </w:t>
      </w:r>
      <w:r>
        <w:t xml:space="preserve">Advanced plan without the API gives CSV downloads that could be loaded into /telemetry/ingest/ in batches. Analysis-grade, not near-real-time.</w:t>
      </w:r>
    </w:p>
    <w:p>
      <w:pPr>
        <w:pStyle w:val="ListParagraph"/>
        <w:numPr>
          <w:ilvl w:val="0"/>
          <w:numId w:val="2"/>
        </w:numPr>
        <w:spacing w:after="60"/>
      </w:pPr>
      <w:r>
        <w:rPr>
          <w:b/>
          <w:bCs/>
        </w:rPr>
        <w:t xml:space="preserve">Granular data needs their app: </w:t>
      </w:r>
      <w:r>
        <w:t xml:space="preserve">Labfront says beat-to-beat data comes from its Companion app (using the Garmin Health SDK), so participants would run it alongside ours.</w:t>
      </w:r>
    </w:p>
    <w:p>
      <w:pPr>
        <w:pStyle w:val="ListParagraph"/>
        <w:numPr>
          <w:ilvl w:val="0"/>
          <w:numId w:val="2"/>
        </w:numPr>
        <w:spacing w:after="60"/>
      </w:pPr>
      <w:r>
        <w:rPr>
          <w:b/>
          <w:bCs/>
        </w:rPr>
        <w:t xml:space="preserve">Unverified: </w:t>
      </w:r>
      <w:r>
        <w:t xml:space="preserve">Venu 3 is not named in the pages I read. Their BBI examples are the vivosmart 4 and Venu Sq. Their compatible-devices page was not read.</w:t>
      </w:r>
    </w:p>
    <w:p>
      <w:pPr>
        <w:pStyle w:val="Heading2"/>
      </w:pPr>
      <w:r>
        <w:t xml:space="preserve">Path A: Garmin Health API (cloud push)</w:t>
      </w:r>
    </w:p>
    <w:p>
      <w:pPr>
        <w:spacing w:after="120"/>
      </w:pPr>
      <w:r>
        <w:t xml:space="preserve">Watch syncs to Garmin Connect, Garmin's servers push JSON to a webhook we host, and we write it to our tables. This is the same source Labfront's "Garmin Connect" data option reads.</w:t>
      </w:r>
    </w:p>
    <w:p>
      <w:pPr>
        <w:pStyle w:val="ListParagraph"/>
        <w:numPr>
          <w:ilvl w:val="0"/>
          <w:numId w:val="2"/>
        </w:numPr>
        <w:spacing w:after="60"/>
      </w:pPr>
      <w:r>
        <w:rPr>
          <w:b/>
          <w:bCs/>
        </w:rPr>
        <w:t xml:space="preserve">Data: </w:t>
      </w:r>
      <w:r>
        <w:t xml:space="preserve">steps, heart rate, sleep, stress, respiration, body composition, plus detailed stress, pulse-ox and epoch summaries, and "second-level HR during activities" (recorded activities only).</w:t>
      </w:r>
    </w:p>
    <w:p>
      <w:pPr>
        <w:pStyle w:val="ListParagraph"/>
        <w:numPr>
          <w:ilvl w:val="0"/>
          <w:numId w:val="2"/>
        </w:numPr>
        <w:spacing w:after="60"/>
      </w:pPr>
      <w:r>
        <w:rPr>
          <w:b/>
          <w:bCs/>
        </w:rPr>
        <w:t xml:space="preserve">HRV: </w:t>
      </w:r>
      <w:r>
        <w:t xml:space="preserve">overnight only. Garmin describes HRV as a JSON summary "collected during the overnight sleep window on limited devices", with last-night average, last-night 5-minute high and time-indexed HrvValues. The example device is a Forerunner 995. The Venu 3 was not confirmed. This cannot supply HRV at a daytime check-in.</w:t>
      </w:r>
    </w:p>
    <w:p>
      <w:pPr>
        <w:pStyle w:val="ListParagraph"/>
        <w:numPr>
          <w:ilvl w:val="0"/>
          <w:numId w:val="2"/>
        </w:numPr>
        <w:spacing w:after="60"/>
      </w:pPr>
      <w:r>
        <w:rPr>
          <w:b/>
          <w:bCs/>
        </w:rPr>
        <w:t xml:space="preserve">Cost and approval: </w:t>
      </w:r>
      <w:r>
        <w:t xml:space="preserve">free, but requires approval into Garmin's Connect Developer Program. Approval time is the bottleneck, so start immediately.</w:t>
      </w:r>
    </w:p>
    <w:p>
      <w:pPr>
        <w:pStyle w:val="ListParagraph"/>
        <w:numPr>
          <w:ilvl w:val="0"/>
          <w:numId w:val="2"/>
        </w:numPr>
        <w:spacing w:after="60"/>
      </w:pPr>
      <w:r>
        <w:rPr>
          <w:b/>
          <w:bCs/>
        </w:rPr>
        <w:t xml:space="preserve">Build work (lowest of the four): </w:t>
      </w:r>
      <w:r>
        <w:t xml:space="preserve">a webhook view that verifies and maps Garmin's payload; a Garmin OAuth link flow in the mobile app; storage of Garmin user IDs and tokens; handling of late and duplicate pushes.</w:t>
      </w:r>
    </w:p>
    <w:p>
      <w:pPr>
        <w:pStyle w:val="ListParagraph"/>
        <w:numPr>
          <w:ilvl w:val="0"/>
          <w:numId w:val="2"/>
        </w:numPr>
        <w:spacing w:after="60"/>
      </w:pPr>
      <w:r>
        <w:rPr>
          <w:b/>
          <w:bCs/>
        </w:rPr>
        <w:t xml:space="preserve">Risks: </w:t>
      </w:r>
      <w:r>
        <w:t xml:space="preserve">approval delay; latency of minutes to hours, because data arrives after the watch syncs; no daytime HRV; and it reverses the current "Labfront owns OAuth" rule, since we would hold Garmin tokens. That needs an IRB and security decision.</w:t>
      </w:r>
    </w:p>
    <w:p>
      <w:pPr>
        <w:pStyle w:val="ListParagraph"/>
        <w:numPr>
          <w:ilvl w:val="0"/>
          <w:numId w:val="2"/>
        </w:numPr>
        <w:spacing w:after="60"/>
      </w:pPr>
      <w:r>
        <w:rPr>
          <w:b/>
          <w:bCs/>
        </w:rPr>
        <w:t xml:space="preserve">Verdict: </w:t>
      </w:r>
      <w:r>
        <w:t xml:space="preserve">do this regardless. It covers HR and stress for monitoring and analysis.</w:t>
      </w:r>
    </w:p>
    <w:p>
      <w:pPr>
        <w:pStyle w:val="Heading2"/>
      </w:pPr>
      <w:r>
        <w:t xml:space="preserve">Path A+: Health API with Enhanced Beat-To-Beat Interval</w:t>
      </w:r>
    </w:p>
    <w:p>
      <w:pPr>
        <w:spacing w:after="120"/>
      </w:pPr>
      <w:r>
        <w:t xml:space="preserve">Garmin's Health API page lists "Enhanced Beat-To-Beat Interval" as a feature requiring a commercial license fee or a device minimum order quantity. Garmin also publishes a white paper on it. It appears to be the same data Labfront resells on its Advanced plan.</w:t>
      </w:r>
    </w:p>
    <w:p>
      <w:pPr>
        <w:pStyle w:val="ListParagraph"/>
        <w:numPr>
          <w:ilvl w:val="0"/>
          <w:numId w:val="2"/>
        </w:numPr>
        <w:spacing w:after="60"/>
      </w:pPr>
      <w:r>
        <w:rPr>
          <w:b/>
          <w:bCs/>
        </w:rPr>
        <w:t xml:space="preserve">Unclear: </w:t>
      </w:r>
      <w:r>
        <w:t xml:space="preserve">whether it is delivered through the cloud API, the Health SDK, or both, and which devices and time resolution it covers. It is a question for Garmin, not something the public pages answer.</w:t>
      </w:r>
    </w:p>
    <w:p>
      <w:pPr>
        <w:pStyle w:val="ListParagraph"/>
        <w:numPr>
          <w:ilvl w:val="0"/>
          <w:numId w:val="2"/>
        </w:numPr>
        <w:spacing w:after="60"/>
      </w:pPr>
      <w:r>
        <w:rPr>
          <w:b/>
          <w:bCs/>
        </w:rPr>
        <w:t xml:space="preserve">Verdict: </w:t>
      </w:r>
      <w:r>
        <w:t xml:space="preserve">include it in the same inquiry as the SDK questions.</w:t>
      </w:r>
    </w:p>
    <w:p>
      <w:pPr>
        <w:pStyle w:val="Heading2"/>
      </w:pPr>
      <w:r>
        <w:t xml:space="preserve">Path B: Garmin Health SDK (Bluetooth, inside our app)</w:t>
      </w:r>
    </w:p>
    <w:p>
      <w:pPr>
        <w:spacing w:after="120"/>
      </w:pPr>
      <w:r>
        <w:t xml:space="preserve">Our mobile app links Garmin's SDK, pairs with the watch over Bluetooth, and streams raw data to our backend. This is what Labfront's Companion app does.</w:t>
      </w:r>
    </w:p>
    <w:p>
      <w:pPr>
        <w:pStyle w:val="ListParagraph"/>
        <w:numPr>
          <w:ilvl w:val="0"/>
          <w:numId w:val="2"/>
        </w:numPr>
        <w:spacing w:after="60"/>
      </w:pPr>
      <w:r>
        <w:rPr>
          <w:b/>
          <w:bCs/>
        </w:rPr>
        <w:t xml:space="preserve">Data: </w:t>
      </w:r>
      <w:r>
        <w:t xml:space="preserve">raw, high-resolution data including beat-to-beat intervals, at near-real-time latency. Garmin's public pages did not list the fields or supported devices, so Venu 3 support is unconfirmed.</w:t>
      </w:r>
    </w:p>
    <w:p>
      <w:pPr>
        <w:pStyle w:val="ListParagraph"/>
        <w:numPr>
          <w:ilvl w:val="0"/>
          <w:numId w:val="2"/>
        </w:numPr>
        <w:spacing w:after="60"/>
      </w:pPr>
      <w:r>
        <w:rPr>
          <w:b/>
          <w:bCs/>
        </w:rPr>
        <w:t xml:space="preserve">Cost and approval: </w:t>
      </w:r>
      <w:r>
        <w:t xml:space="preserve">enterprise only. Garmin's FAQ says "Evaluation is free, but commercial use requires either a license fee or device minimum order quantity commitment." There is no public price and no research tier described. A third-party blog claims a vetting fee of about $5,000, which is not on Garmin's pages and should be treated as unverified.</w:t>
      </w:r>
    </w:p>
    <w:p>
      <w:pPr>
        <w:pStyle w:val="ListParagraph"/>
        <w:numPr>
          <w:ilvl w:val="0"/>
          <w:numId w:val="2"/>
        </w:numPr>
        <w:spacing w:after="60"/>
      </w:pPr>
      <w:r>
        <w:rPr>
          <w:b/>
          <w:bCs/>
        </w:rPr>
        <w:t xml:space="preserve">Build work (highest): </w:t>
      </w:r>
      <w:r>
        <w:t xml:space="preserve">native Bluetooth modules in the Expo dev client, background Bluetooth handling (fragile on iOS), on-device buffering, and a UF contracting process for the license.</w:t>
      </w:r>
    </w:p>
    <w:p>
      <w:pPr>
        <w:pStyle w:val="ListParagraph"/>
        <w:numPr>
          <w:ilvl w:val="0"/>
          <w:numId w:val="2"/>
        </w:numPr>
        <w:spacing w:after="60"/>
      </w:pPr>
      <w:r>
        <w:rPr>
          <w:b/>
          <w:bCs/>
        </w:rPr>
        <w:t xml:space="preserve">Risks: </w:t>
      </w:r>
      <w:r>
        <w:t xml:space="preserve">license terms and timeline; Venu 3 support; whether the minimum order quantity applies when we already own the watches; iOS background behavior.</w:t>
      </w:r>
    </w:p>
    <w:p>
      <w:pPr>
        <w:pStyle w:val="ListParagraph"/>
        <w:numPr>
          <w:ilvl w:val="0"/>
          <w:numId w:val="2"/>
        </w:numPr>
        <w:spacing w:after="60"/>
      </w:pPr>
      <w:r>
        <w:rPr>
          <w:b/>
          <w:bCs/>
        </w:rPr>
        <w:t xml:space="preserve">Verdict: </w:t>
      </w:r>
      <w:r>
        <w:t xml:space="preserve">the closest true replacement, but heavy and uncertain. Request the free evaluation and ask the questions in section 7 before committing.</w:t>
      </w:r>
    </w:p>
    <w:p>
      <w:pPr>
        <w:pStyle w:val="Heading2"/>
      </w:pPr>
      <w:r>
        <w:t xml:space="preserve">Path C: Connect IQ watch app plus phone companion</w:t>
      </w:r>
    </w:p>
    <w:p>
      <w:pPr>
        <w:spacing w:after="120"/>
      </w:pPr>
      <w:r>
        <w:t xml:space="preserve">We write a small app that runs on the Venu 3 (Garmin's Connect IQ platform, language Monkey C), reads sensors on the watch, and sends results to the phone through the Connect IQ Mobile SDK. The phone posts to /telemetry/ingest/.</w:t>
      </w:r>
    </w:p>
    <w:p>
      <w:pPr>
        <w:pStyle w:val="ListParagraph"/>
        <w:numPr>
          <w:ilvl w:val="0"/>
          <w:numId w:val="2"/>
        </w:numPr>
        <w:spacing w:after="60"/>
      </w:pPr>
      <w:r>
        <w:rPr>
          <w:b/>
          <w:bCs/>
        </w:rPr>
        <w:t xml:space="preserve">Data: </w:t>
      </w:r>
      <w:r>
        <w:t xml:space="preserve">the heartBeatIntervals field on Sensor.HeartRateData gives beat-to-beat intervals in milliseconds, available since API level 3.0.0. The Venu 3 is listed among supporting devices, and it also supports Connect IQ development. HR and stress are available through the sensor and activity APIs.</w:t>
      </w:r>
    </w:p>
    <w:p>
      <w:pPr>
        <w:pStyle w:val="ListParagraph"/>
        <w:numPr>
          <w:ilvl w:val="0"/>
          <w:numId w:val="2"/>
        </w:numPr>
        <w:spacing w:after="60"/>
      </w:pPr>
      <w:r>
        <w:rPr>
          <w:b/>
          <w:bCs/>
        </w:rPr>
        <w:t xml:space="preserve">Design idea: </w:t>
      </w:r>
      <w:r>
        <w:t xml:space="preserve">compute RMSSD on the watch and send only rmssd_ms and beat_count per window. That matches HRVSample exactly and keeps raw beat data off the phone.</w:t>
      </w:r>
    </w:p>
    <w:p>
      <w:pPr>
        <w:pStyle w:val="ListParagraph"/>
        <w:numPr>
          <w:ilvl w:val="0"/>
          <w:numId w:val="2"/>
        </w:numPr>
        <w:spacing w:after="60"/>
      </w:pPr>
      <w:r>
        <w:rPr>
          <w:b/>
          <w:bCs/>
        </w:rPr>
        <w:t xml:space="preserve">Cost and approval: </w:t>
      </w:r>
      <w:r>
        <w:t xml:space="preserve">free. No enterprise agreement.</w:t>
      </w:r>
    </w:p>
    <w:p>
      <w:pPr>
        <w:pStyle w:val="ListParagraph"/>
        <w:numPr>
          <w:ilvl w:val="0"/>
          <w:numId w:val="2"/>
        </w:numPr>
        <w:spacing w:after="60"/>
      </w:pPr>
      <w:r>
        <w:rPr>
          <w:b/>
          <w:bCs/>
        </w:rPr>
        <w:t xml:space="preserve">Build work (medium): </w:t>
      </w:r>
      <w:r>
        <w:t xml:space="preserve">a Monkey C watch app; a native bridge to the Connect IQ Mobile SDK in the Expo dev client (already required); a phone-side queue for offline periods; participant onboarding to install and keep the app running.</w:t>
      </w:r>
    </w:p>
    <w:p>
      <w:pPr>
        <w:pStyle w:val="ListParagraph"/>
        <w:numPr>
          <w:ilvl w:val="0"/>
          <w:numId w:val="2"/>
        </w:numPr>
        <w:spacing w:after="60"/>
      </w:pPr>
      <w:r>
        <w:rPr>
          <w:b/>
          <w:bCs/>
        </w:rPr>
        <w:t xml:space="preserve">Risks: </w:t>
      </w:r>
      <w:r>
        <w:t xml:space="preserve">background execution on the watch is limited (roughly 5-minute minimum for temporal events, as I understand it); battery drain; participants must keep the watch app and phone companion working; less data than Garmin's full stream. A crash with the interval callback was reported on the Venu 3 simulator, apparently simulator-specific. Test on a real watch first.</w:t>
      </w:r>
    </w:p>
    <w:p>
      <w:pPr>
        <w:pStyle w:val="ListParagraph"/>
        <w:numPr>
          <w:ilvl w:val="0"/>
          <w:numId w:val="2"/>
        </w:numPr>
        <w:spacing w:after="60"/>
      </w:pPr>
      <w:r>
        <w:rPr>
          <w:b/>
          <w:bCs/>
        </w:rPr>
        <w:t xml:space="preserve">Verdict: </w:t>
      </w:r>
      <w:r>
        <w:t xml:space="preserve">the free route to daytime beat-to-beat HRV. Prototype it early because the whole HRV path depends on it.</w:t>
      </w:r>
    </w:p>
    <w:p>
      <w:pPr>
        <w:pStyle w:val="Heading2"/>
      </w:pPr>
      <w:r>
        <w:t xml:space="preserve">Path D: Routes not recommended</w:t>
      </w:r>
    </w:p>
    <w:p>
      <w:pPr>
        <w:pStyle w:val="ListParagraph"/>
        <w:numPr>
          <w:ilvl w:val="0"/>
          <w:numId w:val="2"/>
        </w:numPr>
        <w:spacing w:after="60"/>
      </w:pPr>
      <w:r>
        <w:rPr>
          <w:b/>
          <w:bCs/>
        </w:rPr>
        <w:t xml:space="preserve">Apple Health / Health Connect: </w:t>
      </w:r>
      <w:r>
        <w:t xml:space="preserve">Garmin does not write stress to them and HR coverage is thin. Not viable for our signals.</w:t>
      </w:r>
    </w:p>
    <w:p>
      <w:pPr>
        <w:pStyle w:val="ListParagraph"/>
        <w:numPr>
          <w:ilvl w:val="0"/>
          <w:numId w:val="2"/>
        </w:numPr>
        <w:spacing w:after="60"/>
      </w:pPr>
      <w:r>
        <w:rPr>
          <w:b/>
          <w:bCs/>
        </w:rPr>
        <w:t xml:space="preserve">Unofficial Garmin Connect scrapers: </w:t>
      </w:r>
      <w:r>
        <w:t xml:space="preserve">violate Garmin's terms, break often, and would mean holding participant credentials, which is an IRB problem.</w:t>
      </w:r>
    </w:p>
    <w:p>
      <w:pPr>
        <w:pStyle w:val="ListParagraph"/>
        <w:numPr>
          <w:ilvl w:val="0"/>
          <w:numId w:val="2"/>
        </w:numPr>
        <w:spacing w:after="60"/>
      </w:pPr>
      <w:r>
        <w:rPr>
          <w:b/>
          <w:bCs/>
        </w:rPr>
        <w:t xml:space="preserve">Third-party aggregators (Terra, Rook, Spike and similar): </w:t>
      </w:r>
      <w:r>
        <w:t xml:space="preserve">not in-house, but the quickest fallback if the goal is only to leave Labfront. I did not research them, so pricing, Venu 3 support and BBI availability are unknown.</w:t>
      </w:r>
    </w:p>
    <w:p>
      <w:pPr>
        <w:pStyle w:val="Heading1"/>
      </w:pPr>
      <w:r>
        <w:t xml:space="preserve">5.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1580"/>
        <w:gridCol w:w="1580"/>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Health API (A)</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Health API + Enhanced BBI (A+)</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Health SDK (B)</w:t>
            </w:r>
          </w:p>
        </w:tc>
        <w:tc>
          <w:tcPr>
            <w:tcW w:type="dxa" w:w="15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Connect IQ (C)</w:t>
            </w:r>
          </w:p>
        </w:tc>
        <w:tc>
          <w:tcPr>
            <w:tcW w:type="dxa" w:w="15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20"/>
                <w:szCs w:val="20"/>
              </w:rPr>
              <w:t xml:space="preserve">Labfront Advanced</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Data path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Cloud push to our webhook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Unclear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Bluetooth to our app</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Watch app to phone to backend</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Companion app to Labfront API</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Daytime beat-to-beat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 (overnight HRV only)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Probably; license-gated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 per Garmin (unconfirmed fields)</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Yes</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Latency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Minutes to hours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Unclear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Near real-time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Near real-time, watch background limits</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Depends on API plan</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Free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License fee or MOQ</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License fee or MOQ</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Free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$8,250+ plus $4,000+ API</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Program approval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Garmin Health team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Enterprise agreement</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None</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Purchase</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Build effort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Low</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Low to medium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High</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Medium</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Low (already designed)</w:t>
            </w:r>
          </w:p>
        </w:tc>
      </w:tr>
      <w:tr>
        <w:trPr>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Main risk</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Approval delay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Terms unknown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License, Venu 3 support</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Battery, background limits</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Cost</w:t>
            </w:r>
          </w:p>
        </w:tc>
      </w:tr>
    </w:tbl>
    <w:p>
      <w:pPr>
        <w:pStyle w:val="Heading1"/>
      </w:pPr>
      <w:r>
        <w:t xml:space="preserve">6. Storage changes every path needs</w:t>
      </w:r>
    </w:p>
    <w:p>
      <w:pPr>
        <w:spacing w:after="120"/>
      </w:pPr>
      <w:r>
        <w:t xml:space="preserve">The tables and endpoint exist. These gaps should be closed regardless of which path is chosen:</w:t>
      </w:r>
    </w:p>
    <w:p>
      <w:pPr>
        <w:pStyle w:val="ListParagraph"/>
        <w:numPr>
          <w:ilvl w:val="0"/>
          <w:numId w:val="2"/>
        </w:numPr>
        <w:spacing w:after="60"/>
      </w:pPr>
      <w:r>
        <w:rPr>
          <w:b/>
          <w:bCs/>
        </w:rPr>
        <w:t xml:space="preserve">Idempotency: </w:t>
      </w:r>
      <w:r>
        <w:t xml:space="preserve">the endpoint does a plain create() per sample, so retries and late Garmin pushes would create duplicates. Add a unique (user, timestamp) constraint and insert with ignore_conflicts.</w:t>
      </w:r>
    </w:p>
    <w:p>
      <w:pPr>
        <w:pStyle w:val="ListParagraph"/>
        <w:numPr>
          <w:ilvl w:val="0"/>
          <w:numId w:val="2"/>
        </w:numPr>
        <w:spacing w:after="60"/>
      </w:pPr>
      <w:r>
        <w:rPr>
          <w:b/>
          <w:bCs/>
        </w:rPr>
        <w:t xml:space="preserve">Source tagging: </w:t>
      </w:r>
      <w:r>
        <w:t xml:space="preserve">samples default to source "garmin_labfront". Add real values such as garmin_health_api and garmin_ciq. The device payload also currently requires labfront_participant_id.</w:t>
      </w:r>
    </w:p>
    <w:p>
      <w:pPr>
        <w:pStyle w:val="ListParagraph"/>
        <w:numPr>
          <w:ilvl w:val="0"/>
          <w:numId w:val="2"/>
        </w:numPr>
        <w:spacing w:after="60"/>
      </w:pPr>
      <w:r>
        <w:rPr>
          <w:b/>
          <w:bCs/>
        </w:rPr>
        <w:t xml:space="preserve">Phone-side buffer (B and C): </w:t>
      </w:r>
      <w:r>
        <w:t xml:space="preserve">a local queue that uploads in batches so offline periods do not lose data.</w:t>
      </w:r>
    </w:p>
    <w:p>
      <w:pPr>
        <w:pStyle w:val="ListParagraph"/>
        <w:numPr>
          <w:ilvl w:val="0"/>
          <w:numId w:val="2"/>
        </w:numPr>
        <w:spacing w:after="60"/>
      </w:pPr>
      <w:r>
        <w:rPr>
          <w:b/>
          <w:bCs/>
        </w:rPr>
        <w:t xml:space="preserve">Compliance replacement: </w:t>
      </w:r>
      <w:r>
        <w:t xml:space="preserve">Labfront's own dashboard covered wear time, battery and sync gaps. Something in dashboard/ needs to cover wear-time and sync-gap metrics.</w:t>
      </w:r>
    </w:p>
    <w:p>
      <w:pPr>
        <w:pStyle w:val="ListParagraph"/>
        <w:numPr>
          <w:ilvl w:val="0"/>
          <w:numId w:val="2"/>
        </w:numPr>
        <w:spacing w:after="60"/>
      </w:pPr>
      <w:r>
        <w:rPr>
          <w:b/>
          <w:bCs/>
        </w:rPr>
        <w:t xml:space="preserve">Volume: </w:t>
      </w:r>
      <w:r>
        <w:t xml:space="preserve">15-second HR is about 5,760 rows per participant per day. For 300 participants over 14 weeks that is roughly 170 million rows. This is fine for Postgres with an index on (user, timestamp) and batched inserts. Consider partitioning or downsampling old rows.</w:t>
      </w:r>
    </w:p>
    <w:p>
      <w:pPr>
        <w:pStyle w:val="Heading1"/>
      </w:pPr>
      <w:r>
        <w:t xml:space="preserve">7. Questions to resolve</w:t>
      </w:r>
    </w:p>
    <w:p>
      <w:pPr>
        <w:pStyle w:val="Heading2"/>
      </w:pPr>
      <w:r>
        <w:t xml:space="preserve">For Dr. Chang</w:t>
      </w:r>
    </w:p>
    <w:p>
      <w:pPr>
        <w:pStyle w:val="ListParagraph"/>
        <w:numPr>
          <w:ilvl w:val="0"/>
          <w:numId w:val="2"/>
        </w:numPr>
        <w:spacing w:after="60"/>
      </w:pPr>
      <w:r>
        <w:t xml:space="preserve">Is HRV at decision time a must-have or a nice-to-have? If must-have, we need Path B, Path C or Labfront Advanced. If nice-to-have, the free Health API is enough.</w:t>
      </w:r>
    </w:p>
    <w:p>
      <w:pPr>
        <w:pStyle w:val="ListParagraph"/>
        <w:numPr>
          <w:ilvl w:val="0"/>
          <w:numId w:val="2"/>
        </w:numPr>
        <w:spacing w:after="60"/>
      </w:pPr>
      <w:r>
        <w:t xml:space="preserve">Is near-real-time required, or is a delay of minutes to hours acceptable?</w:t>
      </w:r>
    </w:p>
    <w:p>
      <w:pPr>
        <w:pStyle w:val="ListParagraph"/>
        <w:numPr>
          <w:ilvl w:val="0"/>
          <w:numId w:val="2"/>
        </w:numPr>
        <w:spacing w:after="60"/>
      </w:pPr>
      <w:r>
        <w:t xml:space="preserve">Does the IRB allow us to hold Garmin OAuth tokens (Path A), or to install a custom watch app on participants' devices (Path C)?</w:t>
      </w:r>
    </w:p>
    <w:p>
      <w:pPr>
        <w:pStyle w:val="ListParagraph"/>
        <w:numPr>
          <w:ilvl w:val="0"/>
          <w:numId w:val="2"/>
        </w:numPr>
        <w:spacing w:after="60"/>
      </w:pPr>
      <w:r>
        <w:t xml:space="preserve">Why can we not use Labfront? If it is cost or contract, an aggregator or the Labfront batch-export variant may be cheapest.</w:t>
      </w:r>
    </w:p>
    <w:p>
      <w:pPr>
        <w:pStyle w:val="Heading2"/>
      </w:pPr>
      <w:r>
        <w:t xml:space="preserve">For Garmin's Health team</w:t>
      </w:r>
    </w:p>
    <w:p>
      <w:pPr>
        <w:pStyle w:val="ListParagraph"/>
        <w:numPr>
          <w:ilvl w:val="0"/>
          <w:numId w:val="2"/>
        </w:numPr>
        <w:spacing w:after="60"/>
      </w:pPr>
      <w:r>
        <w:t xml:space="preserve">Does a university research lab qualify for Health SDK and Enhanced BBI, and is there research pricing?</w:t>
      </w:r>
    </w:p>
    <w:p>
      <w:pPr>
        <w:pStyle w:val="ListParagraph"/>
        <w:numPr>
          <w:ilvl w:val="0"/>
          <w:numId w:val="2"/>
        </w:numPr>
        <w:spacing w:after="60"/>
      </w:pPr>
      <w:r>
        <w:t xml:space="preserve">Is the Venu 3 supported, with beat-to-beat intervals and 1-second HR?</w:t>
      </w:r>
    </w:p>
    <w:p>
      <w:pPr>
        <w:pStyle w:val="ListParagraph"/>
        <w:numPr>
          <w:ilvl w:val="0"/>
          <w:numId w:val="2"/>
        </w:numPr>
        <w:spacing w:after="60"/>
      </w:pPr>
      <w:r>
        <w:t xml:space="preserve">Does the minimum order quantity apply if we already own the devices?</w:t>
      </w:r>
    </w:p>
    <w:p>
      <w:pPr>
        <w:pStyle w:val="ListParagraph"/>
        <w:numPr>
          <w:ilvl w:val="0"/>
          <w:numId w:val="2"/>
        </w:numPr>
        <w:spacing w:after="60"/>
      </w:pPr>
      <w:r>
        <w:t xml:space="preserve">Can we evaluate before committing to a commercial agreement?</w:t>
      </w:r>
    </w:p>
    <w:p>
      <w:pPr>
        <w:pStyle w:val="Heading2"/>
      </w:pPr>
      <w:r>
        <w:t xml:space="preserve">For Labfront (hello@labfront.com)</w:t>
      </w:r>
    </w:p>
    <w:p>
      <w:pPr>
        <w:pStyle w:val="ListParagraph"/>
        <w:numPr>
          <w:ilvl w:val="0"/>
          <w:numId w:val="2"/>
        </w:numPr>
        <w:spacing w:after="60"/>
      </w:pPr>
      <w:r>
        <w:t xml:space="preserve">Does our current plan include Developer Access (API), or only the dashboard and batch export?</w:t>
      </w:r>
    </w:p>
    <w:p>
      <w:pPr>
        <w:pStyle w:val="ListParagraph"/>
        <w:numPr>
          <w:ilvl w:val="0"/>
          <w:numId w:val="2"/>
        </w:numPr>
        <w:spacing w:after="60"/>
      </w:pPr>
      <w:r>
        <w:t xml:space="preserve">Does it include 15-second HR and 3-minute stress, and can it deliver beat-to-beat intervals for the Venu 3?</w:t>
      </w:r>
    </w:p>
    <w:p>
      <w:pPr>
        <w:pStyle w:val="Heading1"/>
      </w:pPr>
      <w:r>
        <w:t xml:space="preserve">8. What is verified and what is not</w:t>
      </w:r>
    </w:p>
    <w:p>
      <w:pPr>
        <w:pStyle w:val="Heading2"/>
      </w:pPr>
      <w:r>
        <w:t xml:space="preserve">Verified in the repo</w:t>
      </w:r>
    </w:p>
    <w:p>
      <w:pPr>
        <w:pStyle w:val="ListParagraph"/>
        <w:numPr>
          <w:ilvl w:val="0"/>
          <w:numId w:val="2"/>
        </w:numPr>
        <w:spacing w:after="60"/>
      </w:pPr>
      <w:r>
        <w:t xml:space="preserve">The ingest endpoint, sample tables, HR and HRV consumers, and the ingest_wearable_data stub.</w:t>
      </w:r>
    </w:p>
    <w:p>
      <w:pPr>
        <w:pStyle w:val="ListParagraph"/>
        <w:numPr>
          <w:ilvl w:val="0"/>
          <w:numId w:val="2"/>
        </w:numPr>
        <w:spacing w:after="60"/>
      </w:pPr>
      <w:r>
        <w:t xml:space="preserve">No mobile wearable code and no caller of /telemetry/ingest/ outside the tests.</w:t>
      </w:r>
    </w:p>
    <w:p>
      <w:pPr>
        <w:pStyle w:val="Heading2"/>
      </w:pPr>
      <w:r>
        <w:t xml:space="preserve">From public pages (may change)</w:t>
      </w:r>
    </w:p>
    <w:p>
      <w:pPr>
        <w:pStyle w:val="ListParagraph"/>
        <w:numPr>
          <w:ilvl w:val="0"/>
          <w:numId w:val="2"/>
        </w:numPr>
        <w:spacing w:after="60"/>
      </w:pPr>
      <w:r>
        <w:t xml:space="preserve">Labfront pricing and the Developer Access add-on.</w:t>
      </w:r>
    </w:p>
    <w:p>
      <w:pPr>
        <w:pStyle w:val="ListParagraph"/>
        <w:numPr>
          <w:ilvl w:val="0"/>
          <w:numId w:val="2"/>
        </w:numPr>
        <w:spacing w:after="60"/>
      </w:pPr>
      <w:r>
        <w:t xml:space="preserve">Garmin Health SDK: enterprise only, free evaluation, commercial use needs a license fee or minimum order quantity.</w:t>
      </w:r>
    </w:p>
    <w:p>
      <w:pPr>
        <w:pStyle w:val="ListParagraph"/>
        <w:numPr>
          <w:ilvl w:val="0"/>
          <w:numId w:val="2"/>
        </w:numPr>
        <w:spacing w:after="60"/>
      </w:pPr>
      <w:r>
        <w:t xml:space="preserve">Garmin Health API: overnight HRV summary; Enhanced Beat-To-Beat Interval listed as license-gated.</w:t>
      </w:r>
    </w:p>
    <w:p>
      <w:pPr>
        <w:pStyle w:val="ListParagraph"/>
        <w:numPr>
          <w:ilvl w:val="0"/>
          <w:numId w:val="2"/>
        </w:numPr>
        <w:spacing w:after="60"/>
      </w:pPr>
      <w:r>
        <w:t xml:space="preserve">Connect IQ: heartBeatIntervals available since API level 3.0.0; Venu 3 listed as supporting it.</w:t>
      </w:r>
    </w:p>
    <w:p>
      <w:pPr>
        <w:pStyle w:val="Heading2"/>
      </w:pPr>
      <w:r>
        <w:t xml:space="preserve">Not verified</w:t>
      </w:r>
    </w:p>
    <w:p>
      <w:pPr>
        <w:pStyle w:val="ListParagraph"/>
        <w:numPr>
          <w:ilvl w:val="0"/>
          <w:numId w:val="2"/>
        </w:numPr>
        <w:spacing w:after="60"/>
      </w:pPr>
      <w:r>
        <w:t xml:space="preserve">Whether we have Labfront Developer Access, and why Labfront may be unavailable.</w:t>
      </w:r>
    </w:p>
    <w:p>
      <w:pPr>
        <w:pStyle w:val="ListParagraph"/>
        <w:numPr>
          <w:ilvl w:val="0"/>
          <w:numId w:val="2"/>
        </w:numPr>
        <w:spacing w:after="60"/>
      </w:pPr>
      <w:r>
        <w:t xml:space="preserve">Venu 3 support on Labfront, the Health SDK, and the Health API HRV summary.</w:t>
      </w:r>
    </w:p>
    <w:p>
      <w:pPr>
        <w:pStyle w:val="ListParagraph"/>
        <w:numPr>
          <w:ilvl w:val="0"/>
          <w:numId w:val="2"/>
        </w:numPr>
        <w:spacing w:after="60"/>
      </w:pPr>
      <w:r>
        <w:t xml:space="preserve">Whether Enhanced BBI is delivered by the cloud API, the SDK or both.</w:t>
      </w:r>
    </w:p>
    <w:p>
      <w:pPr>
        <w:pStyle w:val="ListParagraph"/>
        <w:numPr>
          <w:ilvl w:val="0"/>
          <w:numId w:val="2"/>
        </w:numPr>
        <w:spacing w:after="60"/>
      </w:pPr>
      <w:r>
        <w:t xml:space="preserve">The Connect IQ background-execution limits and battery cost. Only a prototype on a real watch will settle these.</w:t>
      </w:r>
    </w:p>
    <w:p>
      <w:pPr>
        <w:pStyle w:val="ListParagraph"/>
        <w:numPr>
          <w:ilvl w:val="0"/>
          <w:numId w:val="2"/>
        </w:numPr>
        <w:spacing w:after="60"/>
      </w:pPr>
      <w:r>
        <w:t xml:space="preserve">The $5,000 Health SDK vetting fee, which comes from a third-party blog only.</w:t>
      </w:r>
    </w:p>
    <w:p>
      <w:pPr>
        <w:pStyle w:val="Heading1"/>
      </w:pPr>
      <w:r>
        <w:t xml:space="preserve">Sources</w:t>
      </w:r>
    </w:p>
    <w:p>
      <w:pPr>
        <w:pStyle w:val="ListParagraph"/>
        <w:numPr>
          <w:ilvl w:val="0"/>
          <w:numId w:val="2"/>
        </w:numPr>
        <w:spacing w:after="60"/>
      </w:pPr>
      <w:r>
        <w:t xml:space="preserve">Labfront pricing: https://www.labfront.com/pricing</w:t>
      </w:r>
    </w:p>
    <w:p>
      <w:pPr>
        <w:pStyle w:val="ListParagraph"/>
        <w:numPr>
          <w:ilvl w:val="0"/>
          <w:numId w:val="2"/>
        </w:numPr>
        <w:spacing w:after="60"/>
      </w:pPr>
      <w:r>
        <w:t xml:space="preserve">Labfront pricing FAQ: https://help.labfront.com/pricing-plans-and-payment-1</w:t>
      </w:r>
    </w:p>
    <w:p>
      <w:pPr>
        <w:pStyle w:val="ListParagraph"/>
        <w:numPr>
          <w:ilvl w:val="0"/>
          <w:numId w:val="2"/>
        </w:numPr>
        <w:spacing w:after="60"/>
      </w:pPr>
      <w:r>
        <w:t xml:space="preserve">Labfront Garmin data source: https://help.labfront.com/choosing-your-garmin-data</w:t>
      </w:r>
    </w:p>
    <w:p>
      <w:pPr>
        <w:pStyle w:val="ListParagraph"/>
        <w:numPr>
          <w:ilvl w:val="0"/>
          <w:numId w:val="2"/>
        </w:numPr>
        <w:spacing w:after="60"/>
      </w:pPr>
      <w:r>
        <w:t xml:space="preserve">Labfront compatible devices: https://www.labfront.com/compatible-devices</w:t>
      </w:r>
    </w:p>
    <w:p>
      <w:pPr>
        <w:pStyle w:val="ListParagraph"/>
        <w:numPr>
          <w:ilvl w:val="0"/>
          <w:numId w:val="2"/>
        </w:numPr>
        <w:spacing w:after="60"/>
      </w:pPr>
      <w:r>
        <w:t xml:space="preserve">Garmin Health SDKs Q&amp;A: https://developer.garmin.com/health-sdk/questions-answers/</w:t>
      </w:r>
    </w:p>
    <w:p>
      <w:pPr>
        <w:pStyle w:val="ListParagraph"/>
        <w:numPr>
          <w:ilvl w:val="0"/>
          <w:numId w:val="2"/>
        </w:numPr>
        <w:spacing w:after="60"/>
      </w:pPr>
      <w:r>
        <w:t xml:space="preserve">Garmin Connect Health API: https://developer.garmin.com/gc-developer-program/health-api/</w:t>
      </w:r>
    </w:p>
    <w:p>
      <w:pPr>
        <w:pStyle w:val="ListParagraph"/>
        <w:numPr>
          <w:ilvl w:val="0"/>
          <w:numId w:val="2"/>
        </w:numPr>
        <w:spacing w:after="60"/>
      </w:pPr>
      <w:r>
        <w:t xml:space="preserve">Garmin HRV summaries announcement: https://developerportal.garmin.com/blog/hrv-summaries-are-now-available-health-api</w:t>
      </w:r>
    </w:p>
    <w:p>
      <w:pPr>
        <w:pStyle w:val="ListParagraph"/>
        <w:numPr>
          <w:ilvl w:val="0"/>
          <w:numId w:val="2"/>
        </w:numPr>
        <w:spacing w:after="60"/>
      </w:pPr>
      <w:r>
        <w:t xml:space="preserve">Garmin Enhanced BBI white paper: https://www8.garmin.com/garminhealth/news/Garmin-Enhanced-BBI_Final.pdf</w:t>
      </w:r>
    </w:p>
    <w:p>
      <w:pPr>
        <w:pStyle w:val="ListParagraph"/>
        <w:numPr>
          <w:ilvl w:val="0"/>
          <w:numId w:val="2"/>
        </w:numPr>
        <w:spacing w:after="60"/>
      </w:pPr>
      <w:r>
        <w:t xml:space="preserve">Connect IQ HeartRateData: https://developer.garmin.com/connect-iq/api-docs/Toybox/Sensor/HeartRateData.html</w:t>
      </w:r>
    </w:p>
    <w:p>
      <w:pPr>
        <w:pStyle w:val="ListParagraph"/>
        <w:numPr>
          <w:ilvl w:val="0"/>
          <w:numId w:val="2"/>
        </w:numPr>
        <w:spacing w:after="60"/>
      </w:pPr>
      <w:r>
        <w:t xml:space="preserve">Venu 3 on Connect IQ SDK Manager: https://forums.garmin.com/developer/connect-iq/b/news-announcements/posts/venu-3-now-available-on-connect-iq-sdk-manager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sz w:val="40"/>
      <w:szCs w:val="4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2026-09-25T20:06:15.520Z</dcterms:created>
  <dcterms:modified xsi:type="dcterms:W3CDTF">2026-09-25T20:06:15.521Z</dcterms:modified>
</cp:coreProperties>
</file>

<file path=docProps/custom.xml><?xml version="1.0" encoding="utf-8"?>
<Properties xmlns="http://schemas.openxmlformats.org/officeDocument/2006/custom-properties" xmlns:vt="http://schemas.openxmlformats.org/officeDocument/2006/docPropsVTypes"/>
</file>