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1BE0" w14:textId="1C69D8B1" w:rsidR="00D74765" w:rsidRDefault="00DF7B7F" w:rsidP="00DF7B7F">
      <w:pPr>
        <w:pStyle w:val="Sansinterligne"/>
      </w:pPr>
      <w:r>
        <w:rPr>
          <w:b/>
          <w:lang w:val="fr-CA"/>
        </w:rPr>
        <w:t xml:space="preserve">Problème : </w:t>
      </w:r>
      <w:proofErr w:type="spellStart"/>
      <w:r>
        <w:t>Comprendre</w:t>
      </w:r>
      <w:proofErr w:type="spellEnd"/>
      <w:r>
        <w:t xml:space="preserve"> le </w:t>
      </w:r>
      <w:proofErr w:type="spellStart"/>
      <w:r>
        <w:t>lifecycling</w:t>
      </w:r>
      <w:proofErr w:type="spellEnd"/>
      <w:r>
        <w:t xml:space="preserve"> </w:t>
      </w:r>
      <w:proofErr w:type="spellStart"/>
      <w:r>
        <w:t>d’Android</w:t>
      </w:r>
      <w:proofErr w:type="spellEnd"/>
    </w:p>
    <w:p w14:paraId="23AAD046" w14:textId="59FD3569" w:rsidR="00DF7B7F" w:rsidRDefault="00DF7B7F" w:rsidP="00DF7B7F">
      <w:pPr>
        <w:pStyle w:val="Sansinterligne"/>
      </w:pPr>
      <w:r>
        <w:rPr>
          <w:b/>
          <w:lang w:val="fr-CA"/>
        </w:rPr>
        <w:t xml:space="preserve">Solution : </w:t>
      </w:r>
    </w:p>
    <w:p w14:paraId="61F6E78A" w14:textId="71407996" w:rsidR="00DF7B7F" w:rsidRDefault="00DF7B7F" w:rsidP="00DF7B7F">
      <w:pPr>
        <w:pStyle w:val="Sansinterligne"/>
        <w:rPr>
          <w:lang w:val="fr-CA"/>
        </w:rPr>
      </w:pPr>
      <w:r>
        <w:rPr>
          <w:noProof/>
        </w:rPr>
        <w:drawing>
          <wp:inline distT="0" distB="0" distL="0" distR="0" wp14:anchorId="1151386D" wp14:editId="394389B5">
            <wp:extent cx="4985385" cy="6409055"/>
            <wp:effectExtent l="0" t="0" r="5715" b="0"/>
            <wp:docPr id="2" name="Image 2" descr="RÃ©sultats de recherche d'images pour Â«Â android lifecycle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Ã©sultats de recherche d'images pour Â«Â android lifecycleÂ Â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5FCF" w14:textId="3643AA42" w:rsidR="0046661C" w:rsidRDefault="0046661C">
      <w:pPr>
        <w:rPr>
          <w:rFonts w:ascii="Cambria" w:hAnsi="Cambria"/>
          <w:color w:val="000000" w:themeColor="text1"/>
          <w:sz w:val="24"/>
          <w:lang w:val="fr-CA"/>
        </w:rPr>
      </w:pPr>
      <w:r>
        <w:rPr>
          <w:lang w:val="fr-CA"/>
        </w:rPr>
        <w:br w:type="page"/>
      </w:r>
    </w:p>
    <w:p w14:paraId="5CE765F7" w14:textId="77777777" w:rsidR="00DF7B7F" w:rsidRDefault="00DF7B7F" w:rsidP="00DF7B7F">
      <w:pPr>
        <w:pStyle w:val="Sansinterligne"/>
        <w:rPr>
          <w:lang w:val="fr-CA"/>
        </w:rPr>
      </w:pPr>
    </w:p>
    <w:p w14:paraId="7071676D" w14:textId="35423918" w:rsidR="0046661C" w:rsidRDefault="00DF7B7F" w:rsidP="00DF7B7F">
      <w:pPr>
        <w:pStyle w:val="Sansinterligne"/>
        <w:rPr>
          <w:lang w:val="fr-CA"/>
        </w:rPr>
      </w:pPr>
      <w:r>
        <w:rPr>
          <w:b/>
          <w:lang w:val="fr-CA"/>
        </w:rPr>
        <w:t xml:space="preserve">Problème : </w:t>
      </w:r>
      <w:r w:rsidR="0046661C" w:rsidRPr="0046661C">
        <w:rPr>
          <w:lang w:val="fr-CA"/>
        </w:rPr>
        <w:t>le th</w:t>
      </w:r>
      <w:r w:rsidR="0046661C">
        <w:rPr>
          <w:lang w:val="fr-CA"/>
        </w:rPr>
        <w:t>è</w:t>
      </w:r>
      <w:r w:rsidR="0046661C" w:rsidRPr="0046661C">
        <w:rPr>
          <w:lang w:val="fr-CA"/>
        </w:rPr>
        <w:t>me de l’application n</w:t>
      </w:r>
      <w:r w:rsidR="0046661C">
        <w:rPr>
          <w:lang w:val="fr-CA"/>
        </w:rPr>
        <w:t>e se change pas au run.</w:t>
      </w:r>
    </w:p>
    <w:p w14:paraId="37106F78" w14:textId="7FCD05CF" w:rsidR="0046661C" w:rsidRDefault="0046661C" w:rsidP="00DF7B7F">
      <w:pPr>
        <w:pStyle w:val="Sansinterligne"/>
        <w:rPr>
          <w:lang w:val="fr-CA"/>
        </w:rPr>
      </w:pPr>
      <w:r>
        <w:rPr>
          <w:b/>
          <w:lang w:val="fr-CA"/>
        </w:rPr>
        <w:t>Solution :</w:t>
      </w:r>
      <w:r w:rsidRPr="0046661C">
        <w:rPr>
          <w:lang w:val="fr-CA"/>
        </w:rPr>
        <w:t xml:space="preserve"> il faut changer le t</w:t>
      </w:r>
      <w:r>
        <w:rPr>
          <w:lang w:val="fr-CA"/>
        </w:rPr>
        <w:t>hème par programmation dans « styles.xml ».</w:t>
      </w:r>
    </w:p>
    <w:p w14:paraId="7764CADC" w14:textId="343F9337" w:rsidR="0046661C" w:rsidRDefault="0046661C" w:rsidP="00DF7B7F">
      <w:pPr>
        <w:pStyle w:val="Sansinterligne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91ED4ED" wp14:editId="70824CA1">
            <wp:extent cx="5971540" cy="21704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80B2" w14:textId="733FC201" w:rsidR="0046661C" w:rsidRDefault="0046661C" w:rsidP="00DF7B7F">
      <w:pPr>
        <w:pStyle w:val="Sansinterligne"/>
        <w:rPr>
          <w:lang w:val="fr-CA"/>
        </w:rPr>
      </w:pPr>
      <w:r>
        <w:rPr>
          <w:lang w:val="fr-CA"/>
        </w:rPr>
        <w:t xml:space="preserve">Car le thème affiché dans « design » de l’application n’est qu’un </w:t>
      </w:r>
      <w:proofErr w:type="spellStart"/>
      <w:r>
        <w:rPr>
          <w:lang w:val="fr-CA"/>
        </w:rPr>
        <w:t>preview</w:t>
      </w:r>
      <w:proofErr w:type="spellEnd"/>
      <w:r>
        <w:rPr>
          <w:lang w:val="fr-CA"/>
        </w:rPr>
        <w:t>.</w:t>
      </w:r>
    </w:p>
    <w:p w14:paraId="7002872A" w14:textId="2C083831" w:rsidR="0046661C" w:rsidRDefault="0046661C" w:rsidP="00DF7B7F">
      <w:pPr>
        <w:pStyle w:val="Sansinterligne"/>
        <w:rPr>
          <w:lang w:val="fr-CA"/>
        </w:rPr>
      </w:pPr>
    </w:p>
    <w:p w14:paraId="526072DC" w14:textId="77777777" w:rsidR="0046661C" w:rsidRPr="0046661C" w:rsidRDefault="0046661C" w:rsidP="00DF7B7F">
      <w:pPr>
        <w:pStyle w:val="Sansinterligne"/>
        <w:rPr>
          <w:lang w:val="fr-CA"/>
        </w:rPr>
      </w:pPr>
      <w:bookmarkStart w:id="0" w:name="_GoBack"/>
      <w:bookmarkEnd w:id="0"/>
    </w:p>
    <w:sectPr w:rsidR="0046661C" w:rsidRPr="004666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82"/>
    <w:rsid w:val="0046661C"/>
    <w:rsid w:val="005D303C"/>
    <w:rsid w:val="00846282"/>
    <w:rsid w:val="00D74765"/>
    <w:rsid w:val="00DF7B7F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8040"/>
  <w15:chartTrackingRefBased/>
  <w15:docId w15:val="{60850A18-4129-4937-B8E5-173D72E5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3</cp:revision>
  <dcterms:created xsi:type="dcterms:W3CDTF">2019-01-14T20:51:00Z</dcterms:created>
  <dcterms:modified xsi:type="dcterms:W3CDTF">2019-01-14T20:55:00Z</dcterms:modified>
</cp:coreProperties>
</file>