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6D" w:rsidRDefault="0040686D" w:rsidP="0040686D">
      <w:pPr>
        <w:jc w:val="both"/>
        <w:rPr>
          <w:sz w:val="22"/>
          <w:szCs w:val="22"/>
          <w:lang w:val="en-US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2966"/>
        <w:gridCol w:w="2915"/>
      </w:tblGrid>
      <w:tr w:rsidR="0040686D" w:rsidRPr="00570AE4" w:rsidTr="006C31AA"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b/>
                <w:bCs/>
                <w:smallCaps/>
                <w:sz w:val="22"/>
                <w:szCs w:val="22"/>
                <w:lang w:val="en-US"/>
              </w:rPr>
            </w:pP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>Word/expre</w:t>
            </w:r>
            <w:r>
              <w:rPr>
                <w:b/>
                <w:bCs/>
                <w:smallCaps/>
                <w:sz w:val="22"/>
                <w:szCs w:val="22"/>
                <w:lang w:val="en-US"/>
              </w:rPr>
              <w:t>ssion as it appears in the book</w:t>
            </w: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 xml:space="preserve"> with page number.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b/>
                <w:bCs/>
                <w:smallCaps/>
                <w:sz w:val="22"/>
                <w:szCs w:val="22"/>
                <w:lang w:val="en-US"/>
              </w:rPr>
            </w:pP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>Complete English definition of the word/expression as it is used in context.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b/>
                <w:bCs/>
                <w:smallCaps/>
                <w:sz w:val="22"/>
                <w:szCs w:val="22"/>
                <w:lang w:val="en-US"/>
              </w:rPr>
            </w:pP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>Your own sentence using the new word appropriately.</w:t>
            </w: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1.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40686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2.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3.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4.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5.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</w:tbl>
    <w:p w:rsidR="002060CD" w:rsidRDefault="002060CD"/>
    <w:sectPr w:rsidR="002060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6D"/>
    <w:rsid w:val="002060CD"/>
    <w:rsid w:val="00276E22"/>
    <w:rsid w:val="003D3381"/>
    <w:rsid w:val="0040686D"/>
    <w:rsid w:val="00976393"/>
    <w:rsid w:val="00984F19"/>
    <w:rsid w:val="00C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6D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6D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Univesité Laval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FLSH</dc:creator>
  <cp:lastModifiedBy>PSenger</cp:lastModifiedBy>
  <cp:revision>2</cp:revision>
  <dcterms:created xsi:type="dcterms:W3CDTF">2017-09-01T16:24:00Z</dcterms:created>
  <dcterms:modified xsi:type="dcterms:W3CDTF">2017-09-01T16:24:00Z</dcterms:modified>
</cp:coreProperties>
</file>