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6C1" w:rsidRPr="008A0E34" w:rsidRDefault="002046C1" w:rsidP="00A56760">
      <w:pPr>
        <w:pStyle w:val="Paragraphedeliste"/>
        <w:ind w:left="0"/>
        <w:rPr>
          <w:i/>
          <w:sz w:val="24"/>
        </w:rPr>
      </w:pPr>
      <w:r w:rsidRPr="0028345B">
        <w:rPr>
          <w:b/>
          <w:sz w:val="28"/>
        </w:rPr>
        <w:t>Terminologie</w:t>
      </w:r>
      <w:r w:rsidR="008A0E34">
        <w:rPr>
          <w:b/>
          <w:sz w:val="28"/>
        </w:rPr>
        <w:t xml:space="preserve"> </w:t>
      </w:r>
      <w:r w:rsidR="008A0E34" w:rsidRPr="008A0E34">
        <w:rPr>
          <w:i/>
          <w:sz w:val="24"/>
        </w:rPr>
        <w:t>(</w:t>
      </w:r>
      <w:r w:rsidR="00EB0E57">
        <w:rPr>
          <w:i/>
          <w:sz w:val="24"/>
        </w:rPr>
        <w:t>D</w:t>
      </w:r>
      <w:r w:rsidR="008A0E34" w:rsidRPr="008A0E34">
        <w:rPr>
          <w:i/>
          <w:sz w:val="24"/>
        </w:rPr>
        <w:t>ans un contexte d</w:t>
      </w:r>
      <w:r w:rsidR="00EB0E57">
        <w:rPr>
          <w:i/>
          <w:sz w:val="24"/>
        </w:rPr>
        <w:t>e</w:t>
      </w:r>
      <w:r w:rsidR="008A0E34" w:rsidRPr="008A0E34">
        <w:rPr>
          <w:i/>
          <w:sz w:val="24"/>
        </w:rPr>
        <w:t xml:space="preserve"> système d’exploitation)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271"/>
      </w:tblGrid>
      <w:tr w:rsidR="00AF1B10" w:rsidRPr="00AF1B10" w:rsidTr="00002609">
        <w:tc>
          <w:tcPr>
            <w:tcW w:w="4403" w:type="dxa"/>
          </w:tcPr>
          <w:p w:rsidR="00AF1B10" w:rsidRPr="00AF1B10" w:rsidRDefault="00AF1B10" w:rsidP="002046C1">
            <w:pPr>
              <w:pStyle w:val="Paragraphedeliste"/>
              <w:ind w:left="0"/>
              <w:rPr>
                <w:b/>
                <w:sz w:val="24"/>
              </w:rPr>
            </w:pPr>
            <w:r w:rsidRPr="00AF1B10">
              <w:rPr>
                <w:b/>
                <w:sz w:val="24"/>
              </w:rPr>
              <w:t>Élément</w:t>
            </w:r>
          </w:p>
        </w:tc>
        <w:tc>
          <w:tcPr>
            <w:tcW w:w="4271" w:type="dxa"/>
          </w:tcPr>
          <w:p w:rsidR="00AF1B10" w:rsidRPr="00AF1B10" w:rsidRDefault="00AF1B10" w:rsidP="002046C1">
            <w:pPr>
              <w:pStyle w:val="Paragraphedeliste"/>
              <w:ind w:left="0"/>
              <w:rPr>
                <w:b/>
                <w:sz w:val="24"/>
              </w:rPr>
            </w:pPr>
            <w:r w:rsidRPr="00AF1B10">
              <w:rPr>
                <w:b/>
                <w:sz w:val="24"/>
              </w:rPr>
              <w:t>Définition</w:t>
            </w:r>
          </w:p>
        </w:tc>
      </w:tr>
      <w:tr w:rsidR="00AF1B10" w:rsidTr="00002609">
        <w:tc>
          <w:tcPr>
            <w:tcW w:w="4403" w:type="dxa"/>
          </w:tcPr>
          <w:p w:rsidR="00AF1B10" w:rsidRDefault="0052000F" w:rsidP="002046C1">
            <w:pPr>
              <w:pStyle w:val="Paragraphedeliste"/>
              <w:ind w:left="0"/>
            </w:pPr>
            <w:r>
              <w:t>Système d’e</w:t>
            </w:r>
            <w:r w:rsidR="00AF1B10">
              <w:t>xploitation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Ressources matérielles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Utilisateurs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Unité centrale de traitement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Mémoire centrale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Entrées/Sorties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Mode de fonctionnement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Monoprogrammation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Multiprogrammation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Multitraitement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Mono-utilisateur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Multi-utilisateur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Mono tâche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Multitâche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Fonction du système d’exploitation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Chargement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Configuration de système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Gestion de l’UCT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Gestion de la mémoire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Gestion des fichiers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5D693F" w:rsidTr="00002609">
        <w:tc>
          <w:tcPr>
            <w:tcW w:w="4403" w:type="dxa"/>
          </w:tcPr>
          <w:p w:rsidR="005D693F" w:rsidRDefault="005D693F" w:rsidP="002046C1">
            <w:pPr>
              <w:pStyle w:val="Paragraphedeliste"/>
              <w:ind w:left="0"/>
            </w:pPr>
            <w:r>
              <w:t>Gestion des entrées/sorties</w:t>
            </w:r>
            <w:bookmarkStart w:id="0" w:name="_GoBack"/>
            <w:bookmarkEnd w:id="0"/>
          </w:p>
        </w:tc>
        <w:tc>
          <w:tcPr>
            <w:tcW w:w="4271" w:type="dxa"/>
          </w:tcPr>
          <w:p w:rsidR="005D693F" w:rsidRDefault="005D693F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Communication personne-machine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3E7AFB" w:rsidP="002046C1">
            <w:pPr>
              <w:pStyle w:val="Paragraphedeliste"/>
              <w:ind w:left="0"/>
            </w:pPr>
            <w:r>
              <w:t>Modèle en couche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3E7AFB" w:rsidP="002046C1">
            <w:pPr>
              <w:pStyle w:val="Paragraphedeliste"/>
              <w:ind w:left="0"/>
            </w:pPr>
            <w:r>
              <w:t>Noyau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3E7AFB" w:rsidP="002046C1">
            <w:pPr>
              <w:pStyle w:val="Paragraphedeliste"/>
              <w:ind w:left="0"/>
            </w:pPr>
            <w:r>
              <w:t>Synchronisation des tâches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3E7AFB" w:rsidP="002046C1">
            <w:pPr>
              <w:pStyle w:val="Paragraphedeliste"/>
              <w:ind w:left="0"/>
            </w:pPr>
            <w:r>
              <w:t>Commutation des tâches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F95904" w:rsidP="002046C1">
            <w:pPr>
              <w:pStyle w:val="Paragraphedeliste"/>
              <w:ind w:left="0"/>
            </w:pPr>
            <w:r>
              <w:t>Mécanismes d’interruption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28345B" w:rsidP="002046C1">
            <w:pPr>
              <w:pStyle w:val="Paragraphedeliste"/>
              <w:ind w:left="0"/>
            </w:pPr>
            <w:r>
              <w:t>Primitives de systèmes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002609">
        <w:tc>
          <w:tcPr>
            <w:tcW w:w="4403" w:type="dxa"/>
          </w:tcPr>
          <w:p w:rsidR="00AF1B10" w:rsidRDefault="0028345B" w:rsidP="002046C1">
            <w:pPr>
              <w:pStyle w:val="Paragraphedeliste"/>
              <w:ind w:left="0"/>
            </w:pPr>
            <w:r>
              <w:t>Interruption</w:t>
            </w:r>
          </w:p>
        </w:tc>
        <w:tc>
          <w:tcPr>
            <w:tcW w:w="4271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28345B" w:rsidTr="00002609">
        <w:tc>
          <w:tcPr>
            <w:tcW w:w="4403" w:type="dxa"/>
          </w:tcPr>
          <w:p w:rsidR="0028345B" w:rsidRDefault="0028345B" w:rsidP="002046C1">
            <w:pPr>
              <w:pStyle w:val="Paragraphedeliste"/>
              <w:ind w:left="0"/>
            </w:pPr>
            <w:r>
              <w:t>Scrutation</w:t>
            </w:r>
          </w:p>
        </w:tc>
        <w:tc>
          <w:tcPr>
            <w:tcW w:w="4271" w:type="dxa"/>
          </w:tcPr>
          <w:p w:rsidR="0028345B" w:rsidRDefault="0028345B" w:rsidP="002046C1">
            <w:pPr>
              <w:pStyle w:val="Paragraphedeliste"/>
              <w:ind w:left="0"/>
            </w:pPr>
          </w:p>
        </w:tc>
      </w:tr>
      <w:tr w:rsidR="0028345B" w:rsidTr="00002609">
        <w:tc>
          <w:tcPr>
            <w:tcW w:w="4403" w:type="dxa"/>
          </w:tcPr>
          <w:p w:rsidR="0028345B" w:rsidRDefault="0028345B" w:rsidP="002046C1">
            <w:pPr>
              <w:pStyle w:val="Paragraphedeliste"/>
              <w:ind w:left="0"/>
            </w:pPr>
            <w:r>
              <w:t>Mode d’utilisation</w:t>
            </w:r>
          </w:p>
        </w:tc>
        <w:tc>
          <w:tcPr>
            <w:tcW w:w="4271" w:type="dxa"/>
          </w:tcPr>
          <w:p w:rsidR="0028345B" w:rsidRDefault="0028345B" w:rsidP="002046C1">
            <w:pPr>
              <w:pStyle w:val="Paragraphedeliste"/>
              <w:ind w:left="0"/>
            </w:pPr>
          </w:p>
        </w:tc>
      </w:tr>
      <w:tr w:rsidR="0028345B" w:rsidTr="00002609">
        <w:tc>
          <w:tcPr>
            <w:tcW w:w="4403" w:type="dxa"/>
          </w:tcPr>
          <w:p w:rsidR="0028345B" w:rsidRDefault="0028345B" w:rsidP="002046C1">
            <w:pPr>
              <w:pStyle w:val="Paragraphedeliste"/>
              <w:ind w:left="0"/>
            </w:pPr>
            <w:r>
              <w:t>Mode différé</w:t>
            </w:r>
          </w:p>
        </w:tc>
        <w:tc>
          <w:tcPr>
            <w:tcW w:w="4271" w:type="dxa"/>
          </w:tcPr>
          <w:p w:rsidR="0028345B" w:rsidRDefault="0028345B" w:rsidP="002046C1">
            <w:pPr>
              <w:pStyle w:val="Paragraphedeliste"/>
              <w:ind w:left="0"/>
            </w:pPr>
          </w:p>
        </w:tc>
      </w:tr>
      <w:tr w:rsidR="0028345B" w:rsidTr="00002609">
        <w:tc>
          <w:tcPr>
            <w:tcW w:w="4403" w:type="dxa"/>
          </w:tcPr>
          <w:p w:rsidR="0028345B" w:rsidRDefault="0028345B" w:rsidP="002046C1">
            <w:pPr>
              <w:pStyle w:val="Paragraphedeliste"/>
              <w:ind w:left="0"/>
            </w:pPr>
            <w:r>
              <w:t>Mode interactif</w:t>
            </w:r>
          </w:p>
        </w:tc>
        <w:tc>
          <w:tcPr>
            <w:tcW w:w="4271" w:type="dxa"/>
          </w:tcPr>
          <w:p w:rsidR="0028345B" w:rsidRDefault="0028345B" w:rsidP="002046C1">
            <w:pPr>
              <w:pStyle w:val="Paragraphedeliste"/>
              <w:ind w:left="0"/>
            </w:pPr>
          </w:p>
        </w:tc>
      </w:tr>
      <w:tr w:rsidR="0028345B" w:rsidTr="00002609">
        <w:tc>
          <w:tcPr>
            <w:tcW w:w="4403" w:type="dxa"/>
          </w:tcPr>
          <w:p w:rsidR="0028345B" w:rsidRDefault="0028345B" w:rsidP="002046C1">
            <w:pPr>
              <w:pStyle w:val="Paragraphedeliste"/>
              <w:ind w:left="0"/>
            </w:pPr>
            <w:r>
              <w:t>Temps partagé</w:t>
            </w:r>
          </w:p>
        </w:tc>
        <w:tc>
          <w:tcPr>
            <w:tcW w:w="4271" w:type="dxa"/>
          </w:tcPr>
          <w:p w:rsidR="0028345B" w:rsidRDefault="0028345B" w:rsidP="002046C1">
            <w:pPr>
              <w:pStyle w:val="Paragraphedeliste"/>
              <w:ind w:left="0"/>
            </w:pPr>
          </w:p>
        </w:tc>
      </w:tr>
      <w:tr w:rsidR="0028345B" w:rsidTr="00002609">
        <w:tc>
          <w:tcPr>
            <w:tcW w:w="4403" w:type="dxa"/>
          </w:tcPr>
          <w:p w:rsidR="0028345B" w:rsidRDefault="0028345B" w:rsidP="002046C1">
            <w:pPr>
              <w:pStyle w:val="Paragraphedeliste"/>
              <w:ind w:left="0"/>
            </w:pPr>
            <w:r>
              <w:t>Transactionnel</w:t>
            </w:r>
          </w:p>
        </w:tc>
        <w:tc>
          <w:tcPr>
            <w:tcW w:w="4271" w:type="dxa"/>
          </w:tcPr>
          <w:p w:rsidR="0028345B" w:rsidRDefault="0028345B" w:rsidP="002046C1">
            <w:pPr>
              <w:pStyle w:val="Paragraphedeliste"/>
              <w:ind w:left="0"/>
            </w:pPr>
          </w:p>
        </w:tc>
      </w:tr>
      <w:tr w:rsidR="0028345B" w:rsidTr="00002609">
        <w:tc>
          <w:tcPr>
            <w:tcW w:w="4403" w:type="dxa"/>
          </w:tcPr>
          <w:p w:rsidR="0028345B" w:rsidRDefault="00A85974" w:rsidP="002046C1">
            <w:pPr>
              <w:pStyle w:val="Paragraphedeliste"/>
              <w:ind w:left="0"/>
            </w:pPr>
            <w:r>
              <w:t>Temps réel</w:t>
            </w:r>
          </w:p>
        </w:tc>
        <w:tc>
          <w:tcPr>
            <w:tcW w:w="4271" w:type="dxa"/>
          </w:tcPr>
          <w:p w:rsidR="0028345B" w:rsidRDefault="0028345B" w:rsidP="002046C1">
            <w:pPr>
              <w:pStyle w:val="Paragraphedeliste"/>
              <w:ind w:left="0"/>
            </w:pPr>
          </w:p>
        </w:tc>
      </w:tr>
      <w:tr w:rsidR="0028345B" w:rsidTr="00002609">
        <w:tc>
          <w:tcPr>
            <w:tcW w:w="4403" w:type="dxa"/>
          </w:tcPr>
          <w:p w:rsidR="0028345B" w:rsidRDefault="00070760" w:rsidP="002046C1">
            <w:pPr>
              <w:pStyle w:val="Paragraphedeliste"/>
              <w:ind w:left="0"/>
            </w:pPr>
            <w:r>
              <w:t>Système de gestion des fichiers</w:t>
            </w:r>
          </w:p>
        </w:tc>
        <w:tc>
          <w:tcPr>
            <w:tcW w:w="4271" w:type="dxa"/>
          </w:tcPr>
          <w:p w:rsidR="0028345B" w:rsidRDefault="0028345B" w:rsidP="002046C1">
            <w:pPr>
              <w:pStyle w:val="Paragraphedeliste"/>
              <w:ind w:left="0"/>
            </w:pPr>
          </w:p>
        </w:tc>
      </w:tr>
      <w:tr w:rsidR="0028345B" w:rsidTr="00002609">
        <w:tc>
          <w:tcPr>
            <w:tcW w:w="4403" w:type="dxa"/>
          </w:tcPr>
          <w:p w:rsidR="0028345B" w:rsidRDefault="00070760" w:rsidP="002046C1">
            <w:pPr>
              <w:pStyle w:val="Paragraphedeliste"/>
              <w:ind w:left="0"/>
            </w:pPr>
            <w:r>
              <w:t>Informations physiques</w:t>
            </w:r>
          </w:p>
        </w:tc>
        <w:tc>
          <w:tcPr>
            <w:tcW w:w="4271" w:type="dxa"/>
          </w:tcPr>
          <w:p w:rsidR="0028345B" w:rsidRDefault="0028345B" w:rsidP="002046C1">
            <w:pPr>
              <w:pStyle w:val="Paragraphedeliste"/>
              <w:ind w:left="0"/>
            </w:pPr>
          </w:p>
        </w:tc>
      </w:tr>
      <w:tr w:rsidR="0028345B" w:rsidTr="00002609">
        <w:tc>
          <w:tcPr>
            <w:tcW w:w="4403" w:type="dxa"/>
          </w:tcPr>
          <w:p w:rsidR="0028345B" w:rsidRDefault="00070760" w:rsidP="002046C1">
            <w:pPr>
              <w:pStyle w:val="Paragraphedeliste"/>
              <w:ind w:left="0"/>
            </w:pPr>
            <w:r>
              <w:t>Organisation physique</w:t>
            </w:r>
          </w:p>
        </w:tc>
        <w:tc>
          <w:tcPr>
            <w:tcW w:w="4271" w:type="dxa"/>
          </w:tcPr>
          <w:p w:rsidR="0028345B" w:rsidRDefault="0028345B" w:rsidP="002046C1">
            <w:pPr>
              <w:pStyle w:val="Paragraphedeliste"/>
              <w:ind w:left="0"/>
            </w:pPr>
          </w:p>
        </w:tc>
      </w:tr>
      <w:tr w:rsidR="0028345B" w:rsidTr="00002609">
        <w:tc>
          <w:tcPr>
            <w:tcW w:w="4403" w:type="dxa"/>
          </w:tcPr>
          <w:p w:rsidR="0028345B" w:rsidRDefault="00070760" w:rsidP="002046C1">
            <w:pPr>
              <w:pStyle w:val="Paragraphedeliste"/>
              <w:ind w:left="0"/>
            </w:pPr>
            <w:r>
              <w:t>Intégrité des fichiers</w:t>
            </w:r>
          </w:p>
        </w:tc>
        <w:tc>
          <w:tcPr>
            <w:tcW w:w="4271" w:type="dxa"/>
          </w:tcPr>
          <w:p w:rsidR="0028345B" w:rsidRDefault="0028345B" w:rsidP="002046C1">
            <w:pPr>
              <w:pStyle w:val="Paragraphedeliste"/>
              <w:ind w:left="0"/>
            </w:pPr>
          </w:p>
        </w:tc>
      </w:tr>
      <w:tr w:rsidR="0028345B" w:rsidTr="00002609">
        <w:tc>
          <w:tcPr>
            <w:tcW w:w="4403" w:type="dxa"/>
          </w:tcPr>
          <w:p w:rsidR="0028345B" w:rsidRDefault="00070760" w:rsidP="002046C1">
            <w:pPr>
              <w:pStyle w:val="Paragraphedeliste"/>
              <w:ind w:left="0"/>
            </w:pPr>
            <w:r>
              <w:t>Partage de données</w:t>
            </w:r>
          </w:p>
        </w:tc>
        <w:tc>
          <w:tcPr>
            <w:tcW w:w="4271" w:type="dxa"/>
          </w:tcPr>
          <w:p w:rsidR="0028345B" w:rsidRDefault="0028345B" w:rsidP="002046C1">
            <w:pPr>
              <w:pStyle w:val="Paragraphedeliste"/>
              <w:ind w:left="0"/>
            </w:pPr>
          </w:p>
        </w:tc>
      </w:tr>
      <w:tr w:rsidR="0028345B" w:rsidTr="00002609">
        <w:tc>
          <w:tcPr>
            <w:tcW w:w="4403" w:type="dxa"/>
          </w:tcPr>
          <w:p w:rsidR="0028345B" w:rsidRDefault="00070760" w:rsidP="002046C1">
            <w:pPr>
              <w:pStyle w:val="Paragraphedeliste"/>
              <w:ind w:left="0"/>
            </w:pPr>
            <w:r>
              <w:t>Article</w:t>
            </w:r>
          </w:p>
        </w:tc>
        <w:tc>
          <w:tcPr>
            <w:tcW w:w="4271" w:type="dxa"/>
          </w:tcPr>
          <w:p w:rsidR="0028345B" w:rsidRDefault="0028345B" w:rsidP="002046C1">
            <w:pPr>
              <w:pStyle w:val="Paragraphedeliste"/>
              <w:ind w:left="0"/>
            </w:pPr>
          </w:p>
        </w:tc>
      </w:tr>
      <w:tr w:rsidR="0028345B" w:rsidTr="00002609">
        <w:tc>
          <w:tcPr>
            <w:tcW w:w="4403" w:type="dxa"/>
          </w:tcPr>
          <w:p w:rsidR="0028345B" w:rsidRDefault="00070760" w:rsidP="002046C1">
            <w:pPr>
              <w:pStyle w:val="Paragraphedeliste"/>
              <w:ind w:left="0"/>
            </w:pPr>
            <w:r>
              <w:t>Rubrique</w:t>
            </w:r>
          </w:p>
        </w:tc>
        <w:tc>
          <w:tcPr>
            <w:tcW w:w="4271" w:type="dxa"/>
          </w:tcPr>
          <w:p w:rsidR="0028345B" w:rsidRDefault="0028345B" w:rsidP="002046C1">
            <w:pPr>
              <w:pStyle w:val="Paragraphedeliste"/>
              <w:ind w:left="0"/>
            </w:pPr>
          </w:p>
        </w:tc>
      </w:tr>
    </w:tbl>
    <w:p w:rsidR="0028345B" w:rsidRDefault="0028345B" w:rsidP="002046C1">
      <w:pPr>
        <w:pStyle w:val="Paragraphedeliste"/>
      </w:pPr>
    </w:p>
    <w:p w:rsidR="0028345B" w:rsidRDefault="0028345B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63"/>
        <w:gridCol w:w="4311"/>
      </w:tblGrid>
      <w:tr w:rsidR="0028345B" w:rsidRPr="0028345B" w:rsidTr="00002609">
        <w:tc>
          <w:tcPr>
            <w:tcW w:w="4363" w:type="dxa"/>
          </w:tcPr>
          <w:p w:rsidR="0028345B" w:rsidRPr="0028345B" w:rsidRDefault="0028345B" w:rsidP="00664826">
            <w:pPr>
              <w:pStyle w:val="Paragraphedeliste"/>
              <w:ind w:left="0"/>
              <w:rPr>
                <w:b/>
                <w:sz w:val="24"/>
              </w:rPr>
            </w:pPr>
            <w:r w:rsidRPr="0028345B">
              <w:rPr>
                <w:b/>
                <w:sz w:val="24"/>
              </w:rPr>
              <w:t>Élément</w:t>
            </w:r>
          </w:p>
        </w:tc>
        <w:tc>
          <w:tcPr>
            <w:tcW w:w="4311" w:type="dxa"/>
          </w:tcPr>
          <w:p w:rsidR="0028345B" w:rsidRPr="0028345B" w:rsidRDefault="0028345B" w:rsidP="00664826">
            <w:pPr>
              <w:pStyle w:val="Paragraphedeliste"/>
              <w:ind w:left="0"/>
              <w:rPr>
                <w:b/>
                <w:sz w:val="24"/>
              </w:rPr>
            </w:pPr>
            <w:r w:rsidRPr="0028345B">
              <w:rPr>
                <w:b/>
                <w:sz w:val="24"/>
              </w:rPr>
              <w:t>Définition</w:t>
            </w:r>
          </w:p>
        </w:tc>
      </w:tr>
      <w:tr w:rsidR="0028345B" w:rsidTr="00002609">
        <w:tc>
          <w:tcPr>
            <w:tcW w:w="4363" w:type="dxa"/>
          </w:tcPr>
          <w:p w:rsidR="0028345B" w:rsidRDefault="00070760" w:rsidP="00664826">
            <w:pPr>
              <w:pStyle w:val="Paragraphedeliste"/>
              <w:ind w:left="0"/>
            </w:pPr>
            <w:r>
              <w:t xml:space="preserve">Enregistrement </w:t>
            </w:r>
            <w:r w:rsidR="0033129D">
              <w:t>l</w:t>
            </w:r>
            <w:r>
              <w:t>ogique</w:t>
            </w:r>
          </w:p>
        </w:tc>
        <w:tc>
          <w:tcPr>
            <w:tcW w:w="4311" w:type="dxa"/>
          </w:tcPr>
          <w:p w:rsidR="0028345B" w:rsidRDefault="0028345B" w:rsidP="00664826">
            <w:pPr>
              <w:pStyle w:val="Paragraphedeliste"/>
              <w:ind w:left="0"/>
            </w:pPr>
          </w:p>
        </w:tc>
      </w:tr>
      <w:tr w:rsidR="0028345B" w:rsidTr="00002609">
        <w:tc>
          <w:tcPr>
            <w:tcW w:w="4363" w:type="dxa"/>
          </w:tcPr>
          <w:p w:rsidR="0028345B" w:rsidRDefault="00070760" w:rsidP="00664826">
            <w:pPr>
              <w:pStyle w:val="Paragraphedeliste"/>
              <w:ind w:left="0"/>
            </w:pPr>
            <w:r>
              <w:t xml:space="preserve">Enregistrement </w:t>
            </w:r>
            <w:r w:rsidR="0033129D">
              <w:t>p</w:t>
            </w:r>
            <w:r>
              <w:t>hysique</w:t>
            </w:r>
          </w:p>
        </w:tc>
        <w:tc>
          <w:tcPr>
            <w:tcW w:w="4311" w:type="dxa"/>
          </w:tcPr>
          <w:p w:rsidR="0028345B" w:rsidRDefault="0028345B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070760" w:rsidP="00664826">
            <w:pPr>
              <w:pStyle w:val="Paragraphedeliste"/>
              <w:ind w:left="0"/>
            </w:pPr>
            <w:r>
              <w:t>Bloc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070760" w:rsidP="00664826">
            <w:pPr>
              <w:pStyle w:val="Paragraphedeliste"/>
              <w:ind w:left="0"/>
            </w:pPr>
            <w:r>
              <w:t>Granule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070760" w:rsidP="00664826">
            <w:pPr>
              <w:pStyle w:val="Paragraphedeliste"/>
              <w:ind w:left="0"/>
            </w:pPr>
            <w:r>
              <w:t>Cluster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070760" w:rsidP="00664826">
            <w:pPr>
              <w:pStyle w:val="Paragraphedeliste"/>
              <w:ind w:left="0"/>
            </w:pPr>
            <w:r>
              <w:t>Unité d’allocation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070760" w:rsidP="00664826">
            <w:pPr>
              <w:pStyle w:val="Paragraphedeliste"/>
              <w:ind w:left="0"/>
            </w:pPr>
            <w:r>
              <w:t>Unité de transfert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E96B0E" w:rsidP="00664826">
            <w:pPr>
              <w:pStyle w:val="Paragraphedeliste"/>
              <w:ind w:left="0"/>
            </w:pPr>
            <w:r>
              <w:t>Facteur de blocage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AC7976" w:rsidP="00664826">
            <w:pPr>
              <w:pStyle w:val="Paragraphedeliste"/>
              <w:ind w:left="0"/>
            </w:pPr>
            <w:r>
              <w:t>Secteur disque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3905C0" w:rsidP="00664826">
            <w:pPr>
              <w:pStyle w:val="Paragraphedeliste"/>
              <w:ind w:left="0"/>
            </w:pPr>
            <w:r>
              <w:t>Type de fichiers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3905C0" w:rsidP="00664826">
            <w:pPr>
              <w:pStyle w:val="Paragraphedeliste"/>
              <w:ind w:left="0"/>
            </w:pPr>
            <w:r>
              <w:t>Fichier de données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3905C0" w:rsidP="00664826">
            <w:pPr>
              <w:pStyle w:val="Paragraphedeliste"/>
              <w:ind w:left="0"/>
            </w:pPr>
            <w:r>
              <w:t>Fichier programme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3905C0" w:rsidP="00664826">
            <w:pPr>
              <w:pStyle w:val="Paragraphedeliste"/>
              <w:ind w:left="0"/>
            </w:pPr>
            <w:r>
              <w:t>Fichier de commandes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3905C0" w:rsidP="00664826">
            <w:pPr>
              <w:pStyle w:val="Paragraphedeliste"/>
              <w:ind w:left="0"/>
            </w:pPr>
            <w:r>
              <w:t>Fichier catalogue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3905C0" w:rsidP="00664826">
            <w:pPr>
              <w:pStyle w:val="Paragraphedeliste"/>
              <w:ind w:left="0"/>
            </w:pPr>
            <w:r>
              <w:t>Répertoire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3905C0" w:rsidP="00664826">
            <w:pPr>
              <w:pStyle w:val="Paragraphedeliste"/>
              <w:ind w:left="0"/>
            </w:pPr>
            <w:r>
              <w:t>Descripteur de fichier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8C70CE" w:rsidP="00664826">
            <w:pPr>
              <w:pStyle w:val="Paragraphedeliste"/>
              <w:ind w:left="0"/>
            </w:pPr>
            <w:r>
              <w:t>Organisation de fichiers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8C70CE" w:rsidP="00664826">
            <w:pPr>
              <w:pStyle w:val="Paragraphedeliste"/>
              <w:ind w:left="0"/>
            </w:pPr>
            <w:r>
              <w:t>Organisation séquentielle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8C70CE" w:rsidP="00664826">
            <w:pPr>
              <w:pStyle w:val="Paragraphedeliste"/>
              <w:ind w:left="0"/>
            </w:pPr>
            <w:r>
              <w:t xml:space="preserve">Organisation </w:t>
            </w:r>
            <w:r w:rsidR="0033129D">
              <w:t>r</w:t>
            </w:r>
            <w:r>
              <w:t>elative (direct relatif)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8C70CE" w:rsidP="00664826">
            <w:pPr>
              <w:pStyle w:val="Paragraphedeliste"/>
              <w:ind w:left="0"/>
            </w:pPr>
            <w:r>
              <w:t xml:space="preserve">Organisation </w:t>
            </w:r>
            <w:r w:rsidR="0033129D">
              <w:t>s</w:t>
            </w:r>
            <w:r>
              <w:t>équentielle indexée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207270" w:rsidP="00664826">
            <w:pPr>
              <w:pStyle w:val="Paragraphedeliste"/>
              <w:ind w:left="0"/>
            </w:pPr>
            <w:r>
              <w:t>Nom du fichier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207270" w:rsidP="00664826">
            <w:pPr>
              <w:pStyle w:val="Paragraphedeliste"/>
              <w:ind w:left="0"/>
            </w:pPr>
            <w:r>
              <w:t>Informations d’implantation physique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207270" w:rsidP="00664826">
            <w:pPr>
              <w:pStyle w:val="Paragraphedeliste"/>
              <w:ind w:left="0"/>
            </w:pPr>
            <w:r>
              <w:t>Informations d’utilisation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207270" w:rsidP="00664826">
            <w:pPr>
              <w:pStyle w:val="Paragraphedeliste"/>
              <w:ind w:left="0"/>
            </w:pPr>
            <w:r>
              <w:t>Informations de protection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207270" w:rsidP="00664826">
            <w:pPr>
              <w:pStyle w:val="Paragraphedeliste"/>
              <w:ind w:left="0"/>
            </w:pPr>
            <w:r>
              <w:t>Informations de partage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8D7E1F" w:rsidP="00664826">
            <w:pPr>
              <w:pStyle w:val="Paragraphedeliste"/>
              <w:ind w:left="0"/>
            </w:pPr>
            <w:r>
              <w:t>Espace contigu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8D7E1F" w:rsidP="00664826">
            <w:pPr>
              <w:pStyle w:val="Paragraphedeliste"/>
              <w:ind w:left="0"/>
            </w:pPr>
            <w:r>
              <w:t>Espace non</w:t>
            </w:r>
            <w:r w:rsidR="0033129D">
              <w:t xml:space="preserve"> </w:t>
            </w:r>
            <w:r>
              <w:t>contigu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8D7E1F" w:rsidP="00664826">
            <w:pPr>
              <w:pStyle w:val="Paragraphedeliste"/>
              <w:ind w:left="0"/>
            </w:pPr>
            <w:r>
              <w:t>Fragmentation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8D7E1F" w:rsidRDefault="008D7E1F" w:rsidP="00664826">
            <w:pPr>
              <w:pStyle w:val="Paragraphedeliste"/>
              <w:ind w:left="0"/>
            </w:pPr>
            <w:r>
              <w:t>Table d’allocation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8D7E1F" w:rsidP="00664826">
            <w:pPr>
              <w:pStyle w:val="Paragraphedeliste"/>
              <w:ind w:left="0"/>
            </w:pPr>
            <w:r>
              <w:t>Index-catalogue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8D7E1F" w:rsidP="00664826">
            <w:pPr>
              <w:pStyle w:val="Paragraphedeliste"/>
              <w:ind w:left="0"/>
            </w:pPr>
            <w:r>
              <w:t>Activité du fichier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8D7E1F" w:rsidP="00664826">
            <w:pPr>
              <w:pStyle w:val="Paragraphedeliste"/>
              <w:ind w:left="0"/>
            </w:pPr>
            <w:r>
              <w:t>Structure du fichier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8D7E1F" w:rsidP="00664826">
            <w:pPr>
              <w:pStyle w:val="Paragraphedeliste"/>
              <w:ind w:left="0"/>
            </w:pPr>
            <w:r>
              <w:t>Droit d’accès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2D69B7" w:rsidP="00664826">
            <w:pPr>
              <w:pStyle w:val="Paragraphedeliste"/>
              <w:ind w:left="0"/>
            </w:pPr>
            <w:r>
              <w:t>Adresse physique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2D69B7" w:rsidP="00664826">
            <w:pPr>
              <w:pStyle w:val="Paragraphedeliste"/>
              <w:ind w:left="0"/>
            </w:pPr>
            <w:r>
              <w:t>Couche logicielle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2D69B7" w:rsidP="00664826">
            <w:pPr>
              <w:pStyle w:val="Paragraphedeliste"/>
              <w:ind w:left="0"/>
            </w:pPr>
            <w:r>
              <w:t>Couche Méthode d’accès SGF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2D69B7" w:rsidP="00664826">
            <w:pPr>
              <w:pStyle w:val="Paragraphedeliste"/>
              <w:ind w:left="0"/>
            </w:pPr>
            <w:r>
              <w:t>Couche Noyau SGF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C926BB" w:rsidP="00664826">
            <w:pPr>
              <w:pStyle w:val="Paragraphedeliste"/>
              <w:ind w:left="0"/>
            </w:pPr>
            <w:r>
              <w:t>Table des périphériques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C926BB" w:rsidP="00664826">
            <w:pPr>
              <w:pStyle w:val="Paragraphedeliste"/>
              <w:ind w:left="0"/>
            </w:pPr>
            <w:r>
              <w:t>Table des unités logiques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  <w:tr w:rsidR="00070760" w:rsidTr="00002609">
        <w:tc>
          <w:tcPr>
            <w:tcW w:w="4363" w:type="dxa"/>
          </w:tcPr>
          <w:p w:rsidR="00070760" w:rsidRDefault="00C926BB" w:rsidP="00664826">
            <w:pPr>
              <w:pStyle w:val="Paragraphedeliste"/>
              <w:ind w:left="0"/>
            </w:pPr>
            <w:r>
              <w:t>Unités logiques</w:t>
            </w:r>
          </w:p>
        </w:tc>
        <w:tc>
          <w:tcPr>
            <w:tcW w:w="4311" w:type="dxa"/>
          </w:tcPr>
          <w:p w:rsidR="00070760" w:rsidRDefault="00070760" w:rsidP="00664826">
            <w:pPr>
              <w:pStyle w:val="Paragraphedeliste"/>
              <w:ind w:left="0"/>
            </w:pPr>
          </w:p>
        </w:tc>
      </w:tr>
    </w:tbl>
    <w:p w:rsidR="006A1F10" w:rsidRDefault="006A1F10" w:rsidP="002046C1">
      <w:pPr>
        <w:pStyle w:val="Paragraphedeliste"/>
      </w:pPr>
    </w:p>
    <w:p w:rsidR="006A1F10" w:rsidRDefault="006A1F10">
      <w:r>
        <w:br w:type="page"/>
      </w:r>
    </w:p>
    <w:p w:rsidR="006A1F10" w:rsidRDefault="006A1F10" w:rsidP="006A1F10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62"/>
        <w:gridCol w:w="4312"/>
      </w:tblGrid>
      <w:tr w:rsidR="006A1F10" w:rsidRPr="0028345B" w:rsidTr="00664826">
        <w:tc>
          <w:tcPr>
            <w:tcW w:w="4469" w:type="dxa"/>
          </w:tcPr>
          <w:p w:rsidR="006A1F10" w:rsidRPr="0028345B" w:rsidRDefault="006A1F10" w:rsidP="00664826">
            <w:pPr>
              <w:pStyle w:val="Paragraphedeliste"/>
              <w:ind w:left="0"/>
              <w:rPr>
                <w:b/>
                <w:sz w:val="24"/>
              </w:rPr>
            </w:pPr>
            <w:r w:rsidRPr="0028345B">
              <w:rPr>
                <w:b/>
                <w:sz w:val="24"/>
              </w:rPr>
              <w:t>Élément</w:t>
            </w:r>
          </w:p>
        </w:tc>
        <w:tc>
          <w:tcPr>
            <w:tcW w:w="4431" w:type="dxa"/>
          </w:tcPr>
          <w:p w:rsidR="006A1F10" w:rsidRPr="0028345B" w:rsidRDefault="006A1F10" w:rsidP="00664826">
            <w:pPr>
              <w:pStyle w:val="Paragraphedeliste"/>
              <w:ind w:left="0"/>
              <w:rPr>
                <w:b/>
                <w:sz w:val="24"/>
              </w:rPr>
            </w:pPr>
            <w:r w:rsidRPr="0028345B">
              <w:rPr>
                <w:b/>
                <w:sz w:val="24"/>
              </w:rPr>
              <w:t>Définition</w:t>
            </w: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Opérations sur fichiers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Ouverture de fichier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Fermeture de fichier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Lecture de fichier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Écriture de fichier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Utilisateur autorisé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Compatibilité d’ouverture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Périphérique disponible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Descripteur de fichier mémoire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Partage de fichiers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Descripteur central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Descripteur local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Compteur d’utilisation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Tampon mémoire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Table des utilisateurs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Redondance interne d’information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Sauvegarde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Copie de sécurité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Copie de sécurité périodique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Copie de sécurité massive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6A1F10" w:rsidP="00664826">
            <w:pPr>
              <w:pStyle w:val="Paragraphedeliste"/>
              <w:ind w:left="0"/>
            </w:pPr>
            <w:r>
              <w:t>Copie de sécurité incrémentale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206ACF" w:rsidP="00664826">
            <w:pPr>
              <w:pStyle w:val="Paragraphedeliste"/>
              <w:ind w:left="0"/>
            </w:pPr>
            <w:r>
              <w:t>Gestion des entrées/sorties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206ACF" w:rsidP="00664826">
            <w:pPr>
              <w:pStyle w:val="Paragraphedeliste"/>
              <w:ind w:left="0"/>
            </w:pPr>
            <w:r>
              <w:t>Transfert d’information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206ACF" w:rsidP="00664826">
            <w:pPr>
              <w:pStyle w:val="Paragraphedeliste"/>
              <w:ind w:left="0"/>
            </w:pPr>
            <w:r>
              <w:t>Contrôle d’échange physique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206ACF" w:rsidP="00664826">
            <w:pPr>
              <w:pStyle w:val="Paragraphedeliste"/>
              <w:ind w:left="0"/>
            </w:pPr>
            <w:r>
              <w:t>Prise en charge d’une demande d’E/S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206ACF" w:rsidP="00664826">
            <w:pPr>
              <w:pStyle w:val="Paragraphedeliste"/>
              <w:ind w:left="0"/>
            </w:pPr>
            <w:r>
              <w:t>Gestion de la simultanéité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206ACF" w:rsidP="00664826">
            <w:pPr>
              <w:pStyle w:val="Paragraphedeliste"/>
              <w:ind w:left="0"/>
            </w:pPr>
            <w:r>
              <w:t>Unité d’échange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206ACF" w:rsidP="00664826">
            <w:pPr>
              <w:pStyle w:val="Paragraphedeliste"/>
              <w:ind w:left="0"/>
            </w:pPr>
            <w:r>
              <w:t>DMA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206ACF" w:rsidP="00664826">
            <w:pPr>
              <w:pStyle w:val="Paragraphedeliste"/>
              <w:ind w:left="0"/>
            </w:pPr>
            <w:r>
              <w:t>E/S Programmée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206ACF" w:rsidP="00664826">
            <w:pPr>
              <w:pStyle w:val="Paragraphedeliste"/>
              <w:ind w:left="0"/>
            </w:pPr>
            <w:r>
              <w:t>Pilote de périphérique (Driver)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206ACF" w:rsidP="00664826">
            <w:pPr>
              <w:pStyle w:val="Paragraphedeliste"/>
              <w:ind w:left="0"/>
            </w:pPr>
            <w:r>
              <w:t>Opération élémentaire de transfert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206ACF" w:rsidP="00664826">
            <w:pPr>
              <w:pStyle w:val="Paragraphedeliste"/>
              <w:ind w:left="0"/>
            </w:pPr>
            <w:r>
              <w:t>Initialisation du transfert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206ACF" w:rsidP="00664826">
            <w:pPr>
              <w:pStyle w:val="Paragraphedeliste"/>
              <w:ind w:left="0"/>
            </w:pPr>
            <w:r>
              <w:t>Gestion des cas d’erreurs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206ACF" w:rsidRDefault="00206ACF" w:rsidP="00664826">
            <w:pPr>
              <w:pStyle w:val="Paragraphedeliste"/>
              <w:ind w:left="0"/>
            </w:pPr>
            <w:r>
              <w:t>Gestion des interruptions du périphérique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823A2F" w:rsidP="00664826">
            <w:pPr>
              <w:pStyle w:val="Paragraphedeliste"/>
              <w:ind w:left="0"/>
            </w:pPr>
            <w:r>
              <w:t>Type de liaison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901207" w:rsidP="00664826">
            <w:pPr>
              <w:pStyle w:val="Paragraphedeliste"/>
              <w:ind w:left="0"/>
            </w:pPr>
            <w:r>
              <w:t>Registre de l’UCT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901207" w:rsidP="00664826">
            <w:pPr>
              <w:pStyle w:val="Paragraphedeliste"/>
              <w:ind w:left="0"/>
            </w:pPr>
            <w:r>
              <w:t>Port du périphérique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901207" w:rsidP="00664826">
            <w:pPr>
              <w:pStyle w:val="Paragraphedeliste"/>
              <w:ind w:left="0"/>
            </w:pPr>
            <w:r>
              <w:t>Bus de données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901207" w:rsidP="00664826">
            <w:pPr>
              <w:pStyle w:val="Paragraphedeliste"/>
              <w:ind w:left="0"/>
            </w:pPr>
            <w:r>
              <w:t>Bus d’adresse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  <w:tr w:rsidR="006A1F10" w:rsidTr="00664826">
        <w:tc>
          <w:tcPr>
            <w:tcW w:w="4469" w:type="dxa"/>
          </w:tcPr>
          <w:p w:rsidR="006A1F10" w:rsidRDefault="00901207" w:rsidP="00664826">
            <w:pPr>
              <w:pStyle w:val="Paragraphedeliste"/>
              <w:ind w:left="0"/>
            </w:pPr>
            <w:r>
              <w:t>Bus de contrôle</w:t>
            </w:r>
          </w:p>
        </w:tc>
        <w:tc>
          <w:tcPr>
            <w:tcW w:w="4431" w:type="dxa"/>
          </w:tcPr>
          <w:p w:rsidR="006A1F10" w:rsidRDefault="006A1F10" w:rsidP="00664826">
            <w:pPr>
              <w:pStyle w:val="Paragraphedeliste"/>
              <w:ind w:left="0"/>
            </w:pPr>
          </w:p>
        </w:tc>
      </w:tr>
    </w:tbl>
    <w:p w:rsidR="00D61E49" w:rsidRDefault="00D61E49" w:rsidP="006A1F10">
      <w:pPr>
        <w:pStyle w:val="Paragraphedeliste"/>
      </w:pPr>
    </w:p>
    <w:p w:rsidR="00D61E49" w:rsidRDefault="00D61E49">
      <w:r>
        <w:br w:type="page"/>
      </w:r>
    </w:p>
    <w:p w:rsidR="00D61E49" w:rsidRDefault="00D61E49" w:rsidP="00D61E49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63"/>
        <w:gridCol w:w="4311"/>
      </w:tblGrid>
      <w:tr w:rsidR="00D61E49" w:rsidRPr="0028345B" w:rsidTr="00664826">
        <w:tc>
          <w:tcPr>
            <w:tcW w:w="4469" w:type="dxa"/>
          </w:tcPr>
          <w:p w:rsidR="00D61E49" w:rsidRPr="0028345B" w:rsidRDefault="00D61E49" w:rsidP="00664826">
            <w:pPr>
              <w:pStyle w:val="Paragraphedeliste"/>
              <w:ind w:left="0"/>
              <w:rPr>
                <w:b/>
                <w:sz w:val="24"/>
              </w:rPr>
            </w:pPr>
            <w:r w:rsidRPr="0028345B">
              <w:rPr>
                <w:b/>
                <w:sz w:val="24"/>
              </w:rPr>
              <w:t>Élément</w:t>
            </w:r>
          </w:p>
        </w:tc>
        <w:tc>
          <w:tcPr>
            <w:tcW w:w="4431" w:type="dxa"/>
          </w:tcPr>
          <w:p w:rsidR="00D61E49" w:rsidRPr="0028345B" w:rsidRDefault="00D61E49" w:rsidP="00664826">
            <w:pPr>
              <w:pStyle w:val="Paragraphedeliste"/>
              <w:ind w:left="0"/>
              <w:rPr>
                <w:b/>
                <w:sz w:val="24"/>
              </w:rPr>
            </w:pPr>
            <w:r w:rsidRPr="0028345B">
              <w:rPr>
                <w:b/>
                <w:sz w:val="24"/>
              </w:rPr>
              <w:t>Définition</w:t>
            </w: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  <w:r w:rsidRPr="00D61E49">
              <w:t>Synchronisation</w:t>
            </w: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  <w:r>
              <w:t>Mot d’état</w:t>
            </w: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  <w:r>
              <w:t>Scrutation</w:t>
            </w: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  <w:r>
              <w:t>Interruption</w:t>
            </w: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  <w:r>
              <w:t>Unité d’échange</w:t>
            </w: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  <w:r>
              <w:t>Canal</w:t>
            </w: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  <w:r>
              <w:t>Vol de cycle</w:t>
            </w: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  <w:r>
              <w:t>Bloc de commande</w:t>
            </w: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Default="00D61E49" w:rsidP="00664826">
            <w:pPr>
              <w:pStyle w:val="Paragraphedeliste"/>
              <w:ind w:left="0"/>
            </w:pPr>
            <w:r>
              <w:t>Nombre de caractères à transmettre</w:t>
            </w: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  <w:r>
              <w:t>Sémaphore de fin d’échange</w:t>
            </w: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  <w:r>
              <w:t>Code de retour</w:t>
            </w: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  <w:r>
              <w:t>Nombre de caractères non transmis</w:t>
            </w: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084A8B" w:rsidP="00664826">
            <w:pPr>
              <w:pStyle w:val="Paragraphedeliste"/>
              <w:ind w:left="0"/>
            </w:pPr>
            <w:r>
              <w:t>Superviseur</w:t>
            </w: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084A8B" w:rsidP="00664826">
            <w:pPr>
              <w:pStyle w:val="Paragraphedeliste"/>
              <w:ind w:left="0"/>
            </w:pPr>
            <w:r>
              <w:t>Tampons (Buffers)</w:t>
            </w: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084A8B" w:rsidP="00664826">
            <w:pPr>
              <w:pStyle w:val="Paragraphedeliste"/>
              <w:ind w:left="0"/>
            </w:pPr>
            <w:r>
              <w:t>Spool</w:t>
            </w: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084A8B" w:rsidP="00664826">
            <w:pPr>
              <w:pStyle w:val="Paragraphedeliste"/>
              <w:ind w:left="0"/>
            </w:pPr>
            <w:r>
              <w:t>Mémoire auxiliaire</w:t>
            </w: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  <w:tr w:rsidR="00D61E49" w:rsidRPr="00D61E49" w:rsidTr="00664826">
        <w:tc>
          <w:tcPr>
            <w:tcW w:w="4469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664826">
            <w:pPr>
              <w:pStyle w:val="Paragraphedeliste"/>
              <w:ind w:left="0"/>
            </w:pPr>
          </w:p>
        </w:tc>
      </w:tr>
    </w:tbl>
    <w:p w:rsidR="006A1F10" w:rsidRDefault="006A1F10" w:rsidP="00D61E49">
      <w:pPr>
        <w:pStyle w:val="Paragraphedeliste"/>
      </w:pPr>
    </w:p>
    <w:sectPr w:rsidR="006A1F10" w:rsidSect="007253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8B2" w:rsidRDefault="009D18B2" w:rsidP="00725311">
      <w:pPr>
        <w:spacing w:after="0" w:line="240" w:lineRule="auto"/>
      </w:pPr>
      <w:r>
        <w:separator/>
      </w:r>
    </w:p>
  </w:endnote>
  <w:endnote w:type="continuationSeparator" w:id="0">
    <w:p w:rsidR="009D18B2" w:rsidRDefault="009D18B2" w:rsidP="00725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29D" w:rsidRDefault="0033129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311" w:rsidRDefault="00725311">
    <w:pPr>
      <w:pStyle w:val="Pieddepage"/>
      <w:pBdr>
        <w:bottom w:val="single" w:sz="12" w:space="1" w:color="auto"/>
      </w:pBdr>
    </w:pPr>
  </w:p>
  <w:p w:rsidR="00BE0041" w:rsidRDefault="00BE0041">
    <w:pPr>
      <w:pStyle w:val="Pieddepage"/>
    </w:pPr>
    <w:r w:rsidRPr="00BE0041">
      <w:rPr>
        <w:i/>
      </w:rPr>
      <w:t>YLa</w:t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5D693F" w:rsidRPr="005D693F">
      <w:rPr>
        <w:noProof/>
        <w:lang w:val="fr-FR"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29D" w:rsidRDefault="003312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8B2" w:rsidRDefault="009D18B2" w:rsidP="00725311">
      <w:pPr>
        <w:spacing w:after="0" w:line="240" w:lineRule="auto"/>
      </w:pPr>
      <w:r>
        <w:separator/>
      </w:r>
    </w:p>
  </w:footnote>
  <w:footnote w:type="continuationSeparator" w:id="0">
    <w:p w:rsidR="009D18B2" w:rsidRDefault="009D18B2" w:rsidP="00725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29D" w:rsidRDefault="0033129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311" w:rsidRDefault="0052000F" w:rsidP="0052000F">
    <w:pPr>
      <w:pStyle w:val="En-tte"/>
      <w:pBdr>
        <w:bottom w:val="single" w:sz="12" w:space="1" w:color="auto"/>
      </w:pBdr>
      <w:tabs>
        <w:tab w:val="left" w:pos="9214"/>
      </w:tabs>
    </w:pPr>
    <w:r>
      <w:t>420-V32-SF</w:t>
    </w:r>
    <w:r>
      <w:tab/>
      <w:t>Terminologie – Généralités – SGF - GES</w:t>
    </w:r>
  </w:p>
  <w:p w:rsidR="00725311" w:rsidRDefault="0072531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29D" w:rsidRDefault="0033129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D70A5"/>
    <w:multiLevelType w:val="hybridMultilevel"/>
    <w:tmpl w:val="62606CC2"/>
    <w:lvl w:ilvl="0" w:tplc="DC88D4A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1A"/>
    <w:rsid w:val="00002609"/>
    <w:rsid w:val="000459F8"/>
    <w:rsid w:val="00070760"/>
    <w:rsid w:val="00084A8B"/>
    <w:rsid w:val="0009264E"/>
    <w:rsid w:val="000A6CD0"/>
    <w:rsid w:val="001245D6"/>
    <w:rsid w:val="001A0F95"/>
    <w:rsid w:val="001E6033"/>
    <w:rsid w:val="002015E7"/>
    <w:rsid w:val="002046C1"/>
    <w:rsid w:val="00206ACF"/>
    <w:rsid w:val="00207270"/>
    <w:rsid w:val="00246AF8"/>
    <w:rsid w:val="0028345B"/>
    <w:rsid w:val="002B1F64"/>
    <w:rsid w:val="002D69B7"/>
    <w:rsid w:val="00302627"/>
    <w:rsid w:val="00315B0A"/>
    <w:rsid w:val="0033129D"/>
    <w:rsid w:val="003905C0"/>
    <w:rsid w:val="003A6ECE"/>
    <w:rsid w:val="003E7AFB"/>
    <w:rsid w:val="00401CC4"/>
    <w:rsid w:val="004D0CBB"/>
    <w:rsid w:val="0051497A"/>
    <w:rsid w:val="0052000F"/>
    <w:rsid w:val="005B4B94"/>
    <w:rsid w:val="005C5FA5"/>
    <w:rsid w:val="005D693F"/>
    <w:rsid w:val="006A1F10"/>
    <w:rsid w:val="006A7FF3"/>
    <w:rsid w:val="006C1733"/>
    <w:rsid w:val="006F73C3"/>
    <w:rsid w:val="00725311"/>
    <w:rsid w:val="00746A16"/>
    <w:rsid w:val="00747EB2"/>
    <w:rsid w:val="00757F69"/>
    <w:rsid w:val="00823A2F"/>
    <w:rsid w:val="00871D0D"/>
    <w:rsid w:val="008A0E34"/>
    <w:rsid w:val="008B031A"/>
    <w:rsid w:val="008C70CE"/>
    <w:rsid w:val="008D7E1F"/>
    <w:rsid w:val="00901207"/>
    <w:rsid w:val="00921D14"/>
    <w:rsid w:val="00977D1E"/>
    <w:rsid w:val="009D18B2"/>
    <w:rsid w:val="009E0D74"/>
    <w:rsid w:val="00A32066"/>
    <w:rsid w:val="00A56760"/>
    <w:rsid w:val="00A85974"/>
    <w:rsid w:val="00AA7293"/>
    <w:rsid w:val="00AC3759"/>
    <w:rsid w:val="00AC4ACF"/>
    <w:rsid w:val="00AC7976"/>
    <w:rsid w:val="00AE5ED2"/>
    <w:rsid w:val="00AF1B10"/>
    <w:rsid w:val="00B2749D"/>
    <w:rsid w:val="00B45C2C"/>
    <w:rsid w:val="00B95904"/>
    <w:rsid w:val="00BE0041"/>
    <w:rsid w:val="00C133CA"/>
    <w:rsid w:val="00C926BB"/>
    <w:rsid w:val="00CD5815"/>
    <w:rsid w:val="00D61E49"/>
    <w:rsid w:val="00DD4135"/>
    <w:rsid w:val="00E13CC5"/>
    <w:rsid w:val="00E87525"/>
    <w:rsid w:val="00E96B0E"/>
    <w:rsid w:val="00EB0E57"/>
    <w:rsid w:val="00F22417"/>
    <w:rsid w:val="00F7657A"/>
    <w:rsid w:val="00F92B88"/>
    <w:rsid w:val="00F9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1B13"/>
  <w15:docId w15:val="{097567D0-D3EE-429F-B08C-92E10DB0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031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253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5311"/>
  </w:style>
  <w:style w:type="paragraph" w:styleId="Pieddepage">
    <w:name w:val="footer"/>
    <w:basedOn w:val="Normal"/>
    <w:link w:val="PieddepageCar"/>
    <w:uiPriority w:val="99"/>
    <w:unhideWhenUsed/>
    <w:rsid w:val="007253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5311"/>
  </w:style>
  <w:style w:type="table" w:styleId="Grilledutableau">
    <w:name w:val="Table Grid"/>
    <w:basedOn w:val="TableauNormal"/>
    <w:uiPriority w:val="59"/>
    <w:rsid w:val="00AF1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ylatulippe</dc:creator>
  <cp:lastModifiedBy>Yvon Latulippe</cp:lastModifiedBy>
  <cp:revision>5</cp:revision>
  <dcterms:created xsi:type="dcterms:W3CDTF">2017-09-18T12:19:00Z</dcterms:created>
  <dcterms:modified xsi:type="dcterms:W3CDTF">2017-09-18T17:58:00Z</dcterms:modified>
</cp:coreProperties>
</file>