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76.3636363636363" w:lineRule="auto"/>
        <w:rPr/>
      </w:pPr>
      <w:r w:rsidDel="00000000" w:rsidR="00000000" w:rsidRPr="00000000">
        <w:rPr>
          <w:rtl w:val="0"/>
        </w:rPr>
        <w:t xml:space="preserve">To whom it may concern,</w:t>
      </w:r>
    </w:p>
    <w:p w:rsidR="00000000" w:rsidDel="00000000" w:rsidP="00000000" w:rsidRDefault="00000000" w:rsidRPr="00000000" w14:paraId="00000002">
      <w:pPr>
        <w:spacing w:after="240" w:before="240" w:line="376.3636363636363" w:lineRule="auto"/>
        <w:rPr/>
      </w:pPr>
      <w:r w:rsidDel="00000000" w:rsidR="00000000" w:rsidRPr="00000000">
        <w:rPr>
          <w:rtl w:val="0"/>
        </w:rPr>
        <w:t xml:space="preserve">As a Junior Algorithm Engineer at Tecex South Africa, a division of VAT IT, I take on a number of complex responsibilities and projects, assisting in ultimately delivering tailored customs compliance solutions to clients as part of the world’s leading service provider in tax reclaim and compliance. Some weekly projects include: automating business processes, developing and designing algorithms, object-orientated programming, completing integrations with external API’s, working with large datasets as well as developing datasets through automated data scraping. </w:t>
      </w:r>
    </w:p>
    <w:p w:rsidR="00000000" w:rsidDel="00000000" w:rsidP="00000000" w:rsidRDefault="00000000" w:rsidRPr="00000000" w14:paraId="00000003">
      <w:pPr>
        <w:spacing w:after="240" w:before="240" w:line="376.3636363636363" w:lineRule="auto"/>
        <w:rPr/>
      </w:pPr>
      <w:r w:rsidDel="00000000" w:rsidR="00000000" w:rsidRPr="00000000">
        <w:rPr>
          <w:rtl w:val="0"/>
        </w:rPr>
        <w:t xml:space="preserve">While expanding my hard skills on a day-to-day basis through these projects, and by rigorously exercising the knowledge I gained in my Computer and Information Science degree, (achieved Magna Cum Laude through dedication and hard work) I believe I have also exponentially expanded and developed my soft skills, such as: resourcefulness, prioritisation, organisation, and communication with colleagues and external vendors. I take pride in my ability to consistently show a willingness to learn, and in my ability to bring a positive and motivating attitude to the workforce. </w:t>
      </w:r>
    </w:p>
    <w:p w:rsidR="00000000" w:rsidDel="00000000" w:rsidP="00000000" w:rsidRDefault="00000000" w:rsidRPr="00000000" w14:paraId="00000004">
      <w:pPr>
        <w:spacing w:after="240" w:before="240" w:line="376.3636363636363" w:lineRule="auto"/>
        <w:rPr/>
      </w:pPr>
      <w:r w:rsidDel="00000000" w:rsidR="00000000" w:rsidRPr="00000000">
        <w:rPr>
          <w:rtl w:val="0"/>
        </w:rPr>
        <w:t xml:space="preserve">I believe that in the ever-changing technological world, it is important to exercise diligence, eagerness, and enthusiasm when dealing with complex tasks involving a team effort. In saying, I welcome any new challenge with maximal energy, extreme determination and leadership. Given the opportunity, I am certain that I could make a meaningful impact in your company, and I will be happy to discuss my experience, skills and passions regarding the technological space in more depth.</w:t>
      </w:r>
    </w:p>
    <w:p w:rsidR="00000000" w:rsidDel="00000000" w:rsidP="00000000" w:rsidRDefault="00000000" w:rsidRPr="00000000" w14:paraId="00000005">
      <w:pPr>
        <w:spacing w:after="240" w:before="240" w:line="376.3636363636363" w:lineRule="auto"/>
        <w:rPr/>
      </w:pPr>
      <w:r w:rsidDel="00000000" w:rsidR="00000000" w:rsidRPr="00000000">
        <w:rPr>
          <w:rtl w:val="0"/>
        </w:rPr>
        <w:t xml:space="preserve">Thank you for your consideration.</w:t>
      </w:r>
    </w:p>
    <w:p w:rsidR="00000000" w:rsidDel="00000000" w:rsidP="00000000" w:rsidRDefault="00000000" w:rsidRPr="00000000" w14:paraId="00000006">
      <w:pPr>
        <w:spacing w:after="240" w:before="240" w:line="376.3636363636363" w:lineRule="auto"/>
        <w:rPr/>
      </w:pPr>
      <w:r w:rsidDel="00000000" w:rsidR="00000000" w:rsidRPr="00000000">
        <w:rPr>
          <w:rtl w:val="0"/>
        </w:rPr>
      </w:r>
    </w:p>
    <w:p w:rsidR="00000000" w:rsidDel="00000000" w:rsidP="00000000" w:rsidRDefault="00000000" w:rsidRPr="00000000" w14:paraId="00000007">
      <w:pPr>
        <w:spacing w:after="240" w:before="240" w:line="376.3636363636363" w:lineRule="auto"/>
        <w:rPr/>
      </w:pPr>
      <w:r w:rsidDel="00000000" w:rsidR="00000000" w:rsidRPr="00000000">
        <w:rPr>
          <w:rtl w:val="0"/>
        </w:rPr>
        <w:t xml:space="preserve">Kind regards,</w:t>
      </w:r>
    </w:p>
    <w:p w:rsidR="00000000" w:rsidDel="00000000" w:rsidP="00000000" w:rsidRDefault="00000000" w:rsidRPr="00000000" w14:paraId="00000008">
      <w:pPr>
        <w:spacing w:after="240" w:before="240" w:line="376.3636363636363" w:lineRule="auto"/>
        <w:rPr/>
      </w:pPr>
      <w:r w:rsidDel="00000000" w:rsidR="00000000" w:rsidRPr="00000000">
        <w:rPr>
          <w:rtl w:val="0"/>
        </w:rPr>
        <w:t xml:space="preserve">SimoneMatsukis.</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