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Staff Augmentation (Pillar)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Core Services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/services/staff-augmentation/hire-dedicated-developers/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/services/staff-augmentation/dedicated-development-teams/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/services/staff-augmentation/team-extension/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/services/staff-augmentation/remote-development-team/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/services/staff-augmentation/offshore-development-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center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/services/staff-augmentation/project-based-staffing/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/services/staff-augmentation/contract-it-staffing/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/services/staff-augmentation/permanent-it-staffing/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/services/staff-augmentation/recruitment-process-outsourcing/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Developer Hiring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/services/staff-augmentation/react-developers/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/services/staff-augmentation/angular-developers/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vuejs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nodejs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/services/staff-augmentation/python-developers/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/services/staff-augmentation/java-developers/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dotnet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php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laravel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/services/staff-augmentation/flutter-developers/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/services/staff-augmentation/react-native-developers/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/services/staff-augmentation/android-developers/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ios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/services/staff-augmentation/full-stack-developers/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/services/staff-augmentation/frontend-developers/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/services/staff-augmentation/backend-developers/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Specialized Talent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/services/staff-augmentation/machine-learning-engineers/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/services/staff-augmentation/data-scientists/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/services/staff-augmentation/data-engineers/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/services/staff-augmentation/cloud-engineers/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devops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qa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-engineers/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ui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ux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-designers/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/services/staff-augmentation/business-analysts/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/services/staff-augmentation/product-managers/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/services/staff-augmentation/project-managers/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cybersecurity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-engineers/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Industry Pages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/services/staff-augmentation/healthcare/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fintech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/services/staff-augmentation/ecommerce/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saas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/services/staff-augmentation/manufacturing/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/services/staff-augmentation/logistics/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/services/staff-augmentation/education/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/services/staff-augmentation/travel/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Location Pages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usa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canada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uk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australia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germany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india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uae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Commercial Pages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/services/staff-augmentation/pricing/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/services/staff-augmentation/process/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/services/staff-augmentation/benefits/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/services/staff-augmentation/case-studies/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faqs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sz w:val="32"/>
          <w:szCs w:val="32"/>
          <w:lang w:eastAsia="en-IN"/>
        </w:rPr>
        <w:t>Comparison Pages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vs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-outsourcing/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vs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-managed-services/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vs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-dedicated-team/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/services/staff-augmentation/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vs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-freelancers/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AI Workflow Automation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chatbots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-workflow-automation/voice-agents/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-workflow-automation/document-processing/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-workflow-automation/sales-automation/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-workflow-automation/customer-support/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hr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-automation/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-workflow-automation/marketing-automation/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-workflow-automation/custom-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-solutions/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-workflow-automation/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-consulting/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Software Development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/services/software-development/custom-software/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/services/software-development/web-development/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/services/software-development/mobile-app-development/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/services/software-development/enterprise-software/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saas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mvp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/services/software-development/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api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-development/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A2723F" w:rsidRPr="00A2723F" w:rsidRDefault="00A2723F" w:rsidP="00A272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Technology Pages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/technologies/react/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/technologies/angular/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nodejs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/technologies/python/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/technologies/java/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php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/technologies/flutter/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aws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/technologies/azure/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kubernetes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openai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/technologies/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langchain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/</w:t>
      </w:r>
    </w:p>
    <w:p w:rsidR="00A2723F" w:rsidRPr="00A2723F" w:rsidRDefault="00A2723F" w:rsidP="00A2723F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bookmarkStart w:id="0" w:name="_GoBack"/>
      <w:bookmarkEnd w:id="0"/>
    </w:p>
    <w:p w:rsidR="00A2723F" w:rsidRPr="00A2723F" w:rsidRDefault="00A2723F" w:rsidP="00A2723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A2723F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Blog Structure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/blog/staff-augmentation/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/blog/software-development/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</w:t>
      </w:r>
      <w:proofErr w:type="spellStart"/>
      <w:r w:rsidRPr="00A2723F">
        <w:rPr>
          <w:rFonts w:eastAsia="Times New Roman" w:cstheme="minorHAnsi"/>
          <w:sz w:val="32"/>
          <w:szCs w:val="32"/>
          <w:lang w:eastAsia="en-IN"/>
        </w:rPr>
        <w:t>ai</w:t>
      </w:r>
      <w:proofErr w:type="spellEnd"/>
      <w:r w:rsidRPr="00A2723F">
        <w:rPr>
          <w:rFonts w:eastAsia="Times New Roman" w:cstheme="minorHAnsi"/>
          <w:sz w:val="32"/>
          <w:szCs w:val="32"/>
          <w:lang w:eastAsia="en-IN"/>
        </w:rPr>
        <w:t>-automation/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/blog/hiring/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/blog/technology/</w:t>
      </w:r>
    </w:p>
    <w:p w:rsidR="00A2723F" w:rsidRPr="00A2723F" w:rsidRDefault="00A2723F" w:rsidP="00A27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A2723F">
        <w:rPr>
          <w:rFonts w:eastAsia="Times New Roman" w:cstheme="minorHAnsi"/>
          <w:sz w:val="32"/>
          <w:szCs w:val="32"/>
          <w:lang w:eastAsia="en-IN"/>
        </w:rPr>
        <w:t>/blog/case-studies/</w:t>
      </w:r>
    </w:p>
    <w:p w:rsidR="0043535F" w:rsidRPr="00A2723F" w:rsidRDefault="0043535F" w:rsidP="00A2723F">
      <w:pPr>
        <w:rPr>
          <w:rFonts w:cstheme="minorHAnsi"/>
          <w:sz w:val="32"/>
          <w:szCs w:val="32"/>
        </w:rPr>
      </w:pPr>
    </w:p>
    <w:sectPr w:rsidR="0043535F" w:rsidRPr="00A27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3F"/>
    <w:rsid w:val="00281BBA"/>
    <w:rsid w:val="0043535F"/>
    <w:rsid w:val="00A2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7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72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2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2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72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7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7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723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72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2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72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9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0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8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2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1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53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2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80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5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65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6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0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71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3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64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5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95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1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9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5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1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4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8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88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0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2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3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0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4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1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5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0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7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7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8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5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4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3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0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0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2026-09-15T14:19:00Z</dcterms:created>
  <dcterms:modified xsi:type="dcterms:W3CDTF">2026-09-15T14:22:00Z</dcterms:modified>
</cp:coreProperties>
</file>