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B194" w14:textId="0FC123DA" w:rsidR="008F2F67" w:rsidRDefault="00DE1301" w:rsidP="008F2F67">
      <w:pPr>
        <w:widowControl w:val="0"/>
        <w:rPr>
          <w:color w:val="000000"/>
        </w:rPr>
      </w:pPr>
      <w:r>
        <w:rPr>
          <w:b/>
          <w:color w:val="000000"/>
        </w:rPr>
        <w:t>Class Assignment – Coordination Chemistry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03/</w:t>
      </w:r>
      <w:r w:rsidR="001C1AE5">
        <w:rPr>
          <w:color w:val="000000"/>
        </w:rPr>
        <w:t>25</w:t>
      </w:r>
      <w:r>
        <w:rPr>
          <w:color w:val="000000"/>
        </w:rPr>
        <w:t>/202</w:t>
      </w:r>
      <w:r w:rsidR="001C1AE5">
        <w:rPr>
          <w:color w:val="000000"/>
        </w:rPr>
        <w:t>1</w:t>
      </w:r>
    </w:p>
    <w:p w14:paraId="173B6278" w14:textId="77777777" w:rsidR="008F2F67" w:rsidRDefault="008F2F67" w:rsidP="008F2F67">
      <w:pPr>
        <w:widowControl w:val="0"/>
        <w:rPr>
          <w:color w:val="000000"/>
        </w:rPr>
      </w:pPr>
    </w:p>
    <w:p w14:paraId="5C3D580E" w14:textId="07A46EF0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  <w:r w:rsidR="00FC1D32">
        <w:rPr>
          <w:color w:val="000000"/>
        </w:rPr>
        <w:t xml:space="preserve"> Max Shi</w:t>
      </w:r>
    </w:p>
    <w:p w14:paraId="3867EF59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0655F025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29EA6182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1FAB7632" w14:textId="77777777" w:rsidR="008F2F67" w:rsidRDefault="008F2F67" w:rsidP="008F2F67">
      <w:pPr>
        <w:widowControl w:val="0"/>
        <w:rPr>
          <w:color w:val="000000"/>
        </w:rPr>
      </w:pPr>
    </w:p>
    <w:p w14:paraId="0FE217F6" w14:textId="77777777" w:rsidR="008F2F67" w:rsidRPr="00241A92" w:rsidRDefault="008F2F67">
      <w:pPr>
        <w:rPr>
          <w:b/>
          <w:sz w:val="24"/>
        </w:rPr>
      </w:pPr>
      <w:r>
        <w:rPr>
          <w:b/>
          <w:sz w:val="24"/>
        </w:rPr>
        <w:t>Questions (20 pts):</w:t>
      </w:r>
    </w:p>
    <w:p w14:paraId="6FBDE9E4" w14:textId="77777777" w:rsidR="00AB055B" w:rsidRDefault="00AB055B"/>
    <w:p w14:paraId="63C2D280" w14:textId="77777777" w:rsidR="00AB055B" w:rsidRDefault="00A60FAB" w:rsidP="00AB055B">
      <w:pPr>
        <w:rPr>
          <w:b/>
        </w:rPr>
      </w:pPr>
      <w:r w:rsidRPr="00A60FAB">
        <w:rPr>
          <w:b/>
        </w:rPr>
        <w:t>Q1</w:t>
      </w:r>
      <w:r w:rsidR="002E4666">
        <w:rPr>
          <w:b/>
        </w:rPr>
        <w:t>. Give chemical names for the following</w:t>
      </w:r>
      <w:r w:rsidR="00DE1301">
        <w:rPr>
          <w:b/>
        </w:rPr>
        <w:t xml:space="preserve">: </w:t>
      </w:r>
    </w:p>
    <w:p w14:paraId="4412704F" w14:textId="77777777" w:rsidR="00DE1301" w:rsidRPr="00A60FAB" w:rsidRDefault="00DE1301" w:rsidP="00AB055B">
      <w:pPr>
        <w:rPr>
          <w:b/>
        </w:rPr>
      </w:pPr>
      <w:r>
        <w:rPr>
          <w:b/>
        </w:rPr>
        <w:t>Note: Identify the charge if charge is not given</w:t>
      </w:r>
    </w:p>
    <w:p w14:paraId="126B718D" w14:textId="4A409FB0" w:rsidR="00A60FAB" w:rsidRDefault="002E4666" w:rsidP="00A60FAB">
      <w:pPr>
        <w:pStyle w:val="ListParagraph"/>
        <w:numPr>
          <w:ilvl w:val="0"/>
          <w:numId w:val="3"/>
        </w:numPr>
      </w:pPr>
      <w:r>
        <w:t>[Fe(CN)</w:t>
      </w:r>
      <w:r w:rsidRPr="002E4666">
        <w:rPr>
          <w:vertAlign w:val="subscript"/>
        </w:rPr>
        <w:t>2</w:t>
      </w:r>
      <w:r>
        <w:t>(CH</w:t>
      </w:r>
      <w:r w:rsidRPr="002E4666">
        <w:rPr>
          <w:vertAlign w:val="subscript"/>
        </w:rPr>
        <w:t>3</w:t>
      </w:r>
      <w:r w:rsidR="00876931">
        <w:t>CN</w:t>
      </w:r>
      <w:r>
        <w:t>)</w:t>
      </w:r>
      <w:r w:rsidRPr="002E4666">
        <w:rPr>
          <w:vertAlign w:val="subscript"/>
        </w:rPr>
        <w:t>4</w:t>
      </w:r>
      <w:r>
        <w:t>]</w:t>
      </w:r>
    </w:p>
    <w:p w14:paraId="2C3B0D1D" w14:textId="0AADE8ED" w:rsidR="00FC1D32" w:rsidRDefault="00FC1D32" w:rsidP="00FC1D32">
      <w:pPr>
        <w:pStyle w:val="ListParagraph"/>
        <w:numPr>
          <w:ilvl w:val="1"/>
          <w:numId w:val="3"/>
        </w:numPr>
      </w:pPr>
      <w:proofErr w:type="spellStart"/>
      <w:r>
        <w:t>Dicyanotris</w:t>
      </w:r>
      <w:proofErr w:type="spellEnd"/>
      <w:r>
        <w:t>(methyl isocyanide)iron(II)</w:t>
      </w:r>
    </w:p>
    <w:p w14:paraId="4CCD8D36" w14:textId="150945FB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</w:p>
    <w:p w14:paraId="3EEFE273" w14:textId="37C889D6" w:rsidR="002E4666" w:rsidRDefault="002E4666" w:rsidP="002E4666">
      <w:pPr>
        <w:pStyle w:val="ListParagraph"/>
        <w:numPr>
          <w:ilvl w:val="0"/>
          <w:numId w:val="3"/>
        </w:numPr>
      </w:pPr>
      <w:r>
        <w:t>Rb[AgF</w:t>
      </w:r>
      <w:r w:rsidRPr="002E4666">
        <w:rPr>
          <w:vertAlign w:val="subscript"/>
        </w:rPr>
        <w:t>4</w:t>
      </w:r>
      <w:r>
        <w:t>]</w:t>
      </w:r>
    </w:p>
    <w:p w14:paraId="235CAD36" w14:textId="1FCE6E40" w:rsidR="00FC1D32" w:rsidRDefault="00FC1D32" w:rsidP="00FC1D32">
      <w:pPr>
        <w:pStyle w:val="ListParagraph"/>
        <w:numPr>
          <w:ilvl w:val="1"/>
          <w:numId w:val="3"/>
        </w:numPr>
      </w:pPr>
      <w:r>
        <w:t xml:space="preserve">Rubidium </w:t>
      </w:r>
      <w:proofErr w:type="spellStart"/>
      <w:r>
        <w:t>tetraflouroargentate</w:t>
      </w:r>
      <w:proofErr w:type="spellEnd"/>
      <w:r>
        <w:t>(I)</w:t>
      </w:r>
    </w:p>
    <w:p w14:paraId="4D684C57" w14:textId="22E89E1F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</w:p>
    <w:p w14:paraId="13CF2069" w14:textId="0BBB19E3" w:rsidR="002E4666" w:rsidRDefault="002E4666" w:rsidP="002E4666">
      <w:pPr>
        <w:pStyle w:val="ListParagraph"/>
        <w:numPr>
          <w:ilvl w:val="0"/>
          <w:numId w:val="3"/>
        </w:numPr>
      </w:pPr>
      <w:r>
        <w:t>[</w:t>
      </w:r>
      <w:proofErr w:type="spellStart"/>
      <w:r>
        <w:t>Ir</w:t>
      </w:r>
      <w:proofErr w:type="spellEnd"/>
      <w:r>
        <w:t>(CO)Cl(PPh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4</w:t>
      </w:r>
      <w:r>
        <w:t>] (two isomers)</w:t>
      </w:r>
    </w:p>
    <w:p w14:paraId="23DCCA52" w14:textId="4CC640D0" w:rsidR="00FC1D32" w:rsidRDefault="00FC1D32" w:rsidP="00FC1D32">
      <w:pPr>
        <w:pStyle w:val="ListParagraph"/>
        <w:numPr>
          <w:ilvl w:val="1"/>
          <w:numId w:val="3"/>
        </w:numPr>
      </w:pPr>
      <w:proofErr w:type="spellStart"/>
      <w:r>
        <w:t>Carbonylchlorotetrakis</w:t>
      </w:r>
      <w:proofErr w:type="spellEnd"/>
      <w:r>
        <w:t>(</w:t>
      </w:r>
      <w:proofErr w:type="spellStart"/>
      <w:r>
        <w:t>triphenylphosphate</w:t>
      </w:r>
      <w:proofErr w:type="spellEnd"/>
      <w:r>
        <w:t>)iridium(I)</w:t>
      </w:r>
    </w:p>
    <w:p w14:paraId="6CB153DC" w14:textId="64C191D3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</w:p>
    <w:p w14:paraId="58F72B75" w14:textId="77777777" w:rsidR="00FC1D32" w:rsidRDefault="002E4666" w:rsidP="00FC1D32">
      <w:pPr>
        <w:pStyle w:val="ListParagraph"/>
        <w:numPr>
          <w:ilvl w:val="0"/>
          <w:numId w:val="3"/>
        </w:numPr>
      </w:pPr>
      <w:r>
        <w:t>[Co(N</w:t>
      </w:r>
      <w:r w:rsidRPr="002E4666">
        <w:rPr>
          <w:vertAlign w:val="subscript"/>
        </w:rPr>
        <w:t>3</w:t>
      </w:r>
      <w:r>
        <w:t>)(NH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5</w:t>
      </w:r>
      <w:r>
        <w:t>]SO</w:t>
      </w:r>
      <w:r w:rsidRPr="002E4666">
        <w:rPr>
          <w:vertAlign w:val="subscript"/>
        </w:rPr>
        <w:t>4</w:t>
      </w:r>
    </w:p>
    <w:p w14:paraId="2F150D7F" w14:textId="68CFA154" w:rsidR="00FC1D32" w:rsidRDefault="00FC1D32" w:rsidP="00FC1D32">
      <w:pPr>
        <w:pStyle w:val="ListParagraph"/>
        <w:numPr>
          <w:ilvl w:val="1"/>
          <w:numId w:val="3"/>
        </w:numPr>
      </w:pPr>
      <w:proofErr w:type="spellStart"/>
      <w:r>
        <w:t>Pentaammineazidocobalt</w:t>
      </w:r>
      <w:proofErr w:type="spellEnd"/>
      <w:r>
        <w:t>(III) sulfate</w:t>
      </w:r>
    </w:p>
    <w:p w14:paraId="4CA284F2" w14:textId="3ED4C6F4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  <w:r w:rsidRPr="00FC1D32">
        <w:rPr>
          <w:vertAlign w:val="subscript"/>
        </w:rPr>
        <w:softHyphen/>
      </w:r>
    </w:p>
    <w:p w14:paraId="04B49E21" w14:textId="03E150FE" w:rsidR="002E4666" w:rsidRDefault="002E4666" w:rsidP="002E4666">
      <w:pPr>
        <w:pStyle w:val="ListParagraph"/>
        <w:numPr>
          <w:ilvl w:val="0"/>
          <w:numId w:val="3"/>
        </w:numPr>
      </w:pPr>
      <w:r>
        <w:t>[Ag(NH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2</w:t>
      </w:r>
      <w:r>
        <w:t>][BF</w:t>
      </w:r>
      <w:r w:rsidRPr="002E4666">
        <w:rPr>
          <w:vertAlign w:val="subscript"/>
        </w:rPr>
        <w:t>4</w:t>
      </w:r>
      <w:r>
        <w:t>]</w:t>
      </w:r>
    </w:p>
    <w:p w14:paraId="75ECC549" w14:textId="3594C8F4" w:rsidR="00FC1D32" w:rsidRDefault="00E870F9" w:rsidP="00FC1D32">
      <w:pPr>
        <w:pStyle w:val="ListParagraph"/>
        <w:numPr>
          <w:ilvl w:val="1"/>
          <w:numId w:val="3"/>
        </w:numPr>
      </w:pPr>
      <w:proofErr w:type="spellStart"/>
      <w:r>
        <w:t>Di</w:t>
      </w:r>
      <w:r w:rsidR="00FC1D32">
        <w:t>amminesilver</w:t>
      </w:r>
      <w:proofErr w:type="spellEnd"/>
      <w:r>
        <w:t>(I) tetrafluoroborate</w:t>
      </w:r>
    </w:p>
    <w:p w14:paraId="303E3AE9" w14:textId="3A612519" w:rsidR="00E870F9" w:rsidRDefault="00E870F9" w:rsidP="00FC1D32">
      <w:pPr>
        <w:pStyle w:val="ListParagraph"/>
        <w:numPr>
          <w:ilvl w:val="1"/>
          <w:numId w:val="3"/>
        </w:numPr>
      </w:pPr>
      <w:r>
        <w:t>No charge</w:t>
      </w:r>
    </w:p>
    <w:p w14:paraId="20230087" w14:textId="3BD900C8" w:rsidR="00F06719" w:rsidRDefault="00876931" w:rsidP="002E4666">
      <w:pPr>
        <w:pStyle w:val="ListParagraph"/>
        <w:numPr>
          <w:ilvl w:val="0"/>
          <w:numId w:val="3"/>
        </w:numPr>
      </w:pPr>
      <w:r>
        <w:t>[</w:t>
      </w:r>
      <w:r w:rsidR="00F06719">
        <w:t>Pt(</w:t>
      </w:r>
      <w:proofErr w:type="spellStart"/>
      <w:r w:rsidR="00F06719">
        <w:t>en</w:t>
      </w:r>
      <w:proofErr w:type="spellEnd"/>
      <w:r w:rsidR="00F06719">
        <w:t>)Cl</w:t>
      </w:r>
      <w:r w:rsidR="00F06719" w:rsidRPr="00F06719">
        <w:rPr>
          <w:vertAlign w:val="subscript"/>
        </w:rPr>
        <w:t>2</w:t>
      </w:r>
      <w:r w:rsidRPr="00876931">
        <w:t>]</w:t>
      </w:r>
    </w:p>
    <w:p w14:paraId="0EFFDB31" w14:textId="393BBD78" w:rsidR="00E870F9" w:rsidRDefault="00E870F9" w:rsidP="00E870F9">
      <w:pPr>
        <w:pStyle w:val="ListParagraph"/>
        <w:numPr>
          <w:ilvl w:val="1"/>
          <w:numId w:val="3"/>
        </w:numPr>
      </w:pPr>
      <w:proofErr w:type="spellStart"/>
      <w:r>
        <w:t>Dichloro</w:t>
      </w:r>
      <w:proofErr w:type="spellEnd"/>
      <w:r>
        <w:t>(ethylenediamine)platinum(II)</w:t>
      </w:r>
    </w:p>
    <w:p w14:paraId="43E06CAD" w14:textId="6456AC33" w:rsidR="00E870F9" w:rsidRPr="00876931" w:rsidRDefault="00E870F9" w:rsidP="00E870F9">
      <w:pPr>
        <w:pStyle w:val="ListParagraph"/>
        <w:numPr>
          <w:ilvl w:val="1"/>
          <w:numId w:val="3"/>
        </w:numPr>
      </w:pPr>
      <w:r>
        <w:t>No charge</w:t>
      </w:r>
    </w:p>
    <w:p w14:paraId="79D7F8C8" w14:textId="6C191CE8" w:rsidR="00F06719" w:rsidRPr="00E870F9" w:rsidRDefault="00F06719" w:rsidP="002E4666">
      <w:pPr>
        <w:pStyle w:val="ListParagraph"/>
        <w:numPr>
          <w:ilvl w:val="0"/>
          <w:numId w:val="3"/>
        </w:numPr>
      </w:pPr>
      <w:r>
        <w:t>[Fe(OH)</w:t>
      </w:r>
      <w:r w:rsidRPr="00F06719">
        <w:rPr>
          <w:vertAlign w:val="subscript"/>
        </w:rPr>
        <w:t>4</w:t>
      </w:r>
      <w:r>
        <w:t>]</w:t>
      </w:r>
      <w:r w:rsidRPr="00F06719">
        <w:rPr>
          <w:vertAlign w:val="superscript"/>
        </w:rPr>
        <w:t>-</w:t>
      </w:r>
    </w:p>
    <w:p w14:paraId="1A76DE34" w14:textId="7D0C8B08" w:rsidR="00E870F9" w:rsidRDefault="00E870F9" w:rsidP="00E870F9">
      <w:pPr>
        <w:pStyle w:val="ListParagraph"/>
        <w:numPr>
          <w:ilvl w:val="1"/>
          <w:numId w:val="3"/>
        </w:numPr>
      </w:pPr>
      <w:proofErr w:type="spellStart"/>
      <w:r>
        <w:t>Tetrahydroxoferrate</w:t>
      </w:r>
      <w:proofErr w:type="spellEnd"/>
      <w:r>
        <w:t>(III)</w:t>
      </w:r>
    </w:p>
    <w:p w14:paraId="6D700445" w14:textId="41F7874E" w:rsidR="00876931" w:rsidRDefault="00876931" w:rsidP="002E4666">
      <w:pPr>
        <w:pStyle w:val="ListParagraph"/>
        <w:numPr>
          <w:ilvl w:val="0"/>
          <w:numId w:val="3"/>
        </w:numPr>
      </w:pPr>
      <w:r>
        <w:t>[V(C</w:t>
      </w:r>
      <w:r w:rsidRPr="00876931">
        <w:rPr>
          <w:vertAlign w:val="subscript"/>
        </w:rPr>
        <w:t>2</w:t>
      </w:r>
      <w:r>
        <w:t>O</w:t>
      </w:r>
      <w:r w:rsidRPr="00876931">
        <w:rPr>
          <w:vertAlign w:val="subscript"/>
        </w:rPr>
        <w:t>3</w:t>
      </w:r>
      <w:r>
        <w:t>)</w:t>
      </w:r>
      <w:r w:rsidRPr="00876931">
        <w:rPr>
          <w:vertAlign w:val="subscript"/>
        </w:rPr>
        <w:t>3</w:t>
      </w:r>
      <w:r>
        <w:t>]</w:t>
      </w:r>
      <w:r w:rsidRPr="00876931">
        <w:rPr>
          <w:vertAlign w:val="superscript"/>
        </w:rPr>
        <w:t>3-</w:t>
      </w:r>
    </w:p>
    <w:p w14:paraId="500E8763" w14:textId="2F4312CB" w:rsidR="00E870F9" w:rsidRDefault="00E870F9" w:rsidP="00E870F9">
      <w:pPr>
        <w:pStyle w:val="ListParagraph"/>
        <w:numPr>
          <w:ilvl w:val="1"/>
          <w:numId w:val="3"/>
        </w:numPr>
      </w:pPr>
      <w:r>
        <w:t>Tris(</w:t>
      </w:r>
      <w:proofErr w:type="spellStart"/>
      <w:r>
        <w:t>oxalato</w:t>
      </w:r>
      <w:proofErr w:type="spellEnd"/>
      <w:r>
        <w:t>)vanadate(III)</w:t>
      </w:r>
    </w:p>
    <w:p w14:paraId="7D60AF64" w14:textId="77777777" w:rsidR="00A60FAB" w:rsidRDefault="00A60FAB" w:rsidP="00A60FAB"/>
    <w:p w14:paraId="013597ED" w14:textId="77777777" w:rsidR="002E4666" w:rsidRDefault="002E4666" w:rsidP="00A60FAB"/>
    <w:p w14:paraId="001217AC" w14:textId="77777777" w:rsidR="002E4666" w:rsidRDefault="002E4666" w:rsidP="00A60FAB"/>
    <w:p w14:paraId="5122DA48" w14:textId="77777777" w:rsidR="00AF5DCF" w:rsidRDefault="00AF5DCF" w:rsidP="00A60FAB"/>
    <w:p w14:paraId="411CD55B" w14:textId="77777777" w:rsidR="00AF5DCF" w:rsidRDefault="00AF5DCF" w:rsidP="00A60FAB"/>
    <w:p w14:paraId="0A31E58B" w14:textId="77777777" w:rsidR="00AF5DCF" w:rsidRDefault="00AF5DCF" w:rsidP="00A60FAB"/>
    <w:p w14:paraId="3306AB52" w14:textId="77777777" w:rsidR="002E4666" w:rsidRDefault="002E4666" w:rsidP="00A60FAB"/>
    <w:p w14:paraId="21E741A8" w14:textId="77777777" w:rsidR="002E4666" w:rsidRDefault="002E4666" w:rsidP="00A60FAB"/>
    <w:p w14:paraId="3FCE8DD7" w14:textId="77777777" w:rsidR="007C173A" w:rsidRDefault="00C46CD0" w:rsidP="007C173A">
      <w:r>
        <w:rPr>
          <w:b/>
        </w:rPr>
        <w:t>Q2</w:t>
      </w:r>
      <w:r w:rsidR="007C173A">
        <w:rPr>
          <w:b/>
        </w:rPr>
        <w:t xml:space="preserve">. </w:t>
      </w:r>
      <w:r w:rsidR="007C173A">
        <w:t>Give the structures of these coordination complexes:</w:t>
      </w:r>
      <w:r w:rsidR="005C47B2">
        <w:t xml:space="preserve"> Label them </w:t>
      </w:r>
      <w:r w:rsidR="005C47B2" w:rsidRPr="005C47B2">
        <w:rPr>
          <w:i/>
        </w:rPr>
        <w:t>cis, trans</w:t>
      </w:r>
      <w:r w:rsidR="005C47B2">
        <w:t xml:space="preserve"> and enantiomers.</w:t>
      </w:r>
    </w:p>
    <w:p w14:paraId="722459B4" w14:textId="3B34C240" w:rsidR="007C173A" w:rsidRDefault="007C173A" w:rsidP="007C173A">
      <w:pPr>
        <w:pStyle w:val="ListParagraph"/>
        <w:numPr>
          <w:ilvl w:val="0"/>
          <w:numId w:val="7"/>
        </w:numPr>
      </w:pPr>
      <w:r>
        <w:t>Tris(</w:t>
      </w:r>
      <w:proofErr w:type="spellStart"/>
      <w:r>
        <w:t>acetylacetonato</w:t>
      </w:r>
      <w:proofErr w:type="spellEnd"/>
      <w:r>
        <w:t>)iron(III)</w:t>
      </w:r>
    </w:p>
    <w:p w14:paraId="720CD62E" w14:textId="48C1975B" w:rsidR="00E870F9" w:rsidRDefault="00E870F9" w:rsidP="00E870F9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45D85B7F" wp14:editId="49028803">
            <wp:extent cx="2000250" cy="19182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67" cy="19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E1B" w14:textId="0128C44B" w:rsidR="007C173A" w:rsidRDefault="007C173A" w:rsidP="007C173A">
      <w:pPr>
        <w:pStyle w:val="ListParagraph"/>
        <w:numPr>
          <w:ilvl w:val="0"/>
          <w:numId w:val="7"/>
        </w:numPr>
      </w:pPr>
      <w:r>
        <w:t xml:space="preserve">Potassium </w:t>
      </w:r>
      <w:proofErr w:type="spellStart"/>
      <w:r>
        <w:t>diamminetetrabromocobaltate</w:t>
      </w:r>
      <w:proofErr w:type="spellEnd"/>
      <w:r>
        <w:t>(III) (both cis and trans isomers)</w:t>
      </w:r>
    </w:p>
    <w:p w14:paraId="13FF25A0" w14:textId="46720BC4" w:rsidR="00E870F9" w:rsidRDefault="00A04647" w:rsidP="00E870F9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203A3C3E" wp14:editId="00F27478">
            <wp:extent cx="4962525" cy="1657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488" cy="16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8B6B" w14:textId="706ACA73" w:rsidR="007C173A" w:rsidRDefault="007C173A" w:rsidP="007C173A">
      <w:pPr>
        <w:pStyle w:val="ListParagraph"/>
        <w:numPr>
          <w:ilvl w:val="0"/>
          <w:numId w:val="7"/>
        </w:numPr>
      </w:pPr>
      <w:r>
        <w:t>Tris(ethylenediamine)copper(II) sulfate</w:t>
      </w:r>
    </w:p>
    <w:p w14:paraId="4BE59A16" w14:textId="7CF8BDEF" w:rsidR="00A04647" w:rsidRDefault="00A04647" w:rsidP="00A04647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6D9B6AE3" wp14:editId="62E134D1">
            <wp:extent cx="2428875" cy="13629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77" cy="13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5A38" w14:textId="74B40E73" w:rsidR="005C47B2" w:rsidRDefault="005C47B2" w:rsidP="007C173A">
      <w:pPr>
        <w:pStyle w:val="ListParagraph"/>
        <w:numPr>
          <w:ilvl w:val="0"/>
          <w:numId w:val="7"/>
        </w:numPr>
      </w:pPr>
      <w:r>
        <w:t xml:space="preserve">Potassium </w:t>
      </w:r>
      <w:proofErr w:type="spellStart"/>
      <w:r w:rsidR="00DE1301">
        <w:t>diaquabis</w:t>
      </w:r>
      <w:proofErr w:type="spellEnd"/>
      <w:r w:rsidR="00DE1301">
        <w:t>(oxalate)manganate</w:t>
      </w:r>
      <w:r>
        <w:t>(III)</w:t>
      </w:r>
    </w:p>
    <w:p w14:paraId="3A9B561A" w14:textId="1F0959D2" w:rsidR="00A04647" w:rsidRDefault="00A04647" w:rsidP="00A04647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44C79E70" wp14:editId="13376E8C">
            <wp:extent cx="4162425" cy="1656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409" cy="16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1B8" w14:textId="30EEA5C9" w:rsidR="005C47B2" w:rsidRDefault="005C47B2" w:rsidP="007C173A">
      <w:pPr>
        <w:pStyle w:val="ListParagraph"/>
        <w:numPr>
          <w:ilvl w:val="0"/>
          <w:numId w:val="7"/>
        </w:numPr>
      </w:pPr>
      <w:r w:rsidRPr="005C47B2">
        <w:rPr>
          <w:i/>
        </w:rPr>
        <w:t>Cis</w:t>
      </w:r>
      <w:r>
        <w:t>-</w:t>
      </w:r>
      <w:proofErr w:type="spellStart"/>
      <w:r>
        <w:t>diaminebromochloroplatinum</w:t>
      </w:r>
      <w:proofErr w:type="spellEnd"/>
      <w:r>
        <w:t>(II)</w:t>
      </w:r>
    </w:p>
    <w:p w14:paraId="4E5ADF4B" w14:textId="023FC1F7" w:rsidR="00FA7FEF" w:rsidRDefault="004E4CEC" w:rsidP="004E4CEC">
      <w:pPr>
        <w:ind w:left="720"/>
      </w:pPr>
      <w:r>
        <w:rPr>
          <w:noProof/>
        </w:rPr>
        <w:drawing>
          <wp:inline distT="0" distB="0" distL="0" distR="0" wp14:anchorId="6300E0F1" wp14:editId="2CEFE4E4">
            <wp:extent cx="2018522" cy="11239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229" cy="11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5B5" w14:textId="416D11FC" w:rsidR="005C47B2" w:rsidRPr="007C1D5C" w:rsidRDefault="005C47B2" w:rsidP="007C173A">
      <w:pPr>
        <w:pStyle w:val="ListParagraph"/>
        <w:numPr>
          <w:ilvl w:val="0"/>
          <w:numId w:val="7"/>
        </w:numPr>
      </w:pPr>
      <w:proofErr w:type="spellStart"/>
      <w:r>
        <w:t>Diaquaiidodinitropalladium</w:t>
      </w:r>
      <w:proofErr w:type="spellEnd"/>
      <w:r>
        <w:t xml:space="preserve">(IV), </w:t>
      </w:r>
      <w:r w:rsidR="007C1D5C">
        <w:t xml:space="preserve">(did you mean </w:t>
      </w:r>
      <w:proofErr w:type="spellStart"/>
      <w:r w:rsidR="007C1D5C">
        <w:t>Diaquadiiododinitropalladium</w:t>
      </w:r>
      <w:proofErr w:type="spellEnd"/>
      <w:r w:rsidR="007C1D5C">
        <w:t xml:space="preserve">(IV)?) </w:t>
      </w:r>
      <w:r>
        <w:t xml:space="preserve">all ligands </w:t>
      </w:r>
      <w:r w:rsidRPr="005C47B2">
        <w:rPr>
          <w:i/>
        </w:rPr>
        <w:t>trans</w:t>
      </w:r>
    </w:p>
    <w:p w14:paraId="72A9AA82" w14:textId="304C6812" w:rsidR="004E4CEC" w:rsidRPr="00DE1301" w:rsidRDefault="007C1D5C" w:rsidP="007C1D5C">
      <w:pPr>
        <w:ind w:left="360"/>
      </w:pPr>
      <w:r>
        <w:rPr>
          <w:noProof/>
        </w:rPr>
        <w:drawing>
          <wp:inline distT="0" distB="0" distL="0" distR="0" wp14:anchorId="5A146AF3" wp14:editId="5C57D327">
            <wp:extent cx="2076450" cy="1628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FFF4" w14:textId="77777777" w:rsidR="00DE1301" w:rsidRDefault="00DE1301" w:rsidP="007C173A">
      <w:pPr>
        <w:pStyle w:val="ListParagraph"/>
        <w:numPr>
          <w:ilvl w:val="0"/>
          <w:numId w:val="7"/>
        </w:numPr>
      </w:pPr>
      <w:r>
        <w:rPr>
          <w:i/>
        </w:rPr>
        <w:t>u-oxo-bis[</w:t>
      </w:r>
      <w:proofErr w:type="spellStart"/>
      <w:r>
        <w:rPr>
          <w:i/>
        </w:rPr>
        <w:t>pentamminechromium</w:t>
      </w:r>
      <w:proofErr w:type="spellEnd"/>
      <w:r>
        <w:rPr>
          <w:i/>
        </w:rPr>
        <w:t>(III)] ion</w:t>
      </w:r>
    </w:p>
    <w:p w14:paraId="37250D41" w14:textId="77777777" w:rsidR="008B4662" w:rsidRDefault="008B4662" w:rsidP="00DF2C30"/>
    <w:p w14:paraId="237A59BF" w14:textId="4823DE71" w:rsidR="008B4662" w:rsidRDefault="007C1D5C" w:rsidP="00DF2C30">
      <w:r>
        <w:rPr>
          <w:noProof/>
        </w:rPr>
        <w:drawing>
          <wp:inline distT="0" distB="0" distL="0" distR="0" wp14:anchorId="23196B85" wp14:editId="213E9852">
            <wp:extent cx="56673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3C7" w14:textId="77777777" w:rsidR="007C173A" w:rsidRDefault="007C173A" w:rsidP="00DF2C30"/>
    <w:p w14:paraId="32EAA665" w14:textId="77777777" w:rsidR="007C173A" w:rsidRDefault="007C173A" w:rsidP="00DF2C30"/>
    <w:p w14:paraId="2327888A" w14:textId="77777777" w:rsidR="00AF5DCF" w:rsidRDefault="00AF5DCF" w:rsidP="00DF2C30">
      <w:pPr>
        <w:rPr>
          <w:noProof/>
        </w:rPr>
      </w:pPr>
    </w:p>
    <w:p w14:paraId="3EADD419" w14:textId="77777777" w:rsidR="00AF5DCF" w:rsidRDefault="00AF5DCF" w:rsidP="00DF2C30">
      <w:pPr>
        <w:rPr>
          <w:noProof/>
        </w:rPr>
      </w:pPr>
    </w:p>
    <w:p w14:paraId="2DAEA53D" w14:textId="77777777" w:rsidR="00AF5DCF" w:rsidRDefault="00AF5DCF" w:rsidP="00DF2C30"/>
    <w:p w14:paraId="2005ED0E" w14:textId="77777777" w:rsidR="007C173A" w:rsidRDefault="007C173A" w:rsidP="00DF2C30"/>
    <w:p w14:paraId="4832ABEE" w14:textId="03B06E6E" w:rsidR="00BA4A06" w:rsidRPr="00BA4A06" w:rsidRDefault="00BA4A06" w:rsidP="00BA4A06">
      <w:pPr>
        <w:rPr>
          <w:bCs/>
        </w:rPr>
      </w:pPr>
      <w:r>
        <w:rPr>
          <w:b/>
        </w:rPr>
        <w:t xml:space="preserve">Q3. </w:t>
      </w:r>
      <w:r w:rsidRPr="00BA4A06">
        <w:rPr>
          <w:b/>
        </w:rPr>
        <w:t>Write formula of all constitutional isomers of CrCl</w:t>
      </w:r>
      <w:r w:rsidRPr="00BA4A06">
        <w:rPr>
          <w:b/>
          <w:vertAlign w:val="subscript"/>
        </w:rPr>
        <w:t>3</w:t>
      </w:r>
      <w:r w:rsidRPr="00BA4A06">
        <w:rPr>
          <w:b/>
        </w:rPr>
        <w:t>.6H</w:t>
      </w:r>
      <w:r w:rsidRPr="00BA4A06">
        <w:rPr>
          <w:b/>
          <w:vertAlign w:val="subscript"/>
        </w:rPr>
        <w:t>2</w:t>
      </w:r>
      <w:r w:rsidRPr="00BA4A06">
        <w:rPr>
          <w:b/>
        </w:rPr>
        <w:t>O</w:t>
      </w:r>
    </w:p>
    <w:p w14:paraId="579ED44B" w14:textId="537F9A0F" w:rsidR="00BA4A06" w:rsidRPr="00BA4A06" w:rsidRDefault="00BA4A06" w:rsidP="00BA4A06">
      <w:pPr>
        <w:rPr>
          <w:bCs/>
        </w:rPr>
      </w:pPr>
      <w:r>
        <w:rPr>
          <w:bCs/>
        </w:rPr>
        <w:t xml:space="preserve">        </w:t>
      </w:r>
      <w:r w:rsidRPr="00BA4A06">
        <w:rPr>
          <w:bCs/>
        </w:rPr>
        <w:t>Note: H</w:t>
      </w:r>
      <w:r w:rsidRPr="00BA4A06">
        <w:rPr>
          <w:bCs/>
          <w:vertAlign w:val="subscript"/>
        </w:rPr>
        <w:t>2</w:t>
      </w:r>
      <w:r w:rsidRPr="00BA4A06">
        <w:rPr>
          <w:bCs/>
        </w:rPr>
        <w:t>O can part of coordination ion complex or as hydrate.</w:t>
      </w:r>
    </w:p>
    <w:p w14:paraId="1E63E809" w14:textId="3DCC32AD" w:rsidR="007C173A" w:rsidRDefault="003509E2" w:rsidP="00A04647">
      <w:pPr>
        <w:pStyle w:val="ListParagraph"/>
        <w:numPr>
          <w:ilvl w:val="0"/>
          <w:numId w:val="9"/>
        </w:numPr>
      </w:pPr>
      <w:r>
        <w:t>[</w:t>
      </w:r>
      <w:r w:rsidR="00A04647">
        <w:t>Cr</w:t>
      </w:r>
      <w:r>
        <w:t>(</w:t>
      </w:r>
      <w:r w:rsidRPr="003509E2"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</w:t>
      </w:r>
      <w:r w:rsidR="00A04647" w:rsidRPr="003509E2">
        <w:t>Cl</w:t>
      </w:r>
      <w:r>
        <w:rPr>
          <w:vertAlign w:val="subscript"/>
        </w:rPr>
        <w:t>3</w:t>
      </w:r>
    </w:p>
    <w:p w14:paraId="34572A27" w14:textId="72343FA8" w:rsidR="003509E2" w:rsidRDefault="003509E2" w:rsidP="003509E2">
      <w:pPr>
        <w:pStyle w:val="ListParagraph"/>
        <w:numPr>
          <w:ilvl w:val="0"/>
          <w:numId w:val="9"/>
        </w:numPr>
      </w:pPr>
      <w:r>
        <w:t>[Cr(</w:t>
      </w:r>
      <w:r w:rsidRPr="003509E2"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5</w:t>
      </w:r>
      <w:r>
        <w:t>Cl]</w:t>
      </w:r>
      <w:r w:rsidRPr="003509E2">
        <w:t>Cl</w:t>
      </w:r>
      <w:r>
        <w:rPr>
          <w:vertAlign w:val="subscript"/>
        </w:rPr>
        <w:t xml:space="preserve">2 </w:t>
      </w:r>
      <w:r>
        <w:rPr>
          <w:rFonts w:cstheme="minorHAnsi"/>
        </w:rPr>
        <w:t xml:space="preserve">· </w:t>
      </w:r>
      <w:r>
        <w:t>H</w:t>
      </w:r>
      <w:r>
        <w:rPr>
          <w:vertAlign w:val="subscript"/>
        </w:rPr>
        <w:t>2</w:t>
      </w:r>
      <w:r>
        <w:t>O</w:t>
      </w:r>
    </w:p>
    <w:p w14:paraId="320D926F" w14:textId="72695573" w:rsidR="003509E2" w:rsidRDefault="003509E2" w:rsidP="003509E2">
      <w:pPr>
        <w:pStyle w:val="ListParagraph"/>
        <w:numPr>
          <w:ilvl w:val="0"/>
          <w:numId w:val="9"/>
        </w:numPr>
      </w:pPr>
      <w:r>
        <w:t>[Cr(</w:t>
      </w:r>
      <w:r w:rsidRPr="003509E2"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4</w:t>
      </w:r>
      <w:r>
        <w:t>Cl</w:t>
      </w:r>
      <w:r>
        <w:rPr>
          <w:vertAlign w:val="subscript"/>
        </w:rPr>
        <w:t>2</w:t>
      </w:r>
      <w:r>
        <w:t>]</w:t>
      </w:r>
      <w:r w:rsidRPr="003509E2">
        <w:t>C</w:t>
      </w:r>
      <w:r>
        <w:t xml:space="preserve">l </w:t>
      </w:r>
      <w:r>
        <w:rPr>
          <w:rFonts w:cstheme="minorHAnsi"/>
        </w:rPr>
        <w:t xml:space="preserve">· 2 </w:t>
      </w:r>
      <w:r>
        <w:t>H</w:t>
      </w:r>
      <w:r>
        <w:rPr>
          <w:vertAlign w:val="subscript"/>
        </w:rPr>
        <w:t>2</w:t>
      </w:r>
      <w:r>
        <w:t>O</w:t>
      </w:r>
    </w:p>
    <w:p w14:paraId="194AFAF3" w14:textId="26E8D903" w:rsidR="00BA4A06" w:rsidRPr="003509E2" w:rsidRDefault="003509E2" w:rsidP="00F8689B">
      <w:pPr>
        <w:pStyle w:val="ListParagraph"/>
        <w:numPr>
          <w:ilvl w:val="0"/>
          <w:numId w:val="9"/>
        </w:numPr>
        <w:rPr>
          <w:b/>
        </w:rPr>
      </w:pPr>
      <w:r>
        <w:t>[Cr(</w:t>
      </w:r>
      <w:r w:rsidRPr="003509E2">
        <w:t>H</w:t>
      </w:r>
      <w:r w:rsidRPr="003509E2">
        <w:rPr>
          <w:vertAlign w:val="subscript"/>
        </w:rPr>
        <w:t>2</w:t>
      </w:r>
      <w:r>
        <w:t>O)</w:t>
      </w:r>
      <w:r w:rsidRPr="003509E2">
        <w:rPr>
          <w:vertAlign w:val="subscript"/>
        </w:rPr>
        <w:t>3</w:t>
      </w:r>
      <w:r>
        <w:t>Cl</w:t>
      </w:r>
      <w:r w:rsidRPr="003509E2">
        <w:rPr>
          <w:vertAlign w:val="subscript"/>
        </w:rPr>
        <w:t>3</w:t>
      </w:r>
      <w:r>
        <w:t xml:space="preserve">] </w:t>
      </w:r>
      <w:r w:rsidRPr="003509E2">
        <w:rPr>
          <w:rFonts w:cstheme="minorHAnsi"/>
        </w:rPr>
        <w:t xml:space="preserve">· 3 </w:t>
      </w:r>
      <w:r>
        <w:t>H</w:t>
      </w:r>
      <w:r w:rsidRPr="003509E2">
        <w:rPr>
          <w:vertAlign w:val="subscript"/>
        </w:rPr>
        <w:t>2</w:t>
      </w:r>
      <w:r>
        <w:t>O</w:t>
      </w:r>
    </w:p>
    <w:p w14:paraId="04EA57D4" w14:textId="77777777" w:rsidR="00BA4A06" w:rsidRDefault="00BA4A06" w:rsidP="002E4666">
      <w:pPr>
        <w:rPr>
          <w:b/>
        </w:rPr>
      </w:pPr>
    </w:p>
    <w:p w14:paraId="51FBE951" w14:textId="77777777" w:rsidR="00BA4A06" w:rsidRDefault="00BA4A06" w:rsidP="002E4666">
      <w:pPr>
        <w:rPr>
          <w:b/>
        </w:rPr>
      </w:pPr>
    </w:p>
    <w:p w14:paraId="79C972B7" w14:textId="5B0B9AF0" w:rsidR="002E4666" w:rsidRPr="00A60FAB" w:rsidRDefault="007C173A" w:rsidP="002E4666">
      <w:pPr>
        <w:rPr>
          <w:b/>
        </w:rPr>
      </w:pPr>
      <w:r>
        <w:rPr>
          <w:b/>
        </w:rPr>
        <w:t>Q</w:t>
      </w:r>
      <w:r w:rsidR="00BA4A06">
        <w:rPr>
          <w:b/>
        </w:rPr>
        <w:t>4</w:t>
      </w:r>
      <w:r w:rsidR="002E4666">
        <w:rPr>
          <w:b/>
        </w:rPr>
        <w:t>. Sketch all isomers of the following. Indicate clearly each pair of enantiomers</w:t>
      </w:r>
      <w:r>
        <w:rPr>
          <w:b/>
        </w:rPr>
        <w:t xml:space="preserve">. Label </w:t>
      </w:r>
      <w:r w:rsidRPr="005C47B2">
        <w:rPr>
          <w:b/>
          <w:i/>
        </w:rPr>
        <w:t xml:space="preserve">them fac </w:t>
      </w:r>
      <w:proofErr w:type="spellStart"/>
      <w:r w:rsidRPr="005C47B2">
        <w:rPr>
          <w:b/>
          <w:i/>
        </w:rPr>
        <w:t>mer</w:t>
      </w:r>
      <w:proofErr w:type="spellEnd"/>
      <w:r w:rsidRPr="005C47B2">
        <w:rPr>
          <w:b/>
          <w:i/>
        </w:rPr>
        <w:t>, cis or trans</w:t>
      </w:r>
      <w:r>
        <w:rPr>
          <w:b/>
        </w:rPr>
        <w:t xml:space="preserve"> if any.</w:t>
      </w:r>
    </w:p>
    <w:p w14:paraId="4042C154" w14:textId="0A2888D6" w:rsidR="002E4666" w:rsidRDefault="002E4666" w:rsidP="002E4666">
      <w:pPr>
        <w:pStyle w:val="ListParagraph"/>
        <w:numPr>
          <w:ilvl w:val="0"/>
          <w:numId w:val="5"/>
        </w:numPr>
      </w:pPr>
      <w:r>
        <w:t>[Pt(NH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3</w:t>
      </w:r>
      <w:r>
        <w:t>Cl</w:t>
      </w:r>
      <w:r w:rsidRPr="002E4666">
        <w:rPr>
          <w:vertAlign w:val="subscript"/>
        </w:rPr>
        <w:t>3</w:t>
      </w:r>
      <w:r>
        <w:t>]</w:t>
      </w:r>
    </w:p>
    <w:p w14:paraId="50162726" w14:textId="41D62D82" w:rsidR="004C3B63" w:rsidRDefault="00A8340B" w:rsidP="004C3B63">
      <w:r>
        <w:rPr>
          <w:noProof/>
        </w:rPr>
        <w:drawing>
          <wp:inline distT="0" distB="0" distL="0" distR="0" wp14:anchorId="509CA200" wp14:editId="20ACB437">
            <wp:extent cx="3457575" cy="16793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030" cy="16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8E41" w14:textId="1C8A54EF" w:rsidR="002E4666" w:rsidRDefault="002E4666" w:rsidP="002E4666">
      <w:pPr>
        <w:pStyle w:val="ListParagraph"/>
        <w:numPr>
          <w:ilvl w:val="0"/>
          <w:numId w:val="5"/>
        </w:numPr>
      </w:pPr>
      <w:r>
        <w:t>[Co(NH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2</w:t>
      </w:r>
      <w:r>
        <w:t>(H</w:t>
      </w:r>
      <w:r w:rsidRPr="002E4666">
        <w:rPr>
          <w:vertAlign w:val="subscript"/>
        </w:rPr>
        <w:t>2</w:t>
      </w:r>
      <w:r>
        <w:t>O)</w:t>
      </w:r>
      <w:r w:rsidRPr="002E4666">
        <w:rPr>
          <w:vertAlign w:val="subscript"/>
        </w:rPr>
        <w:t>2</w:t>
      </w:r>
      <w:r>
        <w:t>Cl</w:t>
      </w:r>
      <w:r w:rsidRPr="002E4666">
        <w:rPr>
          <w:vertAlign w:val="subscript"/>
        </w:rPr>
        <w:t>2</w:t>
      </w:r>
      <w:r>
        <w:t>]</w:t>
      </w:r>
    </w:p>
    <w:p w14:paraId="01E91C16" w14:textId="120438FB" w:rsidR="00A8340B" w:rsidRDefault="00A8340B" w:rsidP="00A8340B">
      <w:r>
        <w:rPr>
          <w:noProof/>
        </w:rPr>
        <w:lastRenderedPageBreak/>
        <w:drawing>
          <wp:inline distT="0" distB="0" distL="0" distR="0" wp14:anchorId="470AA237" wp14:editId="717E85CE">
            <wp:extent cx="5943600" cy="3221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C2D" w14:textId="1DE02567" w:rsidR="007C173A" w:rsidRDefault="007C173A" w:rsidP="002E4666">
      <w:pPr>
        <w:pStyle w:val="ListParagraph"/>
        <w:numPr>
          <w:ilvl w:val="0"/>
          <w:numId w:val="5"/>
        </w:numPr>
      </w:pPr>
      <w:r>
        <w:t>M(AB)</w:t>
      </w:r>
      <w:r w:rsidRPr="007C173A">
        <w:rPr>
          <w:vertAlign w:val="subscript"/>
        </w:rPr>
        <w:t>3</w:t>
      </w:r>
      <w:r>
        <w:t>, in which AB is a bidentate unsymmetrical ligand.</w:t>
      </w:r>
    </w:p>
    <w:p w14:paraId="3B0793BF" w14:textId="7B61A2CE" w:rsidR="00A8340B" w:rsidRDefault="00A8340B" w:rsidP="00A8340B">
      <w:r>
        <w:rPr>
          <w:noProof/>
        </w:rPr>
        <w:drawing>
          <wp:inline distT="0" distB="0" distL="0" distR="0" wp14:anchorId="6BAFB2AB" wp14:editId="15F4EDCC">
            <wp:extent cx="5943600" cy="2307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F03" w14:textId="77777777" w:rsidR="008B4662" w:rsidRDefault="008B4662" w:rsidP="00DF2C30"/>
    <w:p w14:paraId="0E62CD52" w14:textId="77777777" w:rsidR="008B4662" w:rsidRDefault="008B4662" w:rsidP="00DF2C30"/>
    <w:p w14:paraId="7F6B7B22" w14:textId="77777777" w:rsidR="00DC16F6" w:rsidRDefault="00DC16F6" w:rsidP="00DF2C30"/>
    <w:p w14:paraId="595FB7F8" w14:textId="77777777" w:rsidR="00DC16F6" w:rsidRDefault="00DC16F6" w:rsidP="00DF2C30"/>
    <w:p w14:paraId="48217F3B" w14:textId="77777777" w:rsidR="00DC16F6" w:rsidRDefault="00DC16F6" w:rsidP="00DF2C30">
      <w:pPr>
        <w:rPr>
          <w:noProof/>
        </w:rPr>
      </w:pPr>
    </w:p>
    <w:p w14:paraId="481AE7FB" w14:textId="77777777" w:rsidR="00AF5DCF" w:rsidRDefault="00AF5DCF" w:rsidP="00DF2C30">
      <w:pPr>
        <w:rPr>
          <w:noProof/>
        </w:rPr>
      </w:pPr>
    </w:p>
    <w:p w14:paraId="4B425117" w14:textId="77777777" w:rsidR="00AF5DCF" w:rsidRDefault="00AF5DCF" w:rsidP="00DF2C30">
      <w:pPr>
        <w:rPr>
          <w:noProof/>
        </w:rPr>
      </w:pPr>
    </w:p>
    <w:p w14:paraId="4A2DAF14" w14:textId="77777777" w:rsidR="00AF5DCF" w:rsidRDefault="00AF5DCF" w:rsidP="00DF2C30">
      <w:pPr>
        <w:rPr>
          <w:noProof/>
        </w:rPr>
      </w:pPr>
    </w:p>
    <w:p w14:paraId="55A2764B" w14:textId="77777777" w:rsidR="00AF5DCF" w:rsidRDefault="00AF5DCF" w:rsidP="00DF2C30">
      <w:pPr>
        <w:rPr>
          <w:noProof/>
        </w:rPr>
      </w:pPr>
    </w:p>
    <w:p w14:paraId="54A107E4" w14:textId="77777777" w:rsidR="00AF5DCF" w:rsidRDefault="00AF5DCF" w:rsidP="00DF2C30">
      <w:pPr>
        <w:rPr>
          <w:noProof/>
        </w:rPr>
      </w:pPr>
    </w:p>
    <w:p w14:paraId="40B89E34" w14:textId="77777777" w:rsidR="00AF5DCF" w:rsidRDefault="00AF5DCF" w:rsidP="00DF2C30">
      <w:pPr>
        <w:rPr>
          <w:noProof/>
        </w:rPr>
      </w:pPr>
    </w:p>
    <w:p w14:paraId="7C963DAE" w14:textId="5CCC095F" w:rsidR="00326ADE" w:rsidRDefault="00C46CD0" w:rsidP="00326ADE">
      <w:pPr>
        <w:rPr>
          <w:b/>
        </w:rPr>
      </w:pPr>
      <w:r>
        <w:rPr>
          <w:b/>
        </w:rPr>
        <w:t>Q</w:t>
      </w:r>
      <w:r w:rsidR="00BA4A06">
        <w:rPr>
          <w:b/>
        </w:rPr>
        <w:t>5</w:t>
      </w:r>
      <w:r w:rsidR="00326ADE">
        <w:rPr>
          <w:b/>
        </w:rPr>
        <w:t xml:space="preserve">. </w:t>
      </w:r>
      <w:r w:rsidR="00326ADE">
        <w:t>The (2-aminoethyl)phosphine ligand has the structure below, it often acts as a bidentate ligand toward transition metals</w:t>
      </w:r>
      <w:r w:rsidR="00326ADE" w:rsidRPr="003E0F21">
        <w:t>.</w:t>
      </w:r>
      <w:r w:rsidR="00326ADE">
        <w:rPr>
          <w:b/>
        </w:rPr>
        <w:t xml:space="preserve">  </w:t>
      </w:r>
      <w:r w:rsidR="00326ADE" w:rsidRPr="00326ADE">
        <w:t>When this ligand forms monodentate complexes with palladium, it bonds through its phosphorous atom rather than its nitrogen. Suggest an explanation.</w:t>
      </w:r>
    </w:p>
    <w:p w14:paraId="2AC93885" w14:textId="77777777" w:rsidR="008B4662" w:rsidRDefault="00326ADE" w:rsidP="00DF2C30">
      <w:r>
        <w:rPr>
          <w:noProof/>
        </w:rPr>
        <w:drawing>
          <wp:inline distT="0" distB="0" distL="0" distR="0" wp14:anchorId="34E26AC0" wp14:editId="6D260E41">
            <wp:extent cx="23336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06FC" w14:textId="46921311" w:rsidR="00682F30" w:rsidRDefault="002D6365" w:rsidP="00682F30">
      <w:pPr>
        <w:pStyle w:val="ListParagraph"/>
      </w:pPr>
      <w:r>
        <w:t>It bonds through the phosphorus atom because the phosphorus atom is larger than the nitrogen atom, and thus has more electrons to contribute than nitrogen. Thus, when bonding, there is a greater chance for palladium to interact with the electrons on the phosphorus atom than the nitrogen.</w:t>
      </w:r>
    </w:p>
    <w:p w14:paraId="3E3A9BA8" w14:textId="77777777" w:rsidR="008B4662" w:rsidRDefault="008B4662" w:rsidP="00DF2C30"/>
    <w:p w14:paraId="69725904" w14:textId="77777777" w:rsidR="00DF2C30" w:rsidRDefault="00DF2C30"/>
    <w:p w14:paraId="62CDD840" w14:textId="33B367D4" w:rsidR="00DE1301" w:rsidRPr="00FB0D73" w:rsidRDefault="00DE1301" w:rsidP="00DE1301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BA4A06">
        <w:rPr>
          <w:b/>
          <w:sz w:val="24"/>
          <w:szCs w:val="24"/>
        </w:rPr>
        <w:t>6</w:t>
      </w:r>
      <w:r w:rsidRPr="00FB0D7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(a) </w:t>
      </w:r>
      <w:r w:rsidRPr="00FB0D73">
        <w:rPr>
          <w:b/>
          <w:sz w:val="24"/>
          <w:szCs w:val="24"/>
        </w:rPr>
        <w:t xml:space="preserve"> Predict the number of unpaired electrons for each of the following</w:t>
      </w:r>
      <w:r>
        <w:rPr>
          <w:b/>
          <w:sz w:val="24"/>
          <w:szCs w:val="24"/>
        </w:rPr>
        <w:t xml:space="preserve"> using Crystal Field Theory (b) Label as high spin or low spin and diamagnetic or </w:t>
      </w:r>
      <w:proofErr w:type="spellStart"/>
      <w:r>
        <w:rPr>
          <w:b/>
          <w:sz w:val="24"/>
          <w:szCs w:val="24"/>
        </w:rPr>
        <w:t>paramagentic</w:t>
      </w:r>
      <w:proofErr w:type="spellEnd"/>
    </w:p>
    <w:p w14:paraId="0DEDFB60" w14:textId="7906061C" w:rsidR="00DE1301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A tetrahedral d</w:t>
      </w:r>
      <w:r w:rsidRPr="00FB0D73">
        <w:rPr>
          <w:sz w:val="24"/>
          <w:szCs w:val="24"/>
          <w:vertAlign w:val="superscript"/>
        </w:rPr>
        <w:t>6</w:t>
      </w:r>
      <w:r w:rsidRPr="00FB0D73">
        <w:rPr>
          <w:sz w:val="24"/>
          <w:szCs w:val="24"/>
        </w:rPr>
        <w:t xml:space="preserve"> ion</w:t>
      </w:r>
    </w:p>
    <w:p w14:paraId="77255415" w14:textId="435A455C" w:rsidR="00747508" w:rsidRPr="00747508" w:rsidRDefault="00FA7FEF" w:rsidP="00747508">
      <w:pPr>
        <w:rPr>
          <w:sz w:val="24"/>
          <w:szCs w:val="24"/>
        </w:rPr>
      </w:pPr>
      <w:r w:rsidRPr="00FA7FEF">
        <w:rPr>
          <w:sz w:val="24"/>
          <w:szCs w:val="24"/>
        </w:rPr>
        <w:drawing>
          <wp:inline distT="0" distB="0" distL="0" distR="0" wp14:anchorId="79239FE1" wp14:editId="48143FCF">
            <wp:extent cx="3151752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033" cy="19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978" w14:textId="305D5377" w:rsidR="00DE1301" w:rsidRPr="00FA7FEF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[Co(H</w:t>
      </w:r>
      <w:r w:rsidRPr="00FB0D73">
        <w:rPr>
          <w:sz w:val="24"/>
          <w:szCs w:val="24"/>
          <w:vertAlign w:val="subscript"/>
        </w:rPr>
        <w:t>2</w:t>
      </w:r>
      <w:r w:rsidRPr="00FB0D73">
        <w:rPr>
          <w:sz w:val="24"/>
          <w:szCs w:val="24"/>
        </w:rPr>
        <w:t>O)</w:t>
      </w:r>
      <w:r w:rsidRPr="00FB0D73">
        <w:rPr>
          <w:sz w:val="24"/>
          <w:szCs w:val="24"/>
          <w:vertAlign w:val="subscript"/>
        </w:rPr>
        <w:t>6</w:t>
      </w:r>
      <w:r w:rsidRPr="00FB0D73">
        <w:rPr>
          <w:sz w:val="24"/>
          <w:szCs w:val="24"/>
        </w:rPr>
        <w:t>]</w:t>
      </w:r>
      <w:r w:rsidRPr="00FB0D73">
        <w:rPr>
          <w:sz w:val="24"/>
          <w:szCs w:val="24"/>
          <w:vertAlign w:val="superscript"/>
        </w:rPr>
        <w:t>2+</w:t>
      </w:r>
    </w:p>
    <w:p w14:paraId="0757CDC2" w14:textId="3F8F5E00" w:rsidR="00FA7FEF" w:rsidRPr="00FA7FEF" w:rsidRDefault="00FA7FEF" w:rsidP="00FA7FEF">
      <w:pPr>
        <w:ind w:left="270"/>
        <w:rPr>
          <w:sz w:val="24"/>
          <w:szCs w:val="24"/>
        </w:rPr>
      </w:pPr>
      <w:r w:rsidRPr="00FA7FEF">
        <w:rPr>
          <w:sz w:val="24"/>
          <w:szCs w:val="24"/>
        </w:rPr>
        <w:lastRenderedPageBreak/>
        <w:drawing>
          <wp:inline distT="0" distB="0" distL="0" distR="0" wp14:anchorId="7A15F2F3" wp14:editId="4DE5D7E4">
            <wp:extent cx="3190875" cy="18357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104" cy="18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7841" w14:textId="37AFC2C5" w:rsidR="00DE1301" w:rsidRPr="00747508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[Fe(CN)</w:t>
      </w:r>
      <w:r w:rsidRPr="00FB0D73">
        <w:rPr>
          <w:sz w:val="24"/>
          <w:szCs w:val="24"/>
          <w:vertAlign w:val="subscript"/>
        </w:rPr>
        <w:t>6</w:t>
      </w:r>
      <w:r w:rsidRPr="00FB0D73">
        <w:rPr>
          <w:sz w:val="24"/>
          <w:szCs w:val="24"/>
        </w:rPr>
        <w:t>]</w:t>
      </w:r>
      <w:r w:rsidRPr="00FB0D73">
        <w:rPr>
          <w:sz w:val="24"/>
          <w:szCs w:val="24"/>
          <w:vertAlign w:val="superscript"/>
        </w:rPr>
        <w:t>3-</w:t>
      </w:r>
    </w:p>
    <w:p w14:paraId="6CCFC852" w14:textId="59B312B1" w:rsidR="00747508" w:rsidRPr="00747508" w:rsidRDefault="00747508" w:rsidP="00747508">
      <w:pPr>
        <w:rPr>
          <w:sz w:val="24"/>
          <w:szCs w:val="24"/>
        </w:rPr>
      </w:pPr>
      <w:r w:rsidRPr="00747508">
        <w:rPr>
          <w:sz w:val="24"/>
          <w:szCs w:val="24"/>
        </w:rPr>
        <w:drawing>
          <wp:inline distT="0" distB="0" distL="0" distR="0" wp14:anchorId="45E0E99E" wp14:editId="7512094A">
            <wp:extent cx="3724275" cy="2232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380" cy="22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299" w14:textId="0AEB4E50" w:rsidR="00DE1301" w:rsidRPr="00747508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[Mn</w:t>
      </w:r>
      <w:r w:rsidRPr="00FB0D73">
        <w:rPr>
          <w:sz w:val="24"/>
          <w:szCs w:val="24"/>
        </w:rPr>
        <w:t>(CN)</w:t>
      </w:r>
      <w:r>
        <w:rPr>
          <w:sz w:val="24"/>
          <w:szCs w:val="24"/>
          <w:vertAlign w:val="subscript"/>
        </w:rPr>
        <w:t>4</w:t>
      </w:r>
      <w:r w:rsidRPr="00FB0D73"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1</w:t>
      </w:r>
      <w:r w:rsidRPr="00FB0D73">
        <w:rPr>
          <w:sz w:val="24"/>
          <w:szCs w:val="24"/>
          <w:vertAlign w:val="superscript"/>
        </w:rPr>
        <w:t>-</w:t>
      </w:r>
    </w:p>
    <w:p w14:paraId="0028112F" w14:textId="7AE333A7" w:rsidR="00747508" w:rsidRPr="00747508" w:rsidRDefault="00747508" w:rsidP="00747508">
      <w:pPr>
        <w:ind w:left="270"/>
        <w:rPr>
          <w:sz w:val="24"/>
          <w:szCs w:val="24"/>
        </w:rPr>
      </w:pPr>
      <w:r w:rsidRPr="00747508">
        <w:rPr>
          <w:sz w:val="24"/>
          <w:szCs w:val="24"/>
        </w:rPr>
        <w:drawing>
          <wp:inline distT="0" distB="0" distL="0" distR="0" wp14:anchorId="794185C6" wp14:editId="15778B7F">
            <wp:extent cx="3933825" cy="2150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6155" cy="21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0161" w14:textId="77777777" w:rsidR="00DE1301" w:rsidRPr="00FB0D73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[Fe</w:t>
      </w:r>
      <w:r>
        <w:rPr>
          <w:sz w:val="24"/>
          <w:szCs w:val="24"/>
        </w:rPr>
        <w:t>Br</w:t>
      </w:r>
      <w:r w:rsidRPr="00FB0D73">
        <w:rPr>
          <w:sz w:val="24"/>
          <w:szCs w:val="24"/>
          <w:vertAlign w:val="subscript"/>
        </w:rPr>
        <w:t>4</w:t>
      </w:r>
      <w:r w:rsidRPr="00FB0D73"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2-</w:t>
      </w:r>
    </w:p>
    <w:p w14:paraId="2E29D25C" w14:textId="77777777" w:rsidR="00DE1301" w:rsidRPr="00FB0D73" w:rsidRDefault="00DE1301" w:rsidP="00DE1301">
      <w:pPr>
        <w:pStyle w:val="ListParagraph"/>
        <w:ind w:left="630"/>
        <w:rPr>
          <w:sz w:val="24"/>
          <w:szCs w:val="24"/>
        </w:rPr>
      </w:pPr>
    </w:p>
    <w:p w14:paraId="1577F163" w14:textId="36142394" w:rsidR="00DE1301" w:rsidRPr="00FB0D73" w:rsidRDefault="00FA7FEF" w:rsidP="00DE1301">
      <w:pPr>
        <w:pStyle w:val="ListParagraph"/>
        <w:ind w:left="630"/>
        <w:rPr>
          <w:sz w:val="24"/>
          <w:szCs w:val="24"/>
        </w:rPr>
      </w:pPr>
      <w:r w:rsidRPr="00FA7FEF">
        <w:rPr>
          <w:sz w:val="24"/>
          <w:szCs w:val="24"/>
        </w:rPr>
        <w:lastRenderedPageBreak/>
        <w:drawing>
          <wp:inline distT="0" distB="0" distL="0" distR="0" wp14:anchorId="3DA5A4D4" wp14:editId="2E9BFABB">
            <wp:extent cx="3038475" cy="19207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510" cy="19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0DE6" w14:textId="77777777" w:rsidR="00DE1301" w:rsidRDefault="00DE1301" w:rsidP="00DE1301"/>
    <w:p w14:paraId="40460D77" w14:textId="77777777" w:rsidR="00DE1301" w:rsidRDefault="00DE1301" w:rsidP="00DE1301">
      <w:pPr>
        <w:rPr>
          <w:noProof/>
        </w:rPr>
      </w:pPr>
    </w:p>
    <w:p w14:paraId="5A7F710F" w14:textId="77777777" w:rsidR="00DE1301" w:rsidRDefault="00DE1301" w:rsidP="00DE1301">
      <w:pPr>
        <w:rPr>
          <w:noProof/>
        </w:rPr>
      </w:pPr>
    </w:p>
    <w:p w14:paraId="66213CB1" w14:textId="77777777" w:rsidR="00DE1301" w:rsidRDefault="00DE1301" w:rsidP="00DE1301">
      <w:pPr>
        <w:rPr>
          <w:noProof/>
        </w:rPr>
      </w:pPr>
    </w:p>
    <w:p w14:paraId="24222FE3" w14:textId="77777777" w:rsidR="00DE1301" w:rsidRDefault="00DE1301" w:rsidP="00DE1301">
      <w:pPr>
        <w:rPr>
          <w:noProof/>
        </w:rPr>
      </w:pPr>
    </w:p>
    <w:p w14:paraId="4E93EC48" w14:textId="77777777" w:rsidR="00DE1301" w:rsidRDefault="00DE1301" w:rsidP="00DE1301">
      <w:pPr>
        <w:rPr>
          <w:noProof/>
        </w:rPr>
      </w:pPr>
    </w:p>
    <w:p w14:paraId="1BDC77AD" w14:textId="77777777" w:rsidR="00DE1301" w:rsidRDefault="00DE1301" w:rsidP="00DE1301">
      <w:pPr>
        <w:rPr>
          <w:noProof/>
        </w:rPr>
      </w:pPr>
    </w:p>
    <w:p w14:paraId="73E7E270" w14:textId="77777777" w:rsidR="00DE1301" w:rsidRDefault="00DE1301" w:rsidP="00DE1301"/>
    <w:p w14:paraId="21E6E48A" w14:textId="77777777" w:rsidR="00DE1301" w:rsidRDefault="00DE1301" w:rsidP="00DE1301"/>
    <w:p w14:paraId="31DA53BB" w14:textId="77777777" w:rsidR="00DE1301" w:rsidRDefault="00DE1301" w:rsidP="00DE1301"/>
    <w:p w14:paraId="1FCAFF5B" w14:textId="77777777" w:rsidR="00DE1301" w:rsidRDefault="00DE1301" w:rsidP="00DE1301"/>
    <w:p w14:paraId="49B31868" w14:textId="77777777" w:rsidR="00DE1301" w:rsidRDefault="00DE1301" w:rsidP="00DE1301"/>
    <w:p w14:paraId="76BC1928" w14:textId="77777777" w:rsidR="00DE1301" w:rsidRDefault="00DE1301" w:rsidP="00DE1301"/>
    <w:p w14:paraId="291E0965" w14:textId="77777777" w:rsidR="00DE1301" w:rsidRDefault="00DE1301" w:rsidP="00DE1301"/>
    <w:p w14:paraId="005B36E5" w14:textId="7AF5084D" w:rsidR="00DE1301" w:rsidRDefault="00DE1301" w:rsidP="00DE1301">
      <w:pPr>
        <w:rPr>
          <w:b/>
        </w:rPr>
      </w:pPr>
      <w:r>
        <w:rPr>
          <w:b/>
        </w:rPr>
        <w:t>Q</w:t>
      </w:r>
      <w:r w:rsidR="00BA4A06">
        <w:rPr>
          <w:b/>
        </w:rPr>
        <w:t>7</w:t>
      </w:r>
      <w:r>
        <w:rPr>
          <w:b/>
        </w:rPr>
        <w:t>. Identify the most likely transition metal M</w:t>
      </w:r>
    </w:p>
    <w:p w14:paraId="4655A271" w14:textId="77777777" w:rsidR="00DE1301" w:rsidRDefault="00DE1301" w:rsidP="00DE1301">
      <w:pPr>
        <w:pStyle w:val="ListParagraph"/>
      </w:pPr>
      <w:r>
        <w:t>K</w:t>
      </w:r>
      <w:r w:rsidRPr="00EA4B09">
        <w:rPr>
          <w:vertAlign w:val="subscript"/>
        </w:rPr>
        <w:t>3</w:t>
      </w:r>
      <w:r>
        <w:t>[M(CN)</w:t>
      </w:r>
      <w:r w:rsidRPr="00EA4B09">
        <w:rPr>
          <w:vertAlign w:val="subscript"/>
        </w:rPr>
        <w:t>6</w:t>
      </w:r>
      <w:r>
        <w:t>], in which M is a first-row transition metal and the complex has three unpaired electrons</w:t>
      </w:r>
    </w:p>
    <w:p w14:paraId="5E45AC2E" w14:textId="77777777" w:rsidR="00DE1301" w:rsidRDefault="00DE1301" w:rsidP="00DE1301"/>
    <w:p w14:paraId="6C952154" w14:textId="539E0633" w:rsidR="00DE1301" w:rsidRDefault="00952342" w:rsidP="00DE1301">
      <w:r w:rsidRPr="00952342">
        <w:lastRenderedPageBreak/>
        <w:drawing>
          <wp:inline distT="0" distB="0" distL="0" distR="0" wp14:anchorId="12D09238" wp14:editId="537892A1">
            <wp:extent cx="4433072" cy="2057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525" cy="20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71DA" w14:textId="77777777" w:rsidR="00DE1301" w:rsidRDefault="00DE1301" w:rsidP="00DE1301"/>
    <w:p w14:paraId="3418860C" w14:textId="7EA2D2AA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</w:t>
      </w:r>
      <w:r w:rsidR="00BA4A06">
        <w:rPr>
          <w:rFonts w:asciiTheme="minorHAnsi" w:hAnsiTheme="minorHAnsi"/>
          <w:b/>
          <w:sz w:val="22"/>
          <w:szCs w:val="22"/>
        </w:rPr>
        <w:t>8</w:t>
      </w:r>
      <w:r w:rsidRPr="00A63222">
        <w:rPr>
          <w:rFonts w:asciiTheme="minorHAnsi" w:hAnsiTheme="minorHAnsi"/>
          <w:b/>
          <w:sz w:val="22"/>
          <w:szCs w:val="22"/>
        </w:rPr>
        <w:t xml:space="preserve">. </w:t>
      </w:r>
      <w:r>
        <w:rPr>
          <w:rFonts w:asciiTheme="minorHAnsi" w:hAnsiTheme="minorHAnsi"/>
          <w:b/>
          <w:sz w:val="22"/>
          <w:szCs w:val="22"/>
        </w:rPr>
        <w:t xml:space="preserve">(a) </w:t>
      </w:r>
      <w:r w:rsidRPr="00A63222">
        <w:rPr>
          <w:rFonts w:asciiTheme="minorHAnsi" w:hAnsiTheme="minorHAnsi" w:cs="Times New Roman"/>
          <w:sz w:val="22"/>
          <w:szCs w:val="22"/>
        </w:rPr>
        <w:t>The complex ion, [Ni(NH</w:t>
      </w:r>
      <w:r w:rsidRPr="00A63222">
        <w:rPr>
          <w:rFonts w:asciiTheme="minorHAnsi" w:hAnsiTheme="minorHAnsi" w:cs="Times New Roman"/>
          <w:position w:val="-4"/>
          <w:sz w:val="22"/>
          <w:szCs w:val="22"/>
        </w:rPr>
        <w:t>3</w:t>
      </w:r>
      <w:r w:rsidRPr="00A63222">
        <w:rPr>
          <w:rFonts w:asciiTheme="minorHAnsi" w:hAnsiTheme="minorHAnsi" w:cs="Times New Roman"/>
          <w:sz w:val="22"/>
          <w:szCs w:val="22"/>
        </w:rPr>
        <w:t>)</w:t>
      </w:r>
      <w:r w:rsidRPr="00A63222">
        <w:rPr>
          <w:rFonts w:asciiTheme="minorHAnsi" w:hAnsiTheme="minorHAnsi" w:cs="Times New Roman"/>
          <w:position w:val="-4"/>
          <w:sz w:val="22"/>
          <w:szCs w:val="22"/>
        </w:rPr>
        <w:t>6</w:t>
      </w:r>
      <w:r w:rsidRPr="00A63222">
        <w:rPr>
          <w:rFonts w:asciiTheme="minorHAnsi" w:hAnsiTheme="minorHAnsi" w:cs="Times New Roman"/>
          <w:sz w:val="22"/>
          <w:szCs w:val="22"/>
        </w:rPr>
        <w:t>]</w:t>
      </w:r>
      <w:r w:rsidRPr="00A63222">
        <w:rPr>
          <w:rFonts w:asciiTheme="minorHAnsi" w:hAnsiTheme="minorHAnsi" w:cs="Times New Roman"/>
          <w:position w:val="4"/>
          <w:sz w:val="22"/>
          <w:szCs w:val="22"/>
        </w:rPr>
        <w:t>2+</w:t>
      </w:r>
      <w:r w:rsidRPr="00A63222">
        <w:rPr>
          <w:rFonts w:asciiTheme="minorHAnsi" w:hAnsiTheme="minorHAnsi" w:cs="Times New Roman"/>
          <w:sz w:val="22"/>
          <w:szCs w:val="22"/>
        </w:rPr>
        <w:t>, has a maximum absorption near 580 nm.  Calculate the crystal field splitting energy (in kJ/mol) for this ion.</w:t>
      </w:r>
      <w:r>
        <w:rPr>
          <w:rFonts w:asciiTheme="minorHAnsi" w:hAnsiTheme="minorHAnsi" w:cs="Times New Roman"/>
          <w:sz w:val="22"/>
          <w:szCs w:val="22"/>
        </w:rPr>
        <w:t xml:space="preserve"> (</w:t>
      </w:r>
      <w:r w:rsidRPr="00DE1301">
        <w:rPr>
          <w:rFonts w:asciiTheme="minorHAnsi" w:hAnsiTheme="minorHAnsi" w:cs="Times New Roman"/>
          <w:b/>
          <w:sz w:val="22"/>
          <w:szCs w:val="22"/>
        </w:rPr>
        <w:t>b)</w:t>
      </w:r>
      <w:r>
        <w:rPr>
          <w:rFonts w:asciiTheme="minorHAnsi" w:hAnsiTheme="minorHAnsi" w:cs="Times New Roman"/>
          <w:sz w:val="22"/>
          <w:szCs w:val="22"/>
        </w:rPr>
        <w:t xml:space="preserve"> What is most likely the color of this compound?</w:t>
      </w:r>
    </w:p>
    <w:p w14:paraId="2BDB49A3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A) 114 kJ/mol</w:t>
      </w:r>
    </w:p>
    <w:p w14:paraId="16A4AC70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B) 292 kJ/mol</w:t>
      </w:r>
    </w:p>
    <w:p w14:paraId="4677FD55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C) 343 kJ/mol</w:t>
      </w:r>
    </w:p>
    <w:p w14:paraId="043E8C03" w14:textId="77777777" w:rsidR="00DE1301" w:rsidRPr="00F411AA" w:rsidRDefault="00DE1301" w:rsidP="00DE1301">
      <w:pPr>
        <w:pStyle w:val="NormalText"/>
        <w:rPr>
          <w:rFonts w:asciiTheme="minorHAnsi" w:hAnsiTheme="minorHAnsi" w:cs="Times New Roman"/>
          <w:b/>
          <w:bCs/>
          <w:sz w:val="22"/>
          <w:szCs w:val="22"/>
        </w:rPr>
      </w:pPr>
      <w:r w:rsidRPr="00F411AA">
        <w:rPr>
          <w:rFonts w:asciiTheme="minorHAnsi" w:hAnsiTheme="minorHAnsi" w:cs="Times New Roman"/>
          <w:b/>
          <w:bCs/>
          <w:sz w:val="22"/>
          <w:szCs w:val="22"/>
        </w:rPr>
        <w:t>D) 206 kJ/mol</w:t>
      </w:r>
    </w:p>
    <w:p w14:paraId="6E8DF24E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E) 485 kJ/mol</w:t>
      </w:r>
    </w:p>
    <w:p w14:paraId="56958269" w14:textId="112AD015" w:rsidR="00DE1301" w:rsidRDefault="00DE1301" w:rsidP="00DE1301"/>
    <w:p w14:paraId="327D6D4D" w14:textId="64521735" w:rsidR="00F411AA" w:rsidRDefault="00F411AA" w:rsidP="00DE1301">
      <m:oMathPara>
        <m:oMath>
          <m:r>
            <w:rPr>
              <w:rFonts w:ascii="Cambria Math" w:hAnsi="Cambria Math"/>
            </w:rPr>
            <m:t>E=hv=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6.626*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J∙s</m:t>
                  </m:r>
                </m:e>
              </m:d>
              <m:r>
                <w:rPr>
                  <w:rFonts w:ascii="Cambria Math" w:hAnsi="Cambria Math"/>
                </w:rPr>
                <m:t>*(3.00*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580 nm</m:t>
                  </m:r>
                </m:e>
              </m:d>
              <m:r>
                <w:rPr>
                  <w:rFonts w:ascii="Cambria Math" w:hAnsi="Cambria Math"/>
                </w:rPr>
                <m:t>*(1*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nm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den>
          </m:f>
          <m:r>
            <w:rPr>
              <w:rFonts w:ascii="Cambria Math" w:hAnsi="Cambria Math"/>
            </w:rPr>
            <m:t>=3.427*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6.02*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 xml:space="preserve"> photons </m:t>
              </m:r>
            </m:num>
            <m:den>
              <m:r>
                <w:rPr>
                  <w:rFonts w:ascii="Cambria Math" w:hAnsi="Cambria Math"/>
                </w:rPr>
                <m:t>1 mol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kJ</m:t>
              </m:r>
            </m:num>
            <m:den>
              <m:r>
                <w:rPr>
                  <w:rFonts w:ascii="Cambria Math" w:eastAsiaTheme="minorEastAsia" w:hAnsi="Cambria Math"/>
                </w:rPr>
                <m:t>1000 J</m:t>
              </m:r>
            </m:den>
          </m:f>
          <m:r>
            <w:rPr>
              <w:rFonts w:ascii="Cambria Math" w:eastAsiaTheme="minorEastAsia" w:hAnsi="Cambria Math"/>
            </w:rPr>
            <m:t>=206 kJ/mol</m:t>
          </m:r>
        </m:oMath>
      </m:oMathPara>
    </w:p>
    <w:p w14:paraId="40B8DB86" w14:textId="4BF011B2" w:rsidR="00DE1301" w:rsidRDefault="00F411AA" w:rsidP="00DE1301">
      <w:r>
        <w:t>This compound is most likely blueish-purple, as it absorbs between orange and yellow.</w:t>
      </w:r>
    </w:p>
    <w:p w14:paraId="0ECA744E" w14:textId="77777777" w:rsidR="00D27B2E" w:rsidRDefault="00D27B2E"/>
    <w:p w14:paraId="07DC98E6" w14:textId="77777777" w:rsidR="00D27B2E" w:rsidRDefault="00D27B2E"/>
    <w:sectPr w:rsidR="00D2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66F12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24A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35A1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50A17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F16"/>
    <w:multiLevelType w:val="hybridMultilevel"/>
    <w:tmpl w:val="3F1C8B3E"/>
    <w:lvl w:ilvl="0" w:tplc="D5DA9A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415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80EEF"/>
    <w:multiLevelType w:val="hybridMultilevel"/>
    <w:tmpl w:val="585E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D78F0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87EFE"/>
    <w:multiLevelType w:val="hybridMultilevel"/>
    <w:tmpl w:val="0F628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B"/>
    <w:rsid w:val="00114421"/>
    <w:rsid w:val="001C1AE5"/>
    <w:rsid w:val="00241A92"/>
    <w:rsid w:val="00267CB7"/>
    <w:rsid w:val="002D6365"/>
    <w:rsid w:val="002E4666"/>
    <w:rsid w:val="00326ADE"/>
    <w:rsid w:val="003509E2"/>
    <w:rsid w:val="003C4E1C"/>
    <w:rsid w:val="003E0F21"/>
    <w:rsid w:val="003F4502"/>
    <w:rsid w:val="00497788"/>
    <w:rsid w:val="004C3B63"/>
    <w:rsid w:val="004E4CEC"/>
    <w:rsid w:val="005C47B2"/>
    <w:rsid w:val="00682F30"/>
    <w:rsid w:val="00747508"/>
    <w:rsid w:val="007C173A"/>
    <w:rsid w:val="007C1D5C"/>
    <w:rsid w:val="007C5BC8"/>
    <w:rsid w:val="00876931"/>
    <w:rsid w:val="008A2F2D"/>
    <w:rsid w:val="008B4662"/>
    <w:rsid w:val="008F2F67"/>
    <w:rsid w:val="00900C71"/>
    <w:rsid w:val="00952342"/>
    <w:rsid w:val="00A04647"/>
    <w:rsid w:val="00A16D95"/>
    <w:rsid w:val="00A37A57"/>
    <w:rsid w:val="00A60FAB"/>
    <w:rsid w:val="00A8340B"/>
    <w:rsid w:val="00A83695"/>
    <w:rsid w:val="00AB055B"/>
    <w:rsid w:val="00AF5DCF"/>
    <w:rsid w:val="00BA4A06"/>
    <w:rsid w:val="00C46CD0"/>
    <w:rsid w:val="00D06909"/>
    <w:rsid w:val="00D27B2E"/>
    <w:rsid w:val="00DC16F6"/>
    <w:rsid w:val="00DD3062"/>
    <w:rsid w:val="00DD498B"/>
    <w:rsid w:val="00DE1301"/>
    <w:rsid w:val="00DF2C30"/>
    <w:rsid w:val="00E870F9"/>
    <w:rsid w:val="00EE076C"/>
    <w:rsid w:val="00F06719"/>
    <w:rsid w:val="00F411AA"/>
    <w:rsid w:val="00FA7FEF"/>
    <w:rsid w:val="00F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AFA5"/>
  <w15:chartTrackingRefBased/>
  <w15:docId w15:val="{F877A2C3-C544-4CF5-B16E-F386B8C0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57"/>
    <w:rPr>
      <w:rFonts w:ascii="Segoe UI" w:hAnsi="Segoe UI" w:cs="Segoe UI"/>
      <w:sz w:val="18"/>
      <w:szCs w:val="18"/>
    </w:rPr>
  </w:style>
  <w:style w:type="paragraph" w:customStyle="1" w:styleId="NormalText">
    <w:name w:val="Normal Text"/>
    <w:rsid w:val="00DE130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1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dc:description/>
  <cp:lastModifiedBy>Max Shi</cp:lastModifiedBy>
  <cp:revision>6</cp:revision>
  <cp:lastPrinted>2018-03-28T19:03:00Z</cp:lastPrinted>
  <dcterms:created xsi:type="dcterms:W3CDTF">2020-03-19T12:29:00Z</dcterms:created>
  <dcterms:modified xsi:type="dcterms:W3CDTF">2021-04-01T01:16:00Z</dcterms:modified>
</cp:coreProperties>
</file>