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5AAAC" w14:textId="096FA998" w:rsidR="007A55EA" w:rsidRPr="00421E6C" w:rsidRDefault="007A55EA" w:rsidP="007A55EA">
      <w:pPr>
        <w:jc w:val="center"/>
        <w:rPr>
          <w:b/>
          <w:sz w:val="48"/>
          <w:u w:val="single"/>
        </w:rPr>
      </w:pPr>
      <w:r w:rsidRPr="00421E6C">
        <w:rPr>
          <w:b/>
          <w:sz w:val="48"/>
          <w:u w:val="single"/>
        </w:rPr>
        <w:t xml:space="preserve">Homework </w:t>
      </w:r>
      <w:r>
        <w:rPr>
          <w:b/>
          <w:sz w:val="48"/>
          <w:u w:val="single"/>
        </w:rPr>
        <w:t xml:space="preserve">4 – Act </w:t>
      </w:r>
      <w:r>
        <w:rPr>
          <w:b/>
          <w:sz w:val="48"/>
          <w:u w:val="single"/>
        </w:rPr>
        <w:t>3</w:t>
      </w:r>
      <w:r>
        <w:rPr>
          <w:b/>
          <w:sz w:val="48"/>
          <w:u w:val="single"/>
        </w:rPr>
        <w:t xml:space="preserve"> – Step 2</w:t>
      </w:r>
      <w:r w:rsidRPr="00421E6C">
        <w:rPr>
          <w:b/>
          <w:sz w:val="48"/>
          <w:u w:val="single"/>
        </w:rPr>
        <w:t xml:space="preserve"> </w:t>
      </w:r>
      <w:r>
        <w:rPr>
          <w:b/>
          <w:sz w:val="48"/>
          <w:u w:val="single"/>
        </w:rPr>
        <w:t xml:space="preserve">- </w:t>
      </w:r>
      <w:r w:rsidRPr="00421E6C">
        <w:rPr>
          <w:b/>
          <w:sz w:val="48"/>
          <w:u w:val="single"/>
        </w:rPr>
        <w:t>Writeup</w:t>
      </w:r>
    </w:p>
    <w:p w14:paraId="20F13B70" w14:textId="77777777" w:rsidR="007A55EA" w:rsidRDefault="007A55EA" w:rsidP="007A55EA">
      <w:pPr>
        <w:spacing w:line="480" w:lineRule="auto"/>
        <w:jc w:val="both"/>
        <w:rPr>
          <w:rFonts w:ascii="Arial" w:hAnsi="Arial" w:cs="Arial"/>
        </w:rPr>
      </w:pPr>
    </w:p>
    <w:p w14:paraId="3CA65F10" w14:textId="1D97B7BE" w:rsidR="007A55EA" w:rsidRPr="00EB359B" w:rsidRDefault="00EB359B" w:rsidP="00EB35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couple ways to fix the previous issue is to use Content-Security-Policy which will indicate whether a browser is allowed to render a page using the &lt;iframe&gt; tag. We can also use X-Frame-Options in order to prevent this clickjacking attack. </w:t>
      </w:r>
      <w:r w:rsidR="00A72C21">
        <w:rPr>
          <w:rFonts w:ascii="Arial" w:hAnsi="Arial" w:cs="Arial"/>
        </w:rPr>
        <w:t xml:space="preserve">It is also possible to specify a URI which in turn increases security by only allowing specific pages to load iframes. </w:t>
      </w:r>
      <w:r w:rsidR="00A052F6">
        <w:rPr>
          <w:rFonts w:ascii="Arial" w:hAnsi="Arial" w:cs="Arial"/>
        </w:rPr>
        <w:t>One thing to note is that this method works individually across pages, and in order to implement a simpler single fix would need to done via a Web Application Firewall.</w:t>
      </w:r>
      <w:bookmarkStart w:id="0" w:name="_GoBack"/>
      <w:bookmarkEnd w:id="0"/>
    </w:p>
    <w:sectPr w:rsidR="007A55EA" w:rsidRPr="00EB359B" w:rsidSect="00B74B5D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E59C9" w14:textId="77777777" w:rsidR="00421E6C" w:rsidRPr="00421E6C" w:rsidRDefault="00A052F6" w:rsidP="00421E6C">
    <w:pPr>
      <w:pStyle w:val="Header"/>
      <w:jc w:val="right"/>
      <w:rPr>
        <w:color w:val="000000" w:themeColor="text1"/>
      </w:rPr>
    </w:pPr>
    <w:r w:rsidRPr="00421E6C">
      <w:rPr>
        <w:color w:val="000000" w:themeColor="text1"/>
      </w:rPr>
      <w:t>Smayan Daruka</w:t>
    </w:r>
  </w:p>
  <w:p w14:paraId="4E6765FC" w14:textId="77777777" w:rsidR="00421E6C" w:rsidRPr="00421E6C" w:rsidRDefault="00A052F6" w:rsidP="00421E6C">
    <w:pPr>
      <w:pStyle w:val="Header"/>
      <w:jc w:val="right"/>
      <w:rPr>
        <w:color w:val="000000" w:themeColor="text1"/>
      </w:rPr>
    </w:pPr>
    <w:r w:rsidRPr="00421E6C">
      <w:rPr>
        <w:color w:val="000000" w:themeColor="text1"/>
      </w:rPr>
      <w:t>CSEC-380</w:t>
    </w:r>
  </w:p>
  <w:p w14:paraId="6FC058F3" w14:textId="77777777" w:rsidR="00421E6C" w:rsidRPr="00421E6C" w:rsidRDefault="00A052F6" w:rsidP="00421E6C">
    <w:pPr>
      <w:pStyle w:val="Header"/>
      <w:jc w:val="right"/>
      <w:rPr>
        <w:color w:val="000000" w:themeColor="text1"/>
      </w:rPr>
    </w:pPr>
    <w:r w:rsidRPr="00421E6C">
      <w:rPr>
        <w:color w:val="000000" w:themeColor="text1"/>
      </w:rPr>
      <w:t>Professor Chaim Sanders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EA"/>
    <w:rsid w:val="004A27BC"/>
    <w:rsid w:val="007A55EA"/>
    <w:rsid w:val="00A052F6"/>
    <w:rsid w:val="00A72C21"/>
    <w:rsid w:val="00EB359B"/>
    <w:rsid w:val="00F8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099CA"/>
  <w15:chartTrackingRefBased/>
  <w15:docId w15:val="{8C7283F3-04B4-C440-B27D-4AAB4EA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 Daruka</dc:creator>
  <cp:keywords/>
  <dc:description/>
  <cp:lastModifiedBy>Smayan Daruka</cp:lastModifiedBy>
  <cp:revision>5</cp:revision>
  <dcterms:created xsi:type="dcterms:W3CDTF">2019-03-10T19:05:00Z</dcterms:created>
  <dcterms:modified xsi:type="dcterms:W3CDTF">2019-03-10T19:12:00Z</dcterms:modified>
</cp:coreProperties>
</file>