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5990" w:rsidRDefault="006913C1">
      <w:pPr>
        <w:jc w:val="center"/>
        <w:rPr>
          <w:sz w:val="32"/>
        </w:rPr>
      </w:pPr>
      <w:proofErr w:type="spellStart"/>
      <w:r>
        <w:rPr>
          <w:sz w:val="48"/>
        </w:rPr>
        <w:t>WordCount</w:t>
      </w:r>
      <w:proofErr w:type="spellEnd"/>
    </w:p>
    <w:p w:rsidR="006A5990" w:rsidRDefault="006A5990">
      <w:pPr>
        <w:jc w:val="center"/>
        <w:rPr>
          <w:sz w:val="32"/>
        </w:rPr>
      </w:pPr>
    </w:p>
    <w:p w:rsidR="006A5990" w:rsidRDefault="006A5990">
      <w:pPr>
        <w:jc w:val="center"/>
        <w:rPr>
          <w:sz w:val="32"/>
        </w:rPr>
      </w:pPr>
    </w:p>
    <w:p w:rsidR="006A5990" w:rsidRDefault="006A5990">
      <w:pPr>
        <w:jc w:val="center"/>
        <w:rPr>
          <w:sz w:val="32"/>
        </w:rPr>
      </w:pPr>
    </w:p>
    <w:p w:rsidR="006A5990" w:rsidRDefault="006913C1">
      <w:pPr>
        <w:jc w:val="center"/>
        <w:rPr>
          <w:sz w:val="32"/>
        </w:rPr>
      </w:pPr>
      <w:r>
        <w:rPr>
          <w:sz w:val="48"/>
        </w:rPr>
        <w:t>Software Requirements Specification</w:t>
      </w:r>
    </w:p>
    <w:p w:rsidR="006A5990" w:rsidRDefault="006A5990">
      <w:pPr>
        <w:jc w:val="center"/>
        <w:rPr>
          <w:sz w:val="32"/>
        </w:rPr>
      </w:pPr>
    </w:p>
    <w:p w:rsidR="006A5990" w:rsidRDefault="000C6915">
      <w:pPr>
        <w:jc w:val="center"/>
        <w:rPr>
          <w:sz w:val="32"/>
        </w:rPr>
      </w:pPr>
      <w:r>
        <w:rPr>
          <w:sz w:val="48"/>
        </w:rPr>
        <w:t>1.0.0</w:t>
      </w:r>
    </w:p>
    <w:p w:rsidR="006A5990" w:rsidRDefault="006A5990">
      <w:pPr>
        <w:jc w:val="center"/>
        <w:rPr>
          <w:sz w:val="32"/>
        </w:rPr>
      </w:pPr>
    </w:p>
    <w:p w:rsidR="006A5990" w:rsidRDefault="006913C1">
      <w:pPr>
        <w:jc w:val="center"/>
        <w:rPr>
          <w:sz w:val="32"/>
        </w:rPr>
      </w:pPr>
      <w:r>
        <w:rPr>
          <w:sz w:val="48"/>
        </w:rPr>
        <w:t xml:space="preserve">June </w:t>
      </w:r>
      <w:r w:rsidR="000C6915">
        <w:rPr>
          <w:sz w:val="48"/>
        </w:rPr>
        <w:t>28</w:t>
      </w:r>
      <w:r>
        <w:rPr>
          <w:sz w:val="48"/>
        </w:rPr>
        <w:t xml:space="preserve"> 2016</w:t>
      </w:r>
    </w:p>
    <w:p w:rsidR="006A5990" w:rsidRDefault="006A5990">
      <w:pPr>
        <w:jc w:val="center"/>
        <w:rPr>
          <w:sz w:val="32"/>
        </w:rPr>
      </w:pPr>
    </w:p>
    <w:p w:rsidR="006A5990" w:rsidRDefault="006A5990">
      <w:pPr>
        <w:jc w:val="center"/>
        <w:rPr>
          <w:sz w:val="32"/>
        </w:rPr>
      </w:pPr>
    </w:p>
    <w:p w:rsidR="006A5990" w:rsidRDefault="006A5990">
      <w:pPr>
        <w:jc w:val="center"/>
        <w:rPr>
          <w:sz w:val="32"/>
        </w:rPr>
      </w:pPr>
    </w:p>
    <w:p w:rsidR="006A5990" w:rsidRDefault="006913C1">
      <w:pPr>
        <w:jc w:val="center"/>
        <w:rPr>
          <w:sz w:val="48"/>
        </w:rPr>
      </w:pPr>
      <w:r>
        <w:rPr>
          <w:sz w:val="48"/>
        </w:rPr>
        <w:t>Steven Mayner</w:t>
      </w:r>
    </w:p>
    <w:p w:rsidR="006A5990" w:rsidRDefault="006913C1">
      <w:pPr>
        <w:jc w:val="center"/>
        <w:rPr>
          <w:sz w:val="48"/>
        </w:rPr>
      </w:pPr>
      <w:r>
        <w:rPr>
          <w:sz w:val="48"/>
        </w:rPr>
        <w:t>Lead Software Engineer</w:t>
      </w:r>
    </w:p>
    <w:p w:rsidR="006A5990" w:rsidRDefault="006913C1">
      <w:pPr>
        <w:jc w:val="center"/>
        <w:rPr>
          <w:sz w:val="48"/>
        </w:rPr>
      </w:pPr>
      <w:r>
        <w:rPr>
          <w:sz w:val="48"/>
        </w:rPr>
        <w:t>Bentley Kang</w:t>
      </w:r>
    </w:p>
    <w:p w:rsidR="006A5990" w:rsidRDefault="006913C1">
      <w:pPr>
        <w:jc w:val="center"/>
        <w:rPr>
          <w:sz w:val="48"/>
        </w:rPr>
      </w:pPr>
      <w:r>
        <w:rPr>
          <w:sz w:val="48"/>
        </w:rPr>
        <w:t>Software Vice-Engineer</w:t>
      </w:r>
    </w:p>
    <w:p w:rsidR="006A5990" w:rsidRDefault="006A5990">
      <w:pPr>
        <w:pStyle w:val="Header"/>
        <w:pageBreakBefore/>
        <w:tabs>
          <w:tab w:val="clear" w:pos="4320"/>
          <w:tab w:val="clear" w:pos="8640"/>
        </w:tabs>
        <w:rPr>
          <w:sz w:val="48"/>
        </w:rPr>
      </w:pPr>
    </w:p>
    <w:p w:rsidR="006A5990" w:rsidRDefault="006913C1">
      <w:pPr>
        <w:pStyle w:val="Heading1"/>
      </w:pPr>
      <w:bookmarkStart w:id="0" w:name="_Toc454960794"/>
      <w:r>
        <w:t>Revision History</w:t>
      </w:r>
      <w:bookmarkEnd w:id="0"/>
    </w:p>
    <w:p w:rsidR="006A5990" w:rsidRDefault="006A5990"/>
    <w:tbl>
      <w:tblPr>
        <w:tblW w:w="0" w:type="auto"/>
        <w:tblInd w:w="108" w:type="dxa"/>
        <w:tblLayout w:type="fixed"/>
        <w:tblLook w:val="0000" w:firstRow="0" w:lastRow="0" w:firstColumn="0" w:lastColumn="0" w:noHBand="0" w:noVBand="0"/>
      </w:tblPr>
      <w:tblGrid>
        <w:gridCol w:w="1190"/>
        <w:gridCol w:w="3239"/>
        <w:gridCol w:w="1890"/>
        <w:gridCol w:w="3149"/>
        <w:gridCol w:w="20"/>
      </w:tblGrid>
      <w:tr w:rsidR="006A5990">
        <w:trPr>
          <w:gridAfter w:val="1"/>
          <w:wAfter w:w="20" w:type="dxa"/>
        </w:trPr>
        <w:tc>
          <w:tcPr>
            <w:tcW w:w="1190" w:type="dxa"/>
            <w:tcBorders>
              <w:bottom w:val="single" w:sz="4" w:space="0" w:color="000000"/>
            </w:tcBorders>
            <w:shd w:val="clear" w:color="auto" w:fill="auto"/>
          </w:tcPr>
          <w:p w:rsidR="006A5990" w:rsidRDefault="006913C1">
            <w:pPr>
              <w:jc w:val="center"/>
              <w:rPr>
                <w:b/>
              </w:rPr>
            </w:pPr>
            <w:r>
              <w:rPr>
                <w:b/>
              </w:rPr>
              <w:t>Date</w:t>
            </w:r>
          </w:p>
        </w:tc>
        <w:tc>
          <w:tcPr>
            <w:tcW w:w="3239" w:type="dxa"/>
            <w:tcBorders>
              <w:bottom w:val="single" w:sz="4" w:space="0" w:color="000000"/>
            </w:tcBorders>
            <w:shd w:val="clear" w:color="auto" w:fill="auto"/>
          </w:tcPr>
          <w:p w:rsidR="006A5990" w:rsidRDefault="006913C1">
            <w:pPr>
              <w:jc w:val="center"/>
              <w:rPr>
                <w:b/>
              </w:rPr>
            </w:pPr>
            <w:r>
              <w:rPr>
                <w:b/>
              </w:rPr>
              <w:t>Description</w:t>
            </w:r>
          </w:p>
        </w:tc>
        <w:tc>
          <w:tcPr>
            <w:tcW w:w="1890" w:type="dxa"/>
            <w:tcBorders>
              <w:bottom w:val="single" w:sz="4" w:space="0" w:color="000000"/>
            </w:tcBorders>
            <w:shd w:val="clear" w:color="auto" w:fill="auto"/>
          </w:tcPr>
          <w:p w:rsidR="006A5990" w:rsidRDefault="006913C1">
            <w:pPr>
              <w:jc w:val="center"/>
              <w:rPr>
                <w:b/>
              </w:rPr>
            </w:pPr>
            <w:r>
              <w:rPr>
                <w:b/>
              </w:rPr>
              <w:t>Author</w:t>
            </w:r>
          </w:p>
        </w:tc>
        <w:tc>
          <w:tcPr>
            <w:tcW w:w="3149" w:type="dxa"/>
            <w:tcBorders>
              <w:bottom w:val="single" w:sz="4" w:space="0" w:color="000000"/>
            </w:tcBorders>
            <w:shd w:val="clear" w:color="auto" w:fill="auto"/>
          </w:tcPr>
          <w:p w:rsidR="006A5990" w:rsidRDefault="006913C1">
            <w:pPr>
              <w:jc w:val="center"/>
            </w:pPr>
            <w:r>
              <w:rPr>
                <w:b/>
              </w:rPr>
              <w:t>Comments</w:t>
            </w:r>
          </w:p>
        </w:tc>
      </w:tr>
      <w:tr w:rsidR="006A5990">
        <w:tc>
          <w:tcPr>
            <w:tcW w:w="1190" w:type="dxa"/>
            <w:tcBorders>
              <w:top w:val="single" w:sz="4" w:space="0" w:color="000000"/>
              <w:left w:val="single" w:sz="4" w:space="0" w:color="000000"/>
              <w:bottom w:val="single" w:sz="4" w:space="0" w:color="000000"/>
            </w:tcBorders>
            <w:shd w:val="clear" w:color="auto" w:fill="auto"/>
          </w:tcPr>
          <w:p w:rsidR="006A5990" w:rsidRDefault="006913C1">
            <w:r>
              <w:t>6/14/2016</w:t>
            </w:r>
          </w:p>
        </w:tc>
        <w:tc>
          <w:tcPr>
            <w:tcW w:w="3239" w:type="dxa"/>
            <w:tcBorders>
              <w:top w:val="single" w:sz="4" w:space="0" w:color="000000"/>
              <w:left w:val="single" w:sz="4" w:space="0" w:color="000000"/>
              <w:bottom w:val="single" w:sz="4" w:space="0" w:color="000000"/>
            </w:tcBorders>
            <w:shd w:val="clear" w:color="auto" w:fill="auto"/>
          </w:tcPr>
          <w:p w:rsidR="006A5990" w:rsidRDefault="006913C1">
            <w:r>
              <w:t>0.0.1 First Draft</w:t>
            </w:r>
          </w:p>
        </w:tc>
        <w:tc>
          <w:tcPr>
            <w:tcW w:w="1890" w:type="dxa"/>
            <w:tcBorders>
              <w:top w:val="single" w:sz="4" w:space="0" w:color="000000"/>
              <w:left w:val="single" w:sz="4" w:space="0" w:color="000000"/>
              <w:bottom w:val="single" w:sz="4" w:space="0" w:color="000000"/>
            </w:tcBorders>
            <w:shd w:val="clear" w:color="auto" w:fill="auto"/>
          </w:tcPr>
          <w:p w:rsidR="006A5990" w:rsidRDefault="006913C1">
            <w:r>
              <w:t>Mayner &amp; Kang</w:t>
            </w: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snapToGrid w:val="0"/>
            </w:pPr>
          </w:p>
        </w:tc>
      </w:tr>
      <w:tr w:rsidR="006A5990">
        <w:tc>
          <w:tcPr>
            <w:tcW w:w="1190" w:type="dxa"/>
            <w:tcBorders>
              <w:top w:val="single" w:sz="4" w:space="0" w:color="000000"/>
              <w:left w:val="single" w:sz="4" w:space="0" w:color="000000"/>
              <w:bottom w:val="single" w:sz="4" w:space="0" w:color="000000"/>
            </w:tcBorders>
            <w:shd w:val="clear" w:color="auto" w:fill="auto"/>
          </w:tcPr>
          <w:p w:rsidR="006A5990" w:rsidRDefault="006913C1">
            <w:pPr>
              <w:snapToGrid w:val="0"/>
            </w:pPr>
            <w:r>
              <w:t>6/17/2016</w:t>
            </w:r>
          </w:p>
        </w:tc>
        <w:tc>
          <w:tcPr>
            <w:tcW w:w="3239" w:type="dxa"/>
            <w:tcBorders>
              <w:top w:val="single" w:sz="4" w:space="0" w:color="000000"/>
              <w:left w:val="single" w:sz="4" w:space="0" w:color="000000"/>
              <w:bottom w:val="single" w:sz="4" w:space="0" w:color="000000"/>
            </w:tcBorders>
            <w:shd w:val="clear" w:color="auto" w:fill="auto"/>
          </w:tcPr>
          <w:p w:rsidR="006A5990" w:rsidRDefault="006913C1">
            <w:pPr>
              <w:snapToGrid w:val="0"/>
            </w:pPr>
            <w:r>
              <w:t>0.0.2 Rough Draft</w:t>
            </w:r>
          </w:p>
        </w:tc>
        <w:tc>
          <w:tcPr>
            <w:tcW w:w="1890" w:type="dxa"/>
            <w:tcBorders>
              <w:top w:val="single" w:sz="4" w:space="0" w:color="000000"/>
              <w:left w:val="single" w:sz="4" w:space="0" w:color="000000"/>
              <w:bottom w:val="single" w:sz="4" w:space="0" w:color="000000"/>
            </w:tcBorders>
            <w:shd w:val="clear" w:color="auto" w:fill="auto"/>
          </w:tcPr>
          <w:p w:rsidR="006A5990" w:rsidRDefault="006913C1">
            <w:pPr>
              <w:snapToGrid w:val="0"/>
            </w:pPr>
            <w:r>
              <w:t>Mayner &amp; Kang</w:t>
            </w: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snapToGrid w:val="0"/>
            </w:pPr>
          </w:p>
        </w:tc>
      </w:tr>
      <w:tr w:rsidR="006A5990">
        <w:tc>
          <w:tcPr>
            <w:tcW w:w="1190" w:type="dxa"/>
            <w:tcBorders>
              <w:top w:val="single" w:sz="4" w:space="0" w:color="000000"/>
              <w:left w:val="single" w:sz="4" w:space="0" w:color="000000"/>
              <w:bottom w:val="single" w:sz="4" w:space="0" w:color="000000"/>
            </w:tcBorders>
            <w:shd w:val="clear" w:color="auto" w:fill="auto"/>
          </w:tcPr>
          <w:p w:rsidR="006A5990" w:rsidRDefault="000C6915">
            <w:pPr>
              <w:snapToGrid w:val="0"/>
            </w:pPr>
            <w:r>
              <w:t>6/28/2016</w:t>
            </w:r>
          </w:p>
        </w:tc>
        <w:tc>
          <w:tcPr>
            <w:tcW w:w="3239" w:type="dxa"/>
            <w:tcBorders>
              <w:top w:val="single" w:sz="4" w:space="0" w:color="000000"/>
              <w:left w:val="single" w:sz="4" w:space="0" w:color="000000"/>
              <w:bottom w:val="single" w:sz="4" w:space="0" w:color="000000"/>
            </w:tcBorders>
            <w:shd w:val="clear" w:color="auto" w:fill="auto"/>
          </w:tcPr>
          <w:p w:rsidR="006A5990" w:rsidRDefault="000C6915">
            <w:pPr>
              <w:snapToGrid w:val="0"/>
            </w:pPr>
            <w:r>
              <w:t>1.0.0 First Release Draft</w:t>
            </w:r>
          </w:p>
        </w:tc>
        <w:tc>
          <w:tcPr>
            <w:tcW w:w="1890" w:type="dxa"/>
            <w:tcBorders>
              <w:top w:val="single" w:sz="4" w:space="0" w:color="000000"/>
              <w:left w:val="single" w:sz="4" w:space="0" w:color="000000"/>
              <w:bottom w:val="single" w:sz="4" w:space="0" w:color="000000"/>
            </w:tcBorders>
            <w:shd w:val="clear" w:color="auto" w:fill="auto"/>
          </w:tcPr>
          <w:p w:rsidR="006A5990" w:rsidRDefault="000C6915">
            <w:pPr>
              <w:snapToGrid w:val="0"/>
            </w:pPr>
            <w:r>
              <w:t>Mayner &amp; Kang</w:t>
            </w: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snapToGrid w:val="0"/>
            </w:pPr>
          </w:p>
        </w:tc>
      </w:tr>
      <w:tr w:rsidR="006A5990">
        <w:tc>
          <w:tcPr>
            <w:tcW w:w="1190" w:type="dxa"/>
            <w:tcBorders>
              <w:top w:val="single" w:sz="4" w:space="0" w:color="000000"/>
              <w:left w:val="single" w:sz="4" w:space="0" w:color="000000"/>
              <w:bottom w:val="single" w:sz="4" w:space="0" w:color="000000"/>
            </w:tcBorders>
            <w:shd w:val="clear" w:color="auto" w:fill="auto"/>
          </w:tcPr>
          <w:p w:rsidR="006A5990" w:rsidRDefault="006A5990">
            <w:pPr>
              <w:snapToGrid w:val="0"/>
            </w:pPr>
          </w:p>
        </w:tc>
        <w:tc>
          <w:tcPr>
            <w:tcW w:w="3239" w:type="dxa"/>
            <w:tcBorders>
              <w:top w:val="single" w:sz="4" w:space="0" w:color="000000"/>
              <w:left w:val="single" w:sz="4" w:space="0" w:color="000000"/>
              <w:bottom w:val="single" w:sz="4" w:space="0" w:color="000000"/>
            </w:tcBorders>
            <w:shd w:val="clear" w:color="auto" w:fill="auto"/>
          </w:tcPr>
          <w:p w:rsidR="006A5990" w:rsidRDefault="006A5990">
            <w:pPr>
              <w:snapToGrid w:val="0"/>
            </w:pPr>
          </w:p>
        </w:tc>
        <w:tc>
          <w:tcPr>
            <w:tcW w:w="1890" w:type="dxa"/>
            <w:tcBorders>
              <w:top w:val="single" w:sz="4" w:space="0" w:color="000000"/>
              <w:left w:val="single" w:sz="4" w:space="0" w:color="000000"/>
              <w:bottom w:val="single" w:sz="4" w:space="0" w:color="000000"/>
            </w:tcBorders>
            <w:shd w:val="clear" w:color="auto" w:fill="auto"/>
          </w:tcPr>
          <w:p w:rsidR="006A5990" w:rsidRDefault="006A5990">
            <w:pPr>
              <w:snapToGrid w:val="0"/>
            </w:pPr>
          </w:p>
        </w:tc>
        <w:tc>
          <w:tcPr>
            <w:tcW w:w="3169"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snapToGrid w:val="0"/>
            </w:pPr>
          </w:p>
        </w:tc>
      </w:tr>
    </w:tbl>
    <w:p w:rsidR="006A5990" w:rsidRDefault="006A5990"/>
    <w:p w:rsidR="006A5990" w:rsidRDefault="006A5990"/>
    <w:p w:rsidR="006A5990" w:rsidRDefault="006913C1">
      <w:pPr>
        <w:pStyle w:val="Heading1"/>
      </w:pPr>
      <w:bookmarkStart w:id="1" w:name="_Toc454960795"/>
      <w:r>
        <w:t>Document Approval</w:t>
      </w:r>
      <w:bookmarkEnd w:id="1"/>
    </w:p>
    <w:p w:rsidR="006A5990" w:rsidRDefault="006A5990"/>
    <w:p w:rsidR="006A5990" w:rsidRDefault="006913C1">
      <w:pPr>
        <w:rPr>
          <w:b/>
        </w:rPr>
      </w:pPr>
      <w:r>
        <w:t>The following Software Requirements Specification has been accepted and approved by the following:</w:t>
      </w:r>
    </w:p>
    <w:tbl>
      <w:tblPr>
        <w:tblW w:w="0" w:type="auto"/>
        <w:tblInd w:w="108" w:type="dxa"/>
        <w:tblLayout w:type="fixed"/>
        <w:tblLook w:val="0000" w:firstRow="0" w:lastRow="0" w:firstColumn="0" w:lastColumn="0" w:noHBand="0" w:noVBand="0"/>
      </w:tblPr>
      <w:tblGrid>
        <w:gridCol w:w="2394"/>
        <w:gridCol w:w="2394"/>
        <w:gridCol w:w="2394"/>
        <w:gridCol w:w="2268"/>
        <w:gridCol w:w="20"/>
      </w:tblGrid>
      <w:tr w:rsidR="006A5990">
        <w:trPr>
          <w:gridAfter w:val="1"/>
          <w:wAfter w:w="20" w:type="dxa"/>
        </w:trPr>
        <w:tc>
          <w:tcPr>
            <w:tcW w:w="2394" w:type="dxa"/>
            <w:tcBorders>
              <w:bottom w:val="single" w:sz="4" w:space="0" w:color="000000"/>
            </w:tcBorders>
            <w:shd w:val="clear" w:color="auto" w:fill="auto"/>
          </w:tcPr>
          <w:p w:rsidR="006A5990" w:rsidRDefault="006913C1">
            <w:pPr>
              <w:tabs>
                <w:tab w:val="left" w:pos="2880"/>
                <w:tab w:val="left" w:pos="5760"/>
              </w:tabs>
              <w:jc w:val="center"/>
              <w:rPr>
                <w:b/>
              </w:rPr>
            </w:pPr>
            <w:r>
              <w:rPr>
                <w:b/>
              </w:rPr>
              <w:t>Signature</w:t>
            </w:r>
          </w:p>
        </w:tc>
        <w:tc>
          <w:tcPr>
            <w:tcW w:w="2394" w:type="dxa"/>
            <w:tcBorders>
              <w:bottom w:val="single" w:sz="4" w:space="0" w:color="000000"/>
            </w:tcBorders>
            <w:shd w:val="clear" w:color="auto" w:fill="auto"/>
          </w:tcPr>
          <w:p w:rsidR="006A5990" w:rsidRDefault="006913C1">
            <w:pPr>
              <w:tabs>
                <w:tab w:val="left" w:pos="2880"/>
                <w:tab w:val="left" w:pos="5760"/>
              </w:tabs>
              <w:jc w:val="center"/>
              <w:rPr>
                <w:b/>
              </w:rPr>
            </w:pPr>
            <w:r>
              <w:rPr>
                <w:b/>
              </w:rPr>
              <w:t>Printed Name</w:t>
            </w:r>
          </w:p>
        </w:tc>
        <w:tc>
          <w:tcPr>
            <w:tcW w:w="2394" w:type="dxa"/>
            <w:tcBorders>
              <w:bottom w:val="single" w:sz="4" w:space="0" w:color="000000"/>
            </w:tcBorders>
            <w:shd w:val="clear" w:color="auto" w:fill="auto"/>
          </w:tcPr>
          <w:p w:rsidR="006A5990" w:rsidRDefault="006913C1">
            <w:pPr>
              <w:tabs>
                <w:tab w:val="left" w:pos="2880"/>
                <w:tab w:val="left" w:pos="5760"/>
              </w:tabs>
              <w:jc w:val="center"/>
              <w:rPr>
                <w:b/>
              </w:rPr>
            </w:pPr>
            <w:r>
              <w:rPr>
                <w:b/>
              </w:rPr>
              <w:t>Title</w:t>
            </w:r>
          </w:p>
        </w:tc>
        <w:tc>
          <w:tcPr>
            <w:tcW w:w="2268" w:type="dxa"/>
            <w:tcBorders>
              <w:bottom w:val="single" w:sz="4" w:space="0" w:color="000000"/>
            </w:tcBorders>
            <w:shd w:val="clear" w:color="auto" w:fill="auto"/>
          </w:tcPr>
          <w:p w:rsidR="006A5990" w:rsidRDefault="006913C1">
            <w:pPr>
              <w:tabs>
                <w:tab w:val="left" w:pos="2880"/>
                <w:tab w:val="left" w:pos="5760"/>
              </w:tabs>
              <w:jc w:val="center"/>
            </w:pPr>
            <w:r>
              <w:rPr>
                <w:b/>
              </w:rPr>
              <w:t>Date</w:t>
            </w:r>
          </w:p>
        </w:tc>
      </w:tr>
      <w:tr w:rsidR="006A5990">
        <w:tc>
          <w:tcPr>
            <w:tcW w:w="2394" w:type="dxa"/>
            <w:tcBorders>
              <w:top w:val="single" w:sz="4" w:space="0" w:color="000000"/>
              <w:left w:val="single" w:sz="4" w:space="0" w:color="000000"/>
              <w:bottom w:val="single" w:sz="4" w:space="0" w:color="000000"/>
            </w:tcBorders>
            <w:shd w:val="clear" w:color="auto" w:fill="auto"/>
          </w:tcPr>
          <w:p w:rsidR="006A5990" w:rsidRDefault="006A5990">
            <w:pPr>
              <w:tabs>
                <w:tab w:val="left" w:pos="2880"/>
                <w:tab w:val="left" w:pos="5760"/>
              </w:tabs>
              <w:snapToGrid w:val="0"/>
              <w:rPr>
                <w:b/>
                <w:sz w:val="32"/>
              </w:rPr>
            </w:pPr>
          </w:p>
        </w:tc>
        <w:tc>
          <w:tcPr>
            <w:tcW w:w="2394" w:type="dxa"/>
            <w:tcBorders>
              <w:top w:val="single" w:sz="4" w:space="0" w:color="000000"/>
              <w:left w:val="single" w:sz="4" w:space="0" w:color="000000"/>
              <w:bottom w:val="single" w:sz="4" w:space="0" w:color="000000"/>
            </w:tcBorders>
            <w:shd w:val="clear" w:color="auto" w:fill="auto"/>
            <w:vAlign w:val="bottom"/>
          </w:tcPr>
          <w:p w:rsidR="006A5990" w:rsidRDefault="006913C1">
            <w:pPr>
              <w:tabs>
                <w:tab w:val="left" w:pos="2880"/>
                <w:tab w:val="left" w:pos="5760"/>
              </w:tabs>
            </w:pPr>
            <w:r>
              <w:t>Eduardo</w:t>
            </w:r>
          </w:p>
        </w:tc>
        <w:tc>
          <w:tcPr>
            <w:tcW w:w="2394" w:type="dxa"/>
            <w:tcBorders>
              <w:top w:val="single" w:sz="4" w:space="0" w:color="000000"/>
              <w:left w:val="single" w:sz="4" w:space="0" w:color="000000"/>
              <w:bottom w:val="single" w:sz="4" w:space="0" w:color="000000"/>
            </w:tcBorders>
            <w:shd w:val="clear" w:color="auto" w:fill="auto"/>
            <w:vAlign w:val="bottom"/>
          </w:tcPr>
          <w:p w:rsidR="006A5990" w:rsidRDefault="006913C1">
            <w:pPr>
              <w:tabs>
                <w:tab w:val="left" w:pos="2880"/>
                <w:tab w:val="left" w:pos="5760"/>
              </w:tabs>
              <w:rPr>
                <w:sz w:val="32"/>
              </w:rPr>
            </w:pPr>
            <w:r>
              <w:t>Stakeholder</w:t>
            </w:r>
          </w:p>
        </w:tc>
        <w:tc>
          <w:tcPr>
            <w:tcW w:w="2288"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tabs>
                <w:tab w:val="left" w:pos="2880"/>
                <w:tab w:val="left" w:pos="5760"/>
              </w:tabs>
              <w:snapToGrid w:val="0"/>
              <w:rPr>
                <w:sz w:val="32"/>
              </w:rPr>
            </w:pPr>
          </w:p>
        </w:tc>
      </w:tr>
      <w:tr w:rsidR="006A5990">
        <w:tc>
          <w:tcPr>
            <w:tcW w:w="2394" w:type="dxa"/>
            <w:tcBorders>
              <w:top w:val="single" w:sz="4" w:space="0" w:color="000000"/>
              <w:left w:val="single" w:sz="4" w:space="0" w:color="000000"/>
              <w:bottom w:val="single" w:sz="4" w:space="0" w:color="000000"/>
            </w:tcBorders>
            <w:shd w:val="clear" w:color="auto" w:fill="auto"/>
          </w:tcPr>
          <w:p w:rsidR="006A5990" w:rsidRDefault="006A5990">
            <w:pPr>
              <w:tabs>
                <w:tab w:val="left" w:pos="2880"/>
                <w:tab w:val="left" w:pos="5760"/>
              </w:tabs>
              <w:snapToGrid w:val="0"/>
              <w:rPr>
                <w:sz w:val="32"/>
              </w:rPr>
            </w:pPr>
          </w:p>
        </w:tc>
        <w:tc>
          <w:tcPr>
            <w:tcW w:w="2394" w:type="dxa"/>
            <w:tcBorders>
              <w:top w:val="single" w:sz="4" w:space="0" w:color="000000"/>
              <w:left w:val="single" w:sz="4" w:space="0" w:color="000000"/>
              <w:bottom w:val="single" w:sz="4" w:space="0" w:color="000000"/>
            </w:tcBorders>
            <w:shd w:val="clear" w:color="auto" w:fill="auto"/>
            <w:vAlign w:val="bottom"/>
          </w:tcPr>
          <w:p w:rsidR="006A5990" w:rsidRDefault="006913C1">
            <w:pPr>
              <w:tabs>
                <w:tab w:val="left" w:pos="2880"/>
                <w:tab w:val="left" w:pos="5760"/>
              </w:tabs>
            </w:pPr>
            <w:r>
              <w:t>TJ</w:t>
            </w:r>
          </w:p>
        </w:tc>
        <w:tc>
          <w:tcPr>
            <w:tcW w:w="2394" w:type="dxa"/>
            <w:tcBorders>
              <w:top w:val="single" w:sz="4" w:space="0" w:color="000000"/>
              <w:left w:val="single" w:sz="4" w:space="0" w:color="000000"/>
              <w:bottom w:val="single" w:sz="4" w:space="0" w:color="000000"/>
            </w:tcBorders>
            <w:shd w:val="clear" w:color="auto" w:fill="auto"/>
            <w:vAlign w:val="bottom"/>
          </w:tcPr>
          <w:p w:rsidR="006A5990" w:rsidRDefault="006913C1">
            <w:pPr>
              <w:tabs>
                <w:tab w:val="left" w:pos="2880"/>
                <w:tab w:val="left" w:pos="5760"/>
              </w:tabs>
              <w:rPr>
                <w:sz w:val="32"/>
              </w:rPr>
            </w:pPr>
            <w:r>
              <w:t>Teacher’s Assistant</w:t>
            </w:r>
          </w:p>
        </w:tc>
        <w:tc>
          <w:tcPr>
            <w:tcW w:w="2288" w:type="dxa"/>
            <w:gridSpan w:val="2"/>
            <w:tcBorders>
              <w:top w:val="single" w:sz="4" w:space="0" w:color="000000"/>
              <w:left w:val="single" w:sz="4" w:space="0" w:color="000000"/>
              <w:bottom w:val="single" w:sz="4" w:space="0" w:color="000000"/>
              <w:right w:val="single" w:sz="4" w:space="0" w:color="000000"/>
            </w:tcBorders>
            <w:shd w:val="clear" w:color="auto" w:fill="auto"/>
          </w:tcPr>
          <w:p w:rsidR="006A5990" w:rsidRDefault="006A5990">
            <w:pPr>
              <w:tabs>
                <w:tab w:val="left" w:pos="2880"/>
                <w:tab w:val="left" w:pos="5760"/>
              </w:tabs>
              <w:snapToGrid w:val="0"/>
              <w:rPr>
                <w:sz w:val="32"/>
              </w:rPr>
            </w:pPr>
          </w:p>
        </w:tc>
      </w:tr>
    </w:tbl>
    <w:p w:rsidR="006A5990" w:rsidRDefault="006913C1">
      <w:pPr>
        <w:tabs>
          <w:tab w:val="left" w:pos="2880"/>
          <w:tab w:val="left" w:pos="5760"/>
        </w:tabs>
        <w:rPr>
          <w:b/>
          <w:sz w:val="32"/>
        </w:rPr>
      </w:pPr>
      <w:r>
        <w:tab/>
      </w:r>
      <w:r>
        <w:tab/>
      </w:r>
    </w:p>
    <w:p w:rsidR="006A5990" w:rsidRDefault="006913C1">
      <w:pPr>
        <w:pageBreakBefore/>
        <w:rPr>
          <w:b/>
          <w:sz w:val="32"/>
        </w:rPr>
      </w:pPr>
      <w:r>
        <w:rPr>
          <w:b/>
          <w:sz w:val="32"/>
        </w:rPr>
        <w:lastRenderedPageBreak/>
        <w:t>Table of Contents</w:t>
      </w:r>
    </w:p>
    <w:p w:rsidR="006A5990" w:rsidRDefault="006A5990">
      <w:pPr>
        <w:pStyle w:val="Header"/>
        <w:tabs>
          <w:tab w:val="clear" w:pos="4320"/>
          <w:tab w:val="clear" w:pos="8640"/>
        </w:tabs>
        <w:rPr>
          <w:b/>
          <w:sz w:val="32"/>
        </w:rPr>
      </w:pPr>
    </w:p>
    <w:p w:rsidR="003749C0" w:rsidRDefault="006913C1">
      <w:pPr>
        <w:pStyle w:val="TOC1"/>
        <w:tabs>
          <w:tab w:val="right" w:leader="dot" w:pos="9350"/>
        </w:tabs>
        <w:rPr>
          <w:rFonts w:asciiTheme="minorHAnsi" w:eastAsiaTheme="minorEastAsia" w:hAnsiTheme="minorHAnsi" w:cstheme="minorBidi"/>
          <w:b w:val="0"/>
          <w:caps w:val="0"/>
          <w:noProof/>
          <w:sz w:val="22"/>
          <w:szCs w:val="22"/>
          <w:lang w:eastAsia="en-US"/>
        </w:rPr>
      </w:pPr>
      <w:r>
        <w:fldChar w:fldCharType="begin"/>
      </w:r>
      <w:r>
        <w:instrText xml:space="preserve"> TOC \o "1-3" </w:instrText>
      </w:r>
      <w:r>
        <w:fldChar w:fldCharType="separate"/>
      </w:r>
      <w:r w:rsidR="003749C0">
        <w:rPr>
          <w:noProof/>
        </w:rPr>
        <w:t>Revision History</w:t>
      </w:r>
      <w:r w:rsidR="003749C0">
        <w:rPr>
          <w:noProof/>
        </w:rPr>
        <w:tab/>
      </w:r>
      <w:r w:rsidR="003749C0">
        <w:rPr>
          <w:noProof/>
        </w:rPr>
        <w:fldChar w:fldCharType="begin"/>
      </w:r>
      <w:r w:rsidR="003749C0">
        <w:rPr>
          <w:noProof/>
        </w:rPr>
        <w:instrText xml:space="preserve"> PAGEREF _Toc454960794 \h </w:instrText>
      </w:r>
      <w:r w:rsidR="003749C0">
        <w:rPr>
          <w:noProof/>
        </w:rPr>
      </w:r>
      <w:r w:rsidR="003749C0">
        <w:rPr>
          <w:noProof/>
        </w:rPr>
        <w:fldChar w:fldCharType="separate"/>
      </w:r>
      <w:r w:rsidR="003749C0">
        <w:rPr>
          <w:noProof/>
        </w:rPr>
        <w:t>ii</w:t>
      </w:r>
      <w:r w:rsidR="003749C0">
        <w:rPr>
          <w:noProof/>
        </w:rPr>
        <w:fldChar w:fldCharType="end"/>
      </w:r>
    </w:p>
    <w:p w:rsidR="003749C0" w:rsidRDefault="003749C0">
      <w:pPr>
        <w:pStyle w:val="TOC1"/>
        <w:tabs>
          <w:tab w:val="right" w:leader="dot" w:pos="9350"/>
        </w:tabs>
        <w:rPr>
          <w:rFonts w:asciiTheme="minorHAnsi" w:eastAsiaTheme="minorEastAsia" w:hAnsiTheme="minorHAnsi" w:cstheme="minorBidi"/>
          <w:b w:val="0"/>
          <w:caps w:val="0"/>
          <w:noProof/>
          <w:sz w:val="22"/>
          <w:szCs w:val="22"/>
          <w:lang w:eastAsia="en-US"/>
        </w:rPr>
      </w:pPr>
      <w:r>
        <w:rPr>
          <w:noProof/>
        </w:rPr>
        <w:t>Document Approval</w:t>
      </w:r>
      <w:r>
        <w:rPr>
          <w:noProof/>
        </w:rPr>
        <w:tab/>
      </w:r>
      <w:r>
        <w:rPr>
          <w:noProof/>
        </w:rPr>
        <w:fldChar w:fldCharType="begin"/>
      </w:r>
      <w:r>
        <w:rPr>
          <w:noProof/>
        </w:rPr>
        <w:instrText xml:space="preserve"> PAGEREF _Toc454960795 \h </w:instrText>
      </w:r>
      <w:r>
        <w:rPr>
          <w:noProof/>
        </w:rPr>
      </w:r>
      <w:r>
        <w:rPr>
          <w:noProof/>
        </w:rPr>
        <w:fldChar w:fldCharType="separate"/>
      </w:r>
      <w:r>
        <w:rPr>
          <w:noProof/>
        </w:rPr>
        <w:t>ii</w:t>
      </w:r>
      <w:r>
        <w:rPr>
          <w:noProof/>
        </w:rPr>
        <w:fldChar w:fldCharType="end"/>
      </w:r>
    </w:p>
    <w:p w:rsidR="003749C0" w:rsidRDefault="003749C0">
      <w:pPr>
        <w:pStyle w:val="TOC1"/>
        <w:tabs>
          <w:tab w:val="right" w:leader="dot" w:pos="9350"/>
        </w:tabs>
        <w:rPr>
          <w:rFonts w:asciiTheme="minorHAnsi" w:eastAsiaTheme="minorEastAsia" w:hAnsiTheme="minorHAnsi" w:cstheme="minorBidi"/>
          <w:b w:val="0"/>
          <w:caps w:val="0"/>
          <w:noProof/>
          <w:sz w:val="22"/>
          <w:szCs w:val="22"/>
          <w:lang w:eastAsia="en-US"/>
        </w:rPr>
      </w:pPr>
      <w:r>
        <w:rPr>
          <w:noProof/>
        </w:rPr>
        <w:t>1. Introduction</w:t>
      </w:r>
      <w:r>
        <w:rPr>
          <w:noProof/>
        </w:rPr>
        <w:tab/>
      </w:r>
      <w:r>
        <w:rPr>
          <w:noProof/>
        </w:rPr>
        <w:fldChar w:fldCharType="begin"/>
      </w:r>
      <w:r>
        <w:rPr>
          <w:noProof/>
        </w:rPr>
        <w:instrText xml:space="preserve"> PAGEREF _Toc454960796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Purpose</w:t>
      </w:r>
      <w:r>
        <w:rPr>
          <w:noProof/>
        </w:rPr>
        <w:tab/>
      </w:r>
      <w:r>
        <w:rPr>
          <w:noProof/>
        </w:rPr>
        <w:fldChar w:fldCharType="begin"/>
      </w:r>
      <w:r>
        <w:rPr>
          <w:noProof/>
        </w:rPr>
        <w:instrText xml:space="preserve"> PAGEREF _Toc454960797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1.2 Scope</w:t>
      </w:r>
      <w:r>
        <w:rPr>
          <w:noProof/>
        </w:rPr>
        <w:tab/>
      </w:r>
      <w:r>
        <w:rPr>
          <w:noProof/>
        </w:rPr>
        <w:fldChar w:fldCharType="begin"/>
      </w:r>
      <w:r>
        <w:rPr>
          <w:noProof/>
        </w:rPr>
        <w:instrText xml:space="preserve"> PAGEREF _Toc454960798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1.3 Definitions, Acronyms, and Abbreviations</w:t>
      </w:r>
      <w:r>
        <w:rPr>
          <w:noProof/>
        </w:rPr>
        <w:tab/>
      </w:r>
      <w:r>
        <w:rPr>
          <w:noProof/>
        </w:rPr>
        <w:fldChar w:fldCharType="begin"/>
      </w:r>
      <w:r>
        <w:rPr>
          <w:noProof/>
        </w:rPr>
        <w:instrText xml:space="preserve"> PAGEREF _Toc454960799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1.5 Overview</w:t>
      </w:r>
      <w:r>
        <w:rPr>
          <w:noProof/>
        </w:rPr>
        <w:tab/>
      </w:r>
      <w:r>
        <w:rPr>
          <w:noProof/>
        </w:rPr>
        <w:fldChar w:fldCharType="begin"/>
      </w:r>
      <w:r>
        <w:rPr>
          <w:noProof/>
        </w:rPr>
        <w:instrText xml:space="preserve"> PAGEREF _Toc454960800 \h </w:instrText>
      </w:r>
      <w:r>
        <w:rPr>
          <w:noProof/>
        </w:rPr>
      </w:r>
      <w:r>
        <w:rPr>
          <w:noProof/>
        </w:rPr>
        <w:fldChar w:fldCharType="separate"/>
      </w:r>
      <w:r>
        <w:rPr>
          <w:noProof/>
        </w:rPr>
        <w:t>1</w:t>
      </w:r>
      <w:r>
        <w:rPr>
          <w:noProof/>
        </w:rPr>
        <w:fldChar w:fldCharType="end"/>
      </w:r>
    </w:p>
    <w:p w:rsidR="003749C0" w:rsidRDefault="003749C0">
      <w:pPr>
        <w:pStyle w:val="TOC1"/>
        <w:tabs>
          <w:tab w:val="right" w:leader="dot" w:pos="9350"/>
        </w:tabs>
        <w:rPr>
          <w:rFonts w:asciiTheme="minorHAnsi" w:eastAsiaTheme="minorEastAsia" w:hAnsiTheme="minorHAnsi" w:cstheme="minorBidi"/>
          <w:b w:val="0"/>
          <w:caps w:val="0"/>
          <w:noProof/>
          <w:sz w:val="22"/>
          <w:szCs w:val="22"/>
          <w:lang w:eastAsia="en-US"/>
        </w:rPr>
      </w:pPr>
      <w:r>
        <w:rPr>
          <w:noProof/>
        </w:rPr>
        <w:t>2. General Description</w:t>
      </w:r>
      <w:r>
        <w:rPr>
          <w:noProof/>
        </w:rPr>
        <w:tab/>
      </w:r>
      <w:r>
        <w:rPr>
          <w:noProof/>
        </w:rPr>
        <w:fldChar w:fldCharType="begin"/>
      </w:r>
      <w:r>
        <w:rPr>
          <w:noProof/>
        </w:rPr>
        <w:instrText xml:space="preserve"> PAGEREF _Toc454960801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2.1 Product Perspective</w:t>
      </w:r>
      <w:r>
        <w:rPr>
          <w:noProof/>
        </w:rPr>
        <w:tab/>
      </w:r>
      <w:r>
        <w:rPr>
          <w:noProof/>
        </w:rPr>
        <w:fldChar w:fldCharType="begin"/>
      </w:r>
      <w:r>
        <w:rPr>
          <w:noProof/>
        </w:rPr>
        <w:instrText xml:space="preserve"> PAGEREF _Toc454960802 \h </w:instrText>
      </w:r>
      <w:r>
        <w:rPr>
          <w:noProof/>
        </w:rPr>
      </w:r>
      <w:r>
        <w:rPr>
          <w:noProof/>
        </w:rPr>
        <w:fldChar w:fldCharType="separate"/>
      </w:r>
      <w:r>
        <w:rPr>
          <w:noProof/>
        </w:rPr>
        <w:t>1</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2.2 Product Functions</w:t>
      </w:r>
      <w:r>
        <w:rPr>
          <w:noProof/>
        </w:rPr>
        <w:tab/>
      </w:r>
      <w:r>
        <w:rPr>
          <w:noProof/>
        </w:rPr>
        <w:fldChar w:fldCharType="begin"/>
      </w:r>
      <w:r>
        <w:rPr>
          <w:noProof/>
        </w:rPr>
        <w:instrText xml:space="preserve"> PAGEREF _Toc454960803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2.3 User Characteristics</w:t>
      </w:r>
      <w:r>
        <w:rPr>
          <w:noProof/>
        </w:rPr>
        <w:tab/>
      </w:r>
      <w:r>
        <w:rPr>
          <w:noProof/>
        </w:rPr>
        <w:fldChar w:fldCharType="begin"/>
      </w:r>
      <w:r>
        <w:rPr>
          <w:noProof/>
        </w:rPr>
        <w:instrText xml:space="preserve"> PAGEREF _Toc454960804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2.4 General Constraints</w:t>
      </w:r>
      <w:r>
        <w:rPr>
          <w:noProof/>
        </w:rPr>
        <w:tab/>
      </w:r>
      <w:r>
        <w:rPr>
          <w:noProof/>
        </w:rPr>
        <w:fldChar w:fldCharType="begin"/>
      </w:r>
      <w:r>
        <w:rPr>
          <w:noProof/>
        </w:rPr>
        <w:instrText xml:space="preserve"> PAGEREF _Toc454960805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2.5 Assumptions and Dependencies</w:t>
      </w:r>
      <w:r>
        <w:rPr>
          <w:noProof/>
        </w:rPr>
        <w:tab/>
      </w:r>
      <w:r>
        <w:rPr>
          <w:noProof/>
        </w:rPr>
        <w:fldChar w:fldCharType="begin"/>
      </w:r>
      <w:r>
        <w:rPr>
          <w:noProof/>
        </w:rPr>
        <w:instrText xml:space="preserve"> PAGEREF _Toc454960806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2.6 Risk Assessments</w:t>
      </w:r>
      <w:r>
        <w:rPr>
          <w:noProof/>
        </w:rPr>
        <w:tab/>
      </w:r>
      <w:r>
        <w:rPr>
          <w:noProof/>
        </w:rPr>
        <w:fldChar w:fldCharType="begin"/>
      </w:r>
      <w:r>
        <w:rPr>
          <w:noProof/>
        </w:rPr>
        <w:instrText xml:space="preserve"> PAGEREF _Toc454960807 \h </w:instrText>
      </w:r>
      <w:r>
        <w:rPr>
          <w:noProof/>
        </w:rPr>
      </w:r>
      <w:r>
        <w:rPr>
          <w:noProof/>
        </w:rPr>
        <w:fldChar w:fldCharType="separate"/>
      </w:r>
      <w:r>
        <w:rPr>
          <w:noProof/>
        </w:rPr>
        <w:t>2</w:t>
      </w:r>
      <w:r>
        <w:rPr>
          <w:noProof/>
        </w:rPr>
        <w:fldChar w:fldCharType="end"/>
      </w:r>
    </w:p>
    <w:p w:rsidR="003749C0" w:rsidRDefault="003749C0">
      <w:pPr>
        <w:pStyle w:val="TOC1"/>
        <w:tabs>
          <w:tab w:val="right" w:leader="dot" w:pos="9350"/>
        </w:tabs>
        <w:rPr>
          <w:rFonts w:asciiTheme="minorHAnsi" w:eastAsiaTheme="minorEastAsia" w:hAnsiTheme="minorHAnsi" w:cstheme="minorBidi"/>
          <w:b w:val="0"/>
          <w:caps w:val="0"/>
          <w:noProof/>
          <w:sz w:val="22"/>
          <w:szCs w:val="22"/>
          <w:lang w:eastAsia="en-US"/>
        </w:rPr>
      </w:pPr>
      <w:r>
        <w:rPr>
          <w:noProof/>
        </w:rPr>
        <w:t>3. Specific Requirements</w:t>
      </w:r>
      <w:r>
        <w:rPr>
          <w:noProof/>
        </w:rPr>
        <w:tab/>
      </w:r>
      <w:r>
        <w:rPr>
          <w:noProof/>
        </w:rPr>
        <w:fldChar w:fldCharType="begin"/>
      </w:r>
      <w:r>
        <w:rPr>
          <w:noProof/>
        </w:rPr>
        <w:instrText xml:space="preserve"> PAGEREF _Toc454960808 \h </w:instrText>
      </w:r>
      <w:r>
        <w:rPr>
          <w:noProof/>
        </w:rPr>
      </w:r>
      <w:r>
        <w:rPr>
          <w:noProof/>
        </w:rPr>
        <w:fldChar w:fldCharType="separate"/>
      </w:r>
      <w:r>
        <w:rPr>
          <w:noProof/>
        </w:rPr>
        <w:t>2</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3.1 External Interface Requirements</w:t>
      </w:r>
      <w:r>
        <w:rPr>
          <w:noProof/>
        </w:rPr>
        <w:tab/>
      </w:r>
      <w:r>
        <w:rPr>
          <w:noProof/>
        </w:rPr>
        <w:fldChar w:fldCharType="begin"/>
      </w:r>
      <w:r>
        <w:rPr>
          <w:noProof/>
        </w:rPr>
        <w:instrText xml:space="preserve"> PAGEREF _Toc454960809 \h </w:instrText>
      </w:r>
      <w:r>
        <w:rPr>
          <w:noProof/>
        </w:rPr>
      </w:r>
      <w:r>
        <w:rPr>
          <w:noProof/>
        </w:rPr>
        <w:fldChar w:fldCharType="separate"/>
      </w:r>
      <w:r>
        <w:rPr>
          <w:noProof/>
        </w:rPr>
        <w:t>2</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3.1.1 User Interfaces</w:t>
      </w:r>
      <w:r>
        <w:rPr>
          <w:noProof/>
        </w:rPr>
        <w:tab/>
      </w:r>
      <w:r>
        <w:rPr>
          <w:noProof/>
        </w:rPr>
        <w:fldChar w:fldCharType="begin"/>
      </w:r>
      <w:r>
        <w:rPr>
          <w:noProof/>
        </w:rPr>
        <w:instrText xml:space="preserve"> PAGEREF _Toc454960810 \h </w:instrText>
      </w:r>
      <w:r>
        <w:rPr>
          <w:noProof/>
        </w:rPr>
      </w:r>
      <w:r>
        <w:rPr>
          <w:noProof/>
        </w:rPr>
        <w:fldChar w:fldCharType="separate"/>
      </w:r>
      <w:r>
        <w:rPr>
          <w:noProof/>
        </w:rPr>
        <w:t>2</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3.1.2 Hardware Interfaces</w:t>
      </w:r>
      <w:r>
        <w:rPr>
          <w:noProof/>
        </w:rPr>
        <w:tab/>
      </w:r>
      <w:r>
        <w:rPr>
          <w:noProof/>
        </w:rPr>
        <w:fldChar w:fldCharType="begin"/>
      </w:r>
      <w:r>
        <w:rPr>
          <w:noProof/>
        </w:rPr>
        <w:instrText xml:space="preserve"> PAGEREF _Toc454960811 \h </w:instrText>
      </w:r>
      <w:r>
        <w:rPr>
          <w:noProof/>
        </w:rPr>
      </w:r>
      <w:r>
        <w:rPr>
          <w:noProof/>
        </w:rPr>
        <w:fldChar w:fldCharType="separate"/>
      </w:r>
      <w:r>
        <w:rPr>
          <w:noProof/>
        </w:rPr>
        <w:t>2</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3.1.3 Software Interfaces</w:t>
      </w:r>
      <w:r>
        <w:rPr>
          <w:noProof/>
        </w:rPr>
        <w:tab/>
      </w:r>
      <w:r>
        <w:rPr>
          <w:noProof/>
        </w:rPr>
        <w:fldChar w:fldCharType="begin"/>
      </w:r>
      <w:r>
        <w:rPr>
          <w:noProof/>
        </w:rPr>
        <w:instrText xml:space="preserve"> PAGEREF _Toc454960812 \h </w:instrText>
      </w:r>
      <w:r>
        <w:rPr>
          <w:noProof/>
        </w:rPr>
      </w:r>
      <w:r>
        <w:rPr>
          <w:noProof/>
        </w:rPr>
        <w:fldChar w:fldCharType="separate"/>
      </w:r>
      <w:r>
        <w:rPr>
          <w:noProof/>
        </w:rPr>
        <w:t>2</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3.1.4 Communications Interfaces</w:t>
      </w:r>
      <w:r>
        <w:rPr>
          <w:noProof/>
        </w:rPr>
        <w:tab/>
      </w:r>
      <w:r>
        <w:rPr>
          <w:noProof/>
        </w:rPr>
        <w:fldChar w:fldCharType="begin"/>
      </w:r>
      <w:r>
        <w:rPr>
          <w:noProof/>
        </w:rPr>
        <w:instrText xml:space="preserve"> PAGEREF _Toc454960813 \h </w:instrText>
      </w:r>
      <w:r>
        <w:rPr>
          <w:noProof/>
        </w:rPr>
      </w:r>
      <w:r>
        <w:rPr>
          <w:noProof/>
        </w:rPr>
        <w:fldChar w:fldCharType="separate"/>
      </w:r>
      <w:r>
        <w:rPr>
          <w:noProof/>
        </w:rPr>
        <w:t>3</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3.2 Functional Requirements</w:t>
      </w:r>
      <w:r>
        <w:rPr>
          <w:noProof/>
        </w:rPr>
        <w:tab/>
      </w:r>
      <w:r>
        <w:rPr>
          <w:noProof/>
        </w:rPr>
        <w:fldChar w:fldCharType="begin"/>
      </w:r>
      <w:r>
        <w:rPr>
          <w:noProof/>
        </w:rPr>
        <w:instrText xml:space="preserve"> PAGEREF _Toc454960814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3.2.1 Input Text</w:t>
      </w:r>
      <w:r>
        <w:rPr>
          <w:noProof/>
        </w:rPr>
        <w:tab/>
      </w:r>
      <w:r>
        <w:rPr>
          <w:noProof/>
        </w:rPr>
        <w:fldChar w:fldCharType="begin"/>
      </w:r>
      <w:r>
        <w:rPr>
          <w:noProof/>
        </w:rPr>
        <w:instrText xml:space="preserve"> PAGEREF _Toc454960815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3.2.2 Counting System</w:t>
      </w:r>
      <w:r>
        <w:rPr>
          <w:noProof/>
        </w:rPr>
        <w:tab/>
      </w:r>
      <w:r>
        <w:rPr>
          <w:noProof/>
        </w:rPr>
        <w:fldChar w:fldCharType="begin"/>
      </w:r>
      <w:r>
        <w:rPr>
          <w:noProof/>
        </w:rPr>
        <w:instrText xml:space="preserve"> PAGEREF _Toc454960816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3.2.3 Calculations</w:t>
      </w:r>
      <w:r>
        <w:rPr>
          <w:noProof/>
        </w:rPr>
        <w:tab/>
      </w:r>
      <w:r>
        <w:rPr>
          <w:noProof/>
        </w:rPr>
        <w:fldChar w:fldCharType="begin"/>
      </w:r>
      <w:r>
        <w:rPr>
          <w:noProof/>
        </w:rPr>
        <w:instrText xml:space="preserve"> PAGEREF _Toc454960817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3.2.4 Output Report</w:t>
      </w:r>
      <w:r>
        <w:rPr>
          <w:noProof/>
        </w:rPr>
        <w:tab/>
      </w:r>
      <w:r>
        <w:rPr>
          <w:noProof/>
        </w:rPr>
        <w:fldChar w:fldCharType="begin"/>
      </w:r>
      <w:r>
        <w:rPr>
          <w:noProof/>
        </w:rPr>
        <w:instrText xml:space="preserve"> PAGEREF _Toc454960818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3.2.4 Error Handling</w:t>
      </w:r>
      <w:r>
        <w:rPr>
          <w:noProof/>
        </w:rPr>
        <w:tab/>
      </w:r>
      <w:r>
        <w:rPr>
          <w:noProof/>
        </w:rPr>
        <w:fldChar w:fldCharType="begin"/>
      </w:r>
      <w:r>
        <w:rPr>
          <w:noProof/>
        </w:rPr>
        <w:instrText xml:space="preserve"> PAGEREF _Toc454960819 \h </w:instrText>
      </w:r>
      <w:r>
        <w:rPr>
          <w:noProof/>
        </w:rPr>
      </w:r>
      <w:r>
        <w:rPr>
          <w:noProof/>
        </w:rPr>
        <w:fldChar w:fldCharType="separate"/>
      </w:r>
      <w:r>
        <w:rPr>
          <w:noProof/>
        </w:rPr>
        <w:t>3</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3.3 Use Cases</w:t>
      </w:r>
      <w:r>
        <w:rPr>
          <w:noProof/>
        </w:rPr>
        <w:tab/>
      </w:r>
      <w:r>
        <w:rPr>
          <w:noProof/>
        </w:rPr>
        <w:fldChar w:fldCharType="begin"/>
      </w:r>
      <w:r>
        <w:rPr>
          <w:noProof/>
        </w:rPr>
        <w:instrText xml:space="preserve"> PAGEREF _Toc454960820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3.3.1 Use Case #1</w:t>
      </w:r>
      <w:r>
        <w:rPr>
          <w:noProof/>
        </w:rPr>
        <w:tab/>
      </w:r>
      <w:r>
        <w:rPr>
          <w:noProof/>
        </w:rPr>
        <w:fldChar w:fldCharType="begin"/>
      </w:r>
      <w:r>
        <w:rPr>
          <w:noProof/>
        </w:rPr>
        <w:instrText xml:space="preserve"> PAGEREF _Toc454960821 \h </w:instrText>
      </w:r>
      <w:r>
        <w:rPr>
          <w:noProof/>
        </w:rPr>
      </w:r>
      <w:r>
        <w:rPr>
          <w:noProof/>
        </w:rPr>
        <w:fldChar w:fldCharType="separate"/>
      </w:r>
      <w:r>
        <w:rPr>
          <w:noProof/>
        </w:rPr>
        <w:t>3</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3.3.2 Use Case #2</w:t>
      </w:r>
      <w:r>
        <w:rPr>
          <w:noProof/>
        </w:rPr>
        <w:tab/>
      </w:r>
      <w:r>
        <w:rPr>
          <w:noProof/>
        </w:rPr>
        <w:fldChar w:fldCharType="begin"/>
      </w:r>
      <w:r>
        <w:rPr>
          <w:noProof/>
        </w:rPr>
        <w:instrText xml:space="preserve"> PAGEREF _Toc454960822 \h </w:instrText>
      </w:r>
      <w:r>
        <w:rPr>
          <w:noProof/>
        </w:rPr>
      </w:r>
      <w:r>
        <w:rPr>
          <w:noProof/>
        </w:rPr>
        <w:fldChar w:fldCharType="separate"/>
      </w:r>
      <w:r>
        <w:rPr>
          <w:noProof/>
        </w:rPr>
        <w:t>4</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3.3.3 Use Case #3</w:t>
      </w:r>
      <w:r>
        <w:rPr>
          <w:noProof/>
        </w:rPr>
        <w:tab/>
      </w:r>
      <w:r>
        <w:rPr>
          <w:noProof/>
        </w:rPr>
        <w:fldChar w:fldCharType="begin"/>
      </w:r>
      <w:r>
        <w:rPr>
          <w:noProof/>
        </w:rPr>
        <w:instrText xml:space="preserve"> PAGEREF _Toc454960823 \h </w:instrText>
      </w:r>
      <w:r>
        <w:rPr>
          <w:noProof/>
        </w:rPr>
      </w:r>
      <w:r>
        <w:rPr>
          <w:noProof/>
        </w:rPr>
        <w:fldChar w:fldCharType="separate"/>
      </w:r>
      <w:r>
        <w:rPr>
          <w:noProof/>
        </w:rPr>
        <w:t>4</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3.5 Non-Functional Requirements</w:t>
      </w:r>
      <w:r>
        <w:rPr>
          <w:noProof/>
        </w:rPr>
        <w:tab/>
      </w:r>
      <w:r>
        <w:rPr>
          <w:noProof/>
        </w:rPr>
        <w:fldChar w:fldCharType="begin"/>
      </w:r>
      <w:r>
        <w:rPr>
          <w:noProof/>
        </w:rPr>
        <w:instrText xml:space="preserve"> PAGEREF _Toc454960824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3.5.1 Performance</w:t>
      </w:r>
      <w:r>
        <w:rPr>
          <w:noProof/>
        </w:rPr>
        <w:tab/>
      </w:r>
      <w:r>
        <w:rPr>
          <w:noProof/>
        </w:rPr>
        <w:fldChar w:fldCharType="begin"/>
      </w:r>
      <w:r>
        <w:rPr>
          <w:noProof/>
        </w:rPr>
        <w:instrText xml:space="preserve"> PAGEREF _Toc454960825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3.5.2 Reliability</w:t>
      </w:r>
      <w:r>
        <w:rPr>
          <w:noProof/>
        </w:rPr>
        <w:tab/>
      </w:r>
      <w:r>
        <w:rPr>
          <w:noProof/>
        </w:rPr>
        <w:fldChar w:fldCharType="begin"/>
      </w:r>
      <w:r>
        <w:rPr>
          <w:noProof/>
        </w:rPr>
        <w:instrText xml:space="preserve"> PAGEREF _Toc454960826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3.5.3 Availability</w:t>
      </w:r>
      <w:r>
        <w:rPr>
          <w:noProof/>
        </w:rPr>
        <w:tab/>
      </w:r>
      <w:r>
        <w:rPr>
          <w:noProof/>
        </w:rPr>
        <w:fldChar w:fldCharType="begin"/>
      </w:r>
      <w:r>
        <w:rPr>
          <w:noProof/>
        </w:rPr>
        <w:instrText xml:space="preserve"> PAGEREF _Toc454960827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3.5.4 Security</w:t>
      </w:r>
      <w:r>
        <w:rPr>
          <w:noProof/>
        </w:rPr>
        <w:tab/>
      </w:r>
      <w:r>
        <w:rPr>
          <w:noProof/>
        </w:rPr>
        <w:fldChar w:fldCharType="begin"/>
      </w:r>
      <w:r>
        <w:rPr>
          <w:noProof/>
        </w:rPr>
        <w:instrText xml:space="preserve"> PAGEREF _Toc454960828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3.5.5 Maintainability</w:t>
      </w:r>
      <w:r>
        <w:rPr>
          <w:noProof/>
        </w:rPr>
        <w:tab/>
      </w:r>
      <w:r>
        <w:rPr>
          <w:noProof/>
        </w:rPr>
        <w:fldChar w:fldCharType="begin"/>
      </w:r>
      <w:r>
        <w:rPr>
          <w:noProof/>
        </w:rPr>
        <w:instrText xml:space="preserve"> PAGEREF _Toc454960829 \h </w:instrText>
      </w:r>
      <w:r>
        <w:rPr>
          <w:noProof/>
        </w:rPr>
      </w:r>
      <w:r>
        <w:rPr>
          <w:noProof/>
        </w:rPr>
        <w:fldChar w:fldCharType="separate"/>
      </w:r>
      <w:r>
        <w:rPr>
          <w:noProof/>
        </w:rPr>
        <w:t>5</w:t>
      </w:r>
      <w:r>
        <w:rPr>
          <w:noProof/>
        </w:rPr>
        <w:fldChar w:fldCharType="end"/>
      </w:r>
    </w:p>
    <w:p w:rsidR="003749C0" w:rsidRDefault="003749C0">
      <w:pPr>
        <w:pStyle w:val="TOC3"/>
        <w:tabs>
          <w:tab w:val="right" w:leader="dot" w:pos="9350"/>
        </w:tabs>
        <w:rPr>
          <w:rFonts w:asciiTheme="minorHAnsi" w:eastAsiaTheme="minorEastAsia" w:hAnsiTheme="minorHAnsi" w:cstheme="minorBidi"/>
          <w:i w:val="0"/>
          <w:noProof/>
          <w:sz w:val="22"/>
          <w:szCs w:val="22"/>
          <w:lang w:eastAsia="en-US"/>
        </w:rPr>
      </w:pPr>
      <w:r>
        <w:rPr>
          <w:noProof/>
        </w:rPr>
        <w:t>3.5.6 Portability</w:t>
      </w:r>
      <w:r>
        <w:rPr>
          <w:noProof/>
        </w:rPr>
        <w:tab/>
      </w:r>
      <w:r>
        <w:rPr>
          <w:noProof/>
        </w:rPr>
        <w:fldChar w:fldCharType="begin"/>
      </w:r>
      <w:r>
        <w:rPr>
          <w:noProof/>
        </w:rPr>
        <w:instrText xml:space="preserve"> PAGEREF _Toc454960830 \h </w:instrText>
      </w:r>
      <w:r>
        <w:rPr>
          <w:noProof/>
        </w:rPr>
      </w:r>
      <w:r>
        <w:rPr>
          <w:noProof/>
        </w:rPr>
        <w:fldChar w:fldCharType="separate"/>
      </w:r>
      <w:r>
        <w:rPr>
          <w:noProof/>
        </w:rPr>
        <w:t>5</w:t>
      </w:r>
      <w:r>
        <w:rPr>
          <w:noProof/>
        </w:rPr>
        <w:fldChar w:fldCharType="end"/>
      </w:r>
    </w:p>
    <w:p w:rsidR="003749C0" w:rsidRDefault="003749C0">
      <w:pPr>
        <w:pStyle w:val="TOC2"/>
        <w:tabs>
          <w:tab w:val="right" w:leader="dot" w:pos="9350"/>
        </w:tabs>
        <w:rPr>
          <w:rFonts w:asciiTheme="minorHAnsi" w:eastAsiaTheme="minorEastAsia" w:hAnsiTheme="minorHAnsi" w:cstheme="minorBidi"/>
          <w:smallCaps w:val="0"/>
          <w:noProof/>
          <w:sz w:val="22"/>
          <w:szCs w:val="22"/>
          <w:lang w:eastAsia="en-US"/>
        </w:rPr>
      </w:pPr>
      <w:r>
        <w:rPr>
          <w:noProof/>
        </w:rPr>
        <w:t>3.8 Logical Database Requirements</w:t>
      </w:r>
      <w:r>
        <w:rPr>
          <w:noProof/>
        </w:rPr>
        <w:tab/>
      </w:r>
      <w:r>
        <w:rPr>
          <w:noProof/>
        </w:rPr>
        <w:fldChar w:fldCharType="begin"/>
      </w:r>
      <w:r>
        <w:rPr>
          <w:noProof/>
        </w:rPr>
        <w:instrText xml:space="preserve"> PAGEREF _Toc454960831 \h </w:instrText>
      </w:r>
      <w:r>
        <w:rPr>
          <w:noProof/>
        </w:rPr>
      </w:r>
      <w:r>
        <w:rPr>
          <w:noProof/>
        </w:rPr>
        <w:fldChar w:fldCharType="separate"/>
      </w:r>
      <w:r>
        <w:rPr>
          <w:noProof/>
        </w:rPr>
        <w:t>5</w:t>
      </w:r>
      <w:r>
        <w:rPr>
          <w:noProof/>
        </w:rPr>
        <w:fldChar w:fldCharType="end"/>
      </w:r>
    </w:p>
    <w:p w:rsidR="006A5990" w:rsidRDefault="006913C1">
      <w:pPr>
        <w:rPr>
          <w:rFonts w:ascii="Calibri" w:eastAsia="Times New Roman" w:hAnsi="Calibri" w:cs="Calibri"/>
          <w:smallCaps/>
          <w:sz w:val="22"/>
          <w:szCs w:val="22"/>
          <w:lang w:eastAsia="en-US"/>
        </w:rPr>
      </w:pPr>
      <w:r>
        <w:fldChar w:fldCharType="end"/>
      </w:r>
    </w:p>
    <w:p w:rsidR="006A5990" w:rsidRDefault="006A5990">
      <w:pPr>
        <w:rPr>
          <w:rFonts w:ascii="Calibri" w:eastAsia="Times New Roman" w:hAnsi="Calibri" w:cs="Calibri"/>
          <w:smallCaps/>
          <w:sz w:val="22"/>
          <w:szCs w:val="22"/>
          <w:lang w:eastAsia="en-US"/>
        </w:rPr>
      </w:pPr>
    </w:p>
    <w:p w:rsidR="006A5990" w:rsidRDefault="006A5990">
      <w:pPr>
        <w:sectPr w:rsidR="006A5990">
          <w:headerReference w:type="default" r:id="rId8"/>
          <w:footerReference w:type="default" r:id="rId9"/>
          <w:pgSz w:w="12240" w:h="15840"/>
          <w:pgMar w:top="1440" w:right="1440" w:bottom="1440" w:left="1440" w:header="720" w:footer="720" w:gutter="0"/>
          <w:pgNumType w:fmt="lowerRoman" w:start="1"/>
          <w:cols w:space="720"/>
          <w:titlePg/>
          <w:docGrid w:linePitch="360"/>
        </w:sectPr>
      </w:pPr>
    </w:p>
    <w:p w:rsidR="006A5990" w:rsidRDefault="006913C1">
      <w:pPr>
        <w:pStyle w:val="Heading1"/>
      </w:pPr>
      <w:bookmarkStart w:id="2" w:name="_Toc454960796"/>
      <w:r>
        <w:lastRenderedPageBreak/>
        <w:t>1. Introduction</w:t>
      </w:r>
      <w:bookmarkEnd w:id="2"/>
    </w:p>
    <w:p w:rsidR="006A5990" w:rsidRDefault="006913C1">
      <w:pPr>
        <w:pStyle w:val="Heading2"/>
      </w:pPr>
      <w:bookmarkStart w:id="3" w:name="_Toc454960797"/>
      <w:r>
        <w:t>Purpose</w:t>
      </w:r>
      <w:bookmarkEnd w:id="3"/>
    </w:p>
    <w:p w:rsidR="006A5990" w:rsidRDefault="006913C1">
      <w:r>
        <w:t xml:space="preserve">This SRS is presented for the usage of the Lead Software Engineer and Vice-Engineer to organize and clearly state the requirements of the </w:t>
      </w:r>
      <w:proofErr w:type="spellStart"/>
      <w:r>
        <w:t>WordCount</w:t>
      </w:r>
      <w:proofErr w:type="spellEnd"/>
      <w:r>
        <w:t xml:space="preserve"> project to stakeholder(s) to ensure a satisfactory deliverable product.</w:t>
      </w:r>
    </w:p>
    <w:p w:rsidR="006A5990" w:rsidRDefault="006913C1">
      <w:pPr>
        <w:pStyle w:val="Heading2"/>
      </w:pPr>
      <w:bookmarkStart w:id="4" w:name="_Toc454960798"/>
      <w:r>
        <w:t>1.2 Scope</w:t>
      </w:r>
      <w:bookmarkEnd w:id="4"/>
    </w:p>
    <w:p w:rsidR="006A5990" w:rsidRDefault="006913C1">
      <w:r>
        <w:t xml:space="preserve">The ultimate goal of this project is to produce </w:t>
      </w:r>
      <w:proofErr w:type="spellStart"/>
      <w:r>
        <w:t>WordCount</w:t>
      </w:r>
      <w:proofErr w:type="spellEnd"/>
      <w:r>
        <w:t xml:space="preserve">, a Python program operated via the command line, for use in analysis of student essays in a digital format. </w:t>
      </w:r>
      <w:proofErr w:type="spellStart"/>
      <w:r>
        <w:t>WordCount</w:t>
      </w:r>
      <w:proofErr w:type="spellEnd"/>
      <w:r>
        <w:t xml:space="preserve"> takes a text file as input and reports the average number of words used per sentence as output. The application of this is to facilitate the teacher’s students in writing shorter, more concise sentences as part of writing their essays.</w:t>
      </w:r>
    </w:p>
    <w:p w:rsidR="006A5990" w:rsidRDefault="006A5990"/>
    <w:p w:rsidR="006A5990" w:rsidRDefault="006913C1">
      <w:r>
        <w:t xml:space="preserve">To succeed in this goal, </w:t>
      </w:r>
      <w:proofErr w:type="spellStart"/>
      <w:r>
        <w:t>WordCount</w:t>
      </w:r>
      <w:proofErr w:type="spellEnd"/>
      <w:r>
        <w:t xml:space="preserve"> must be accessible and easily used by college students and faculty with little or no technical experience, require little or no maintenance, and maximize compatibility across platforms and operating systems. </w:t>
      </w:r>
    </w:p>
    <w:p w:rsidR="006A5990" w:rsidRDefault="006913C1">
      <w:pPr>
        <w:pStyle w:val="Heading2"/>
      </w:pPr>
      <w:bookmarkStart w:id="5" w:name="_Toc454960799"/>
      <w:r>
        <w:t>1.3 Definitions, Acronyms, and Abbreviations</w:t>
      </w:r>
      <w:bookmarkEnd w:id="5"/>
    </w:p>
    <w:p w:rsidR="006A5990" w:rsidRDefault="006913C1">
      <w:r>
        <w:t xml:space="preserve">Counted word: For the purposes of the </w:t>
      </w:r>
      <w:proofErr w:type="spellStart"/>
      <w:r>
        <w:t>WordCount</w:t>
      </w:r>
      <w:proofErr w:type="spellEnd"/>
      <w:r>
        <w:t xml:space="preserve"> project, a counted word is a word longer than three letters. Only counted words are considered for the total sum used in the average formula.</w:t>
      </w:r>
    </w:p>
    <w:p w:rsidR="006A5990" w:rsidRDefault="006A5990"/>
    <w:p w:rsidR="006A5990" w:rsidRDefault="006913C1">
      <w:r>
        <w:t xml:space="preserve">Sentence: For the purposes of </w:t>
      </w:r>
      <w:proofErr w:type="spellStart"/>
      <w:r>
        <w:t>WordCount</w:t>
      </w:r>
      <w:proofErr w:type="spellEnd"/>
      <w:r>
        <w:t>, a sentence is defined as a string of ending in a period, exclamation point, question mark, comma, colon, and semi-colon.</w:t>
      </w:r>
    </w:p>
    <w:p w:rsidR="001417CC" w:rsidRDefault="001417CC"/>
    <w:p w:rsidR="001417CC" w:rsidRDefault="001417CC">
      <w:r>
        <w:t xml:space="preserve">Word: For the purposes of </w:t>
      </w:r>
      <w:proofErr w:type="spellStart"/>
      <w:r>
        <w:t>WordCount</w:t>
      </w:r>
      <w:proofErr w:type="spellEnd"/>
      <w:r>
        <w:t>, a word is defined as a string of alphabetical characters (a through z) e</w:t>
      </w:r>
      <w:r w:rsidR="00F313F1">
        <w:t>xcepting abbreviations such as “St.” or “Mr.” Addressed more specifically later.</w:t>
      </w:r>
    </w:p>
    <w:p w:rsidR="006A5990" w:rsidRDefault="006913C1">
      <w:pPr>
        <w:pStyle w:val="Heading2"/>
      </w:pPr>
      <w:bookmarkStart w:id="6" w:name="_Toc454960800"/>
      <w:r>
        <w:t>1.5 Overview</w:t>
      </w:r>
      <w:bookmarkEnd w:id="6"/>
    </w:p>
    <w:p w:rsidR="006A5990" w:rsidRDefault="006913C1">
      <w:r>
        <w:t xml:space="preserve">Following this section is a description of </w:t>
      </w:r>
      <w:proofErr w:type="spellStart"/>
      <w:r>
        <w:t>WordCount’s</w:t>
      </w:r>
      <w:proofErr w:type="spellEnd"/>
      <w:r>
        <w:t xml:space="preserve"> traits as a program and a product, followed by more specific elaboration on the use cases and requirements expected of the program, and finally is a brief discussion of how this document itself will be updated.</w:t>
      </w:r>
    </w:p>
    <w:p w:rsidR="006A5990" w:rsidRDefault="006913C1">
      <w:pPr>
        <w:pStyle w:val="Heading1"/>
      </w:pPr>
      <w:bookmarkStart w:id="7" w:name="_Toc454960801"/>
      <w:r>
        <w:t>2. General Description</w:t>
      </w:r>
      <w:bookmarkEnd w:id="7"/>
    </w:p>
    <w:p w:rsidR="006A5990" w:rsidRDefault="006913C1">
      <w:r>
        <w:t>The primary factor in the project’s functional and non-functional requirements is the varied and unpredictable nature of the user. Access to other software/hardware and technical skill cannot be assumed and must be accounted for. The user base is very large, and may include individuals requiring accessibility aid.</w:t>
      </w:r>
    </w:p>
    <w:p w:rsidR="006A5990" w:rsidRDefault="006913C1">
      <w:pPr>
        <w:pStyle w:val="Heading2"/>
      </w:pPr>
      <w:bookmarkStart w:id="8" w:name="_Toc454960802"/>
      <w:r>
        <w:t>2.1 Product Perspective</w:t>
      </w:r>
      <w:bookmarkEnd w:id="8"/>
    </w:p>
    <w:p w:rsidR="006A5990" w:rsidRDefault="006913C1">
      <w:r>
        <w:t xml:space="preserve">The Microsoft Office Word have words counter on the bottom left corner. It counts pages, words, characters, paragraphs, etc. However it doesn’t show length of sentence and average </w:t>
      </w:r>
      <w:r>
        <w:lastRenderedPageBreak/>
        <w:t>length of sentence. Also Microsoft Office Word work in real time. However our program will not run in real time. The user will use the program when they are finished with the report. And the program will only output the average length of sentence. And only able to input .txt report.</w:t>
      </w:r>
    </w:p>
    <w:p w:rsidR="006A5990" w:rsidRDefault="006913C1">
      <w:pPr>
        <w:pStyle w:val="Heading2"/>
      </w:pPr>
      <w:bookmarkStart w:id="9" w:name="_Toc454960803"/>
      <w:r>
        <w:t>2.2 Product Functions</w:t>
      </w:r>
      <w:bookmarkEnd w:id="9"/>
    </w:p>
    <w:p w:rsidR="006A5990" w:rsidRDefault="006913C1">
      <w:pPr>
        <w:pStyle w:val="BodyText"/>
      </w:pPr>
      <w:r>
        <w:rPr>
          <w:i w:val="0"/>
        </w:rPr>
        <w:t>The software will count the total words from the report and divide by the total count of sentences, and it will display that number. The product will also be able to process files individually or in batches, calculating the average across all input files.</w:t>
      </w:r>
    </w:p>
    <w:p w:rsidR="006A5990" w:rsidRDefault="006913C1">
      <w:pPr>
        <w:pStyle w:val="Heading2"/>
      </w:pPr>
      <w:bookmarkStart w:id="10" w:name="_Toc454960804"/>
      <w:r>
        <w:t>2.3 User Characteristics</w:t>
      </w:r>
      <w:bookmarkEnd w:id="10"/>
    </w:p>
    <w:p w:rsidR="006A5990" w:rsidRDefault="006913C1">
      <w:pPr>
        <w:pStyle w:val="BodyText"/>
      </w:pPr>
      <w:r>
        <w:rPr>
          <w:i w:val="0"/>
        </w:rPr>
        <w:t>The user(s) will have an unknown level of technical experience. English proficiency is assumed.</w:t>
      </w:r>
      <w:r w:rsidR="000C6915">
        <w:rPr>
          <w:i w:val="0"/>
        </w:rPr>
        <w:t xml:space="preserve"> Users may be students or teachers.</w:t>
      </w:r>
    </w:p>
    <w:p w:rsidR="006A5990" w:rsidRDefault="006913C1">
      <w:pPr>
        <w:pStyle w:val="Heading2"/>
      </w:pPr>
      <w:bookmarkStart w:id="11" w:name="_Toc454960805"/>
      <w:r>
        <w:t>2.4 General Constraints</w:t>
      </w:r>
      <w:bookmarkEnd w:id="11"/>
    </w:p>
    <w:p w:rsidR="006A5990" w:rsidRDefault="006913C1">
      <w:r>
        <w:t>The system must be compatible with accessibility devices such as text-to-speech and impaired vision displays. The system must be portable and able to run on any operating system given the presence of Python 3.</w:t>
      </w:r>
    </w:p>
    <w:p w:rsidR="006A5990" w:rsidRDefault="006913C1">
      <w:pPr>
        <w:pStyle w:val="Heading2"/>
      </w:pPr>
      <w:bookmarkStart w:id="12" w:name="_Toc454960806"/>
      <w:r>
        <w:t>2.5 Assumptions and Dependencies</w:t>
      </w:r>
      <w:bookmarkEnd w:id="12"/>
    </w:p>
    <w:p w:rsidR="006A5990" w:rsidRDefault="006913C1">
      <w:r>
        <w:t>The read file is assumed to be .txt, and the program will not functio</w:t>
      </w:r>
      <w:r w:rsidR="001417CC">
        <w:t>n if it reads a different file.</w:t>
      </w:r>
    </w:p>
    <w:p w:rsidR="00F313F1" w:rsidRDefault="00F313F1"/>
    <w:p w:rsidR="00F313F1" w:rsidRDefault="006913C1">
      <w:pPr>
        <w:pStyle w:val="BodyText"/>
        <w:rPr>
          <w:i w:val="0"/>
        </w:rPr>
      </w:pPr>
      <w:r>
        <w:rPr>
          <w:i w:val="0"/>
        </w:rPr>
        <w:t>Python 3 must be present on user system.</w:t>
      </w:r>
    </w:p>
    <w:p w:rsidR="00F313F1" w:rsidRDefault="00F313F1" w:rsidP="00F313F1">
      <w:pPr>
        <w:pStyle w:val="Heading2"/>
      </w:pPr>
      <w:bookmarkStart w:id="13" w:name="_Toc454960807"/>
      <w:r>
        <w:t>2.6 Risk Assessments</w:t>
      </w:r>
      <w:bookmarkEnd w:id="13"/>
    </w:p>
    <w:p w:rsidR="00F313F1" w:rsidRDefault="00F313F1" w:rsidP="00F313F1">
      <w:r>
        <w:t>Project is very low risk. The most significant risk is the small possibility of the stakeholder abandoning the project in favor of a different tactic for achieving their goal.</w:t>
      </w:r>
    </w:p>
    <w:p w:rsidR="00F313F1" w:rsidRDefault="00F313F1" w:rsidP="00F313F1"/>
    <w:p w:rsidR="00F313F1" w:rsidRDefault="00F313F1" w:rsidP="00F313F1">
      <w:r>
        <w:t>The secondary risk is Python rolling out an update that rend</w:t>
      </w:r>
      <w:r w:rsidR="00075253">
        <w:t>ers some segment of the code defective.</w:t>
      </w:r>
    </w:p>
    <w:p w:rsidR="00F313F1" w:rsidRDefault="00F313F1" w:rsidP="00F313F1"/>
    <w:p w:rsidR="00F313F1" w:rsidRPr="00F313F1" w:rsidRDefault="00F313F1" w:rsidP="00F313F1">
      <w:r>
        <w:t>The third major risk is the small size of the team. With so few members, illness or injury may paralyze the project.</w:t>
      </w:r>
    </w:p>
    <w:p w:rsidR="006A5990" w:rsidRDefault="006913C1">
      <w:pPr>
        <w:pStyle w:val="Heading1"/>
      </w:pPr>
      <w:bookmarkStart w:id="14" w:name="_Toc454960808"/>
      <w:r>
        <w:t>3. Specific Requirements</w:t>
      </w:r>
      <w:bookmarkEnd w:id="14"/>
    </w:p>
    <w:p w:rsidR="006A5990" w:rsidRDefault="006913C1">
      <w:pPr>
        <w:pStyle w:val="Heading2"/>
      </w:pPr>
      <w:bookmarkStart w:id="15" w:name="_Toc454960809"/>
      <w:r>
        <w:t>3.1 External Interface Requirements</w:t>
      </w:r>
      <w:bookmarkEnd w:id="15"/>
    </w:p>
    <w:p w:rsidR="006A5990" w:rsidRDefault="006913C1">
      <w:pPr>
        <w:pStyle w:val="Heading3"/>
      </w:pPr>
      <w:bookmarkStart w:id="16" w:name="_Toc454960810"/>
      <w:r>
        <w:t>3.1.1 User Interfaces</w:t>
      </w:r>
      <w:bookmarkEnd w:id="16"/>
    </w:p>
    <w:p w:rsidR="006A5990" w:rsidRDefault="006913C1">
      <w:r>
        <w:t>The user will interface via the terminal.</w:t>
      </w:r>
    </w:p>
    <w:p w:rsidR="006A5990" w:rsidRDefault="006913C1">
      <w:pPr>
        <w:pStyle w:val="Heading3"/>
      </w:pPr>
      <w:bookmarkStart w:id="17" w:name="_Toc454960811"/>
      <w:r>
        <w:t>3.1.2 Hardware Interfaces</w:t>
      </w:r>
      <w:bookmarkEnd w:id="17"/>
    </w:p>
    <w:p w:rsidR="006A5990" w:rsidRDefault="006913C1">
      <w:r>
        <w:t>The system will receive input via keyboard and output via display.</w:t>
      </w:r>
    </w:p>
    <w:p w:rsidR="006A5990" w:rsidRDefault="006913C1">
      <w:pPr>
        <w:pStyle w:val="Heading3"/>
      </w:pPr>
      <w:bookmarkStart w:id="18" w:name="_Toc454960812"/>
      <w:r>
        <w:t>3.1.3 Software Interfaces</w:t>
      </w:r>
      <w:bookmarkEnd w:id="18"/>
    </w:p>
    <w:p w:rsidR="006A5990" w:rsidRDefault="006913C1">
      <w:r>
        <w:t>The system interfaces with Python and the operating system.</w:t>
      </w:r>
    </w:p>
    <w:p w:rsidR="006A5990" w:rsidRDefault="006913C1">
      <w:pPr>
        <w:pStyle w:val="Heading3"/>
      </w:pPr>
      <w:bookmarkStart w:id="19" w:name="_Toc454960813"/>
      <w:r>
        <w:lastRenderedPageBreak/>
        <w:t>3.1.4 Communications Interfaces</w:t>
      </w:r>
      <w:bookmarkEnd w:id="19"/>
    </w:p>
    <w:p w:rsidR="006A5990" w:rsidRDefault="006913C1">
      <w:r>
        <w:t>The system will be distributed via USB port or electronic mail.</w:t>
      </w:r>
    </w:p>
    <w:p w:rsidR="006A5990" w:rsidRDefault="006913C1">
      <w:pPr>
        <w:pStyle w:val="Heading2"/>
      </w:pPr>
      <w:bookmarkStart w:id="20" w:name="_Toc454960814"/>
      <w:r>
        <w:t>3.2 Functional Requirements</w:t>
      </w:r>
      <w:bookmarkEnd w:id="20"/>
    </w:p>
    <w:p w:rsidR="006A5990" w:rsidRDefault="006913C1">
      <w:pPr>
        <w:pStyle w:val="Heading3"/>
      </w:pPr>
      <w:bookmarkStart w:id="21" w:name="_Toc454960815"/>
      <w:r>
        <w:t>3.2.1 Input Text</w:t>
      </w:r>
      <w:bookmarkEnd w:id="21"/>
    </w:p>
    <w:p w:rsidR="006A5990" w:rsidRDefault="006913C1">
      <w:r>
        <w:t>Given a proper command, the system should read text off the indicated file for use.</w:t>
      </w:r>
    </w:p>
    <w:p w:rsidR="006A5990" w:rsidRDefault="006913C1">
      <w:pPr>
        <w:pStyle w:val="Heading3"/>
      </w:pPr>
      <w:bookmarkStart w:id="22" w:name="_Toc454960816"/>
      <w:r>
        <w:t>3.2.2 Counting System</w:t>
      </w:r>
      <w:bookmarkEnd w:id="22"/>
    </w:p>
    <w:p w:rsidR="006A5990" w:rsidRDefault="006913C1">
      <w:r>
        <w:t>System should only count words longer than 3 letters, and should only count sentences ending with the defined punctuation “.” “?” “,” “:” “;”).</w:t>
      </w:r>
    </w:p>
    <w:p w:rsidR="00ED249A" w:rsidRDefault="00ED249A"/>
    <w:p w:rsidR="00ED249A" w:rsidRDefault="00ED249A">
      <w:r>
        <w:t>A word is defined as a string of alphab</w:t>
      </w:r>
      <w:r w:rsidR="00152A6F">
        <w:t>etical letters (a through z). Ab</w:t>
      </w:r>
      <w:r>
        <w:t xml:space="preserve">breviations </w:t>
      </w:r>
      <w:r w:rsidR="001417CC">
        <w:t xml:space="preserve">shorter than </w:t>
      </w:r>
      <w:r w:rsidR="005F0950">
        <w:t>3</w:t>
      </w:r>
      <w:r w:rsidR="001417CC">
        <w:t xml:space="preserve"> characters</w:t>
      </w:r>
      <w:r w:rsidR="00342D33">
        <w:t xml:space="preserve">, beginning with an uppercase </w:t>
      </w:r>
      <w:r w:rsidR="00152A6F">
        <w:t>letter,</w:t>
      </w:r>
      <w:r w:rsidR="001417CC">
        <w:t xml:space="preserve"> and ending with a “.” are not words or sentences.</w:t>
      </w:r>
    </w:p>
    <w:p w:rsidR="006A5990" w:rsidRDefault="006913C1">
      <w:pPr>
        <w:pStyle w:val="Heading3"/>
      </w:pPr>
      <w:bookmarkStart w:id="23" w:name="_Toc454960817"/>
      <w:r>
        <w:t>3.2.3 Calculations</w:t>
      </w:r>
      <w:bookmarkEnd w:id="23"/>
    </w:p>
    <w:p w:rsidR="006A5990" w:rsidRDefault="006913C1">
      <w:r>
        <w:t>System should accurately calculate average words per sentence of the read text</w:t>
      </w:r>
      <w:r w:rsidR="00ED249A">
        <w:t>, defined as the mean.</w:t>
      </w:r>
    </w:p>
    <w:p w:rsidR="006A5990" w:rsidRDefault="006A5990"/>
    <w:p w:rsidR="006A5990" w:rsidRDefault="006913C1">
      <w:r>
        <w:t>System should accurately calculate the average of a series of averages when processing several reports at once.</w:t>
      </w:r>
    </w:p>
    <w:p w:rsidR="006A5990" w:rsidRDefault="006913C1">
      <w:pPr>
        <w:pStyle w:val="Heading3"/>
      </w:pPr>
      <w:bookmarkStart w:id="24" w:name="_Toc454960818"/>
      <w:r>
        <w:t>3.2.4 Output Report</w:t>
      </w:r>
      <w:bookmarkEnd w:id="24"/>
    </w:p>
    <w:p w:rsidR="006A5990" w:rsidRDefault="006913C1">
      <w:r>
        <w:t>System should make calculated average available to output methods.</w:t>
      </w:r>
    </w:p>
    <w:p w:rsidR="006A5990" w:rsidRDefault="00EA51CC">
      <w:pPr>
        <w:pStyle w:val="Heading3"/>
      </w:pPr>
      <w:bookmarkStart w:id="25" w:name="_Toc454960819"/>
      <w:r>
        <w:t>3.2.5</w:t>
      </w:r>
      <w:r w:rsidR="006913C1">
        <w:t xml:space="preserve"> Error Handling</w:t>
      </w:r>
      <w:bookmarkEnd w:id="25"/>
    </w:p>
    <w:p w:rsidR="006A5990" w:rsidRDefault="006913C1">
      <w:r>
        <w:t>Given improper input such as an incorrect file path or incorrect syntax, the system should not cra</w:t>
      </w:r>
      <w:r w:rsidR="00ED249A">
        <w:t>sh. The system should output a u</w:t>
      </w:r>
      <w:bookmarkStart w:id="26" w:name="_GoBack"/>
      <w:bookmarkEnd w:id="26"/>
      <w:r w:rsidR="00ED249A">
        <w:t>ser-friendly message to correct the error.</w:t>
      </w:r>
    </w:p>
    <w:p w:rsidR="006A5990" w:rsidRDefault="006913C1">
      <w:pPr>
        <w:pStyle w:val="Heading2"/>
      </w:pPr>
      <w:bookmarkStart w:id="27" w:name="_Toc454960820"/>
      <w:r>
        <w:t>3.3 Use Cases</w:t>
      </w:r>
      <w:bookmarkEnd w:id="27"/>
    </w:p>
    <w:p w:rsidR="006A5990" w:rsidRDefault="006913C1">
      <w:pPr>
        <w:pStyle w:val="Heading3"/>
      </w:pPr>
      <w:bookmarkStart w:id="28" w:name="_Toc454960821"/>
      <w:r>
        <w:t>3.3.1 Use Case #1</w:t>
      </w:r>
      <w:bookmarkEnd w:id="28"/>
    </w:p>
    <w:p w:rsidR="006A5990" w:rsidRDefault="002545C5">
      <w:r>
        <w:t>Using the program to read a single text file</w:t>
      </w:r>
    </w:p>
    <w:p w:rsidR="003749C0" w:rsidRDefault="00ED249A">
      <w:r>
        <w:rPr>
          <w:noProof/>
          <w:lang w:eastAsia="en-US"/>
        </w:rPr>
        <w:drawing>
          <wp:inline distT="0" distB="0" distL="0" distR="0">
            <wp:extent cx="2279650" cy="2401824"/>
            <wp:effectExtent l="19050" t="0" r="6350" b="1778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A5990" w:rsidRDefault="006913C1">
      <w:pPr>
        <w:pStyle w:val="Heading3"/>
      </w:pPr>
      <w:bookmarkStart w:id="29" w:name="_Toc454960822"/>
      <w:r>
        <w:lastRenderedPageBreak/>
        <w:t>3.3.2 Use Case #2</w:t>
      </w:r>
      <w:bookmarkEnd w:id="29"/>
    </w:p>
    <w:p w:rsidR="006A5990" w:rsidRDefault="002545C5">
      <w:r>
        <w:t>Program successfully accesses a file</w:t>
      </w:r>
    </w:p>
    <w:p w:rsidR="006A5990" w:rsidRDefault="002545C5" w:rsidP="002545C5">
      <w:r>
        <w:rPr>
          <w:noProof/>
          <w:lang w:eastAsia="en-US"/>
        </w:rPr>
        <w:drawing>
          <wp:inline distT="0" distB="0" distL="0" distR="0">
            <wp:extent cx="2231136" cy="2450465"/>
            <wp:effectExtent l="38100" t="0" r="74295" b="698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A5990" w:rsidRDefault="006913C1">
      <w:pPr>
        <w:pStyle w:val="Heading3"/>
      </w:pPr>
      <w:bookmarkStart w:id="30" w:name="_Toc454960823"/>
      <w:r>
        <w:t>3.3.3 Use Case #3</w:t>
      </w:r>
      <w:bookmarkEnd w:id="30"/>
    </w:p>
    <w:p w:rsidR="006A5990" w:rsidRDefault="001417CC">
      <w:r>
        <w:t>The program fails to access a file.</w:t>
      </w:r>
    </w:p>
    <w:p w:rsidR="006A5990" w:rsidRDefault="001417CC">
      <w:r>
        <w:rPr>
          <w:noProof/>
          <w:lang w:eastAsia="en-US"/>
        </w:rPr>
        <w:drawing>
          <wp:inline distT="0" distB="0" distL="0" distR="0">
            <wp:extent cx="2218690" cy="2353056"/>
            <wp:effectExtent l="38100" t="0" r="86360" b="2857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6A5990" w:rsidRDefault="006913C1">
      <w:pPr>
        <w:pStyle w:val="Heading2"/>
      </w:pPr>
      <w:bookmarkStart w:id="31" w:name="_Toc454960824"/>
      <w:r>
        <w:t>3.5 Non-Functional Requirements</w:t>
      </w:r>
      <w:bookmarkEnd w:id="31"/>
    </w:p>
    <w:p w:rsidR="006A5990" w:rsidRDefault="006913C1">
      <w:pPr>
        <w:pStyle w:val="Heading3"/>
      </w:pPr>
      <w:bookmarkStart w:id="32" w:name="_Toc454960825"/>
      <w:r>
        <w:t>3.5.1 Performance</w:t>
      </w:r>
      <w:bookmarkEnd w:id="32"/>
    </w:p>
    <w:p w:rsidR="006A5990" w:rsidRDefault="006913C1">
      <w:r>
        <w:t>System should output a report for an up to 50,000-character essay within 3 seconds 95% of the time.</w:t>
      </w:r>
    </w:p>
    <w:p w:rsidR="006A5990" w:rsidRDefault="006A5990"/>
    <w:p w:rsidR="006A5990" w:rsidRDefault="006913C1">
      <w:r>
        <w:t>System should output reports both to the command display and to a text file for batch processing.</w:t>
      </w:r>
    </w:p>
    <w:p w:rsidR="006A5990" w:rsidRDefault="006913C1">
      <w:pPr>
        <w:pStyle w:val="Heading3"/>
      </w:pPr>
      <w:bookmarkStart w:id="33" w:name="_Toc454960826"/>
      <w:r>
        <w:t>3.5.2 Reliability</w:t>
      </w:r>
      <w:bookmarkEnd w:id="33"/>
    </w:p>
    <w:p w:rsidR="006A5990" w:rsidRDefault="006913C1">
      <w:r>
        <w:t>System sh</w:t>
      </w:r>
      <w:r w:rsidR="001417CC">
        <w:t>ould not crash when given arbitrary input. System should return a user-friendly error message to correct the input.</w:t>
      </w:r>
    </w:p>
    <w:p w:rsidR="006A5990" w:rsidRDefault="006913C1">
      <w:pPr>
        <w:pStyle w:val="Heading3"/>
      </w:pPr>
      <w:bookmarkStart w:id="34" w:name="_Toc454960827"/>
      <w:r>
        <w:lastRenderedPageBreak/>
        <w:t>3.5.3 Availability</w:t>
      </w:r>
      <w:bookmarkEnd w:id="34"/>
    </w:p>
    <w:p w:rsidR="006A5990" w:rsidRDefault="006913C1">
      <w:r>
        <w:t>System should be available for use at any time once installed locally on the user’s system. System should output a report after correct input with no additional user input.</w:t>
      </w:r>
    </w:p>
    <w:p w:rsidR="006A5990" w:rsidRDefault="006913C1">
      <w:pPr>
        <w:pStyle w:val="Heading3"/>
      </w:pPr>
      <w:bookmarkStart w:id="35" w:name="_Toc454960828"/>
      <w:r>
        <w:t>3.5.4 Security</w:t>
      </w:r>
      <w:bookmarkEnd w:id="35"/>
    </w:p>
    <w:p w:rsidR="006A5990" w:rsidRDefault="006913C1">
      <w:r>
        <w:t>System should not open any security vulnerabilities on the platform.</w:t>
      </w:r>
    </w:p>
    <w:p w:rsidR="006A5990" w:rsidRDefault="006913C1">
      <w:pPr>
        <w:pStyle w:val="Heading3"/>
      </w:pPr>
      <w:bookmarkStart w:id="36" w:name="_Toc454960829"/>
      <w:r>
        <w:t>3.5.5 Maintainability</w:t>
      </w:r>
      <w:bookmarkEnd w:id="36"/>
    </w:p>
    <w:p w:rsidR="006A5990" w:rsidRDefault="006913C1">
      <w:r>
        <w:t>System should not require f</w:t>
      </w:r>
      <w:r w:rsidR="001417CC">
        <w:t>uture updates within the next 4</w:t>
      </w:r>
      <w:r>
        <w:t xml:space="preserve"> years, and should not contain any bugs.</w:t>
      </w:r>
    </w:p>
    <w:p w:rsidR="006A5990" w:rsidRDefault="006913C1">
      <w:pPr>
        <w:pStyle w:val="Heading3"/>
      </w:pPr>
      <w:bookmarkStart w:id="37" w:name="_Toc454960830"/>
      <w:r>
        <w:t>3.5.6 Portability</w:t>
      </w:r>
      <w:bookmarkEnd w:id="37"/>
    </w:p>
    <w:p w:rsidR="006A5990" w:rsidRDefault="006913C1">
      <w:r>
        <w:t>System should operate on any operating system given the constraint (Python), and should not rely on the presence of third-party files or programs to function.</w:t>
      </w:r>
    </w:p>
    <w:p w:rsidR="002545C5" w:rsidRDefault="006913C1" w:rsidP="002545C5">
      <w:pPr>
        <w:pStyle w:val="Heading2"/>
      </w:pPr>
      <w:bookmarkStart w:id="38" w:name="_Toc454960831"/>
      <w:r>
        <w:t>3.8 Logical Database Requirements</w:t>
      </w:r>
      <w:bookmarkEnd w:id="38"/>
    </w:p>
    <w:p w:rsidR="006913C1" w:rsidRDefault="002545C5" w:rsidP="00F313F1">
      <w:r>
        <w:t>No database will be required for this program.</w:t>
      </w:r>
    </w:p>
    <w:sectPr w:rsidR="006913C1">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F55" w:rsidRDefault="00057F55">
      <w:r>
        <w:separator/>
      </w:r>
    </w:p>
  </w:endnote>
  <w:endnote w:type="continuationSeparator" w:id="0">
    <w:p w:rsidR="00057F55" w:rsidRDefault="0005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1417CC">
    <w:pPr>
      <w:pStyle w:val="Footer"/>
      <w:tabs>
        <w:tab w:val="clear" w:pos="4320"/>
        <w:tab w:val="clear" w:pos="8640"/>
        <w:tab w:val="center" w:pos="4680"/>
        <w:tab w:val="right" w:pos="9360"/>
      </w:tabs>
    </w:pPr>
    <w:r>
      <w:t>Software Requirements Specification</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EA51CC">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A599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2545C5" w:rsidP="002545C5">
    <w:pPr>
      <w:pStyle w:val="Footer"/>
      <w:tabs>
        <w:tab w:val="clear" w:pos="4320"/>
        <w:tab w:val="clear" w:pos="8640"/>
        <w:tab w:val="center" w:pos="4680"/>
        <w:tab w:val="right" w:pos="9360"/>
      </w:tabs>
    </w:pPr>
    <w:r>
      <w:t>Software Requirements Specification</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EA51CC">
      <w:rPr>
        <w:noProof/>
      </w:rPr>
      <w:t>4</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A59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F55" w:rsidRDefault="00057F55">
      <w:r>
        <w:separator/>
      </w:r>
    </w:p>
  </w:footnote>
  <w:footnote w:type="continuationSeparator" w:id="0">
    <w:p w:rsidR="00057F55" w:rsidRDefault="0005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913C1">
    <w:pPr>
      <w:pStyle w:val="Header"/>
      <w:tabs>
        <w:tab w:val="clear" w:pos="4320"/>
        <w:tab w:val="clear" w:pos="8640"/>
        <w:tab w:val="center" w:pos="4680"/>
        <w:tab w:val="right" w:pos="9360"/>
      </w:tabs>
    </w:pPr>
    <w:r>
      <w:tab/>
    </w:r>
    <w:r>
      <w:tab/>
    </w:r>
    <w:proofErr w:type="spellStart"/>
    <w:r>
      <w:t>WordCount</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A599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913C1">
    <w:pPr>
      <w:pStyle w:val="Header"/>
      <w:tabs>
        <w:tab w:val="clear" w:pos="4320"/>
        <w:tab w:val="clear" w:pos="8640"/>
        <w:tab w:val="center" w:pos="4680"/>
        <w:tab w:val="right" w:pos="9360"/>
      </w:tabs>
    </w:pPr>
    <w:r>
      <w:tab/>
    </w:r>
    <w:r>
      <w:tab/>
    </w:r>
    <w:proofErr w:type="spellStart"/>
    <w:r>
      <w:t>WordCount</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990" w:rsidRDefault="006A59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915"/>
    <w:rsid w:val="0000688A"/>
    <w:rsid w:val="00057F55"/>
    <w:rsid w:val="00075253"/>
    <w:rsid w:val="000C6915"/>
    <w:rsid w:val="000D6A39"/>
    <w:rsid w:val="001417CC"/>
    <w:rsid w:val="00152A6F"/>
    <w:rsid w:val="002545C5"/>
    <w:rsid w:val="00342D33"/>
    <w:rsid w:val="003749C0"/>
    <w:rsid w:val="003E4724"/>
    <w:rsid w:val="004302E1"/>
    <w:rsid w:val="005F0950"/>
    <w:rsid w:val="00646C67"/>
    <w:rsid w:val="006913C1"/>
    <w:rsid w:val="006A5990"/>
    <w:rsid w:val="007611A4"/>
    <w:rsid w:val="00C866A3"/>
    <w:rsid w:val="00EA51CC"/>
    <w:rsid w:val="00ED249A"/>
    <w:rsid w:val="00F3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065B237-DD1E-41C8-94DD-32934951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suppressAutoHyphens/>
    </w:pPr>
    <w:rPr>
      <w:rFonts w:ascii="Times" w:eastAsia="Times" w:hAnsi="Times"/>
      <w:sz w:val="24"/>
      <w:lang w:eastAsia="zh-CN"/>
    </w:rPr>
  </w:style>
  <w:style w:type="paragraph" w:styleId="Heading1">
    <w:name w:val="heading 1"/>
    <w:basedOn w:val="Normal"/>
    <w:next w:val="Normal"/>
    <w:qFormat/>
    <w:pPr>
      <w:keepNext/>
      <w:numPr>
        <w:numId w:val="1"/>
      </w:numPr>
      <w:spacing w:before="240" w:after="120"/>
      <w:outlineLvl w:val="0"/>
    </w:pPr>
    <w:rPr>
      <w:b/>
      <w:sz w:val="32"/>
    </w:rPr>
  </w:style>
  <w:style w:type="paragraph" w:styleId="Heading2">
    <w:name w:val="heading 2"/>
    <w:basedOn w:val="Normal"/>
    <w:next w:val="Normal"/>
    <w:qFormat/>
    <w:pPr>
      <w:keepNext/>
      <w:numPr>
        <w:ilvl w:val="1"/>
        <w:numId w:val="1"/>
      </w:numPr>
      <w:spacing w:before="240" w:after="120"/>
      <w:outlineLvl w:val="1"/>
    </w:pPr>
    <w:rPr>
      <w:b/>
      <w:sz w:val="28"/>
    </w:rPr>
  </w:style>
  <w:style w:type="paragraph" w:styleId="Heading3">
    <w:name w:val="heading 3"/>
    <w:basedOn w:val="Normal"/>
    <w:next w:val="Normal"/>
    <w:qFormat/>
    <w:pPr>
      <w:keepNext/>
      <w:numPr>
        <w:ilvl w:val="2"/>
        <w:numId w:val="1"/>
      </w:numPr>
      <w:spacing w:before="120" w:after="60"/>
      <w:outlineLvl w:val="2"/>
    </w:pPr>
    <w:rPr>
      <w:b/>
    </w:rPr>
  </w:style>
  <w:style w:type="paragraph" w:styleId="Heading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6z0">
    <w:name w:val="WW8Num6z0"/>
    <w:rPr>
      <w:rFonts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styleId="PageNumber">
    <w:name w:val="page number"/>
    <w:basedOn w:val="DefaultParagraphFont"/>
  </w:style>
  <w:style w:type="character" w:styleId="Strong">
    <w:name w:val="Strong"/>
    <w:qFormat/>
    <w:rPr>
      <w:b/>
    </w:rPr>
  </w:style>
  <w:style w:type="character" w:customStyle="1" w:styleId="Heading4Char">
    <w:name w:val="Heading 4 Char"/>
    <w:rPr>
      <w:rFonts w:ascii="Calibri" w:eastAsia="Times New Roman" w:hAnsi="Calibri" w:cs="Times New Roman"/>
      <w:b/>
      <w:bCs/>
      <w:sz w:val="28"/>
      <w:szCs w:val="28"/>
    </w:rPr>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Normal"/>
    <w:next w:val="BodyText"/>
    <w:pPr>
      <w:jc w:val="center"/>
    </w:pPr>
    <w:rPr>
      <w:b/>
      <w:sz w:val="32"/>
    </w:rPr>
  </w:style>
  <w:style w:type="paragraph" w:styleId="BodyText">
    <w:name w:val="Body Text"/>
    <w:basedOn w:val="Normal"/>
    <w:rPr>
      <w:i/>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uiPriority w:val="39"/>
    <w:pPr>
      <w:tabs>
        <w:tab w:val="clear" w:pos="180"/>
        <w:tab w:val="clear" w:pos="360"/>
        <w:tab w:val="clear" w:pos="720"/>
      </w:tabs>
      <w:spacing w:before="120" w:after="120"/>
    </w:pPr>
    <w:rPr>
      <w:b/>
      <w:caps/>
      <w:sz w:val="20"/>
    </w:rPr>
  </w:style>
  <w:style w:type="paragraph" w:styleId="TOC2">
    <w:name w:val="toc 2"/>
    <w:basedOn w:val="Normal"/>
    <w:next w:val="Normal"/>
    <w:uiPriority w:val="39"/>
    <w:pPr>
      <w:tabs>
        <w:tab w:val="clear" w:pos="180"/>
        <w:tab w:val="clear" w:pos="360"/>
        <w:tab w:val="clear" w:pos="720"/>
      </w:tabs>
      <w:ind w:left="240"/>
    </w:pPr>
    <w:rPr>
      <w:smallCaps/>
      <w:sz w:val="20"/>
    </w:rPr>
  </w:style>
  <w:style w:type="paragraph" w:styleId="TOC3">
    <w:name w:val="toc 3"/>
    <w:basedOn w:val="Normal"/>
    <w:next w:val="Normal"/>
    <w:uiPriority w:val="39"/>
    <w:pPr>
      <w:tabs>
        <w:tab w:val="clear" w:pos="180"/>
        <w:tab w:val="clear" w:pos="360"/>
        <w:tab w:val="clear" w:pos="720"/>
      </w:tabs>
      <w:ind w:left="480"/>
    </w:pPr>
    <w:rPr>
      <w:i/>
      <w:sz w:val="20"/>
    </w:rPr>
  </w:style>
  <w:style w:type="paragraph" w:styleId="TOC4">
    <w:name w:val="toc 4"/>
    <w:basedOn w:val="Normal"/>
    <w:next w:val="Normal"/>
    <w:pPr>
      <w:tabs>
        <w:tab w:val="clear" w:pos="180"/>
        <w:tab w:val="clear" w:pos="360"/>
        <w:tab w:val="clear" w:pos="720"/>
      </w:tabs>
      <w:ind w:left="720"/>
    </w:pPr>
    <w:rPr>
      <w:sz w:val="18"/>
    </w:rPr>
  </w:style>
  <w:style w:type="paragraph" w:styleId="TOC5">
    <w:name w:val="toc 5"/>
    <w:basedOn w:val="Normal"/>
    <w:next w:val="Normal"/>
    <w:pPr>
      <w:tabs>
        <w:tab w:val="clear" w:pos="180"/>
        <w:tab w:val="clear" w:pos="360"/>
        <w:tab w:val="clear" w:pos="720"/>
      </w:tabs>
      <w:ind w:left="960"/>
    </w:pPr>
    <w:rPr>
      <w:sz w:val="18"/>
    </w:rPr>
  </w:style>
  <w:style w:type="paragraph" w:styleId="TOC6">
    <w:name w:val="toc 6"/>
    <w:basedOn w:val="Normal"/>
    <w:next w:val="Normal"/>
    <w:pPr>
      <w:tabs>
        <w:tab w:val="clear" w:pos="180"/>
        <w:tab w:val="clear" w:pos="360"/>
        <w:tab w:val="clear" w:pos="720"/>
      </w:tabs>
      <w:ind w:left="1200"/>
    </w:pPr>
    <w:rPr>
      <w:sz w:val="18"/>
    </w:rPr>
  </w:style>
  <w:style w:type="paragraph" w:styleId="TOC7">
    <w:name w:val="toc 7"/>
    <w:basedOn w:val="Normal"/>
    <w:next w:val="Normal"/>
    <w:pPr>
      <w:tabs>
        <w:tab w:val="clear" w:pos="180"/>
        <w:tab w:val="clear" w:pos="360"/>
        <w:tab w:val="clear" w:pos="720"/>
      </w:tabs>
      <w:ind w:left="1440"/>
    </w:pPr>
    <w:rPr>
      <w:sz w:val="18"/>
    </w:rPr>
  </w:style>
  <w:style w:type="paragraph" w:styleId="TOC8">
    <w:name w:val="toc 8"/>
    <w:basedOn w:val="Normal"/>
    <w:next w:val="Normal"/>
    <w:pPr>
      <w:tabs>
        <w:tab w:val="clear" w:pos="180"/>
        <w:tab w:val="clear" w:pos="360"/>
        <w:tab w:val="clear" w:pos="720"/>
      </w:tabs>
      <w:ind w:left="1680"/>
    </w:pPr>
    <w:rPr>
      <w:sz w:val="18"/>
    </w:rPr>
  </w:style>
  <w:style w:type="paragraph" w:styleId="TOC9">
    <w:name w:val="toc 9"/>
    <w:basedOn w:val="Normal"/>
    <w:next w:val="Normal"/>
    <w:pPr>
      <w:tabs>
        <w:tab w:val="clear" w:pos="180"/>
        <w:tab w:val="clear" w:pos="360"/>
        <w:tab w:val="clear" w:pos="720"/>
      </w:tabs>
      <w:ind w:left="1920"/>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2545C5"/>
    <w:rPr>
      <w:rFonts w:ascii="Times" w:eastAsia="Times" w:hAnsi="Time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oter" Target="footer3.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oter" Target="footer2.xml"/><Relationship Id="rId30"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341AC2-C6BD-4316-B711-5EAD56FB71B8}"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AE490D0D-3EB6-42D7-8283-0403098D9D9D}">
      <dgm:prSet phldrT="[Text]"/>
      <dgm:spPr/>
      <dgm:t>
        <a:bodyPr/>
        <a:lstStyle/>
        <a:p>
          <a:r>
            <a:rPr lang="en-US"/>
            <a:t>User</a:t>
          </a:r>
        </a:p>
      </dgm:t>
    </dgm:pt>
    <dgm:pt modelId="{D12BD271-8C60-4735-B738-FEABBE071F76}" type="parTrans" cxnId="{B9EB3CFC-31A4-44AD-8E46-BC0C12FAAD1D}">
      <dgm:prSet/>
      <dgm:spPr/>
      <dgm:t>
        <a:bodyPr/>
        <a:lstStyle/>
        <a:p>
          <a:endParaRPr lang="en-US"/>
        </a:p>
      </dgm:t>
    </dgm:pt>
    <dgm:pt modelId="{6B0A2A7B-E00F-4A50-9565-C0BAC6825B95}" type="sibTrans" cxnId="{B9EB3CFC-31A4-44AD-8E46-BC0C12FAAD1D}">
      <dgm:prSet/>
      <dgm:spPr/>
      <dgm:t>
        <a:bodyPr/>
        <a:lstStyle/>
        <a:p>
          <a:endParaRPr lang="en-US"/>
        </a:p>
      </dgm:t>
    </dgm:pt>
    <dgm:pt modelId="{3E23C715-8ACD-40E9-AD4D-F0C01C10A653}">
      <dgm:prSet phldrT="[Text]"/>
      <dgm:spPr/>
      <dgm:t>
        <a:bodyPr/>
        <a:lstStyle/>
        <a:p>
          <a:r>
            <a:rPr lang="en-US"/>
            <a:t>User opens WordCount.py</a:t>
          </a:r>
        </a:p>
      </dgm:t>
    </dgm:pt>
    <dgm:pt modelId="{D030064D-8CFB-4324-83CC-1A43E05A412D}" type="parTrans" cxnId="{3DE68D43-1D93-450B-94A9-8870E04F0CFB}">
      <dgm:prSet/>
      <dgm:spPr/>
      <dgm:t>
        <a:bodyPr/>
        <a:lstStyle/>
        <a:p>
          <a:endParaRPr lang="en-US"/>
        </a:p>
      </dgm:t>
    </dgm:pt>
    <dgm:pt modelId="{821B84F0-D7FA-4CB1-96CF-495428339E4D}" type="sibTrans" cxnId="{3DE68D43-1D93-450B-94A9-8870E04F0CFB}">
      <dgm:prSet/>
      <dgm:spPr/>
      <dgm:t>
        <a:bodyPr/>
        <a:lstStyle/>
        <a:p>
          <a:endParaRPr lang="en-US"/>
        </a:p>
      </dgm:t>
    </dgm:pt>
    <dgm:pt modelId="{4ED37226-FA14-4F18-A702-F4BA103A92F2}">
      <dgm:prSet phldrT="[Text]"/>
      <dgm:spPr/>
      <dgm:t>
        <a:bodyPr/>
        <a:lstStyle/>
        <a:p>
          <a:r>
            <a:rPr lang="en-US"/>
            <a:t>User enters filename</a:t>
          </a:r>
        </a:p>
      </dgm:t>
    </dgm:pt>
    <dgm:pt modelId="{7843BEFE-76AD-4C71-B3FA-15985C16CD5A}" type="parTrans" cxnId="{6C613EE8-D5AD-4E5B-8D2B-51DA1D81173D}">
      <dgm:prSet/>
      <dgm:spPr/>
      <dgm:t>
        <a:bodyPr/>
        <a:lstStyle/>
        <a:p>
          <a:endParaRPr lang="en-US"/>
        </a:p>
      </dgm:t>
    </dgm:pt>
    <dgm:pt modelId="{7367ED6A-4BB1-4684-977B-8C3D3657443D}" type="sibTrans" cxnId="{6C613EE8-D5AD-4E5B-8D2B-51DA1D81173D}">
      <dgm:prSet/>
      <dgm:spPr/>
      <dgm:t>
        <a:bodyPr/>
        <a:lstStyle/>
        <a:p>
          <a:endParaRPr lang="en-US"/>
        </a:p>
      </dgm:t>
    </dgm:pt>
    <dgm:pt modelId="{B7C33C96-7FD0-4465-908E-1ED3FDE1EC14}">
      <dgm:prSet phldrT="[Text]"/>
      <dgm:spPr/>
      <dgm:t>
        <a:bodyPr/>
        <a:lstStyle/>
        <a:p>
          <a:r>
            <a:rPr lang="en-US"/>
            <a:t>System outputs</a:t>
          </a:r>
        </a:p>
      </dgm:t>
    </dgm:pt>
    <dgm:pt modelId="{88D5F20C-68A8-4291-B3AB-5C20E343F8B3}" type="parTrans" cxnId="{A35A2DB5-9D17-4B78-9ADD-1DEB70D8C787}">
      <dgm:prSet/>
      <dgm:spPr/>
      <dgm:t>
        <a:bodyPr/>
        <a:lstStyle/>
        <a:p>
          <a:endParaRPr lang="en-US"/>
        </a:p>
      </dgm:t>
    </dgm:pt>
    <dgm:pt modelId="{F36EDFF8-B16B-4F8B-B9BF-22F369F75976}" type="sibTrans" cxnId="{A35A2DB5-9D17-4B78-9ADD-1DEB70D8C787}">
      <dgm:prSet/>
      <dgm:spPr/>
      <dgm:t>
        <a:bodyPr/>
        <a:lstStyle/>
        <a:p>
          <a:endParaRPr lang="en-US"/>
        </a:p>
      </dgm:t>
    </dgm:pt>
    <dgm:pt modelId="{3CC978E0-FBE5-4254-8C29-E4AB14CA2398}" type="pres">
      <dgm:prSet presAssocID="{BE341AC2-C6BD-4316-B711-5EAD56FB71B8}" presName="Name0" presStyleCnt="0">
        <dgm:presLayoutVars>
          <dgm:chPref val="1"/>
          <dgm:dir/>
          <dgm:animOne val="branch"/>
          <dgm:animLvl val="lvl"/>
          <dgm:resizeHandles val="exact"/>
        </dgm:presLayoutVars>
      </dgm:prSet>
      <dgm:spPr/>
      <dgm:t>
        <a:bodyPr/>
        <a:lstStyle/>
        <a:p>
          <a:endParaRPr lang="en-US"/>
        </a:p>
      </dgm:t>
    </dgm:pt>
    <dgm:pt modelId="{B155FAFD-6A41-4097-8C4B-6DB3D57CF8E6}" type="pres">
      <dgm:prSet presAssocID="{AE490D0D-3EB6-42D7-8283-0403098D9D9D}" presName="root1" presStyleCnt="0"/>
      <dgm:spPr/>
    </dgm:pt>
    <dgm:pt modelId="{6AD809BF-E08B-463A-91D6-4C48352B7C26}" type="pres">
      <dgm:prSet presAssocID="{AE490D0D-3EB6-42D7-8283-0403098D9D9D}" presName="LevelOneTextNode" presStyleLbl="node0" presStyleIdx="0" presStyleCnt="1">
        <dgm:presLayoutVars>
          <dgm:chPref val="3"/>
        </dgm:presLayoutVars>
      </dgm:prSet>
      <dgm:spPr/>
      <dgm:t>
        <a:bodyPr/>
        <a:lstStyle/>
        <a:p>
          <a:endParaRPr lang="en-US"/>
        </a:p>
      </dgm:t>
    </dgm:pt>
    <dgm:pt modelId="{7279F592-5B12-4E03-AF14-B613D506665A}" type="pres">
      <dgm:prSet presAssocID="{AE490D0D-3EB6-42D7-8283-0403098D9D9D}" presName="level2hierChild" presStyleCnt="0"/>
      <dgm:spPr/>
    </dgm:pt>
    <dgm:pt modelId="{B313DC98-7EDA-40D4-A55C-5D8B19A08D4D}" type="pres">
      <dgm:prSet presAssocID="{D030064D-8CFB-4324-83CC-1A43E05A412D}" presName="conn2-1" presStyleLbl="parChTrans1D2" presStyleIdx="0" presStyleCnt="3"/>
      <dgm:spPr/>
      <dgm:t>
        <a:bodyPr/>
        <a:lstStyle/>
        <a:p>
          <a:endParaRPr lang="en-US"/>
        </a:p>
      </dgm:t>
    </dgm:pt>
    <dgm:pt modelId="{95EDD3F5-0CA1-4CBE-A94A-658EE29C0C9B}" type="pres">
      <dgm:prSet presAssocID="{D030064D-8CFB-4324-83CC-1A43E05A412D}" presName="connTx" presStyleLbl="parChTrans1D2" presStyleIdx="0" presStyleCnt="3"/>
      <dgm:spPr/>
      <dgm:t>
        <a:bodyPr/>
        <a:lstStyle/>
        <a:p>
          <a:endParaRPr lang="en-US"/>
        </a:p>
      </dgm:t>
    </dgm:pt>
    <dgm:pt modelId="{048DB939-118A-4498-AEFA-15EFED9B5928}" type="pres">
      <dgm:prSet presAssocID="{3E23C715-8ACD-40E9-AD4D-F0C01C10A653}" presName="root2" presStyleCnt="0"/>
      <dgm:spPr/>
    </dgm:pt>
    <dgm:pt modelId="{59663280-9889-4285-801A-B380A68545B8}" type="pres">
      <dgm:prSet presAssocID="{3E23C715-8ACD-40E9-AD4D-F0C01C10A653}" presName="LevelTwoTextNode" presStyleLbl="node2" presStyleIdx="0" presStyleCnt="3">
        <dgm:presLayoutVars>
          <dgm:chPref val="3"/>
        </dgm:presLayoutVars>
      </dgm:prSet>
      <dgm:spPr/>
      <dgm:t>
        <a:bodyPr/>
        <a:lstStyle/>
        <a:p>
          <a:endParaRPr lang="en-US"/>
        </a:p>
      </dgm:t>
    </dgm:pt>
    <dgm:pt modelId="{E3512FBA-0603-46BD-8E30-58A0B650FA70}" type="pres">
      <dgm:prSet presAssocID="{3E23C715-8ACD-40E9-AD4D-F0C01C10A653}" presName="level3hierChild" presStyleCnt="0"/>
      <dgm:spPr/>
    </dgm:pt>
    <dgm:pt modelId="{9D7C2304-554D-4D5B-80D8-A514F07DD33C}" type="pres">
      <dgm:prSet presAssocID="{7843BEFE-76AD-4C71-B3FA-15985C16CD5A}" presName="conn2-1" presStyleLbl="parChTrans1D2" presStyleIdx="1" presStyleCnt="3"/>
      <dgm:spPr/>
      <dgm:t>
        <a:bodyPr/>
        <a:lstStyle/>
        <a:p>
          <a:endParaRPr lang="en-US"/>
        </a:p>
      </dgm:t>
    </dgm:pt>
    <dgm:pt modelId="{7B297E50-C840-4E69-BB10-4F330EF926CE}" type="pres">
      <dgm:prSet presAssocID="{7843BEFE-76AD-4C71-B3FA-15985C16CD5A}" presName="connTx" presStyleLbl="parChTrans1D2" presStyleIdx="1" presStyleCnt="3"/>
      <dgm:spPr/>
      <dgm:t>
        <a:bodyPr/>
        <a:lstStyle/>
        <a:p>
          <a:endParaRPr lang="en-US"/>
        </a:p>
      </dgm:t>
    </dgm:pt>
    <dgm:pt modelId="{12F9C8FF-4C94-4D8B-8BE3-AFD15500D7C2}" type="pres">
      <dgm:prSet presAssocID="{4ED37226-FA14-4F18-A702-F4BA103A92F2}" presName="root2" presStyleCnt="0"/>
      <dgm:spPr/>
    </dgm:pt>
    <dgm:pt modelId="{BDDA17CF-C044-416B-AB0B-B789E4411F87}" type="pres">
      <dgm:prSet presAssocID="{4ED37226-FA14-4F18-A702-F4BA103A92F2}" presName="LevelTwoTextNode" presStyleLbl="node2" presStyleIdx="1" presStyleCnt="3">
        <dgm:presLayoutVars>
          <dgm:chPref val="3"/>
        </dgm:presLayoutVars>
      </dgm:prSet>
      <dgm:spPr/>
      <dgm:t>
        <a:bodyPr/>
        <a:lstStyle/>
        <a:p>
          <a:endParaRPr lang="en-US"/>
        </a:p>
      </dgm:t>
    </dgm:pt>
    <dgm:pt modelId="{6F913CDF-E28D-4F3F-9FC9-C44B59AF6C83}" type="pres">
      <dgm:prSet presAssocID="{4ED37226-FA14-4F18-A702-F4BA103A92F2}" presName="level3hierChild" presStyleCnt="0"/>
      <dgm:spPr/>
    </dgm:pt>
    <dgm:pt modelId="{A1706842-B3BD-4A36-876C-8CC8F5A86124}" type="pres">
      <dgm:prSet presAssocID="{88D5F20C-68A8-4291-B3AB-5C20E343F8B3}" presName="conn2-1" presStyleLbl="parChTrans1D2" presStyleIdx="2" presStyleCnt="3"/>
      <dgm:spPr/>
      <dgm:t>
        <a:bodyPr/>
        <a:lstStyle/>
        <a:p>
          <a:endParaRPr lang="en-US"/>
        </a:p>
      </dgm:t>
    </dgm:pt>
    <dgm:pt modelId="{F02D881B-71BA-40DB-B68A-8E5C5AFFAB5D}" type="pres">
      <dgm:prSet presAssocID="{88D5F20C-68A8-4291-B3AB-5C20E343F8B3}" presName="connTx" presStyleLbl="parChTrans1D2" presStyleIdx="2" presStyleCnt="3"/>
      <dgm:spPr/>
      <dgm:t>
        <a:bodyPr/>
        <a:lstStyle/>
        <a:p>
          <a:endParaRPr lang="en-US"/>
        </a:p>
      </dgm:t>
    </dgm:pt>
    <dgm:pt modelId="{72EAF7B7-AF8B-418F-A84D-8767A5EB588A}" type="pres">
      <dgm:prSet presAssocID="{B7C33C96-7FD0-4465-908E-1ED3FDE1EC14}" presName="root2" presStyleCnt="0"/>
      <dgm:spPr/>
    </dgm:pt>
    <dgm:pt modelId="{8D967073-78C5-4EBA-B82A-69323E687804}" type="pres">
      <dgm:prSet presAssocID="{B7C33C96-7FD0-4465-908E-1ED3FDE1EC14}" presName="LevelTwoTextNode" presStyleLbl="node2" presStyleIdx="2" presStyleCnt="3">
        <dgm:presLayoutVars>
          <dgm:chPref val="3"/>
        </dgm:presLayoutVars>
      </dgm:prSet>
      <dgm:spPr/>
      <dgm:t>
        <a:bodyPr/>
        <a:lstStyle/>
        <a:p>
          <a:endParaRPr lang="en-US"/>
        </a:p>
      </dgm:t>
    </dgm:pt>
    <dgm:pt modelId="{D2DAE406-D7B3-4763-9177-A53F1AA6AAF6}" type="pres">
      <dgm:prSet presAssocID="{B7C33C96-7FD0-4465-908E-1ED3FDE1EC14}" presName="level3hierChild" presStyleCnt="0"/>
      <dgm:spPr/>
    </dgm:pt>
  </dgm:ptLst>
  <dgm:cxnLst>
    <dgm:cxn modelId="{3DE68D43-1D93-450B-94A9-8870E04F0CFB}" srcId="{AE490D0D-3EB6-42D7-8283-0403098D9D9D}" destId="{3E23C715-8ACD-40E9-AD4D-F0C01C10A653}" srcOrd="0" destOrd="0" parTransId="{D030064D-8CFB-4324-83CC-1A43E05A412D}" sibTransId="{821B84F0-D7FA-4CB1-96CF-495428339E4D}"/>
    <dgm:cxn modelId="{692C9265-2955-4D9F-9320-B1326FAC71D5}" type="presOf" srcId="{3E23C715-8ACD-40E9-AD4D-F0C01C10A653}" destId="{59663280-9889-4285-801A-B380A68545B8}" srcOrd="0" destOrd="0" presId="urn:microsoft.com/office/officeart/2008/layout/HorizontalMultiLevelHierarchy"/>
    <dgm:cxn modelId="{A35A2DB5-9D17-4B78-9ADD-1DEB70D8C787}" srcId="{AE490D0D-3EB6-42D7-8283-0403098D9D9D}" destId="{B7C33C96-7FD0-4465-908E-1ED3FDE1EC14}" srcOrd="2" destOrd="0" parTransId="{88D5F20C-68A8-4291-B3AB-5C20E343F8B3}" sibTransId="{F36EDFF8-B16B-4F8B-B9BF-22F369F75976}"/>
    <dgm:cxn modelId="{6B130F31-5F68-4518-9380-152A31432486}" type="presOf" srcId="{4ED37226-FA14-4F18-A702-F4BA103A92F2}" destId="{BDDA17CF-C044-416B-AB0B-B789E4411F87}" srcOrd="0" destOrd="0" presId="urn:microsoft.com/office/officeart/2008/layout/HorizontalMultiLevelHierarchy"/>
    <dgm:cxn modelId="{6C613EE8-D5AD-4E5B-8D2B-51DA1D81173D}" srcId="{AE490D0D-3EB6-42D7-8283-0403098D9D9D}" destId="{4ED37226-FA14-4F18-A702-F4BA103A92F2}" srcOrd="1" destOrd="0" parTransId="{7843BEFE-76AD-4C71-B3FA-15985C16CD5A}" sibTransId="{7367ED6A-4BB1-4684-977B-8C3D3657443D}"/>
    <dgm:cxn modelId="{D4073676-5D00-4570-99C7-F53C48F51646}" type="presOf" srcId="{D030064D-8CFB-4324-83CC-1A43E05A412D}" destId="{95EDD3F5-0CA1-4CBE-A94A-658EE29C0C9B}" srcOrd="1" destOrd="0" presId="urn:microsoft.com/office/officeart/2008/layout/HorizontalMultiLevelHierarchy"/>
    <dgm:cxn modelId="{B9EB3CFC-31A4-44AD-8E46-BC0C12FAAD1D}" srcId="{BE341AC2-C6BD-4316-B711-5EAD56FB71B8}" destId="{AE490D0D-3EB6-42D7-8283-0403098D9D9D}" srcOrd="0" destOrd="0" parTransId="{D12BD271-8C60-4735-B738-FEABBE071F76}" sibTransId="{6B0A2A7B-E00F-4A50-9565-C0BAC6825B95}"/>
    <dgm:cxn modelId="{D3081786-DFF9-4FF8-AC40-FF813EAF5C33}" type="presOf" srcId="{7843BEFE-76AD-4C71-B3FA-15985C16CD5A}" destId="{9D7C2304-554D-4D5B-80D8-A514F07DD33C}" srcOrd="0" destOrd="0" presId="urn:microsoft.com/office/officeart/2008/layout/HorizontalMultiLevelHierarchy"/>
    <dgm:cxn modelId="{9934BE04-44B0-40EE-99A7-8CAAC27ECDFD}" type="presOf" srcId="{AE490D0D-3EB6-42D7-8283-0403098D9D9D}" destId="{6AD809BF-E08B-463A-91D6-4C48352B7C26}" srcOrd="0" destOrd="0" presId="urn:microsoft.com/office/officeart/2008/layout/HorizontalMultiLevelHierarchy"/>
    <dgm:cxn modelId="{286FBD42-6905-453C-A54D-FF2392CA58DB}" type="presOf" srcId="{7843BEFE-76AD-4C71-B3FA-15985C16CD5A}" destId="{7B297E50-C840-4E69-BB10-4F330EF926CE}" srcOrd="1" destOrd="0" presId="urn:microsoft.com/office/officeart/2008/layout/HorizontalMultiLevelHierarchy"/>
    <dgm:cxn modelId="{5AB1A03F-C4E0-4704-8D3C-24C74DDF61E9}" type="presOf" srcId="{D030064D-8CFB-4324-83CC-1A43E05A412D}" destId="{B313DC98-7EDA-40D4-A55C-5D8B19A08D4D}" srcOrd="0" destOrd="0" presId="urn:microsoft.com/office/officeart/2008/layout/HorizontalMultiLevelHierarchy"/>
    <dgm:cxn modelId="{1BBEFFB2-1473-442D-959B-1E89F8E5A41A}" type="presOf" srcId="{B7C33C96-7FD0-4465-908E-1ED3FDE1EC14}" destId="{8D967073-78C5-4EBA-B82A-69323E687804}" srcOrd="0" destOrd="0" presId="urn:microsoft.com/office/officeart/2008/layout/HorizontalMultiLevelHierarchy"/>
    <dgm:cxn modelId="{839A0433-C415-4A92-96E0-97A5AA0C6B81}" type="presOf" srcId="{88D5F20C-68A8-4291-B3AB-5C20E343F8B3}" destId="{A1706842-B3BD-4A36-876C-8CC8F5A86124}" srcOrd="0" destOrd="0" presId="urn:microsoft.com/office/officeart/2008/layout/HorizontalMultiLevelHierarchy"/>
    <dgm:cxn modelId="{08224F55-D81C-4BA2-8E9C-86ADFB4B7319}" type="presOf" srcId="{88D5F20C-68A8-4291-B3AB-5C20E343F8B3}" destId="{F02D881B-71BA-40DB-B68A-8E5C5AFFAB5D}" srcOrd="1" destOrd="0" presId="urn:microsoft.com/office/officeart/2008/layout/HorizontalMultiLevelHierarchy"/>
    <dgm:cxn modelId="{44DFC5D9-82FC-477C-856A-BD6E013FEC0A}" type="presOf" srcId="{BE341AC2-C6BD-4316-B711-5EAD56FB71B8}" destId="{3CC978E0-FBE5-4254-8C29-E4AB14CA2398}" srcOrd="0" destOrd="0" presId="urn:microsoft.com/office/officeart/2008/layout/HorizontalMultiLevelHierarchy"/>
    <dgm:cxn modelId="{830C5EC4-40F8-4C77-99D9-54E46768647A}" type="presParOf" srcId="{3CC978E0-FBE5-4254-8C29-E4AB14CA2398}" destId="{B155FAFD-6A41-4097-8C4B-6DB3D57CF8E6}" srcOrd="0" destOrd="0" presId="urn:microsoft.com/office/officeart/2008/layout/HorizontalMultiLevelHierarchy"/>
    <dgm:cxn modelId="{2E499D0C-14BB-473B-BFFA-833BB0073C6C}" type="presParOf" srcId="{B155FAFD-6A41-4097-8C4B-6DB3D57CF8E6}" destId="{6AD809BF-E08B-463A-91D6-4C48352B7C26}" srcOrd="0" destOrd="0" presId="urn:microsoft.com/office/officeart/2008/layout/HorizontalMultiLevelHierarchy"/>
    <dgm:cxn modelId="{7086F91D-1FF6-46EC-B1B5-6EB5FEEC53B2}" type="presParOf" srcId="{B155FAFD-6A41-4097-8C4B-6DB3D57CF8E6}" destId="{7279F592-5B12-4E03-AF14-B613D506665A}" srcOrd="1" destOrd="0" presId="urn:microsoft.com/office/officeart/2008/layout/HorizontalMultiLevelHierarchy"/>
    <dgm:cxn modelId="{4E202CE6-7E9D-48EE-B712-9F2F564CBD10}" type="presParOf" srcId="{7279F592-5B12-4E03-AF14-B613D506665A}" destId="{B313DC98-7EDA-40D4-A55C-5D8B19A08D4D}" srcOrd="0" destOrd="0" presId="urn:microsoft.com/office/officeart/2008/layout/HorizontalMultiLevelHierarchy"/>
    <dgm:cxn modelId="{F706E612-E2B2-4330-AC41-FDB85BA734DF}" type="presParOf" srcId="{B313DC98-7EDA-40D4-A55C-5D8B19A08D4D}" destId="{95EDD3F5-0CA1-4CBE-A94A-658EE29C0C9B}" srcOrd="0" destOrd="0" presId="urn:microsoft.com/office/officeart/2008/layout/HorizontalMultiLevelHierarchy"/>
    <dgm:cxn modelId="{CC6A2A9B-1621-473F-AD7B-362281E3E12F}" type="presParOf" srcId="{7279F592-5B12-4E03-AF14-B613D506665A}" destId="{048DB939-118A-4498-AEFA-15EFED9B5928}" srcOrd="1" destOrd="0" presId="urn:microsoft.com/office/officeart/2008/layout/HorizontalMultiLevelHierarchy"/>
    <dgm:cxn modelId="{1B09F4BC-5C6B-4F27-9264-D491749F9498}" type="presParOf" srcId="{048DB939-118A-4498-AEFA-15EFED9B5928}" destId="{59663280-9889-4285-801A-B380A68545B8}" srcOrd="0" destOrd="0" presId="urn:microsoft.com/office/officeart/2008/layout/HorizontalMultiLevelHierarchy"/>
    <dgm:cxn modelId="{5CF72F1C-ECCA-441E-9F2E-EC9447B1164A}" type="presParOf" srcId="{048DB939-118A-4498-AEFA-15EFED9B5928}" destId="{E3512FBA-0603-46BD-8E30-58A0B650FA70}" srcOrd="1" destOrd="0" presId="urn:microsoft.com/office/officeart/2008/layout/HorizontalMultiLevelHierarchy"/>
    <dgm:cxn modelId="{561D0145-3733-4B84-9FC3-3020638DA19E}" type="presParOf" srcId="{7279F592-5B12-4E03-AF14-B613D506665A}" destId="{9D7C2304-554D-4D5B-80D8-A514F07DD33C}" srcOrd="2" destOrd="0" presId="urn:microsoft.com/office/officeart/2008/layout/HorizontalMultiLevelHierarchy"/>
    <dgm:cxn modelId="{5DD57817-AE77-4210-8F03-639E7F1F09A9}" type="presParOf" srcId="{9D7C2304-554D-4D5B-80D8-A514F07DD33C}" destId="{7B297E50-C840-4E69-BB10-4F330EF926CE}" srcOrd="0" destOrd="0" presId="urn:microsoft.com/office/officeart/2008/layout/HorizontalMultiLevelHierarchy"/>
    <dgm:cxn modelId="{C8BBE541-7EE6-42A7-95C6-B1675496BC91}" type="presParOf" srcId="{7279F592-5B12-4E03-AF14-B613D506665A}" destId="{12F9C8FF-4C94-4D8B-8BE3-AFD15500D7C2}" srcOrd="3" destOrd="0" presId="urn:microsoft.com/office/officeart/2008/layout/HorizontalMultiLevelHierarchy"/>
    <dgm:cxn modelId="{91BCBA10-FEFB-4741-A7ED-784F4525D058}" type="presParOf" srcId="{12F9C8FF-4C94-4D8B-8BE3-AFD15500D7C2}" destId="{BDDA17CF-C044-416B-AB0B-B789E4411F87}" srcOrd="0" destOrd="0" presId="urn:microsoft.com/office/officeart/2008/layout/HorizontalMultiLevelHierarchy"/>
    <dgm:cxn modelId="{2D56B8E8-F383-4E85-B587-B403535F3210}" type="presParOf" srcId="{12F9C8FF-4C94-4D8B-8BE3-AFD15500D7C2}" destId="{6F913CDF-E28D-4F3F-9FC9-C44B59AF6C83}" srcOrd="1" destOrd="0" presId="urn:microsoft.com/office/officeart/2008/layout/HorizontalMultiLevelHierarchy"/>
    <dgm:cxn modelId="{36747309-5CF4-4F83-9729-DE4A358B8151}" type="presParOf" srcId="{7279F592-5B12-4E03-AF14-B613D506665A}" destId="{A1706842-B3BD-4A36-876C-8CC8F5A86124}" srcOrd="4" destOrd="0" presId="urn:microsoft.com/office/officeart/2008/layout/HorizontalMultiLevelHierarchy"/>
    <dgm:cxn modelId="{160423F8-FABF-4B3E-9FE2-83A7D761FBA1}" type="presParOf" srcId="{A1706842-B3BD-4A36-876C-8CC8F5A86124}" destId="{F02D881B-71BA-40DB-B68A-8E5C5AFFAB5D}" srcOrd="0" destOrd="0" presId="urn:microsoft.com/office/officeart/2008/layout/HorizontalMultiLevelHierarchy"/>
    <dgm:cxn modelId="{8E821444-36E8-42F2-B85C-E8B313C841BB}" type="presParOf" srcId="{7279F592-5B12-4E03-AF14-B613D506665A}" destId="{72EAF7B7-AF8B-418F-A84D-8767A5EB588A}" srcOrd="5" destOrd="0" presId="urn:microsoft.com/office/officeart/2008/layout/HorizontalMultiLevelHierarchy"/>
    <dgm:cxn modelId="{6DA2D86A-4533-4F99-ABFA-667F46754E57}" type="presParOf" srcId="{72EAF7B7-AF8B-418F-A84D-8767A5EB588A}" destId="{8D967073-78C5-4EBA-B82A-69323E687804}" srcOrd="0" destOrd="0" presId="urn:microsoft.com/office/officeart/2008/layout/HorizontalMultiLevelHierarchy"/>
    <dgm:cxn modelId="{2E047B3E-BF57-497A-81E2-3715B0409E36}" type="presParOf" srcId="{72EAF7B7-AF8B-418F-A84D-8767A5EB588A}" destId="{D2DAE406-D7B3-4763-9177-A53F1AA6AAF6}"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C99F9C-38FC-4A3B-9C0E-198A29431E8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9ABA67E-568A-40AA-942E-0430723DBB78}">
      <dgm:prSet phldrT="[Text]"/>
      <dgm:spPr/>
      <dgm:t>
        <a:bodyPr/>
        <a:lstStyle/>
        <a:p>
          <a:r>
            <a:rPr lang="en-US"/>
            <a:t>Program</a:t>
          </a:r>
        </a:p>
      </dgm:t>
    </dgm:pt>
    <dgm:pt modelId="{A24DFB71-BFE3-4184-A697-088C824ECBA7}" type="parTrans" cxnId="{465C2AC3-783D-4B23-AF5A-2C7CB3B7F5DF}">
      <dgm:prSet/>
      <dgm:spPr/>
      <dgm:t>
        <a:bodyPr/>
        <a:lstStyle/>
        <a:p>
          <a:endParaRPr lang="en-US"/>
        </a:p>
      </dgm:t>
    </dgm:pt>
    <dgm:pt modelId="{953DE238-B5A8-4722-B7A4-352F441A9329}" type="sibTrans" cxnId="{465C2AC3-783D-4B23-AF5A-2C7CB3B7F5DF}">
      <dgm:prSet/>
      <dgm:spPr/>
      <dgm:t>
        <a:bodyPr/>
        <a:lstStyle/>
        <a:p>
          <a:endParaRPr lang="en-US"/>
        </a:p>
      </dgm:t>
    </dgm:pt>
    <dgm:pt modelId="{75261956-D528-41F7-8999-BB6C70D03A57}">
      <dgm:prSet phldrT="[Text]"/>
      <dgm:spPr/>
      <dgm:t>
        <a:bodyPr/>
        <a:lstStyle/>
        <a:p>
          <a:r>
            <a:rPr lang="en-US"/>
            <a:t>Receives correct filename</a:t>
          </a:r>
        </a:p>
      </dgm:t>
    </dgm:pt>
    <dgm:pt modelId="{23882961-72C2-425C-B5D3-E6AF0E7A6DE9}" type="parTrans" cxnId="{16495F28-4FFD-4242-8FBD-5DA0B7CC9A5A}">
      <dgm:prSet/>
      <dgm:spPr/>
      <dgm:t>
        <a:bodyPr/>
        <a:lstStyle/>
        <a:p>
          <a:endParaRPr lang="en-US"/>
        </a:p>
      </dgm:t>
    </dgm:pt>
    <dgm:pt modelId="{2959AB1E-AB6F-4267-8260-0787D9EFF2BA}" type="sibTrans" cxnId="{16495F28-4FFD-4242-8FBD-5DA0B7CC9A5A}">
      <dgm:prSet/>
      <dgm:spPr/>
      <dgm:t>
        <a:bodyPr/>
        <a:lstStyle/>
        <a:p>
          <a:endParaRPr lang="en-US"/>
        </a:p>
      </dgm:t>
    </dgm:pt>
    <dgm:pt modelId="{A2A7C5E4-6ADD-4A55-A906-BC02AF0E6795}">
      <dgm:prSet phldrT="[Text]"/>
      <dgm:spPr/>
      <dgm:t>
        <a:bodyPr/>
        <a:lstStyle/>
        <a:p>
          <a:r>
            <a:rPr lang="en-US"/>
            <a:t>Reads text from file</a:t>
          </a:r>
        </a:p>
      </dgm:t>
    </dgm:pt>
    <dgm:pt modelId="{929104D4-DFE1-4385-87B0-C0B42468ABFE}" type="parTrans" cxnId="{FC7B3057-66FF-4061-830F-A9BF0C8AD07F}">
      <dgm:prSet/>
      <dgm:spPr/>
      <dgm:t>
        <a:bodyPr/>
        <a:lstStyle/>
        <a:p>
          <a:endParaRPr lang="en-US"/>
        </a:p>
      </dgm:t>
    </dgm:pt>
    <dgm:pt modelId="{1DC88D8D-CF7C-4547-BBF0-0872BF2BA07E}" type="sibTrans" cxnId="{FC7B3057-66FF-4061-830F-A9BF0C8AD07F}">
      <dgm:prSet/>
      <dgm:spPr/>
      <dgm:t>
        <a:bodyPr/>
        <a:lstStyle/>
        <a:p>
          <a:endParaRPr lang="en-US"/>
        </a:p>
      </dgm:t>
    </dgm:pt>
    <dgm:pt modelId="{D702E4AE-4E79-4292-89F6-86239AA8533B}">
      <dgm:prSet phldrT="[Text]"/>
      <dgm:spPr/>
      <dgm:t>
        <a:bodyPr/>
        <a:lstStyle/>
        <a:p>
          <a:r>
            <a:rPr lang="en-US"/>
            <a:t>Processes text</a:t>
          </a:r>
        </a:p>
      </dgm:t>
    </dgm:pt>
    <dgm:pt modelId="{AD6057C8-8A67-4AE5-B07B-1F6B331C8B84}" type="parTrans" cxnId="{C711ABBA-916D-4133-A306-2AA0E026BF51}">
      <dgm:prSet/>
      <dgm:spPr/>
      <dgm:t>
        <a:bodyPr/>
        <a:lstStyle/>
        <a:p>
          <a:endParaRPr lang="en-US"/>
        </a:p>
      </dgm:t>
    </dgm:pt>
    <dgm:pt modelId="{59BFE84A-45E9-450A-B829-4661456096BA}" type="sibTrans" cxnId="{C711ABBA-916D-4133-A306-2AA0E026BF51}">
      <dgm:prSet/>
      <dgm:spPr/>
      <dgm:t>
        <a:bodyPr/>
        <a:lstStyle/>
        <a:p>
          <a:endParaRPr lang="en-US"/>
        </a:p>
      </dgm:t>
    </dgm:pt>
    <dgm:pt modelId="{FE6DADAE-C742-47CB-A21A-380984B89A12}">
      <dgm:prSet phldrT="[Text]"/>
      <dgm:spPr/>
      <dgm:t>
        <a:bodyPr/>
        <a:lstStyle/>
        <a:p>
          <a:r>
            <a:rPr lang="en-US"/>
            <a:t>Outputs average words per sentence</a:t>
          </a:r>
        </a:p>
      </dgm:t>
    </dgm:pt>
    <dgm:pt modelId="{5DB16310-679A-46F8-9DBF-903B0EBE099F}" type="parTrans" cxnId="{1F1E18A1-DFB4-4916-96E6-CB7E58197786}">
      <dgm:prSet/>
      <dgm:spPr/>
      <dgm:t>
        <a:bodyPr/>
        <a:lstStyle/>
        <a:p>
          <a:endParaRPr lang="en-US"/>
        </a:p>
      </dgm:t>
    </dgm:pt>
    <dgm:pt modelId="{FFAAF4C9-8156-4E52-BC6B-5C973F2FCEFF}" type="sibTrans" cxnId="{1F1E18A1-DFB4-4916-96E6-CB7E58197786}">
      <dgm:prSet/>
      <dgm:spPr/>
      <dgm:t>
        <a:bodyPr/>
        <a:lstStyle/>
        <a:p>
          <a:endParaRPr lang="en-US"/>
        </a:p>
      </dgm:t>
    </dgm:pt>
    <dgm:pt modelId="{4A428CCB-57C1-41B8-AF90-2B432844291B}" type="pres">
      <dgm:prSet presAssocID="{96C99F9C-38FC-4A3B-9C0E-198A29431E82}" presName="Name0" presStyleCnt="0">
        <dgm:presLayoutVars>
          <dgm:chPref val="1"/>
          <dgm:dir/>
          <dgm:animOne val="branch"/>
          <dgm:animLvl val="lvl"/>
          <dgm:resizeHandles val="exact"/>
        </dgm:presLayoutVars>
      </dgm:prSet>
      <dgm:spPr/>
      <dgm:t>
        <a:bodyPr/>
        <a:lstStyle/>
        <a:p>
          <a:endParaRPr lang="en-US"/>
        </a:p>
      </dgm:t>
    </dgm:pt>
    <dgm:pt modelId="{02CDB2C4-FAF0-41BF-AC5D-F9FDE138B989}" type="pres">
      <dgm:prSet presAssocID="{99ABA67E-568A-40AA-942E-0430723DBB78}" presName="root1" presStyleCnt="0"/>
      <dgm:spPr/>
    </dgm:pt>
    <dgm:pt modelId="{A98AF871-E5D5-4C36-A3EC-A6651F4E8C13}" type="pres">
      <dgm:prSet presAssocID="{99ABA67E-568A-40AA-942E-0430723DBB78}" presName="LevelOneTextNode" presStyleLbl="node0" presStyleIdx="0" presStyleCnt="1">
        <dgm:presLayoutVars>
          <dgm:chPref val="3"/>
        </dgm:presLayoutVars>
      </dgm:prSet>
      <dgm:spPr/>
      <dgm:t>
        <a:bodyPr/>
        <a:lstStyle/>
        <a:p>
          <a:endParaRPr lang="en-US"/>
        </a:p>
      </dgm:t>
    </dgm:pt>
    <dgm:pt modelId="{CDDA8ACB-7F58-4BD8-B3B1-308BD24274BA}" type="pres">
      <dgm:prSet presAssocID="{99ABA67E-568A-40AA-942E-0430723DBB78}" presName="level2hierChild" presStyleCnt="0"/>
      <dgm:spPr/>
    </dgm:pt>
    <dgm:pt modelId="{D1C68444-FC53-44FC-BE3E-F7949D8A687A}" type="pres">
      <dgm:prSet presAssocID="{23882961-72C2-425C-B5D3-E6AF0E7A6DE9}" presName="conn2-1" presStyleLbl="parChTrans1D2" presStyleIdx="0" presStyleCnt="4"/>
      <dgm:spPr/>
      <dgm:t>
        <a:bodyPr/>
        <a:lstStyle/>
        <a:p>
          <a:endParaRPr lang="en-US"/>
        </a:p>
      </dgm:t>
    </dgm:pt>
    <dgm:pt modelId="{069F61B7-7BE9-47E6-A52C-92D79C46BCDA}" type="pres">
      <dgm:prSet presAssocID="{23882961-72C2-425C-B5D3-E6AF0E7A6DE9}" presName="connTx" presStyleLbl="parChTrans1D2" presStyleIdx="0" presStyleCnt="4"/>
      <dgm:spPr/>
      <dgm:t>
        <a:bodyPr/>
        <a:lstStyle/>
        <a:p>
          <a:endParaRPr lang="en-US"/>
        </a:p>
      </dgm:t>
    </dgm:pt>
    <dgm:pt modelId="{9B042120-A919-4D75-9743-241AD1AC75D2}" type="pres">
      <dgm:prSet presAssocID="{75261956-D528-41F7-8999-BB6C70D03A57}" presName="root2" presStyleCnt="0"/>
      <dgm:spPr/>
    </dgm:pt>
    <dgm:pt modelId="{739CFE89-A987-4CA0-86AA-4BFF032D3730}" type="pres">
      <dgm:prSet presAssocID="{75261956-D528-41F7-8999-BB6C70D03A57}" presName="LevelTwoTextNode" presStyleLbl="node2" presStyleIdx="0" presStyleCnt="4">
        <dgm:presLayoutVars>
          <dgm:chPref val="3"/>
        </dgm:presLayoutVars>
      </dgm:prSet>
      <dgm:spPr/>
      <dgm:t>
        <a:bodyPr/>
        <a:lstStyle/>
        <a:p>
          <a:endParaRPr lang="en-US"/>
        </a:p>
      </dgm:t>
    </dgm:pt>
    <dgm:pt modelId="{8BF4174E-0957-4715-818D-AA12F88BF61A}" type="pres">
      <dgm:prSet presAssocID="{75261956-D528-41F7-8999-BB6C70D03A57}" presName="level3hierChild" presStyleCnt="0"/>
      <dgm:spPr/>
    </dgm:pt>
    <dgm:pt modelId="{D48278D8-E01B-4458-B047-B77BB67A346B}" type="pres">
      <dgm:prSet presAssocID="{929104D4-DFE1-4385-87B0-C0B42468ABFE}" presName="conn2-1" presStyleLbl="parChTrans1D2" presStyleIdx="1" presStyleCnt="4"/>
      <dgm:spPr/>
      <dgm:t>
        <a:bodyPr/>
        <a:lstStyle/>
        <a:p>
          <a:endParaRPr lang="en-US"/>
        </a:p>
      </dgm:t>
    </dgm:pt>
    <dgm:pt modelId="{4CC50F25-D84A-446E-A304-4C6BAFDFAFDC}" type="pres">
      <dgm:prSet presAssocID="{929104D4-DFE1-4385-87B0-C0B42468ABFE}" presName="connTx" presStyleLbl="parChTrans1D2" presStyleIdx="1" presStyleCnt="4"/>
      <dgm:spPr/>
      <dgm:t>
        <a:bodyPr/>
        <a:lstStyle/>
        <a:p>
          <a:endParaRPr lang="en-US"/>
        </a:p>
      </dgm:t>
    </dgm:pt>
    <dgm:pt modelId="{B83D499E-2561-4DB3-87FE-B7EBB4064321}" type="pres">
      <dgm:prSet presAssocID="{A2A7C5E4-6ADD-4A55-A906-BC02AF0E6795}" presName="root2" presStyleCnt="0"/>
      <dgm:spPr/>
    </dgm:pt>
    <dgm:pt modelId="{A19B7500-5E53-4582-BF48-0DE2D2023C45}" type="pres">
      <dgm:prSet presAssocID="{A2A7C5E4-6ADD-4A55-A906-BC02AF0E6795}" presName="LevelTwoTextNode" presStyleLbl="node2" presStyleIdx="1" presStyleCnt="4">
        <dgm:presLayoutVars>
          <dgm:chPref val="3"/>
        </dgm:presLayoutVars>
      </dgm:prSet>
      <dgm:spPr/>
      <dgm:t>
        <a:bodyPr/>
        <a:lstStyle/>
        <a:p>
          <a:endParaRPr lang="en-US"/>
        </a:p>
      </dgm:t>
    </dgm:pt>
    <dgm:pt modelId="{1B09140F-2E18-4DF9-93F4-BEFCD651178C}" type="pres">
      <dgm:prSet presAssocID="{A2A7C5E4-6ADD-4A55-A906-BC02AF0E6795}" presName="level3hierChild" presStyleCnt="0"/>
      <dgm:spPr/>
    </dgm:pt>
    <dgm:pt modelId="{E73AEB2C-5A3D-4869-9CA1-3C95A6D051EF}" type="pres">
      <dgm:prSet presAssocID="{AD6057C8-8A67-4AE5-B07B-1F6B331C8B84}" presName="conn2-1" presStyleLbl="parChTrans1D2" presStyleIdx="2" presStyleCnt="4"/>
      <dgm:spPr/>
      <dgm:t>
        <a:bodyPr/>
        <a:lstStyle/>
        <a:p>
          <a:endParaRPr lang="en-US"/>
        </a:p>
      </dgm:t>
    </dgm:pt>
    <dgm:pt modelId="{EE06AD59-E5BA-4BF6-8BE9-80348A4C09EE}" type="pres">
      <dgm:prSet presAssocID="{AD6057C8-8A67-4AE5-B07B-1F6B331C8B84}" presName="connTx" presStyleLbl="parChTrans1D2" presStyleIdx="2" presStyleCnt="4"/>
      <dgm:spPr/>
      <dgm:t>
        <a:bodyPr/>
        <a:lstStyle/>
        <a:p>
          <a:endParaRPr lang="en-US"/>
        </a:p>
      </dgm:t>
    </dgm:pt>
    <dgm:pt modelId="{50BA0E23-78E0-4884-A1FC-E3C56E079F39}" type="pres">
      <dgm:prSet presAssocID="{D702E4AE-4E79-4292-89F6-86239AA8533B}" presName="root2" presStyleCnt="0"/>
      <dgm:spPr/>
    </dgm:pt>
    <dgm:pt modelId="{96034035-D82D-4672-B2D1-C60A9814CB67}" type="pres">
      <dgm:prSet presAssocID="{D702E4AE-4E79-4292-89F6-86239AA8533B}" presName="LevelTwoTextNode" presStyleLbl="node2" presStyleIdx="2" presStyleCnt="4">
        <dgm:presLayoutVars>
          <dgm:chPref val="3"/>
        </dgm:presLayoutVars>
      </dgm:prSet>
      <dgm:spPr/>
      <dgm:t>
        <a:bodyPr/>
        <a:lstStyle/>
        <a:p>
          <a:endParaRPr lang="en-US"/>
        </a:p>
      </dgm:t>
    </dgm:pt>
    <dgm:pt modelId="{FFD1A161-960C-43E9-8B31-532EEF87DC80}" type="pres">
      <dgm:prSet presAssocID="{D702E4AE-4E79-4292-89F6-86239AA8533B}" presName="level3hierChild" presStyleCnt="0"/>
      <dgm:spPr/>
    </dgm:pt>
    <dgm:pt modelId="{8FF0EC6C-A431-4461-9B53-6A5A3ACE0CF8}" type="pres">
      <dgm:prSet presAssocID="{5DB16310-679A-46F8-9DBF-903B0EBE099F}" presName="conn2-1" presStyleLbl="parChTrans1D2" presStyleIdx="3" presStyleCnt="4"/>
      <dgm:spPr/>
      <dgm:t>
        <a:bodyPr/>
        <a:lstStyle/>
        <a:p>
          <a:endParaRPr lang="en-US"/>
        </a:p>
      </dgm:t>
    </dgm:pt>
    <dgm:pt modelId="{B58D3BA8-2AE9-4207-9F74-2EE735F7B815}" type="pres">
      <dgm:prSet presAssocID="{5DB16310-679A-46F8-9DBF-903B0EBE099F}" presName="connTx" presStyleLbl="parChTrans1D2" presStyleIdx="3" presStyleCnt="4"/>
      <dgm:spPr/>
      <dgm:t>
        <a:bodyPr/>
        <a:lstStyle/>
        <a:p>
          <a:endParaRPr lang="en-US"/>
        </a:p>
      </dgm:t>
    </dgm:pt>
    <dgm:pt modelId="{DBF82CBC-58AC-44BE-84DA-51C6E8B25D3A}" type="pres">
      <dgm:prSet presAssocID="{FE6DADAE-C742-47CB-A21A-380984B89A12}" presName="root2" presStyleCnt="0"/>
      <dgm:spPr/>
    </dgm:pt>
    <dgm:pt modelId="{68D23BE2-09F1-454E-A2F4-2D0CDDB69130}" type="pres">
      <dgm:prSet presAssocID="{FE6DADAE-C742-47CB-A21A-380984B89A12}" presName="LevelTwoTextNode" presStyleLbl="node2" presStyleIdx="3" presStyleCnt="4">
        <dgm:presLayoutVars>
          <dgm:chPref val="3"/>
        </dgm:presLayoutVars>
      </dgm:prSet>
      <dgm:spPr/>
      <dgm:t>
        <a:bodyPr/>
        <a:lstStyle/>
        <a:p>
          <a:endParaRPr lang="en-US"/>
        </a:p>
      </dgm:t>
    </dgm:pt>
    <dgm:pt modelId="{33B121D9-BF82-4DCB-9165-27DF58CA87B7}" type="pres">
      <dgm:prSet presAssocID="{FE6DADAE-C742-47CB-A21A-380984B89A12}" presName="level3hierChild" presStyleCnt="0"/>
      <dgm:spPr/>
    </dgm:pt>
  </dgm:ptLst>
  <dgm:cxnLst>
    <dgm:cxn modelId="{2125D16A-7C64-4763-AF31-D55C8A519CC2}" type="presOf" srcId="{D702E4AE-4E79-4292-89F6-86239AA8533B}" destId="{96034035-D82D-4672-B2D1-C60A9814CB67}" srcOrd="0" destOrd="0" presId="urn:microsoft.com/office/officeart/2008/layout/HorizontalMultiLevelHierarchy"/>
    <dgm:cxn modelId="{465C2AC3-783D-4B23-AF5A-2C7CB3B7F5DF}" srcId="{96C99F9C-38FC-4A3B-9C0E-198A29431E82}" destId="{99ABA67E-568A-40AA-942E-0430723DBB78}" srcOrd="0" destOrd="0" parTransId="{A24DFB71-BFE3-4184-A697-088C824ECBA7}" sibTransId="{953DE238-B5A8-4722-B7A4-352F441A9329}"/>
    <dgm:cxn modelId="{16495F28-4FFD-4242-8FBD-5DA0B7CC9A5A}" srcId="{99ABA67E-568A-40AA-942E-0430723DBB78}" destId="{75261956-D528-41F7-8999-BB6C70D03A57}" srcOrd="0" destOrd="0" parTransId="{23882961-72C2-425C-B5D3-E6AF0E7A6DE9}" sibTransId="{2959AB1E-AB6F-4267-8260-0787D9EFF2BA}"/>
    <dgm:cxn modelId="{8D3E5B2B-87AD-45B9-BB66-37406318412C}" type="presOf" srcId="{75261956-D528-41F7-8999-BB6C70D03A57}" destId="{739CFE89-A987-4CA0-86AA-4BFF032D3730}" srcOrd="0" destOrd="0" presId="urn:microsoft.com/office/officeart/2008/layout/HorizontalMultiLevelHierarchy"/>
    <dgm:cxn modelId="{FC7B3057-66FF-4061-830F-A9BF0C8AD07F}" srcId="{99ABA67E-568A-40AA-942E-0430723DBB78}" destId="{A2A7C5E4-6ADD-4A55-A906-BC02AF0E6795}" srcOrd="1" destOrd="0" parTransId="{929104D4-DFE1-4385-87B0-C0B42468ABFE}" sibTransId="{1DC88D8D-CF7C-4547-BBF0-0872BF2BA07E}"/>
    <dgm:cxn modelId="{B960042D-A6ED-4E86-A6F8-F0C818B4D753}" type="presOf" srcId="{5DB16310-679A-46F8-9DBF-903B0EBE099F}" destId="{B58D3BA8-2AE9-4207-9F74-2EE735F7B815}" srcOrd="1" destOrd="0" presId="urn:microsoft.com/office/officeart/2008/layout/HorizontalMultiLevelHierarchy"/>
    <dgm:cxn modelId="{3DE1F334-7DA0-47D3-A4FA-F6227AD2F3D6}" type="presOf" srcId="{96C99F9C-38FC-4A3B-9C0E-198A29431E82}" destId="{4A428CCB-57C1-41B8-AF90-2B432844291B}" srcOrd="0" destOrd="0" presId="urn:microsoft.com/office/officeart/2008/layout/HorizontalMultiLevelHierarchy"/>
    <dgm:cxn modelId="{4148E3BF-877D-4E82-BAE4-3F0546463375}" type="presOf" srcId="{929104D4-DFE1-4385-87B0-C0B42468ABFE}" destId="{4CC50F25-D84A-446E-A304-4C6BAFDFAFDC}" srcOrd="1" destOrd="0" presId="urn:microsoft.com/office/officeart/2008/layout/HorizontalMultiLevelHierarchy"/>
    <dgm:cxn modelId="{969C49BA-FAB4-4EAF-88E9-6150793151F7}" type="presOf" srcId="{23882961-72C2-425C-B5D3-E6AF0E7A6DE9}" destId="{069F61B7-7BE9-47E6-A52C-92D79C46BCDA}" srcOrd="1" destOrd="0" presId="urn:microsoft.com/office/officeart/2008/layout/HorizontalMultiLevelHierarchy"/>
    <dgm:cxn modelId="{1F1E18A1-DFB4-4916-96E6-CB7E58197786}" srcId="{99ABA67E-568A-40AA-942E-0430723DBB78}" destId="{FE6DADAE-C742-47CB-A21A-380984B89A12}" srcOrd="3" destOrd="0" parTransId="{5DB16310-679A-46F8-9DBF-903B0EBE099F}" sibTransId="{FFAAF4C9-8156-4E52-BC6B-5C973F2FCEFF}"/>
    <dgm:cxn modelId="{D3DB4DB1-60E7-4ADC-86AC-231C6168932A}" type="presOf" srcId="{AD6057C8-8A67-4AE5-B07B-1F6B331C8B84}" destId="{E73AEB2C-5A3D-4869-9CA1-3C95A6D051EF}" srcOrd="0" destOrd="0" presId="urn:microsoft.com/office/officeart/2008/layout/HorizontalMultiLevelHierarchy"/>
    <dgm:cxn modelId="{569656A0-75C7-49B7-93F2-44BE2B27F313}" type="presOf" srcId="{5DB16310-679A-46F8-9DBF-903B0EBE099F}" destId="{8FF0EC6C-A431-4461-9B53-6A5A3ACE0CF8}" srcOrd="0" destOrd="0" presId="urn:microsoft.com/office/officeart/2008/layout/HorizontalMultiLevelHierarchy"/>
    <dgm:cxn modelId="{4F07DC2A-A8BC-4E8A-8133-A23EBAC8F39D}" type="presOf" srcId="{23882961-72C2-425C-B5D3-E6AF0E7A6DE9}" destId="{D1C68444-FC53-44FC-BE3E-F7949D8A687A}" srcOrd="0" destOrd="0" presId="urn:microsoft.com/office/officeart/2008/layout/HorizontalMultiLevelHierarchy"/>
    <dgm:cxn modelId="{648E36F1-FCC3-4FE1-9870-243988B4D769}" type="presOf" srcId="{AD6057C8-8A67-4AE5-B07B-1F6B331C8B84}" destId="{EE06AD59-E5BA-4BF6-8BE9-80348A4C09EE}" srcOrd="1" destOrd="0" presId="urn:microsoft.com/office/officeart/2008/layout/HorizontalMultiLevelHierarchy"/>
    <dgm:cxn modelId="{2FACA5B5-B450-4FAE-AEA4-7B85B6000942}" type="presOf" srcId="{929104D4-DFE1-4385-87B0-C0B42468ABFE}" destId="{D48278D8-E01B-4458-B047-B77BB67A346B}" srcOrd="0" destOrd="0" presId="urn:microsoft.com/office/officeart/2008/layout/HorizontalMultiLevelHierarchy"/>
    <dgm:cxn modelId="{F8F2BEE3-B6B6-44D7-9493-CB7F71822BE0}" type="presOf" srcId="{99ABA67E-568A-40AA-942E-0430723DBB78}" destId="{A98AF871-E5D5-4C36-A3EC-A6651F4E8C13}" srcOrd="0" destOrd="0" presId="urn:microsoft.com/office/officeart/2008/layout/HorizontalMultiLevelHierarchy"/>
    <dgm:cxn modelId="{9BDA5BF2-19FF-43B2-A792-E8B2613418F7}" type="presOf" srcId="{A2A7C5E4-6ADD-4A55-A906-BC02AF0E6795}" destId="{A19B7500-5E53-4582-BF48-0DE2D2023C45}" srcOrd="0" destOrd="0" presId="urn:microsoft.com/office/officeart/2008/layout/HorizontalMultiLevelHierarchy"/>
    <dgm:cxn modelId="{C711ABBA-916D-4133-A306-2AA0E026BF51}" srcId="{99ABA67E-568A-40AA-942E-0430723DBB78}" destId="{D702E4AE-4E79-4292-89F6-86239AA8533B}" srcOrd="2" destOrd="0" parTransId="{AD6057C8-8A67-4AE5-B07B-1F6B331C8B84}" sibTransId="{59BFE84A-45E9-450A-B829-4661456096BA}"/>
    <dgm:cxn modelId="{A6C66ABB-0446-4E9D-A760-5C269916FE7F}" type="presOf" srcId="{FE6DADAE-C742-47CB-A21A-380984B89A12}" destId="{68D23BE2-09F1-454E-A2F4-2D0CDDB69130}" srcOrd="0" destOrd="0" presId="urn:microsoft.com/office/officeart/2008/layout/HorizontalMultiLevelHierarchy"/>
    <dgm:cxn modelId="{5989DD54-5B41-4DA3-AE7A-134659FEA166}" type="presParOf" srcId="{4A428CCB-57C1-41B8-AF90-2B432844291B}" destId="{02CDB2C4-FAF0-41BF-AC5D-F9FDE138B989}" srcOrd="0" destOrd="0" presId="urn:microsoft.com/office/officeart/2008/layout/HorizontalMultiLevelHierarchy"/>
    <dgm:cxn modelId="{4F6E16E8-09B5-4ED5-B8D3-4633372D911A}" type="presParOf" srcId="{02CDB2C4-FAF0-41BF-AC5D-F9FDE138B989}" destId="{A98AF871-E5D5-4C36-A3EC-A6651F4E8C13}" srcOrd="0" destOrd="0" presId="urn:microsoft.com/office/officeart/2008/layout/HorizontalMultiLevelHierarchy"/>
    <dgm:cxn modelId="{E5DF068C-C401-4CE7-BA2F-E2A4D8514375}" type="presParOf" srcId="{02CDB2C4-FAF0-41BF-AC5D-F9FDE138B989}" destId="{CDDA8ACB-7F58-4BD8-B3B1-308BD24274BA}" srcOrd="1" destOrd="0" presId="urn:microsoft.com/office/officeart/2008/layout/HorizontalMultiLevelHierarchy"/>
    <dgm:cxn modelId="{CC57E2FF-6909-41EA-83D9-C9E2816D046D}" type="presParOf" srcId="{CDDA8ACB-7F58-4BD8-B3B1-308BD24274BA}" destId="{D1C68444-FC53-44FC-BE3E-F7949D8A687A}" srcOrd="0" destOrd="0" presId="urn:microsoft.com/office/officeart/2008/layout/HorizontalMultiLevelHierarchy"/>
    <dgm:cxn modelId="{24FEE080-30D4-4234-94F2-D471DA9EFF8E}" type="presParOf" srcId="{D1C68444-FC53-44FC-BE3E-F7949D8A687A}" destId="{069F61B7-7BE9-47E6-A52C-92D79C46BCDA}" srcOrd="0" destOrd="0" presId="urn:microsoft.com/office/officeart/2008/layout/HorizontalMultiLevelHierarchy"/>
    <dgm:cxn modelId="{DACA38CF-8B3C-4DC8-A73B-C468474B0C1C}" type="presParOf" srcId="{CDDA8ACB-7F58-4BD8-B3B1-308BD24274BA}" destId="{9B042120-A919-4D75-9743-241AD1AC75D2}" srcOrd="1" destOrd="0" presId="urn:microsoft.com/office/officeart/2008/layout/HorizontalMultiLevelHierarchy"/>
    <dgm:cxn modelId="{D3412ADE-4464-466D-A9C3-A14742D9A7FD}" type="presParOf" srcId="{9B042120-A919-4D75-9743-241AD1AC75D2}" destId="{739CFE89-A987-4CA0-86AA-4BFF032D3730}" srcOrd="0" destOrd="0" presId="urn:microsoft.com/office/officeart/2008/layout/HorizontalMultiLevelHierarchy"/>
    <dgm:cxn modelId="{C0B38A71-AF28-4295-8836-44AE24023A61}" type="presParOf" srcId="{9B042120-A919-4D75-9743-241AD1AC75D2}" destId="{8BF4174E-0957-4715-818D-AA12F88BF61A}" srcOrd="1" destOrd="0" presId="urn:microsoft.com/office/officeart/2008/layout/HorizontalMultiLevelHierarchy"/>
    <dgm:cxn modelId="{4866700C-86AC-4EDD-AA77-BC5C5830F961}" type="presParOf" srcId="{CDDA8ACB-7F58-4BD8-B3B1-308BD24274BA}" destId="{D48278D8-E01B-4458-B047-B77BB67A346B}" srcOrd="2" destOrd="0" presId="urn:microsoft.com/office/officeart/2008/layout/HorizontalMultiLevelHierarchy"/>
    <dgm:cxn modelId="{7A7B6DA4-632C-4787-867C-EF628D9B32CA}" type="presParOf" srcId="{D48278D8-E01B-4458-B047-B77BB67A346B}" destId="{4CC50F25-D84A-446E-A304-4C6BAFDFAFDC}" srcOrd="0" destOrd="0" presId="urn:microsoft.com/office/officeart/2008/layout/HorizontalMultiLevelHierarchy"/>
    <dgm:cxn modelId="{43417687-6CC6-4DDF-9DB2-1ADCCCD83D28}" type="presParOf" srcId="{CDDA8ACB-7F58-4BD8-B3B1-308BD24274BA}" destId="{B83D499E-2561-4DB3-87FE-B7EBB4064321}" srcOrd="3" destOrd="0" presId="urn:microsoft.com/office/officeart/2008/layout/HorizontalMultiLevelHierarchy"/>
    <dgm:cxn modelId="{FA61B369-A6B5-4877-87B9-F42C60065FC7}" type="presParOf" srcId="{B83D499E-2561-4DB3-87FE-B7EBB4064321}" destId="{A19B7500-5E53-4582-BF48-0DE2D2023C45}" srcOrd="0" destOrd="0" presId="urn:microsoft.com/office/officeart/2008/layout/HorizontalMultiLevelHierarchy"/>
    <dgm:cxn modelId="{DC396C44-4646-4634-AC01-DF2206FF3AC2}" type="presParOf" srcId="{B83D499E-2561-4DB3-87FE-B7EBB4064321}" destId="{1B09140F-2E18-4DF9-93F4-BEFCD651178C}" srcOrd="1" destOrd="0" presId="urn:microsoft.com/office/officeart/2008/layout/HorizontalMultiLevelHierarchy"/>
    <dgm:cxn modelId="{7ABABC2B-A856-4131-AD9E-D82D67B5C49C}" type="presParOf" srcId="{CDDA8ACB-7F58-4BD8-B3B1-308BD24274BA}" destId="{E73AEB2C-5A3D-4869-9CA1-3C95A6D051EF}" srcOrd="4" destOrd="0" presId="urn:microsoft.com/office/officeart/2008/layout/HorizontalMultiLevelHierarchy"/>
    <dgm:cxn modelId="{63B0E892-1818-4F59-A0FD-097B835DD16C}" type="presParOf" srcId="{E73AEB2C-5A3D-4869-9CA1-3C95A6D051EF}" destId="{EE06AD59-E5BA-4BF6-8BE9-80348A4C09EE}" srcOrd="0" destOrd="0" presId="urn:microsoft.com/office/officeart/2008/layout/HorizontalMultiLevelHierarchy"/>
    <dgm:cxn modelId="{4ED65428-1DEE-4828-9D2A-73DAF1CB6AAB}" type="presParOf" srcId="{CDDA8ACB-7F58-4BD8-B3B1-308BD24274BA}" destId="{50BA0E23-78E0-4884-A1FC-E3C56E079F39}" srcOrd="5" destOrd="0" presId="urn:microsoft.com/office/officeart/2008/layout/HorizontalMultiLevelHierarchy"/>
    <dgm:cxn modelId="{DB554DED-3372-4292-A570-A676F5B4425C}" type="presParOf" srcId="{50BA0E23-78E0-4884-A1FC-E3C56E079F39}" destId="{96034035-D82D-4672-B2D1-C60A9814CB67}" srcOrd="0" destOrd="0" presId="urn:microsoft.com/office/officeart/2008/layout/HorizontalMultiLevelHierarchy"/>
    <dgm:cxn modelId="{B195FF1D-0076-45DF-87FF-D7E4515F7912}" type="presParOf" srcId="{50BA0E23-78E0-4884-A1FC-E3C56E079F39}" destId="{FFD1A161-960C-43E9-8B31-532EEF87DC80}" srcOrd="1" destOrd="0" presId="urn:microsoft.com/office/officeart/2008/layout/HorizontalMultiLevelHierarchy"/>
    <dgm:cxn modelId="{06D7F768-A6CE-4446-9D1D-49A3C8FEFFC1}" type="presParOf" srcId="{CDDA8ACB-7F58-4BD8-B3B1-308BD24274BA}" destId="{8FF0EC6C-A431-4461-9B53-6A5A3ACE0CF8}" srcOrd="6" destOrd="0" presId="urn:microsoft.com/office/officeart/2008/layout/HorizontalMultiLevelHierarchy"/>
    <dgm:cxn modelId="{C3E79806-BD75-4DB1-BA24-7AF7DFF9C742}" type="presParOf" srcId="{8FF0EC6C-A431-4461-9B53-6A5A3ACE0CF8}" destId="{B58D3BA8-2AE9-4207-9F74-2EE735F7B815}" srcOrd="0" destOrd="0" presId="urn:microsoft.com/office/officeart/2008/layout/HorizontalMultiLevelHierarchy"/>
    <dgm:cxn modelId="{E06E58DE-C9A8-4FA9-B091-7C7A2B318772}" type="presParOf" srcId="{CDDA8ACB-7F58-4BD8-B3B1-308BD24274BA}" destId="{DBF82CBC-58AC-44BE-84DA-51C6E8B25D3A}" srcOrd="7" destOrd="0" presId="urn:microsoft.com/office/officeart/2008/layout/HorizontalMultiLevelHierarchy"/>
    <dgm:cxn modelId="{66ED9926-B0AA-4D4F-A2BD-450B64796004}" type="presParOf" srcId="{DBF82CBC-58AC-44BE-84DA-51C6E8B25D3A}" destId="{68D23BE2-09F1-454E-A2F4-2D0CDDB69130}" srcOrd="0" destOrd="0" presId="urn:microsoft.com/office/officeart/2008/layout/HorizontalMultiLevelHierarchy"/>
    <dgm:cxn modelId="{B2044858-B018-480D-94DA-0F48CF9D5D1A}" type="presParOf" srcId="{DBF82CBC-58AC-44BE-84DA-51C6E8B25D3A}" destId="{33B121D9-BF82-4DCB-9165-27DF58CA87B7}"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182E2F-683F-4D67-B16F-08F8951F3A3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AE2033A7-72DD-44BC-96B4-9496769E40DD}">
      <dgm:prSet phldrT="[Text]"/>
      <dgm:spPr/>
      <dgm:t>
        <a:bodyPr/>
        <a:lstStyle/>
        <a:p>
          <a:r>
            <a:rPr lang="en-US"/>
            <a:t>Program</a:t>
          </a:r>
        </a:p>
      </dgm:t>
    </dgm:pt>
    <dgm:pt modelId="{068CBCEE-26C4-47BE-B42C-5B16AA9FD46E}" type="parTrans" cxnId="{8764C783-9462-4FAC-AD43-F73374320C02}">
      <dgm:prSet/>
      <dgm:spPr/>
      <dgm:t>
        <a:bodyPr/>
        <a:lstStyle/>
        <a:p>
          <a:endParaRPr lang="en-US"/>
        </a:p>
      </dgm:t>
    </dgm:pt>
    <dgm:pt modelId="{82AF6059-3D88-45CC-B94C-0C6EC111127C}" type="sibTrans" cxnId="{8764C783-9462-4FAC-AD43-F73374320C02}">
      <dgm:prSet/>
      <dgm:spPr/>
      <dgm:t>
        <a:bodyPr/>
        <a:lstStyle/>
        <a:p>
          <a:endParaRPr lang="en-US"/>
        </a:p>
      </dgm:t>
    </dgm:pt>
    <dgm:pt modelId="{692DB50C-0C7C-4ABC-A2B6-7ABD9BB0768B}">
      <dgm:prSet phldrT="[Text]"/>
      <dgm:spPr/>
      <dgm:t>
        <a:bodyPr/>
        <a:lstStyle/>
        <a:p>
          <a:r>
            <a:rPr lang="en-US"/>
            <a:t>Receives incorrect filename</a:t>
          </a:r>
        </a:p>
      </dgm:t>
    </dgm:pt>
    <dgm:pt modelId="{46DEA620-C5C3-4F4E-BC46-1BC81F51E5ED}" type="parTrans" cxnId="{BD9AF513-06CE-4470-A5A4-C4E225FAA266}">
      <dgm:prSet/>
      <dgm:spPr/>
      <dgm:t>
        <a:bodyPr/>
        <a:lstStyle/>
        <a:p>
          <a:endParaRPr lang="en-US"/>
        </a:p>
      </dgm:t>
    </dgm:pt>
    <dgm:pt modelId="{62DD6D40-6FB3-488F-84CB-733399509FBF}" type="sibTrans" cxnId="{BD9AF513-06CE-4470-A5A4-C4E225FAA266}">
      <dgm:prSet/>
      <dgm:spPr/>
      <dgm:t>
        <a:bodyPr/>
        <a:lstStyle/>
        <a:p>
          <a:endParaRPr lang="en-US"/>
        </a:p>
      </dgm:t>
    </dgm:pt>
    <dgm:pt modelId="{F5F0A8F0-AB43-4AC4-A321-527E6ED265BA}">
      <dgm:prSet phldrT="[Text]"/>
      <dgm:spPr/>
      <dgm:t>
        <a:bodyPr/>
        <a:lstStyle/>
        <a:p>
          <a:r>
            <a:rPr lang="en-US"/>
            <a:t>Fails to read text from file</a:t>
          </a:r>
        </a:p>
      </dgm:t>
    </dgm:pt>
    <dgm:pt modelId="{06F0C2E8-ADC0-4AF6-8A6D-E9F71DCD7B1A}" type="parTrans" cxnId="{D9F2FAD5-9C7E-47E9-A1A5-092A3BB7E007}">
      <dgm:prSet/>
      <dgm:spPr/>
      <dgm:t>
        <a:bodyPr/>
        <a:lstStyle/>
        <a:p>
          <a:endParaRPr lang="en-US"/>
        </a:p>
      </dgm:t>
    </dgm:pt>
    <dgm:pt modelId="{9C2DBDD6-37E0-49FB-A502-B5DE9E2A489A}" type="sibTrans" cxnId="{D9F2FAD5-9C7E-47E9-A1A5-092A3BB7E007}">
      <dgm:prSet/>
      <dgm:spPr/>
      <dgm:t>
        <a:bodyPr/>
        <a:lstStyle/>
        <a:p>
          <a:endParaRPr lang="en-US"/>
        </a:p>
      </dgm:t>
    </dgm:pt>
    <dgm:pt modelId="{2EAC4FE5-C300-4C90-A036-C9F0377343EF}">
      <dgm:prSet phldrT="[Text]"/>
      <dgm:spPr/>
      <dgm:t>
        <a:bodyPr/>
        <a:lstStyle/>
        <a:p>
          <a:r>
            <a:rPr lang="en-US"/>
            <a:t>Outputs error message</a:t>
          </a:r>
        </a:p>
      </dgm:t>
    </dgm:pt>
    <dgm:pt modelId="{927883CF-500B-42EB-8241-ECA3BAD6F718}" type="parTrans" cxnId="{F3C2022C-6D86-4178-9176-B9F0D9867C44}">
      <dgm:prSet/>
      <dgm:spPr/>
      <dgm:t>
        <a:bodyPr/>
        <a:lstStyle/>
        <a:p>
          <a:endParaRPr lang="en-US"/>
        </a:p>
      </dgm:t>
    </dgm:pt>
    <dgm:pt modelId="{05E0E1CD-EC17-4BDD-ABFA-7D7F33297501}" type="sibTrans" cxnId="{F3C2022C-6D86-4178-9176-B9F0D9867C44}">
      <dgm:prSet/>
      <dgm:spPr/>
      <dgm:t>
        <a:bodyPr/>
        <a:lstStyle/>
        <a:p>
          <a:endParaRPr lang="en-US"/>
        </a:p>
      </dgm:t>
    </dgm:pt>
    <dgm:pt modelId="{DEE03A02-66C4-43DB-8F90-11E840DE4316}" type="pres">
      <dgm:prSet presAssocID="{10182E2F-683F-4D67-B16F-08F8951F3A31}" presName="Name0" presStyleCnt="0">
        <dgm:presLayoutVars>
          <dgm:chPref val="1"/>
          <dgm:dir/>
          <dgm:animOne val="branch"/>
          <dgm:animLvl val="lvl"/>
          <dgm:resizeHandles val="exact"/>
        </dgm:presLayoutVars>
      </dgm:prSet>
      <dgm:spPr/>
      <dgm:t>
        <a:bodyPr/>
        <a:lstStyle/>
        <a:p>
          <a:endParaRPr lang="en-US"/>
        </a:p>
      </dgm:t>
    </dgm:pt>
    <dgm:pt modelId="{C942F916-33AD-4AAC-9495-533BE42C8C91}" type="pres">
      <dgm:prSet presAssocID="{AE2033A7-72DD-44BC-96B4-9496769E40DD}" presName="root1" presStyleCnt="0"/>
      <dgm:spPr/>
    </dgm:pt>
    <dgm:pt modelId="{51657B5E-920F-496B-A941-910368D028E3}" type="pres">
      <dgm:prSet presAssocID="{AE2033A7-72DD-44BC-96B4-9496769E40DD}" presName="LevelOneTextNode" presStyleLbl="node0" presStyleIdx="0" presStyleCnt="1">
        <dgm:presLayoutVars>
          <dgm:chPref val="3"/>
        </dgm:presLayoutVars>
      </dgm:prSet>
      <dgm:spPr/>
      <dgm:t>
        <a:bodyPr/>
        <a:lstStyle/>
        <a:p>
          <a:endParaRPr lang="en-US"/>
        </a:p>
      </dgm:t>
    </dgm:pt>
    <dgm:pt modelId="{9BA1D55D-FB75-4BB1-B886-1CAD6771B53C}" type="pres">
      <dgm:prSet presAssocID="{AE2033A7-72DD-44BC-96B4-9496769E40DD}" presName="level2hierChild" presStyleCnt="0"/>
      <dgm:spPr/>
    </dgm:pt>
    <dgm:pt modelId="{E2D27F36-CEA1-486B-A6C2-D68AFC9C7AB1}" type="pres">
      <dgm:prSet presAssocID="{46DEA620-C5C3-4F4E-BC46-1BC81F51E5ED}" presName="conn2-1" presStyleLbl="parChTrans1D2" presStyleIdx="0" presStyleCnt="3"/>
      <dgm:spPr/>
      <dgm:t>
        <a:bodyPr/>
        <a:lstStyle/>
        <a:p>
          <a:endParaRPr lang="en-US"/>
        </a:p>
      </dgm:t>
    </dgm:pt>
    <dgm:pt modelId="{BCDA8ABC-75B0-44FE-927C-AF47E16BB02F}" type="pres">
      <dgm:prSet presAssocID="{46DEA620-C5C3-4F4E-BC46-1BC81F51E5ED}" presName="connTx" presStyleLbl="parChTrans1D2" presStyleIdx="0" presStyleCnt="3"/>
      <dgm:spPr/>
      <dgm:t>
        <a:bodyPr/>
        <a:lstStyle/>
        <a:p>
          <a:endParaRPr lang="en-US"/>
        </a:p>
      </dgm:t>
    </dgm:pt>
    <dgm:pt modelId="{359ABE47-E70A-4499-9516-944E7CB03C08}" type="pres">
      <dgm:prSet presAssocID="{692DB50C-0C7C-4ABC-A2B6-7ABD9BB0768B}" presName="root2" presStyleCnt="0"/>
      <dgm:spPr/>
    </dgm:pt>
    <dgm:pt modelId="{833121B4-F537-4E99-AF6D-F86245E17D7D}" type="pres">
      <dgm:prSet presAssocID="{692DB50C-0C7C-4ABC-A2B6-7ABD9BB0768B}" presName="LevelTwoTextNode" presStyleLbl="node2" presStyleIdx="0" presStyleCnt="3">
        <dgm:presLayoutVars>
          <dgm:chPref val="3"/>
        </dgm:presLayoutVars>
      </dgm:prSet>
      <dgm:spPr/>
      <dgm:t>
        <a:bodyPr/>
        <a:lstStyle/>
        <a:p>
          <a:endParaRPr lang="en-US"/>
        </a:p>
      </dgm:t>
    </dgm:pt>
    <dgm:pt modelId="{9789F8E9-7CE8-4BA0-86D1-3C9AECDFE878}" type="pres">
      <dgm:prSet presAssocID="{692DB50C-0C7C-4ABC-A2B6-7ABD9BB0768B}" presName="level3hierChild" presStyleCnt="0"/>
      <dgm:spPr/>
    </dgm:pt>
    <dgm:pt modelId="{99D09798-F0A4-48EB-BD0C-4B29D0AD1CB0}" type="pres">
      <dgm:prSet presAssocID="{06F0C2E8-ADC0-4AF6-8A6D-E9F71DCD7B1A}" presName="conn2-1" presStyleLbl="parChTrans1D2" presStyleIdx="1" presStyleCnt="3"/>
      <dgm:spPr/>
      <dgm:t>
        <a:bodyPr/>
        <a:lstStyle/>
        <a:p>
          <a:endParaRPr lang="en-US"/>
        </a:p>
      </dgm:t>
    </dgm:pt>
    <dgm:pt modelId="{36D5FF75-A30B-4229-BCB0-F02C442AA08E}" type="pres">
      <dgm:prSet presAssocID="{06F0C2E8-ADC0-4AF6-8A6D-E9F71DCD7B1A}" presName="connTx" presStyleLbl="parChTrans1D2" presStyleIdx="1" presStyleCnt="3"/>
      <dgm:spPr/>
      <dgm:t>
        <a:bodyPr/>
        <a:lstStyle/>
        <a:p>
          <a:endParaRPr lang="en-US"/>
        </a:p>
      </dgm:t>
    </dgm:pt>
    <dgm:pt modelId="{85544A17-4632-4F8A-B322-D34475D366B3}" type="pres">
      <dgm:prSet presAssocID="{F5F0A8F0-AB43-4AC4-A321-527E6ED265BA}" presName="root2" presStyleCnt="0"/>
      <dgm:spPr/>
    </dgm:pt>
    <dgm:pt modelId="{C6E59957-DDFE-4D24-B69E-CA30CD49D360}" type="pres">
      <dgm:prSet presAssocID="{F5F0A8F0-AB43-4AC4-A321-527E6ED265BA}" presName="LevelTwoTextNode" presStyleLbl="node2" presStyleIdx="1" presStyleCnt="3">
        <dgm:presLayoutVars>
          <dgm:chPref val="3"/>
        </dgm:presLayoutVars>
      </dgm:prSet>
      <dgm:spPr/>
      <dgm:t>
        <a:bodyPr/>
        <a:lstStyle/>
        <a:p>
          <a:endParaRPr lang="en-US"/>
        </a:p>
      </dgm:t>
    </dgm:pt>
    <dgm:pt modelId="{830B76ED-C177-49F7-A604-B3F4CBD44395}" type="pres">
      <dgm:prSet presAssocID="{F5F0A8F0-AB43-4AC4-A321-527E6ED265BA}" presName="level3hierChild" presStyleCnt="0"/>
      <dgm:spPr/>
    </dgm:pt>
    <dgm:pt modelId="{53FAA277-8913-4E84-B651-2921677C1D45}" type="pres">
      <dgm:prSet presAssocID="{927883CF-500B-42EB-8241-ECA3BAD6F718}" presName="conn2-1" presStyleLbl="parChTrans1D2" presStyleIdx="2" presStyleCnt="3"/>
      <dgm:spPr/>
      <dgm:t>
        <a:bodyPr/>
        <a:lstStyle/>
        <a:p>
          <a:endParaRPr lang="en-US"/>
        </a:p>
      </dgm:t>
    </dgm:pt>
    <dgm:pt modelId="{F85A10C0-CA94-43BE-AD86-F2DAFC6FA7A1}" type="pres">
      <dgm:prSet presAssocID="{927883CF-500B-42EB-8241-ECA3BAD6F718}" presName="connTx" presStyleLbl="parChTrans1D2" presStyleIdx="2" presStyleCnt="3"/>
      <dgm:spPr/>
      <dgm:t>
        <a:bodyPr/>
        <a:lstStyle/>
        <a:p>
          <a:endParaRPr lang="en-US"/>
        </a:p>
      </dgm:t>
    </dgm:pt>
    <dgm:pt modelId="{D59BC1BE-46DA-44DB-9ECC-DFD651777E1C}" type="pres">
      <dgm:prSet presAssocID="{2EAC4FE5-C300-4C90-A036-C9F0377343EF}" presName="root2" presStyleCnt="0"/>
      <dgm:spPr/>
    </dgm:pt>
    <dgm:pt modelId="{D787A445-292F-4440-9623-CA553405D0AD}" type="pres">
      <dgm:prSet presAssocID="{2EAC4FE5-C300-4C90-A036-C9F0377343EF}" presName="LevelTwoTextNode" presStyleLbl="node2" presStyleIdx="2" presStyleCnt="3">
        <dgm:presLayoutVars>
          <dgm:chPref val="3"/>
        </dgm:presLayoutVars>
      </dgm:prSet>
      <dgm:spPr/>
      <dgm:t>
        <a:bodyPr/>
        <a:lstStyle/>
        <a:p>
          <a:endParaRPr lang="en-US"/>
        </a:p>
      </dgm:t>
    </dgm:pt>
    <dgm:pt modelId="{4A4E1876-7D08-4A92-9608-64A99339C8F9}" type="pres">
      <dgm:prSet presAssocID="{2EAC4FE5-C300-4C90-A036-C9F0377343EF}" presName="level3hierChild" presStyleCnt="0"/>
      <dgm:spPr/>
    </dgm:pt>
  </dgm:ptLst>
  <dgm:cxnLst>
    <dgm:cxn modelId="{3CB0D0F5-B09B-41DB-B5F8-1DD0ADA456DD}" type="presOf" srcId="{927883CF-500B-42EB-8241-ECA3BAD6F718}" destId="{F85A10C0-CA94-43BE-AD86-F2DAFC6FA7A1}" srcOrd="1" destOrd="0" presId="urn:microsoft.com/office/officeart/2008/layout/HorizontalMultiLevelHierarchy"/>
    <dgm:cxn modelId="{D3F3EB9C-B1BB-4889-9A2A-EA09897C5011}" type="presOf" srcId="{F5F0A8F0-AB43-4AC4-A321-527E6ED265BA}" destId="{C6E59957-DDFE-4D24-B69E-CA30CD49D360}" srcOrd="0" destOrd="0" presId="urn:microsoft.com/office/officeart/2008/layout/HorizontalMultiLevelHierarchy"/>
    <dgm:cxn modelId="{DB52A1BE-9D66-4920-A5A4-4E22419514F2}" type="presOf" srcId="{2EAC4FE5-C300-4C90-A036-C9F0377343EF}" destId="{D787A445-292F-4440-9623-CA553405D0AD}" srcOrd="0" destOrd="0" presId="urn:microsoft.com/office/officeart/2008/layout/HorizontalMultiLevelHierarchy"/>
    <dgm:cxn modelId="{FC1B51D4-A2CF-4E52-AE6E-AE5F49D612C2}" type="presOf" srcId="{692DB50C-0C7C-4ABC-A2B6-7ABD9BB0768B}" destId="{833121B4-F537-4E99-AF6D-F86245E17D7D}" srcOrd="0" destOrd="0" presId="urn:microsoft.com/office/officeart/2008/layout/HorizontalMultiLevelHierarchy"/>
    <dgm:cxn modelId="{CCD4686E-A082-4D0A-9279-8C6E328FA208}" type="presOf" srcId="{46DEA620-C5C3-4F4E-BC46-1BC81F51E5ED}" destId="{E2D27F36-CEA1-486B-A6C2-D68AFC9C7AB1}" srcOrd="0" destOrd="0" presId="urn:microsoft.com/office/officeart/2008/layout/HorizontalMultiLevelHierarchy"/>
    <dgm:cxn modelId="{BD9AF513-06CE-4470-A5A4-C4E225FAA266}" srcId="{AE2033A7-72DD-44BC-96B4-9496769E40DD}" destId="{692DB50C-0C7C-4ABC-A2B6-7ABD9BB0768B}" srcOrd="0" destOrd="0" parTransId="{46DEA620-C5C3-4F4E-BC46-1BC81F51E5ED}" sibTransId="{62DD6D40-6FB3-488F-84CB-733399509FBF}"/>
    <dgm:cxn modelId="{DD9802E5-62C4-457A-A867-08C347111646}" type="presOf" srcId="{10182E2F-683F-4D67-B16F-08F8951F3A31}" destId="{DEE03A02-66C4-43DB-8F90-11E840DE4316}" srcOrd="0" destOrd="0" presId="urn:microsoft.com/office/officeart/2008/layout/HorizontalMultiLevelHierarchy"/>
    <dgm:cxn modelId="{F3C2022C-6D86-4178-9176-B9F0D9867C44}" srcId="{AE2033A7-72DD-44BC-96B4-9496769E40DD}" destId="{2EAC4FE5-C300-4C90-A036-C9F0377343EF}" srcOrd="2" destOrd="0" parTransId="{927883CF-500B-42EB-8241-ECA3BAD6F718}" sibTransId="{05E0E1CD-EC17-4BDD-ABFA-7D7F33297501}"/>
    <dgm:cxn modelId="{8764C783-9462-4FAC-AD43-F73374320C02}" srcId="{10182E2F-683F-4D67-B16F-08F8951F3A31}" destId="{AE2033A7-72DD-44BC-96B4-9496769E40DD}" srcOrd="0" destOrd="0" parTransId="{068CBCEE-26C4-47BE-B42C-5B16AA9FD46E}" sibTransId="{82AF6059-3D88-45CC-B94C-0C6EC111127C}"/>
    <dgm:cxn modelId="{D9F2FAD5-9C7E-47E9-A1A5-092A3BB7E007}" srcId="{AE2033A7-72DD-44BC-96B4-9496769E40DD}" destId="{F5F0A8F0-AB43-4AC4-A321-527E6ED265BA}" srcOrd="1" destOrd="0" parTransId="{06F0C2E8-ADC0-4AF6-8A6D-E9F71DCD7B1A}" sibTransId="{9C2DBDD6-37E0-49FB-A502-B5DE9E2A489A}"/>
    <dgm:cxn modelId="{FD67CABC-1CB5-4CA7-B0BF-BAC72FE22F2A}" type="presOf" srcId="{06F0C2E8-ADC0-4AF6-8A6D-E9F71DCD7B1A}" destId="{36D5FF75-A30B-4229-BCB0-F02C442AA08E}" srcOrd="1" destOrd="0" presId="urn:microsoft.com/office/officeart/2008/layout/HorizontalMultiLevelHierarchy"/>
    <dgm:cxn modelId="{AD88B2C7-A439-4D14-A44A-0ACD80F626B9}" type="presOf" srcId="{AE2033A7-72DD-44BC-96B4-9496769E40DD}" destId="{51657B5E-920F-496B-A941-910368D028E3}" srcOrd="0" destOrd="0" presId="urn:microsoft.com/office/officeart/2008/layout/HorizontalMultiLevelHierarchy"/>
    <dgm:cxn modelId="{F9041E90-A4A7-49B8-A599-5A0D76F0D30C}" type="presOf" srcId="{46DEA620-C5C3-4F4E-BC46-1BC81F51E5ED}" destId="{BCDA8ABC-75B0-44FE-927C-AF47E16BB02F}" srcOrd="1" destOrd="0" presId="urn:microsoft.com/office/officeart/2008/layout/HorizontalMultiLevelHierarchy"/>
    <dgm:cxn modelId="{88E90893-D773-4680-B09A-0CEA281E4B75}" type="presOf" srcId="{927883CF-500B-42EB-8241-ECA3BAD6F718}" destId="{53FAA277-8913-4E84-B651-2921677C1D45}" srcOrd="0" destOrd="0" presId="urn:microsoft.com/office/officeart/2008/layout/HorizontalMultiLevelHierarchy"/>
    <dgm:cxn modelId="{150484A2-1CB6-4C1C-8E06-A4C18E27E23A}" type="presOf" srcId="{06F0C2E8-ADC0-4AF6-8A6D-E9F71DCD7B1A}" destId="{99D09798-F0A4-48EB-BD0C-4B29D0AD1CB0}" srcOrd="0" destOrd="0" presId="urn:microsoft.com/office/officeart/2008/layout/HorizontalMultiLevelHierarchy"/>
    <dgm:cxn modelId="{2E6729F4-00BA-44DD-A68F-7A240516436B}" type="presParOf" srcId="{DEE03A02-66C4-43DB-8F90-11E840DE4316}" destId="{C942F916-33AD-4AAC-9495-533BE42C8C91}" srcOrd="0" destOrd="0" presId="urn:microsoft.com/office/officeart/2008/layout/HorizontalMultiLevelHierarchy"/>
    <dgm:cxn modelId="{A1D0B6F4-7E80-4D38-83D3-ECA412632003}" type="presParOf" srcId="{C942F916-33AD-4AAC-9495-533BE42C8C91}" destId="{51657B5E-920F-496B-A941-910368D028E3}" srcOrd="0" destOrd="0" presId="urn:microsoft.com/office/officeart/2008/layout/HorizontalMultiLevelHierarchy"/>
    <dgm:cxn modelId="{B7F601FD-7668-4304-83DB-AF81C3A0C4F9}" type="presParOf" srcId="{C942F916-33AD-4AAC-9495-533BE42C8C91}" destId="{9BA1D55D-FB75-4BB1-B886-1CAD6771B53C}" srcOrd="1" destOrd="0" presId="urn:microsoft.com/office/officeart/2008/layout/HorizontalMultiLevelHierarchy"/>
    <dgm:cxn modelId="{19E520E7-D87B-46D3-BD36-68A235A77802}" type="presParOf" srcId="{9BA1D55D-FB75-4BB1-B886-1CAD6771B53C}" destId="{E2D27F36-CEA1-486B-A6C2-D68AFC9C7AB1}" srcOrd="0" destOrd="0" presId="urn:microsoft.com/office/officeart/2008/layout/HorizontalMultiLevelHierarchy"/>
    <dgm:cxn modelId="{6C14DF85-C51B-4612-BF56-BCFBA526C6E1}" type="presParOf" srcId="{E2D27F36-CEA1-486B-A6C2-D68AFC9C7AB1}" destId="{BCDA8ABC-75B0-44FE-927C-AF47E16BB02F}" srcOrd="0" destOrd="0" presId="urn:microsoft.com/office/officeart/2008/layout/HorizontalMultiLevelHierarchy"/>
    <dgm:cxn modelId="{1854FE5A-D7A3-402E-9BB7-B75821FF3CB9}" type="presParOf" srcId="{9BA1D55D-FB75-4BB1-B886-1CAD6771B53C}" destId="{359ABE47-E70A-4499-9516-944E7CB03C08}" srcOrd="1" destOrd="0" presId="urn:microsoft.com/office/officeart/2008/layout/HorizontalMultiLevelHierarchy"/>
    <dgm:cxn modelId="{C557A7C5-2DCA-4284-8DBC-F288FA2AF778}" type="presParOf" srcId="{359ABE47-E70A-4499-9516-944E7CB03C08}" destId="{833121B4-F537-4E99-AF6D-F86245E17D7D}" srcOrd="0" destOrd="0" presId="urn:microsoft.com/office/officeart/2008/layout/HorizontalMultiLevelHierarchy"/>
    <dgm:cxn modelId="{8DC502E2-0E6E-4D0C-8ED4-B7CFAC8DF656}" type="presParOf" srcId="{359ABE47-E70A-4499-9516-944E7CB03C08}" destId="{9789F8E9-7CE8-4BA0-86D1-3C9AECDFE878}" srcOrd="1" destOrd="0" presId="urn:microsoft.com/office/officeart/2008/layout/HorizontalMultiLevelHierarchy"/>
    <dgm:cxn modelId="{938A7A5B-CAA1-4441-9A74-CCC50B017E8B}" type="presParOf" srcId="{9BA1D55D-FB75-4BB1-B886-1CAD6771B53C}" destId="{99D09798-F0A4-48EB-BD0C-4B29D0AD1CB0}" srcOrd="2" destOrd="0" presId="urn:microsoft.com/office/officeart/2008/layout/HorizontalMultiLevelHierarchy"/>
    <dgm:cxn modelId="{E5B336EC-12F1-4556-902A-76D589D33455}" type="presParOf" srcId="{99D09798-F0A4-48EB-BD0C-4B29D0AD1CB0}" destId="{36D5FF75-A30B-4229-BCB0-F02C442AA08E}" srcOrd="0" destOrd="0" presId="urn:microsoft.com/office/officeart/2008/layout/HorizontalMultiLevelHierarchy"/>
    <dgm:cxn modelId="{8C88FCF6-1B3D-473F-B78F-8BB8E38BC325}" type="presParOf" srcId="{9BA1D55D-FB75-4BB1-B886-1CAD6771B53C}" destId="{85544A17-4632-4F8A-B322-D34475D366B3}" srcOrd="3" destOrd="0" presId="urn:microsoft.com/office/officeart/2008/layout/HorizontalMultiLevelHierarchy"/>
    <dgm:cxn modelId="{FB9D2BB6-FEDF-41A8-8E47-C53D96B627C6}" type="presParOf" srcId="{85544A17-4632-4F8A-B322-D34475D366B3}" destId="{C6E59957-DDFE-4D24-B69E-CA30CD49D360}" srcOrd="0" destOrd="0" presId="urn:microsoft.com/office/officeart/2008/layout/HorizontalMultiLevelHierarchy"/>
    <dgm:cxn modelId="{FF3A4ADC-27C2-49F9-B9BF-207EB312731D}" type="presParOf" srcId="{85544A17-4632-4F8A-B322-D34475D366B3}" destId="{830B76ED-C177-49F7-A604-B3F4CBD44395}" srcOrd="1" destOrd="0" presId="urn:microsoft.com/office/officeart/2008/layout/HorizontalMultiLevelHierarchy"/>
    <dgm:cxn modelId="{48BEC28C-B5A3-466E-AC12-601324AC7B0A}" type="presParOf" srcId="{9BA1D55D-FB75-4BB1-B886-1CAD6771B53C}" destId="{53FAA277-8913-4E84-B651-2921677C1D45}" srcOrd="4" destOrd="0" presId="urn:microsoft.com/office/officeart/2008/layout/HorizontalMultiLevelHierarchy"/>
    <dgm:cxn modelId="{A787105C-4619-4FA2-ABFE-9C4BA956A05F}" type="presParOf" srcId="{53FAA277-8913-4E84-B651-2921677C1D45}" destId="{F85A10C0-CA94-43BE-AD86-F2DAFC6FA7A1}" srcOrd="0" destOrd="0" presId="urn:microsoft.com/office/officeart/2008/layout/HorizontalMultiLevelHierarchy"/>
    <dgm:cxn modelId="{B7782F4E-421D-45B4-862E-2B34CDBE08E2}" type="presParOf" srcId="{9BA1D55D-FB75-4BB1-B886-1CAD6771B53C}" destId="{D59BC1BE-46DA-44DB-9ECC-DFD651777E1C}" srcOrd="5" destOrd="0" presId="urn:microsoft.com/office/officeart/2008/layout/HorizontalMultiLevelHierarchy"/>
    <dgm:cxn modelId="{78315139-7C4E-45B2-8B71-46D5B5FE3D3D}" type="presParOf" srcId="{D59BC1BE-46DA-44DB-9ECC-DFD651777E1C}" destId="{D787A445-292F-4440-9623-CA553405D0AD}" srcOrd="0" destOrd="0" presId="urn:microsoft.com/office/officeart/2008/layout/HorizontalMultiLevelHierarchy"/>
    <dgm:cxn modelId="{FD9971D8-1AFB-47BA-86E4-828CFADBB8E0}" type="presParOf" srcId="{D59BC1BE-46DA-44DB-9ECC-DFD651777E1C}" destId="{4A4E1876-7D08-4A92-9608-64A99339C8F9}"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06842-B3BD-4A36-876C-8CC8F5A86124}">
      <dsp:nvSpPr>
        <dsp:cNvPr id="0" name=""/>
        <dsp:cNvSpPr/>
      </dsp:nvSpPr>
      <dsp:spPr>
        <a:xfrm>
          <a:off x="469908" y="1200912"/>
          <a:ext cx="299363" cy="570433"/>
        </a:xfrm>
        <a:custGeom>
          <a:avLst/>
          <a:gdLst/>
          <a:ahLst/>
          <a:cxnLst/>
          <a:rect l="0" t="0" r="0" b="0"/>
          <a:pathLst>
            <a:path>
              <a:moveTo>
                <a:pt x="0" y="0"/>
              </a:moveTo>
              <a:lnTo>
                <a:pt x="149681" y="0"/>
              </a:lnTo>
              <a:lnTo>
                <a:pt x="149681" y="570433"/>
              </a:lnTo>
              <a:lnTo>
                <a:pt x="299363" y="5704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03484" y="1470023"/>
        <a:ext cx="32210" cy="32210"/>
      </dsp:txXfrm>
    </dsp:sp>
    <dsp:sp modelId="{9D7C2304-554D-4D5B-80D8-A514F07DD33C}">
      <dsp:nvSpPr>
        <dsp:cNvPr id="0" name=""/>
        <dsp:cNvSpPr/>
      </dsp:nvSpPr>
      <dsp:spPr>
        <a:xfrm>
          <a:off x="469908" y="1155191"/>
          <a:ext cx="299363" cy="91440"/>
        </a:xfrm>
        <a:custGeom>
          <a:avLst/>
          <a:gdLst/>
          <a:ahLst/>
          <a:cxnLst/>
          <a:rect l="0" t="0" r="0" b="0"/>
          <a:pathLst>
            <a:path>
              <a:moveTo>
                <a:pt x="0" y="45720"/>
              </a:moveTo>
              <a:lnTo>
                <a:pt x="29936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12105" y="1193427"/>
        <a:ext cx="14968" cy="14968"/>
      </dsp:txXfrm>
    </dsp:sp>
    <dsp:sp modelId="{B313DC98-7EDA-40D4-A55C-5D8B19A08D4D}">
      <dsp:nvSpPr>
        <dsp:cNvPr id="0" name=""/>
        <dsp:cNvSpPr/>
      </dsp:nvSpPr>
      <dsp:spPr>
        <a:xfrm>
          <a:off x="469908" y="630478"/>
          <a:ext cx="299363" cy="570433"/>
        </a:xfrm>
        <a:custGeom>
          <a:avLst/>
          <a:gdLst/>
          <a:ahLst/>
          <a:cxnLst/>
          <a:rect l="0" t="0" r="0" b="0"/>
          <a:pathLst>
            <a:path>
              <a:moveTo>
                <a:pt x="0" y="570433"/>
              </a:moveTo>
              <a:lnTo>
                <a:pt x="149681" y="570433"/>
              </a:lnTo>
              <a:lnTo>
                <a:pt x="149681" y="0"/>
              </a:lnTo>
              <a:lnTo>
                <a:pt x="29936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03484" y="899590"/>
        <a:ext cx="32210" cy="32210"/>
      </dsp:txXfrm>
    </dsp:sp>
    <dsp:sp modelId="{6AD809BF-E08B-463A-91D6-4C48352B7C26}">
      <dsp:nvSpPr>
        <dsp:cNvPr id="0" name=""/>
        <dsp:cNvSpPr/>
      </dsp:nvSpPr>
      <dsp:spPr>
        <a:xfrm rot="16200000">
          <a:off x="-959177" y="972738"/>
          <a:ext cx="2401824" cy="456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t>User</a:t>
          </a:r>
        </a:p>
      </dsp:txBody>
      <dsp:txXfrm>
        <a:off x="-959177" y="972738"/>
        <a:ext cx="2401824" cy="456346"/>
      </dsp:txXfrm>
    </dsp:sp>
    <dsp:sp modelId="{59663280-9889-4285-801A-B380A68545B8}">
      <dsp:nvSpPr>
        <dsp:cNvPr id="0" name=""/>
        <dsp:cNvSpPr/>
      </dsp:nvSpPr>
      <dsp:spPr>
        <a:xfrm>
          <a:off x="769271" y="402305"/>
          <a:ext cx="1496816" cy="456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User opens WordCount.py</a:t>
          </a:r>
        </a:p>
      </dsp:txBody>
      <dsp:txXfrm>
        <a:off x="769271" y="402305"/>
        <a:ext cx="1496816" cy="456346"/>
      </dsp:txXfrm>
    </dsp:sp>
    <dsp:sp modelId="{BDDA17CF-C044-416B-AB0B-B789E4411F87}">
      <dsp:nvSpPr>
        <dsp:cNvPr id="0" name=""/>
        <dsp:cNvSpPr/>
      </dsp:nvSpPr>
      <dsp:spPr>
        <a:xfrm>
          <a:off x="769271" y="972738"/>
          <a:ext cx="1496816" cy="456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User enters filename</a:t>
          </a:r>
        </a:p>
      </dsp:txBody>
      <dsp:txXfrm>
        <a:off x="769271" y="972738"/>
        <a:ext cx="1496816" cy="456346"/>
      </dsp:txXfrm>
    </dsp:sp>
    <dsp:sp modelId="{8D967073-78C5-4EBA-B82A-69323E687804}">
      <dsp:nvSpPr>
        <dsp:cNvPr id="0" name=""/>
        <dsp:cNvSpPr/>
      </dsp:nvSpPr>
      <dsp:spPr>
        <a:xfrm>
          <a:off x="769271" y="1543171"/>
          <a:ext cx="1496816" cy="456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System outputs</a:t>
          </a:r>
        </a:p>
      </dsp:txBody>
      <dsp:txXfrm>
        <a:off x="769271" y="1543171"/>
        <a:ext cx="1496816" cy="4563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F0EC6C-A431-4461-9B53-6A5A3ACE0CF8}">
      <dsp:nvSpPr>
        <dsp:cNvPr id="0" name=""/>
        <dsp:cNvSpPr/>
      </dsp:nvSpPr>
      <dsp:spPr>
        <a:xfrm>
          <a:off x="452108" y="1225232"/>
          <a:ext cx="296477" cy="847402"/>
        </a:xfrm>
        <a:custGeom>
          <a:avLst/>
          <a:gdLst/>
          <a:ahLst/>
          <a:cxnLst/>
          <a:rect l="0" t="0" r="0" b="0"/>
          <a:pathLst>
            <a:path>
              <a:moveTo>
                <a:pt x="0" y="0"/>
              </a:moveTo>
              <a:lnTo>
                <a:pt x="148238" y="0"/>
              </a:lnTo>
              <a:lnTo>
                <a:pt x="148238" y="847402"/>
              </a:lnTo>
              <a:lnTo>
                <a:pt x="296477" y="8474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7902" y="1626489"/>
        <a:ext cx="44888" cy="44888"/>
      </dsp:txXfrm>
    </dsp:sp>
    <dsp:sp modelId="{E73AEB2C-5A3D-4869-9CA1-3C95A6D051EF}">
      <dsp:nvSpPr>
        <dsp:cNvPr id="0" name=""/>
        <dsp:cNvSpPr/>
      </dsp:nvSpPr>
      <dsp:spPr>
        <a:xfrm>
          <a:off x="452108" y="1225232"/>
          <a:ext cx="296477" cy="282467"/>
        </a:xfrm>
        <a:custGeom>
          <a:avLst/>
          <a:gdLst/>
          <a:ahLst/>
          <a:cxnLst/>
          <a:rect l="0" t="0" r="0" b="0"/>
          <a:pathLst>
            <a:path>
              <a:moveTo>
                <a:pt x="0" y="0"/>
              </a:moveTo>
              <a:lnTo>
                <a:pt x="148238" y="0"/>
              </a:lnTo>
              <a:lnTo>
                <a:pt x="148238" y="282467"/>
              </a:lnTo>
              <a:lnTo>
                <a:pt x="296477" y="2824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90109" y="1356228"/>
        <a:ext cx="20474" cy="20474"/>
      </dsp:txXfrm>
    </dsp:sp>
    <dsp:sp modelId="{D48278D8-E01B-4458-B047-B77BB67A346B}">
      <dsp:nvSpPr>
        <dsp:cNvPr id="0" name=""/>
        <dsp:cNvSpPr/>
      </dsp:nvSpPr>
      <dsp:spPr>
        <a:xfrm>
          <a:off x="452108" y="942764"/>
          <a:ext cx="296477" cy="282467"/>
        </a:xfrm>
        <a:custGeom>
          <a:avLst/>
          <a:gdLst/>
          <a:ahLst/>
          <a:cxnLst/>
          <a:rect l="0" t="0" r="0" b="0"/>
          <a:pathLst>
            <a:path>
              <a:moveTo>
                <a:pt x="0" y="282467"/>
              </a:moveTo>
              <a:lnTo>
                <a:pt x="148238" y="282467"/>
              </a:lnTo>
              <a:lnTo>
                <a:pt x="148238" y="0"/>
              </a:lnTo>
              <a:lnTo>
                <a:pt x="2964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90109" y="1073761"/>
        <a:ext cx="20474" cy="20474"/>
      </dsp:txXfrm>
    </dsp:sp>
    <dsp:sp modelId="{D1C68444-FC53-44FC-BE3E-F7949D8A687A}">
      <dsp:nvSpPr>
        <dsp:cNvPr id="0" name=""/>
        <dsp:cNvSpPr/>
      </dsp:nvSpPr>
      <dsp:spPr>
        <a:xfrm>
          <a:off x="452108" y="377829"/>
          <a:ext cx="296477" cy="847402"/>
        </a:xfrm>
        <a:custGeom>
          <a:avLst/>
          <a:gdLst/>
          <a:ahLst/>
          <a:cxnLst/>
          <a:rect l="0" t="0" r="0" b="0"/>
          <a:pathLst>
            <a:path>
              <a:moveTo>
                <a:pt x="0" y="847402"/>
              </a:moveTo>
              <a:lnTo>
                <a:pt x="148238" y="847402"/>
              </a:lnTo>
              <a:lnTo>
                <a:pt x="148238" y="0"/>
              </a:lnTo>
              <a:lnTo>
                <a:pt x="2964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77902" y="779086"/>
        <a:ext cx="44888" cy="44888"/>
      </dsp:txXfrm>
    </dsp:sp>
    <dsp:sp modelId="{A98AF871-E5D5-4C36-A3EC-A6651F4E8C13}">
      <dsp:nvSpPr>
        <dsp:cNvPr id="0" name=""/>
        <dsp:cNvSpPr/>
      </dsp:nvSpPr>
      <dsp:spPr>
        <a:xfrm rot="16200000">
          <a:off x="-963202" y="999258"/>
          <a:ext cx="2378674"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t>Program</a:t>
          </a:r>
        </a:p>
      </dsp:txBody>
      <dsp:txXfrm>
        <a:off x="-963202" y="999258"/>
        <a:ext cx="2378674" cy="451948"/>
      </dsp:txXfrm>
    </dsp:sp>
    <dsp:sp modelId="{739CFE89-A987-4CA0-86AA-4BFF032D3730}">
      <dsp:nvSpPr>
        <dsp:cNvPr id="0" name=""/>
        <dsp:cNvSpPr/>
      </dsp:nvSpPr>
      <dsp:spPr>
        <a:xfrm>
          <a:off x="748586" y="151855"/>
          <a:ext cx="1482389"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Receives correct filename</a:t>
          </a:r>
        </a:p>
      </dsp:txBody>
      <dsp:txXfrm>
        <a:off x="748586" y="151855"/>
        <a:ext cx="1482389" cy="451948"/>
      </dsp:txXfrm>
    </dsp:sp>
    <dsp:sp modelId="{A19B7500-5E53-4582-BF48-0DE2D2023C45}">
      <dsp:nvSpPr>
        <dsp:cNvPr id="0" name=""/>
        <dsp:cNvSpPr/>
      </dsp:nvSpPr>
      <dsp:spPr>
        <a:xfrm>
          <a:off x="748586" y="716790"/>
          <a:ext cx="1482389"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Reads text from file</a:t>
          </a:r>
        </a:p>
      </dsp:txBody>
      <dsp:txXfrm>
        <a:off x="748586" y="716790"/>
        <a:ext cx="1482389" cy="451948"/>
      </dsp:txXfrm>
    </dsp:sp>
    <dsp:sp modelId="{96034035-D82D-4672-B2D1-C60A9814CB67}">
      <dsp:nvSpPr>
        <dsp:cNvPr id="0" name=""/>
        <dsp:cNvSpPr/>
      </dsp:nvSpPr>
      <dsp:spPr>
        <a:xfrm>
          <a:off x="748586" y="1281726"/>
          <a:ext cx="1482389"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Processes text</a:t>
          </a:r>
        </a:p>
      </dsp:txBody>
      <dsp:txXfrm>
        <a:off x="748586" y="1281726"/>
        <a:ext cx="1482389" cy="451948"/>
      </dsp:txXfrm>
    </dsp:sp>
    <dsp:sp modelId="{68D23BE2-09F1-454E-A2F4-2D0CDDB69130}">
      <dsp:nvSpPr>
        <dsp:cNvPr id="0" name=""/>
        <dsp:cNvSpPr/>
      </dsp:nvSpPr>
      <dsp:spPr>
        <a:xfrm>
          <a:off x="748586" y="1846661"/>
          <a:ext cx="1482389" cy="4519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Outputs average words per sentence</a:t>
          </a:r>
        </a:p>
      </dsp:txBody>
      <dsp:txXfrm>
        <a:off x="748586" y="1846661"/>
        <a:ext cx="1482389" cy="4519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FAA277-8913-4E84-B651-2921677C1D45}">
      <dsp:nvSpPr>
        <dsp:cNvPr id="0" name=""/>
        <dsp:cNvSpPr/>
      </dsp:nvSpPr>
      <dsp:spPr>
        <a:xfrm>
          <a:off x="453030" y="1176528"/>
          <a:ext cx="293284" cy="558850"/>
        </a:xfrm>
        <a:custGeom>
          <a:avLst/>
          <a:gdLst/>
          <a:ahLst/>
          <a:cxnLst/>
          <a:rect l="0" t="0" r="0" b="0"/>
          <a:pathLst>
            <a:path>
              <a:moveTo>
                <a:pt x="0" y="0"/>
              </a:moveTo>
              <a:lnTo>
                <a:pt x="146642" y="0"/>
              </a:lnTo>
              <a:lnTo>
                <a:pt x="146642" y="558850"/>
              </a:lnTo>
              <a:lnTo>
                <a:pt x="293284" y="5588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83894" y="1440175"/>
        <a:ext cx="31556" cy="31556"/>
      </dsp:txXfrm>
    </dsp:sp>
    <dsp:sp modelId="{99D09798-F0A4-48EB-BD0C-4B29D0AD1CB0}">
      <dsp:nvSpPr>
        <dsp:cNvPr id="0" name=""/>
        <dsp:cNvSpPr/>
      </dsp:nvSpPr>
      <dsp:spPr>
        <a:xfrm>
          <a:off x="453030" y="1130808"/>
          <a:ext cx="293284" cy="91440"/>
        </a:xfrm>
        <a:custGeom>
          <a:avLst/>
          <a:gdLst/>
          <a:ahLst/>
          <a:cxnLst/>
          <a:rect l="0" t="0" r="0" b="0"/>
          <a:pathLst>
            <a:path>
              <a:moveTo>
                <a:pt x="0" y="45720"/>
              </a:moveTo>
              <a:lnTo>
                <a:pt x="29328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92340" y="1169195"/>
        <a:ext cx="14664" cy="14664"/>
      </dsp:txXfrm>
    </dsp:sp>
    <dsp:sp modelId="{E2D27F36-CEA1-486B-A6C2-D68AFC9C7AB1}">
      <dsp:nvSpPr>
        <dsp:cNvPr id="0" name=""/>
        <dsp:cNvSpPr/>
      </dsp:nvSpPr>
      <dsp:spPr>
        <a:xfrm>
          <a:off x="453030" y="617677"/>
          <a:ext cx="293284" cy="558850"/>
        </a:xfrm>
        <a:custGeom>
          <a:avLst/>
          <a:gdLst/>
          <a:ahLst/>
          <a:cxnLst/>
          <a:rect l="0" t="0" r="0" b="0"/>
          <a:pathLst>
            <a:path>
              <a:moveTo>
                <a:pt x="0" y="558850"/>
              </a:moveTo>
              <a:lnTo>
                <a:pt x="146642" y="558850"/>
              </a:lnTo>
              <a:lnTo>
                <a:pt x="146642" y="0"/>
              </a:lnTo>
              <a:lnTo>
                <a:pt x="2932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83894" y="881324"/>
        <a:ext cx="31556" cy="31556"/>
      </dsp:txXfrm>
    </dsp:sp>
    <dsp:sp modelId="{51657B5E-920F-496B-A941-910368D028E3}">
      <dsp:nvSpPr>
        <dsp:cNvPr id="0" name=""/>
        <dsp:cNvSpPr/>
      </dsp:nvSpPr>
      <dsp:spPr>
        <a:xfrm rot="16200000">
          <a:off x="-947037" y="952987"/>
          <a:ext cx="2353056" cy="447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t>Program</a:t>
          </a:r>
        </a:p>
      </dsp:txBody>
      <dsp:txXfrm>
        <a:off x="-947037" y="952987"/>
        <a:ext cx="2353056" cy="447080"/>
      </dsp:txXfrm>
    </dsp:sp>
    <dsp:sp modelId="{833121B4-F537-4E99-AF6D-F86245E17D7D}">
      <dsp:nvSpPr>
        <dsp:cNvPr id="0" name=""/>
        <dsp:cNvSpPr/>
      </dsp:nvSpPr>
      <dsp:spPr>
        <a:xfrm>
          <a:off x="746315" y="394136"/>
          <a:ext cx="1466424" cy="447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Receives incorrect filename</a:t>
          </a:r>
        </a:p>
      </dsp:txBody>
      <dsp:txXfrm>
        <a:off x="746315" y="394136"/>
        <a:ext cx="1466424" cy="447080"/>
      </dsp:txXfrm>
    </dsp:sp>
    <dsp:sp modelId="{C6E59957-DDFE-4D24-B69E-CA30CD49D360}">
      <dsp:nvSpPr>
        <dsp:cNvPr id="0" name=""/>
        <dsp:cNvSpPr/>
      </dsp:nvSpPr>
      <dsp:spPr>
        <a:xfrm>
          <a:off x="746315" y="952987"/>
          <a:ext cx="1466424" cy="447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Fails to read text from file</a:t>
          </a:r>
        </a:p>
      </dsp:txBody>
      <dsp:txXfrm>
        <a:off x="746315" y="952987"/>
        <a:ext cx="1466424" cy="447080"/>
      </dsp:txXfrm>
    </dsp:sp>
    <dsp:sp modelId="{D787A445-292F-4440-9623-CA553405D0AD}">
      <dsp:nvSpPr>
        <dsp:cNvPr id="0" name=""/>
        <dsp:cNvSpPr/>
      </dsp:nvSpPr>
      <dsp:spPr>
        <a:xfrm>
          <a:off x="746315" y="1511838"/>
          <a:ext cx="1466424" cy="447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Outputs error message</a:t>
          </a:r>
        </a:p>
      </dsp:txBody>
      <dsp:txXfrm>
        <a:off x="746315" y="1511838"/>
        <a:ext cx="1466424" cy="44708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4319D-84CB-4B37-AE0D-FAD1A5CA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Steven Mayner</cp:lastModifiedBy>
  <cp:revision>12</cp:revision>
  <cp:lastPrinted>2016-06-29T14:36:00Z</cp:lastPrinted>
  <dcterms:created xsi:type="dcterms:W3CDTF">2016-06-29T14:35:00Z</dcterms:created>
  <dcterms:modified xsi:type="dcterms:W3CDTF">2016-07-05T13:39:00Z</dcterms:modified>
</cp:coreProperties>
</file>