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2E" w:rsidRDefault="003F0B23" w:rsidP="00046C49">
      <w:pPr>
        <w:spacing w:after="0"/>
        <w:rPr>
          <w:rFonts w:ascii="Times New Roman" w:hAnsi="Times New Roman" w:cs="Times New Roman"/>
          <w:b/>
        </w:rPr>
      </w:pPr>
      <w:r w:rsidRPr="003F0B23">
        <w:rPr>
          <w:rFonts w:ascii="Times New Roman" w:hAnsi="Times New Roman" w:cs="Times New Roman"/>
          <w:b/>
        </w:rPr>
        <w:t xml:space="preserve">Nome: André </w:t>
      </w:r>
      <w:proofErr w:type="spellStart"/>
      <w:r w:rsidRPr="003F0B23">
        <w:rPr>
          <w:rFonts w:ascii="Times New Roman" w:hAnsi="Times New Roman" w:cs="Times New Roman"/>
          <w:b/>
        </w:rPr>
        <w:t>Carnevale</w:t>
      </w:r>
      <w:proofErr w:type="spellEnd"/>
      <w:r w:rsidRPr="003F0B23">
        <w:rPr>
          <w:rFonts w:ascii="Times New Roman" w:hAnsi="Times New Roman" w:cs="Times New Roman"/>
          <w:b/>
        </w:rPr>
        <w:tab/>
        <w:t>RA: 13.03313-0</w:t>
      </w:r>
    </w:p>
    <w:p w:rsidR="00046C49" w:rsidRPr="003F0B23" w:rsidRDefault="00046C49" w:rsidP="00046C49">
      <w:pPr>
        <w:spacing w:after="0"/>
        <w:rPr>
          <w:rFonts w:ascii="Times New Roman" w:hAnsi="Times New Roman" w:cs="Times New Roman"/>
          <w:b/>
        </w:rPr>
      </w:pPr>
    </w:p>
    <w:p w:rsidR="003F0B23" w:rsidRDefault="003F0B23" w:rsidP="00046C49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Provinha</w:t>
      </w:r>
    </w:p>
    <w:p w:rsidR="00046C49" w:rsidRDefault="00046C49" w:rsidP="00046C49">
      <w:pPr>
        <w:spacing w:after="0"/>
        <w:jc w:val="center"/>
        <w:rPr>
          <w:rFonts w:ascii="Times New Roman" w:hAnsi="Times New Roman" w:cs="Times New Roman"/>
          <w:b/>
        </w:rPr>
      </w:pPr>
    </w:p>
    <w:p w:rsidR="00046C49" w:rsidRDefault="006109BA" w:rsidP="00046C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é um microcontrolador?</w:t>
      </w:r>
    </w:p>
    <w:p w:rsidR="006109BA" w:rsidRDefault="00046C49" w:rsidP="00046C4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046C49">
        <w:rPr>
          <w:rFonts w:ascii="Times New Roman" w:hAnsi="Times New Roman" w:cs="Times New Roman"/>
        </w:rPr>
        <w:t>ircuito integrado</w:t>
      </w:r>
      <w:r>
        <w:rPr>
          <w:rFonts w:ascii="Times New Roman" w:hAnsi="Times New Roman" w:cs="Times New Roman"/>
        </w:rPr>
        <w:t xml:space="preserve"> que funciona como um mini computador, porém integrado em um único chip. Possui um núcleo que processa seus dados, memórias voláteis e não voláteis; e periféricos </w:t>
      </w:r>
      <w:r w:rsidR="006344D6">
        <w:rPr>
          <w:rFonts w:ascii="Times New Roman" w:hAnsi="Times New Roman" w:cs="Times New Roman"/>
        </w:rPr>
        <w:t>de entrada e saída (</w:t>
      </w:r>
      <w:proofErr w:type="spellStart"/>
      <w:r w:rsidR="006344D6">
        <w:rPr>
          <w:rFonts w:ascii="Times New Roman" w:hAnsi="Times New Roman" w:cs="Times New Roman"/>
        </w:rPr>
        <w:t>PIO’s</w:t>
      </w:r>
      <w:proofErr w:type="spellEnd"/>
      <w:r w:rsidR="006344D6">
        <w:rPr>
          <w:rFonts w:ascii="Times New Roman" w:hAnsi="Times New Roman" w:cs="Times New Roman"/>
        </w:rPr>
        <w:t>), como I/</w:t>
      </w:r>
      <w:proofErr w:type="spellStart"/>
      <w:r w:rsidR="006344D6">
        <w:rPr>
          <w:rFonts w:ascii="Times New Roman" w:hAnsi="Times New Roman" w:cs="Times New Roman"/>
        </w:rPr>
        <w:t>O’s</w:t>
      </w:r>
      <w:proofErr w:type="spellEnd"/>
      <w:r w:rsidR="006344D6">
        <w:rPr>
          <w:rFonts w:ascii="Times New Roman" w:hAnsi="Times New Roman" w:cs="Times New Roman"/>
        </w:rPr>
        <w:t xml:space="preserve">, geradores de sinais PWM, </w:t>
      </w:r>
      <w:proofErr w:type="spellStart"/>
      <w:r w:rsidR="006344D6">
        <w:rPr>
          <w:rFonts w:ascii="Times New Roman" w:hAnsi="Times New Roman" w:cs="Times New Roman"/>
        </w:rPr>
        <w:t>Timers</w:t>
      </w:r>
      <w:proofErr w:type="spellEnd"/>
      <w:r w:rsidR="006344D6">
        <w:rPr>
          <w:rFonts w:ascii="Times New Roman" w:hAnsi="Times New Roman" w:cs="Times New Roman"/>
        </w:rPr>
        <w:t>, Conversores A/D, etc.</w:t>
      </w:r>
    </w:p>
    <w:p w:rsidR="006344D6" w:rsidRDefault="006344D6" w:rsidP="00046C49">
      <w:pPr>
        <w:pStyle w:val="PargrafodaLista"/>
        <w:rPr>
          <w:rFonts w:ascii="Times New Roman" w:hAnsi="Times New Roman" w:cs="Times New Roman"/>
        </w:rPr>
      </w:pPr>
    </w:p>
    <w:p w:rsidR="006344D6" w:rsidRDefault="006344D6" w:rsidP="006344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Qual a família de </w:t>
      </w:r>
      <w:proofErr w:type="spellStart"/>
      <w:r>
        <w:rPr>
          <w:rFonts w:ascii="Times New Roman" w:hAnsi="Times New Roman" w:cs="Times New Roman"/>
          <w:b/>
        </w:rPr>
        <w:t>microcontroladores</w:t>
      </w:r>
      <w:proofErr w:type="spellEnd"/>
      <w:r>
        <w:rPr>
          <w:rFonts w:ascii="Times New Roman" w:hAnsi="Times New Roman" w:cs="Times New Roman"/>
          <w:b/>
        </w:rPr>
        <w:t xml:space="preserve"> utilizada no curso?</w:t>
      </w:r>
    </w:p>
    <w:p w:rsidR="006344D6" w:rsidRDefault="006344D6" w:rsidP="006344D6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família de </w:t>
      </w:r>
      <w:proofErr w:type="spellStart"/>
      <w:r>
        <w:rPr>
          <w:rFonts w:ascii="Times New Roman" w:hAnsi="Times New Roman" w:cs="Times New Roman"/>
        </w:rPr>
        <w:t>microcontroladores</w:t>
      </w:r>
      <w:proofErr w:type="spellEnd"/>
      <w:r>
        <w:rPr>
          <w:rFonts w:ascii="Times New Roman" w:hAnsi="Times New Roman" w:cs="Times New Roman"/>
        </w:rPr>
        <w:t xml:space="preserve"> utilizada no curso é a família ARM </w:t>
      </w:r>
      <w:proofErr w:type="spellStart"/>
      <w:r>
        <w:rPr>
          <w:rFonts w:ascii="Times New Roman" w:hAnsi="Times New Roman" w:cs="Times New Roman"/>
        </w:rPr>
        <w:t>Cortex</w:t>
      </w:r>
      <w:proofErr w:type="spellEnd"/>
      <w:r>
        <w:rPr>
          <w:rFonts w:ascii="Times New Roman" w:hAnsi="Times New Roman" w:cs="Times New Roman"/>
        </w:rPr>
        <w:t xml:space="preserve"> M-4.</w:t>
      </w:r>
    </w:p>
    <w:p w:rsidR="006344D6" w:rsidRDefault="006344D6" w:rsidP="006344D6">
      <w:pPr>
        <w:pStyle w:val="PargrafodaLista"/>
        <w:rPr>
          <w:rFonts w:ascii="Times New Roman" w:hAnsi="Times New Roman" w:cs="Times New Roman"/>
        </w:rPr>
      </w:pPr>
    </w:p>
    <w:p w:rsidR="006344D6" w:rsidRDefault="006344D6" w:rsidP="006344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Das propriedades básicas do microcontrolador, explique duas de sua escolha:</w:t>
      </w:r>
    </w:p>
    <w:p w:rsidR="00A84B13" w:rsidRPr="00A84B13" w:rsidRDefault="00A84B13" w:rsidP="00A84B13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Harvard / Von Neumann: </w:t>
      </w:r>
      <w:r>
        <w:rPr>
          <w:rFonts w:ascii="Times New Roman" w:hAnsi="Times New Roman" w:cs="Times New Roman"/>
        </w:rPr>
        <w:t xml:space="preserve">dois tipos de arquiteturas de computadores, com a diferença de que a arquitetura Harvard baseia-se na utilização de memórias diferentes para controle e dados, enquanto a arquitetura Von Neumann utilizada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mesma memória para armazenar ambas.</w:t>
      </w:r>
    </w:p>
    <w:p w:rsidR="00A84B13" w:rsidRDefault="00A84B13" w:rsidP="00A84B13">
      <w:pPr>
        <w:ind w:left="720"/>
        <w:rPr>
          <w:rFonts w:ascii="Times New Roman" w:hAnsi="Times New Roman" w:cs="Times New Roman"/>
          <w:b/>
        </w:rPr>
      </w:pPr>
    </w:p>
    <w:p w:rsidR="00A84B13" w:rsidRPr="002D2351" w:rsidRDefault="00A84B13" w:rsidP="00A84B13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RISC/ CISC:</w:t>
      </w:r>
      <w:r>
        <w:rPr>
          <w:rFonts w:ascii="Times New Roman" w:hAnsi="Times New Roman" w:cs="Times New Roman"/>
        </w:rPr>
        <w:t xml:space="preserve"> </w:t>
      </w:r>
      <w:r w:rsidR="0005327A">
        <w:rPr>
          <w:rFonts w:ascii="Times New Roman" w:hAnsi="Times New Roman" w:cs="Times New Roman"/>
        </w:rPr>
        <w:t>dois tipos de arquitetura de linguagem de processadores, que se diferenciam por o RISC (</w:t>
      </w:r>
      <w:proofErr w:type="spellStart"/>
      <w:r w:rsidR="0005327A">
        <w:rPr>
          <w:rFonts w:ascii="Times New Roman" w:hAnsi="Times New Roman" w:cs="Times New Roman"/>
        </w:rPr>
        <w:t>Reduced</w:t>
      </w:r>
      <w:proofErr w:type="spellEnd"/>
      <w:r w:rsidR="0005327A">
        <w:rPr>
          <w:rFonts w:ascii="Times New Roman" w:hAnsi="Times New Roman" w:cs="Times New Roman"/>
        </w:rPr>
        <w:t xml:space="preserve"> </w:t>
      </w:r>
      <w:proofErr w:type="spellStart"/>
      <w:r w:rsidR="0005327A">
        <w:rPr>
          <w:rFonts w:ascii="Times New Roman" w:hAnsi="Times New Roman" w:cs="Times New Roman"/>
        </w:rPr>
        <w:t>Instruction</w:t>
      </w:r>
      <w:proofErr w:type="spellEnd"/>
      <w:r w:rsidR="0005327A">
        <w:rPr>
          <w:rFonts w:ascii="Times New Roman" w:hAnsi="Times New Roman" w:cs="Times New Roman"/>
        </w:rPr>
        <w:t xml:space="preserve"> Set </w:t>
      </w:r>
      <w:proofErr w:type="spellStart"/>
      <w:r w:rsidR="0005327A">
        <w:rPr>
          <w:rFonts w:ascii="Times New Roman" w:hAnsi="Times New Roman" w:cs="Times New Roman"/>
        </w:rPr>
        <w:t>Computer</w:t>
      </w:r>
      <w:proofErr w:type="spellEnd"/>
      <w:r w:rsidR="0005327A">
        <w:rPr>
          <w:rFonts w:ascii="Times New Roman" w:hAnsi="Times New Roman" w:cs="Times New Roman"/>
        </w:rPr>
        <w:t>) possuir uma linguagem de instruções mais reduzidas, porém mais rápidas de serem executadas, enquanto o CISC (</w:t>
      </w:r>
      <w:proofErr w:type="spellStart"/>
      <w:r w:rsidR="0005327A">
        <w:rPr>
          <w:rFonts w:ascii="Times New Roman" w:hAnsi="Times New Roman" w:cs="Times New Roman"/>
        </w:rPr>
        <w:t>Complex</w:t>
      </w:r>
      <w:proofErr w:type="spellEnd"/>
      <w:r w:rsidR="0005327A">
        <w:rPr>
          <w:rFonts w:ascii="Times New Roman" w:hAnsi="Times New Roman" w:cs="Times New Roman"/>
        </w:rPr>
        <w:t xml:space="preserve"> </w:t>
      </w:r>
      <w:proofErr w:type="spellStart"/>
      <w:r w:rsidR="0005327A">
        <w:rPr>
          <w:rFonts w:ascii="Times New Roman" w:hAnsi="Times New Roman" w:cs="Times New Roman"/>
        </w:rPr>
        <w:t>Instruction</w:t>
      </w:r>
      <w:proofErr w:type="spellEnd"/>
      <w:r w:rsidR="0005327A">
        <w:rPr>
          <w:rFonts w:ascii="Times New Roman" w:hAnsi="Times New Roman" w:cs="Times New Roman"/>
        </w:rPr>
        <w:t xml:space="preserve"> Set </w:t>
      </w:r>
      <w:proofErr w:type="spellStart"/>
      <w:r w:rsidR="0005327A">
        <w:rPr>
          <w:rFonts w:ascii="Times New Roman" w:hAnsi="Times New Roman" w:cs="Times New Roman"/>
        </w:rPr>
        <w:t>Computer</w:t>
      </w:r>
      <w:proofErr w:type="spellEnd"/>
      <w:r w:rsidR="0005327A">
        <w:rPr>
          <w:rFonts w:ascii="Times New Roman" w:hAnsi="Times New Roman" w:cs="Times New Roman"/>
        </w:rPr>
        <w:t>) possui uma linguagem de instruções mais variadas e complexas, mas que demoram mais para serem executadas.</w:t>
      </w:r>
    </w:p>
    <w:p w:rsidR="002D2351" w:rsidRPr="002D2351" w:rsidRDefault="002D2351" w:rsidP="002D2351">
      <w:pPr>
        <w:pStyle w:val="PargrafodaLista"/>
        <w:rPr>
          <w:rFonts w:ascii="Times New Roman" w:hAnsi="Times New Roman" w:cs="Times New Roman"/>
          <w:b/>
        </w:rPr>
      </w:pPr>
    </w:p>
    <w:p w:rsidR="002D2351" w:rsidRDefault="002D2351" w:rsidP="002D2351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Explique as seguintes definições do C: </w:t>
      </w:r>
      <w:proofErr w:type="spellStart"/>
      <w:r>
        <w:rPr>
          <w:rFonts w:ascii="Times New Roman" w:hAnsi="Times New Roman" w:cs="Times New Roman"/>
          <w:b/>
        </w:rPr>
        <w:t>volatile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const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static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274BB7" w:rsidRPr="00274BB7" w:rsidRDefault="002D2351" w:rsidP="00274BB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Volatile</w:t>
      </w:r>
      <w:proofErr w:type="spellEnd"/>
      <w:r>
        <w:rPr>
          <w:rFonts w:ascii="Times New Roman" w:hAnsi="Times New Roman" w:cs="Times New Roman"/>
        </w:rPr>
        <w:t xml:space="preserve">: </w:t>
      </w:r>
      <w:r w:rsidR="00274BB7">
        <w:rPr>
          <w:rFonts w:ascii="Times New Roman" w:hAnsi="Times New Roman" w:cs="Times New Roman"/>
        </w:rPr>
        <w:t xml:space="preserve">uma variável </w:t>
      </w:r>
      <w:r w:rsidR="004E7E73">
        <w:rPr>
          <w:rFonts w:ascii="Times New Roman" w:hAnsi="Times New Roman" w:cs="Times New Roman"/>
        </w:rPr>
        <w:t xml:space="preserve">declarada como </w:t>
      </w:r>
      <w:proofErr w:type="spellStart"/>
      <w:r w:rsidR="004E7E73" w:rsidRPr="004E7E73">
        <w:rPr>
          <w:rFonts w:ascii="Times New Roman" w:hAnsi="Times New Roman" w:cs="Times New Roman"/>
          <w:i/>
        </w:rPr>
        <w:t>v</w:t>
      </w:r>
      <w:r w:rsidR="00274BB7" w:rsidRPr="004E7E73">
        <w:rPr>
          <w:rFonts w:ascii="Times New Roman" w:hAnsi="Times New Roman" w:cs="Times New Roman"/>
          <w:i/>
        </w:rPr>
        <w:t>olatile</w:t>
      </w:r>
      <w:proofErr w:type="spellEnd"/>
      <w:r w:rsidR="00274BB7">
        <w:rPr>
          <w:rFonts w:ascii="Times New Roman" w:hAnsi="Times New Roman" w:cs="Times New Roman"/>
        </w:rPr>
        <w:t xml:space="preserve"> pode ter seus dados alterados durante a execução do programa, porém sem o reconhecimento do compilador, impedindo-o de fazer </w:t>
      </w:r>
      <w:proofErr w:type="gramStart"/>
      <w:r w:rsidR="00274BB7">
        <w:rPr>
          <w:rFonts w:ascii="Times New Roman" w:hAnsi="Times New Roman" w:cs="Times New Roman"/>
        </w:rPr>
        <w:t>otimizações</w:t>
      </w:r>
      <w:proofErr w:type="gramEnd"/>
      <w:r w:rsidR="00274BB7">
        <w:rPr>
          <w:rFonts w:ascii="Times New Roman" w:hAnsi="Times New Roman" w:cs="Times New Roman"/>
        </w:rPr>
        <w:t xml:space="preserve"> no programa onde a variável encontra-se presente.</w:t>
      </w:r>
    </w:p>
    <w:p w:rsidR="00274BB7" w:rsidRPr="00F42A5E" w:rsidRDefault="00274BB7" w:rsidP="002D235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Const</w:t>
      </w:r>
      <w:proofErr w:type="spellEnd"/>
      <w:r>
        <w:rPr>
          <w:rFonts w:ascii="Times New Roman" w:hAnsi="Times New Roman" w:cs="Times New Roman"/>
        </w:rPr>
        <w:t xml:space="preserve">: </w:t>
      </w:r>
      <w:r w:rsidR="00F42A5E">
        <w:rPr>
          <w:rFonts w:ascii="Times New Roman" w:hAnsi="Times New Roman" w:cs="Times New Roman"/>
        </w:rPr>
        <w:t>uma variável declarada com</w:t>
      </w:r>
      <w:r w:rsidR="004E7E73">
        <w:rPr>
          <w:rFonts w:ascii="Times New Roman" w:hAnsi="Times New Roman" w:cs="Times New Roman"/>
        </w:rPr>
        <w:t xml:space="preserve">o </w:t>
      </w:r>
      <w:proofErr w:type="spellStart"/>
      <w:r w:rsidR="004E7E73" w:rsidRPr="004E7E73">
        <w:rPr>
          <w:rFonts w:ascii="Times New Roman" w:hAnsi="Times New Roman" w:cs="Times New Roman"/>
          <w:i/>
        </w:rPr>
        <w:t>c</w:t>
      </w:r>
      <w:r w:rsidR="00F42A5E" w:rsidRPr="004E7E73">
        <w:rPr>
          <w:rFonts w:ascii="Times New Roman" w:hAnsi="Times New Roman" w:cs="Times New Roman"/>
          <w:i/>
        </w:rPr>
        <w:t>onst</w:t>
      </w:r>
      <w:proofErr w:type="spellEnd"/>
      <w:r w:rsidR="00F42A5E">
        <w:rPr>
          <w:rFonts w:ascii="Times New Roman" w:hAnsi="Times New Roman" w:cs="Times New Roman"/>
        </w:rPr>
        <w:t xml:space="preserve"> pode apenas ter seus dados lidos, não podendo ser alterada. A variável </w:t>
      </w:r>
      <w:proofErr w:type="spellStart"/>
      <w:r w:rsidR="004E7E73" w:rsidRPr="004E7E73">
        <w:rPr>
          <w:rFonts w:ascii="Times New Roman" w:hAnsi="Times New Roman" w:cs="Times New Roman"/>
          <w:i/>
        </w:rPr>
        <w:t>c</w:t>
      </w:r>
      <w:r w:rsidR="00F42A5E" w:rsidRPr="004E7E73">
        <w:rPr>
          <w:rFonts w:ascii="Times New Roman" w:hAnsi="Times New Roman" w:cs="Times New Roman"/>
          <w:i/>
        </w:rPr>
        <w:t>onst</w:t>
      </w:r>
      <w:proofErr w:type="spellEnd"/>
      <w:r w:rsidR="00F42A5E">
        <w:rPr>
          <w:rFonts w:ascii="Times New Roman" w:hAnsi="Times New Roman" w:cs="Times New Roman"/>
        </w:rPr>
        <w:t xml:space="preserve"> serve de proteção para que o valor armazenado na mesma não seja perdido no executar do programa.</w:t>
      </w:r>
    </w:p>
    <w:p w:rsidR="004E7E73" w:rsidRPr="004E7E73" w:rsidRDefault="00F42A5E" w:rsidP="004E7E73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Static</w:t>
      </w:r>
      <w:proofErr w:type="spellEnd"/>
      <w:r>
        <w:rPr>
          <w:rFonts w:ascii="Times New Roman" w:hAnsi="Times New Roman" w:cs="Times New Roman"/>
        </w:rPr>
        <w:t xml:space="preserve">: </w:t>
      </w:r>
      <w:r w:rsidR="00347BFF">
        <w:rPr>
          <w:rFonts w:ascii="Times New Roman" w:hAnsi="Times New Roman" w:cs="Times New Roman"/>
        </w:rPr>
        <w:t xml:space="preserve">uma variável declarada como </w:t>
      </w:r>
      <w:proofErr w:type="spellStart"/>
      <w:r w:rsidR="004E7E73">
        <w:rPr>
          <w:rFonts w:ascii="Times New Roman" w:hAnsi="Times New Roman" w:cs="Times New Roman"/>
        </w:rPr>
        <w:t>s</w:t>
      </w:r>
      <w:r w:rsidR="00347BFF" w:rsidRPr="004E7E73">
        <w:rPr>
          <w:rFonts w:ascii="Times New Roman" w:hAnsi="Times New Roman" w:cs="Times New Roman"/>
          <w:i/>
        </w:rPr>
        <w:t>tatic</w:t>
      </w:r>
      <w:proofErr w:type="spellEnd"/>
      <w:r w:rsidR="00347BFF">
        <w:rPr>
          <w:rFonts w:ascii="Times New Roman" w:hAnsi="Times New Roman" w:cs="Times New Roman"/>
        </w:rPr>
        <w:t xml:space="preserve"> pode ser global ou local</w:t>
      </w:r>
      <w:r w:rsidR="004E7E73">
        <w:rPr>
          <w:rFonts w:ascii="Times New Roman" w:hAnsi="Times New Roman" w:cs="Times New Roman"/>
        </w:rPr>
        <w:t xml:space="preserve">. Variáveis globais </w:t>
      </w:r>
      <w:proofErr w:type="spellStart"/>
      <w:r w:rsidR="004E7E73" w:rsidRPr="004E7E73">
        <w:rPr>
          <w:rFonts w:ascii="Times New Roman" w:hAnsi="Times New Roman" w:cs="Times New Roman"/>
          <w:i/>
        </w:rPr>
        <w:t>static</w:t>
      </w:r>
      <w:proofErr w:type="spellEnd"/>
      <w:r w:rsidR="00347BFF">
        <w:rPr>
          <w:rFonts w:ascii="Times New Roman" w:hAnsi="Times New Roman" w:cs="Times New Roman"/>
        </w:rPr>
        <w:t xml:space="preserve"> funciona</w:t>
      </w:r>
      <w:r w:rsidR="004E7E73">
        <w:rPr>
          <w:rFonts w:ascii="Times New Roman" w:hAnsi="Times New Roman" w:cs="Times New Roman"/>
        </w:rPr>
        <w:t>m como</w:t>
      </w:r>
      <w:r w:rsidR="00347BFF">
        <w:rPr>
          <w:rFonts w:ascii="Times New Roman" w:hAnsi="Times New Roman" w:cs="Times New Roman"/>
        </w:rPr>
        <w:t xml:space="preserve"> </w:t>
      </w:r>
      <w:r w:rsidR="004E7E73">
        <w:rPr>
          <w:rFonts w:ascii="Times New Roman" w:hAnsi="Times New Roman" w:cs="Times New Roman"/>
        </w:rPr>
        <w:t>variáveis</w:t>
      </w:r>
      <w:r w:rsidR="00347BFF">
        <w:rPr>
          <w:rFonts w:ascii="Times New Roman" w:hAnsi="Times New Roman" w:cs="Times New Roman"/>
        </w:rPr>
        <w:t xml:space="preserve"> globa</w:t>
      </w:r>
      <w:r w:rsidR="004E7E73">
        <w:rPr>
          <w:rFonts w:ascii="Times New Roman" w:hAnsi="Times New Roman" w:cs="Times New Roman"/>
        </w:rPr>
        <w:t>is comuns</w:t>
      </w:r>
      <w:r w:rsidR="00347BFF">
        <w:rPr>
          <w:rFonts w:ascii="Times New Roman" w:hAnsi="Times New Roman" w:cs="Times New Roman"/>
        </w:rPr>
        <w:t>, com a diferença de que só funciona</w:t>
      </w:r>
      <w:r w:rsidR="004E7E73">
        <w:rPr>
          <w:rFonts w:ascii="Times New Roman" w:hAnsi="Times New Roman" w:cs="Times New Roman"/>
        </w:rPr>
        <w:t>m no programa em que foram</w:t>
      </w:r>
      <w:r w:rsidR="00347BFF">
        <w:rPr>
          <w:rFonts w:ascii="Times New Roman" w:hAnsi="Times New Roman" w:cs="Times New Roman"/>
        </w:rPr>
        <w:t xml:space="preserve"> declarada</w:t>
      </w:r>
      <w:r w:rsidR="004E7E73">
        <w:rPr>
          <w:rFonts w:ascii="Times New Roman" w:hAnsi="Times New Roman" w:cs="Times New Roman"/>
        </w:rPr>
        <w:t>s</w:t>
      </w:r>
      <w:r w:rsidR="00347BFF">
        <w:rPr>
          <w:rFonts w:ascii="Times New Roman" w:hAnsi="Times New Roman" w:cs="Times New Roman"/>
        </w:rPr>
        <w:t>, já</w:t>
      </w:r>
      <w:r w:rsidR="004E7E73">
        <w:rPr>
          <w:rFonts w:ascii="Times New Roman" w:hAnsi="Times New Roman" w:cs="Times New Roman"/>
        </w:rPr>
        <w:t xml:space="preserve"> variáveis locais </w:t>
      </w:r>
      <w:proofErr w:type="spellStart"/>
      <w:r w:rsidR="004E7E73" w:rsidRPr="004E7E73">
        <w:rPr>
          <w:rFonts w:ascii="Times New Roman" w:hAnsi="Times New Roman" w:cs="Times New Roman"/>
          <w:i/>
        </w:rPr>
        <w:t>static</w:t>
      </w:r>
      <w:proofErr w:type="spellEnd"/>
      <w:r w:rsidR="004E7E73">
        <w:rPr>
          <w:rFonts w:ascii="Times New Roman" w:hAnsi="Times New Roman" w:cs="Times New Roman"/>
        </w:rPr>
        <w:t xml:space="preserve"> mantém o seu valor em duas chamadas distintas da mesma função.</w:t>
      </w:r>
    </w:p>
    <w:p w:rsidR="004E7E73" w:rsidRDefault="004E7E73" w:rsidP="004E7E73">
      <w:pPr>
        <w:spacing w:after="0"/>
        <w:rPr>
          <w:rFonts w:ascii="Times New Roman" w:hAnsi="Times New Roman" w:cs="Times New Roman"/>
        </w:rPr>
      </w:pPr>
    </w:p>
    <w:p w:rsidR="004E7E73" w:rsidRPr="004E7E73" w:rsidRDefault="004E7E73" w:rsidP="004E7E7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Explique o uso do </w:t>
      </w:r>
      <w:proofErr w:type="spellStart"/>
      <w:r>
        <w:rPr>
          <w:rFonts w:ascii="Times New Roman" w:hAnsi="Times New Roman" w:cs="Times New Roman"/>
          <w:b/>
        </w:rPr>
        <w:t>Watchdog</w:t>
      </w:r>
      <w:proofErr w:type="spellEnd"/>
      <w:r>
        <w:rPr>
          <w:rFonts w:ascii="Times New Roman" w:hAnsi="Times New Roman" w:cs="Times New Roman"/>
          <w:b/>
        </w:rPr>
        <w:t xml:space="preserve"> Timer.</w:t>
      </w:r>
    </w:p>
    <w:p w:rsidR="004E7E73" w:rsidRDefault="00265EDC" w:rsidP="004E7E73">
      <w:pPr>
        <w:pStyle w:val="Pargrafoda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Watchdog</w:t>
      </w:r>
      <w:proofErr w:type="spellEnd"/>
      <w:r>
        <w:rPr>
          <w:rFonts w:ascii="Times New Roman" w:hAnsi="Times New Roman" w:cs="Times New Roman"/>
        </w:rPr>
        <w:t xml:space="preserve"> Timer é um dispositivo de </w:t>
      </w:r>
      <w:proofErr w:type="spellStart"/>
      <w:r>
        <w:rPr>
          <w:rFonts w:ascii="Times New Roman" w:hAnsi="Times New Roman" w:cs="Times New Roman"/>
        </w:rPr>
        <w:t>clock</w:t>
      </w:r>
      <w:proofErr w:type="spellEnd"/>
      <w:r>
        <w:rPr>
          <w:rFonts w:ascii="Times New Roman" w:hAnsi="Times New Roman" w:cs="Times New Roman"/>
        </w:rPr>
        <w:t xml:space="preserve"> independente que, com a ausência de reset até um tempo programado, entende que houve uma condição de erro no programa principal, reiniciando o sistema.</w:t>
      </w:r>
    </w:p>
    <w:p w:rsidR="00265EDC" w:rsidRDefault="00265EDC" w:rsidP="004E7E73">
      <w:pPr>
        <w:pStyle w:val="PargrafodaLista"/>
        <w:spacing w:after="0"/>
        <w:rPr>
          <w:rFonts w:ascii="Times New Roman" w:hAnsi="Times New Roman" w:cs="Times New Roman"/>
          <w:b/>
        </w:rPr>
      </w:pPr>
    </w:p>
    <w:p w:rsidR="00366DA5" w:rsidRDefault="00366DA5" w:rsidP="004E7E73">
      <w:pPr>
        <w:pStyle w:val="PargrafodaLista"/>
        <w:spacing w:after="0"/>
        <w:rPr>
          <w:rFonts w:ascii="Times New Roman" w:hAnsi="Times New Roman" w:cs="Times New Roman"/>
          <w:b/>
        </w:rPr>
      </w:pPr>
    </w:p>
    <w:p w:rsidR="00366DA5" w:rsidRPr="00366DA5" w:rsidRDefault="00366DA5" w:rsidP="004E7E73">
      <w:pPr>
        <w:pStyle w:val="PargrafodaLista"/>
        <w:spacing w:after="0"/>
        <w:rPr>
          <w:rFonts w:ascii="Times New Roman" w:hAnsi="Times New Roman" w:cs="Times New Roman"/>
          <w:b/>
        </w:rPr>
      </w:pPr>
    </w:p>
    <w:p w:rsidR="00366DA5" w:rsidRPr="00366DA5" w:rsidRDefault="00366DA5" w:rsidP="00366DA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66DA5">
        <w:rPr>
          <w:rFonts w:ascii="Times New Roman" w:hAnsi="Times New Roman" w:cs="Times New Roman"/>
          <w:b/>
        </w:rPr>
        <w:lastRenderedPageBreak/>
        <w:t>Dado um microcontrolador hipotético de 8bits, preencha o valor das variáveis conforme a</w:t>
      </w:r>
      <w:r>
        <w:rPr>
          <w:rFonts w:ascii="Times New Roman" w:hAnsi="Times New Roman" w:cs="Times New Roman"/>
          <w:b/>
        </w:rPr>
        <w:t xml:space="preserve"> evolu</w:t>
      </w:r>
      <w:r w:rsidRPr="00366DA5">
        <w:rPr>
          <w:rFonts w:ascii="Times New Roman" w:hAnsi="Times New Roman" w:cs="Times New Roman"/>
          <w:b/>
        </w:rPr>
        <w:t xml:space="preserve">ção do código </w:t>
      </w:r>
      <w:r>
        <w:rPr>
          <w:rFonts w:ascii="Times New Roman" w:hAnsi="Times New Roman" w:cs="Times New Roman"/>
          <w:b/>
        </w:rPr>
        <w:t xml:space="preserve">(sem considerar nenhuma </w:t>
      </w:r>
      <w:proofErr w:type="gramStart"/>
      <w:r>
        <w:rPr>
          <w:rFonts w:ascii="Times New Roman" w:hAnsi="Times New Roman" w:cs="Times New Roman"/>
          <w:b/>
        </w:rPr>
        <w:t>otimiza</w:t>
      </w:r>
      <w:r w:rsidRPr="00366DA5">
        <w:rPr>
          <w:rFonts w:ascii="Times New Roman" w:hAnsi="Times New Roman" w:cs="Times New Roman"/>
          <w:b/>
        </w:rPr>
        <w:t>ção</w:t>
      </w:r>
      <w:proofErr w:type="gramEnd"/>
      <w:r>
        <w:rPr>
          <w:rFonts w:ascii="Times New Roman" w:hAnsi="Times New Roman" w:cs="Times New Roman"/>
          <w:b/>
        </w:rPr>
        <w:t xml:space="preserve"> por n</w:t>
      </w:r>
      <w:r w:rsidRPr="00366DA5">
        <w:rPr>
          <w:rFonts w:ascii="Times New Roman" w:hAnsi="Times New Roman" w:cs="Times New Roman"/>
          <w:b/>
        </w:rPr>
        <w:t>ível do compilador).</w:t>
      </w:r>
      <w:r>
        <w:rPr>
          <w:rFonts w:ascii="Times New Roman" w:hAnsi="Times New Roman" w:cs="Times New Roman"/>
          <w:b/>
        </w:rPr>
        <w:t xml:space="preserve"> </w:t>
      </w:r>
      <w:r w:rsidRPr="00366DA5">
        <w:rPr>
          <w:rFonts w:ascii="Times New Roman" w:hAnsi="Times New Roman" w:cs="Times New Roman"/>
          <w:b/>
        </w:rPr>
        <w:t>O subscrito no nome da variável indica a linha no código</w:t>
      </w:r>
      <w:r>
        <w:rPr>
          <w:rFonts w:ascii="Times New Roman" w:hAnsi="Times New Roman" w:cs="Times New Roman"/>
          <w:b/>
        </w:rPr>
        <w:t xml:space="preserve"> </w:t>
      </w:r>
      <w:r w:rsidRPr="00366DA5">
        <w:rPr>
          <w:rFonts w:ascii="Times New Roman" w:hAnsi="Times New Roman" w:cs="Times New Roman"/>
          <w:b/>
        </w:rPr>
        <w:t>correspondente</w:t>
      </w:r>
      <w:r w:rsidR="00015359">
        <w:rPr>
          <w:rFonts w:ascii="Times New Roman" w:hAnsi="Times New Roman" w:cs="Times New Roman"/>
          <w:b/>
        </w:rPr>
        <w:t>.</w:t>
      </w:r>
      <w:r w:rsidRPr="00366DA5">
        <w:rPr>
          <w:rFonts w:ascii="Times New Roman" w:hAnsi="Times New Roman" w:cs="Times New Roman"/>
          <w:b/>
        </w:rPr>
        <w:t xml:space="preserve"> Se o seu valor for indefinido, deixar o espaço em branco.</w:t>
      </w:r>
    </w:p>
    <w:p w:rsidR="00366DA5" w:rsidRDefault="00366DA5" w:rsidP="00366DA5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66DA5" w:rsidRDefault="00366DA5" w:rsidP="00366DA5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422885" cy="343331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95" cy="343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DA5" w:rsidRPr="00366DA5" w:rsidRDefault="00366DA5" w:rsidP="00366DA5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926"/>
        <w:gridCol w:w="883"/>
        <w:gridCol w:w="883"/>
        <w:gridCol w:w="884"/>
        <w:gridCol w:w="884"/>
        <w:gridCol w:w="885"/>
        <w:gridCol w:w="885"/>
        <w:gridCol w:w="885"/>
        <w:gridCol w:w="885"/>
      </w:tblGrid>
      <w:tr w:rsidR="009466AF" w:rsidTr="009466AF">
        <w:tc>
          <w:tcPr>
            <w:tcW w:w="926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883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883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884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884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885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885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885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  <w:shd w:val="clear" w:color="auto" w:fill="B8CCE4" w:themeFill="accent1" w:themeFillTint="66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</w:tr>
      <w:tr w:rsidR="009466AF" w:rsidTr="009466AF">
        <w:tc>
          <w:tcPr>
            <w:tcW w:w="926" w:type="dxa"/>
            <w:shd w:val="clear" w:color="auto" w:fill="B8CCE4" w:themeFill="accent1" w:themeFillTint="66"/>
          </w:tcPr>
          <w:p w:rsidR="00366DA5" w:rsidRPr="009466AF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883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3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4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4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5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366DA5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</w:tr>
      <w:tr w:rsidR="009466AF" w:rsidTr="009466AF">
        <w:tc>
          <w:tcPr>
            <w:tcW w:w="926" w:type="dxa"/>
            <w:shd w:val="clear" w:color="auto" w:fill="B8CCE4" w:themeFill="accent1" w:themeFillTint="66"/>
          </w:tcPr>
          <w:p w:rsidR="009466AF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883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3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4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4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466AF" w:rsidTr="009466AF">
        <w:tc>
          <w:tcPr>
            <w:tcW w:w="926" w:type="dxa"/>
            <w:shd w:val="clear" w:color="auto" w:fill="B8CCE4" w:themeFill="accent1" w:themeFillTint="66"/>
          </w:tcPr>
          <w:p w:rsidR="009466AF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883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3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4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4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9466AF" w:rsidRDefault="009466AF" w:rsidP="000A27D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466AF" w:rsidTr="009466AF">
        <w:tc>
          <w:tcPr>
            <w:tcW w:w="926" w:type="dxa"/>
            <w:shd w:val="clear" w:color="auto" w:fill="B8CCE4" w:themeFill="accent1" w:themeFillTint="66"/>
          </w:tcPr>
          <w:p w:rsidR="009466AF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883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3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4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4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66AF" w:rsidTr="009466AF">
        <w:tc>
          <w:tcPr>
            <w:tcW w:w="926" w:type="dxa"/>
            <w:shd w:val="clear" w:color="auto" w:fill="B8CCE4" w:themeFill="accent1" w:themeFillTint="66"/>
          </w:tcPr>
          <w:p w:rsidR="009466AF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883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3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4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4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466AF" w:rsidTr="009466AF">
        <w:tc>
          <w:tcPr>
            <w:tcW w:w="926" w:type="dxa"/>
            <w:shd w:val="clear" w:color="auto" w:fill="B8CCE4" w:themeFill="accent1" w:themeFillTint="66"/>
          </w:tcPr>
          <w:p w:rsidR="009466AF" w:rsidRDefault="009466AF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883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3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4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4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5" w:type="dxa"/>
          </w:tcPr>
          <w:p w:rsidR="009466AF" w:rsidRDefault="00015359" w:rsidP="009466A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66DA5" w:rsidRPr="00366DA5" w:rsidRDefault="00366DA5" w:rsidP="00366DA5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366DA5" w:rsidRPr="00366DA5" w:rsidSect="00D6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75B0E"/>
    <w:multiLevelType w:val="hybridMultilevel"/>
    <w:tmpl w:val="BB482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22998"/>
    <w:multiLevelType w:val="hybridMultilevel"/>
    <w:tmpl w:val="BB482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540B9"/>
    <w:multiLevelType w:val="hybridMultilevel"/>
    <w:tmpl w:val="5750F2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35DD0"/>
    <w:multiLevelType w:val="hybridMultilevel"/>
    <w:tmpl w:val="A4DADB52"/>
    <w:lvl w:ilvl="0" w:tplc="55029A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0B23"/>
    <w:rsid w:val="00015359"/>
    <w:rsid w:val="00046C49"/>
    <w:rsid w:val="0005327A"/>
    <w:rsid w:val="00265EDC"/>
    <w:rsid w:val="00274BB7"/>
    <w:rsid w:val="002D2351"/>
    <w:rsid w:val="00347BFF"/>
    <w:rsid w:val="00366DA5"/>
    <w:rsid w:val="003F0B23"/>
    <w:rsid w:val="00426356"/>
    <w:rsid w:val="004E7E73"/>
    <w:rsid w:val="006109BA"/>
    <w:rsid w:val="006344D6"/>
    <w:rsid w:val="008705E0"/>
    <w:rsid w:val="009466AF"/>
    <w:rsid w:val="00A84B13"/>
    <w:rsid w:val="00D67F2E"/>
    <w:rsid w:val="00F42A5E"/>
    <w:rsid w:val="00F50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09BA"/>
    <w:pPr>
      <w:ind w:left="720"/>
      <w:contextualSpacing/>
    </w:pPr>
  </w:style>
  <w:style w:type="table" w:styleId="Tabelacomgrade">
    <w:name w:val="Table Grid"/>
    <w:basedOn w:val="Tabelanormal"/>
    <w:uiPriority w:val="59"/>
    <w:rsid w:val="00366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2016-05-10T03:35:00Z</dcterms:created>
  <dcterms:modified xsi:type="dcterms:W3CDTF">2016-05-11T01:32:00Z</dcterms:modified>
</cp:coreProperties>
</file>