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2" w:type="dxa"/>
        <w:tblInd w:w="-935" w:type="dxa"/>
        <w:tblLook w:val="04A0" w:firstRow="1" w:lastRow="0" w:firstColumn="1" w:lastColumn="0" w:noHBand="0" w:noVBand="1"/>
      </w:tblPr>
      <w:tblGrid>
        <w:gridCol w:w="4054"/>
        <w:gridCol w:w="3292"/>
        <w:gridCol w:w="4896"/>
      </w:tblGrid>
      <w:tr w:rsidR="00F87404" w:rsidRPr="00635364" w14:paraId="1222AA4E" w14:textId="77777777" w:rsidTr="00635364">
        <w:trPr>
          <w:trHeight w:val="787"/>
        </w:trPr>
        <w:tc>
          <w:tcPr>
            <w:tcW w:w="122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146E6" w14:textId="2D2A061A" w:rsidR="00F87404" w:rsidRPr="00635364" w:rsidRDefault="00F87404" w:rsidP="00F8740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GB" w:eastAsia="en-GB"/>
              </w:rPr>
            </w:pPr>
            <w:bookmarkStart w:id="0" w:name="Lebenslauf"/>
            <w:bookmarkEnd w:id="0"/>
            <w:r w:rsidRPr="0063536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GB" w:eastAsia="en-GB"/>
              </w:rPr>
              <w:t xml:space="preserve">                                        </w:t>
            </w:r>
            <w:r w:rsidR="00EF7F46" w:rsidRPr="0063536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GB" w:eastAsia="en-GB"/>
              </w:rPr>
              <w:t>Curriculum Vitae</w:t>
            </w:r>
          </w:p>
          <w:p w14:paraId="0009C6F7" w14:textId="77777777" w:rsidR="00BB3E4C" w:rsidRPr="00635364" w:rsidRDefault="00BB3E4C" w:rsidP="00BB3E4C">
            <w:pPr>
              <w:widowControl/>
              <w:ind w:right="901" w:firstLineChars="100" w:firstLine="240"/>
              <w:jc w:val="both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</w:p>
        </w:tc>
      </w:tr>
      <w:tr w:rsidR="00F87404" w:rsidRPr="00635364" w14:paraId="4AEC0BD6" w14:textId="77777777" w:rsidTr="00635364">
        <w:trPr>
          <w:trHeight w:val="363"/>
        </w:trPr>
        <w:tc>
          <w:tcPr>
            <w:tcW w:w="4054" w:type="dxa"/>
            <w:vMerge w:val="restart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56EC2B22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D3F92B5" w14:textId="003E8971" w:rsidR="00F87404" w:rsidRPr="00635364" w:rsidRDefault="00FF6466" w:rsidP="00F87404">
            <w:pPr>
              <w:widowControl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  <w:t>Rashidjon Saminov</w:t>
            </w:r>
          </w:p>
        </w:tc>
      </w:tr>
      <w:tr w:rsidR="00F87404" w:rsidRPr="00635364" w14:paraId="30AA83E0" w14:textId="77777777" w:rsidTr="00635364">
        <w:trPr>
          <w:trHeight w:val="49"/>
        </w:trPr>
        <w:tc>
          <w:tcPr>
            <w:tcW w:w="4054" w:type="dxa"/>
            <w:vMerge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  <w:hideMark/>
          </w:tcPr>
          <w:p w14:paraId="5C8EE1AA" w14:textId="77777777" w:rsidR="00F87404" w:rsidRPr="00635364" w:rsidRDefault="00F87404" w:rsidP="00F87404">
            <w:pPr>
              <w:widowControl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0741730" w14:textId="77777777" w:rsidR="00F87404" w:rsidRPr="00635364" w:rsidRDefault="00F87404" w:rsidP="00F87404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F87404" w:rsidRPr="00635364" w14:paraId="3FBD4ED2" w14:textId="77777777" w:rsidTr="00635364">
        <w:trPr>
          <w:trHeight w:val="317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1891F089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1C5682D" w14:textId="0FE717DF" w:rsidR="00F87404" w:rsidRPr="00635364" w:rsidRDefault="00FC0F55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Date of Birth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D3A46DC" w14:textId="1A300525" w:rsidR="00F87404" w:rsidRPr="00635364" w:rsidRDefault="00FF6466" w:rsidP="00F8740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03</w:t>
            </w:r>
            <w:r w:rsidR="00F87404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11</w:t>
            </w:r>
            <w:r w:rsidR="00F87404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.19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83</w:t>
            </w:r>
          </w:p>
        </w:tc>
      </w:tr>
      <w:tr w:rsidR="00F87404" w:rsidRPr="00635364" w14:paraId="1A97D36D" w14:textId="77777777" w:rsidTr="00635364">
        <w:trPr>
          <w:trHeight w:val="317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C37B8BB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0B69155" w14:textId="4D77C3F2" w:rsidR="00F87404" w:rsidRPr="00635364" w:rsidRDefault="00564A71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Address: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6F25AF3" w14:textId="3F27E699" w:rsidR="00F87404" w:rsidRPr="00635364" w:rsidRDefault="009C41BE" w:rsidP="00F8740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Neuenheimer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Landstr</w:t>
            </w:r>
            <w:proofErr w:type="spellEnd"/>
            <w:r w:rsidR="00F274A3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, 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</w:tr>
      <w:tr w:rsidR="00F87404" w:rsidRPr="00635364" w14:paraId="2044CB59" w14:textId="77777777" w:rsidTr="00635364">
        <w:trPr>
          <w:trHeight w:val="317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4D96CA73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CE16D0E" w14:textId="77777777" w:rsidR="00F87404" w:rsidRPr="00635364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F216C4E" w14:textId="05191DD1" w:rsidR="00F87404" w:rsidRPr="00635364" w:rsidRDefault="00E0319B" w:rsidP="00F8740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69</w:t>
            </w:r>
            <w:r w:rsidR="009C41BE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120</w:t>
            </w:r>
            <w:r w:rsidR="00F87404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r w:rsidR="009C41BE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Heidelberg</w:t>
            </w:r>
            <w:r w:rsidR="00F87404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, </w:t>
            </w:r>
            <w:r w:rsidR="00E54B55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Deutschland</w:t>
            </w:r>
          </w:p>
        </w:tc>
      </w:tr>
      <w:tr w:rsidR="00F87404" w:rsidRPr="00635364" w14:paraId="01B040E7" w14:textId="77777777" w:rsidTr="00635364">
        <w:trPr>
          <w:trHeight w:val="317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A39D51A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7B0E9A9" w14:textId="77777777" w:rsidR="00F87404" w:rsidRPr="00635364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Mobile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900E079" w14:textId="35D85B3E" w:rsidR="00F87404" w:rsidRPr="00635364" w:rsidRDefault="00F87404" w:rsidP="00F8740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+49 </w:t>
            </w:r>
            <w:r w:rsidR="00D90B21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175 4642 026</w:t>
            </w:r>
          </w:p>
        </w:tc>
      </w:tr>
      <w:tr w:rsidR="00F87404" w:rsidRPr="00635364" w14:paraId="2DA2C713" w14:textId="77777777" w:rsidTr="00635364">
        <w:trPr>
          <w:trHeight w:val="333"/>
        </w:trPr>
        <w:tc>
          <w:tcPr>
            <w:tcW w:w="4054" w:type="dxa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61B68135" w14:textId="77777777" w:rsidR="00F87404" w:rsidRPr="00635364" w:rsidRDefault="00F87404" w:rsidP="00F87404">
            <w:pPr>
              <w:widowControl/>
              <w:jc w:val="righ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635364"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187BD4D" w14:textId="77777777" w:rsidR="00F87404" w:rsidRPr="00635364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E-mail</w:t>
            </w:r>
          </w:p>
        </w:tc>
        <w:tc>
          <w:tcPr>
            <w:tcW w:w="4896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F7604CB" w14:textId="18210AB0" w:rsidR="00F87404" w:rsidRPr="00CC2E52" w:rsidRDefault="00FF6466" w:rsidP="00F8740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GB" w:eastAsia="en-GB"/>
              </w:rPr>
            </w:pPr>
            <w:r w:rsidRPr="00CC2E5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GB" w:eastAsia="en-GB"/>
              </w:rPr>
              <w:t>rashidjon.saminov</w:t>
            </w:r>
            <w:r w:rsidR="00173DA0" w:rsidRPr="00CC2E5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GB" w:eastAsia="en-GB"/>
              </w:rPr>
              <w:t>@</w:t>
            </w:r>
            <w:r w:rsidR="005F6F11" w:rsidRPr="00CC2E5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GB" w:eastAsia="en-GB"/>
              </w:rPr>
              <w:t>fzd-global.de</w:t>
            </w:r>
          </w:p>
        </w:tc>
      </w:tr>
      <w:tr w:rsidR="00757771" w:rsidRPr="00635364" w14:paraId="15B6EC62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BFBABD" w14:textId="77777777" w:rsidR="00757771" w:rsidRPr="00635364" w:rsidRDefault="00757771" w:rsidP="00757771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F6BCD7B" w14:textId="77777777" w:rsidR="00757771" w:rsidRPr="00635364" w:rsidRDefault="00757771" w:rsidP="00757771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757771" w:rsidRPr="00635364" w14:paraId="7776D57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496E111" w14:textId="58DC4A76" w:rsidR="00757771" w:rsidRPr="00635364" w:rsidRDefault="00FC0F55" w:rsidP="00397AB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  <w:t>Project Experience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B452A5C" w14:textId="77777777" w:rsidR="00757771" w:rsidRPr="00635364" w:rsidRDefault="00757771" w:rsidP="00757771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EE7C4D" w:rsidRPr="00635364" w14:paraId="1C3C5BEC" w14:textId="77777777" w:rsidTr="00EE7C4D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auto" w:fill="D9D9D9" w:themeFill="background1" w:themeFillShade="D9"/>
            <w:vAlign w:val="center"/>
          </w:tcPr>
          <w:p w14:paraId="7953FE6E" w14:textId="6D0D3FDC" w:rsidR="00EE7C4D" w:rsidRPr="00635364" w:rsidRDefault="00EE7C4D" w:rsidP="00EE7C4D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 xml:space="preserve">08.2022 – </w:t>
            </w: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Present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auto" w:fill="D9D9D9" w:themeFill="background1" w:themeFillShade="D9"/>
            <w:vAlign w:val="center"/>
          </w:tcPr>
          <w:p w14:paraId="2654BF51" w14:textId="3A580E58" w:rsidR="00EE7C4D" w:rsidRPr="00635364" w:rsidRDefault="00EE7C4D" w:rsidP="00EE7C4D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FA6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FZD GLOBAL GMBH, Heidelberg</w:t>
            </w:r>
          </w:p>
        </w:tc>
      </w:tr>
      <w:tr w:rsidR="008F67E3" w:rsidRPr="00635364" w14:paraId="300AF97D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3DA77F5" w14:textId="6BDEC554" w:rsidR="008F67E3" w:rsidRPr="00635364" w:rsidRDefault="008F67E3" w:rsidP="00E7383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03.2024-</w:t>
            </w:r>
            <w:r w:rsidR="00DC599C"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Present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F38C5DA" w14:textId="3197E4E9" w:rsidR="008F67E3" w:rsidRPr="00635364" w:rsidRDefault="008F67E3" w:rsidP="00E73838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MS Fabric Consultant</w:t>
            </w:r>
            <w:r w:rsidR="005A4C68"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/Data Architect</w:t>
            </w:r>
          </w:p>
        </w:tc>
      </w:tr>
      <w:tr w:rsidR="008F67E3" w:rsidRPr="00635364" w14:paraId="1C73548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011FA37" w14:textId="7394C2BA" w:rsidR="008F67E3" w:rsidRPr="00635364" w:rsidRDefault="00BA5E19" w:rsidP="00E7383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CB8E699" w14:textId="77777777" w:rsidR="008F67E3" w:rsidRPr="00635364" w:rsidRDefault="008F67E3" w:rsidP="00E73838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Medical Technik</w:t>
            </w:r>
          </w:p>
        </w:tc>
      </w:tr>
      <w:tr w:rsidR="000B588F" w:rsidRPr="00635364" w14:paraId="4F9A844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7E6376" w14:textId="619E8A4C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EBA63FB" w14:textId="75C4A3F8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Developed a Data Mesh and </w:t>
            </w:r>
            <w:r w:rsidR="008D314F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Data Lakehouse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using MS Fabric</w:t>
            </w:r>
          </w:p>
        </w:tc>
      </w:tr>
      <w:tr w:rsidR="000B588F" w:rsidRPr="00635364" w14:paraId="04240B1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DFFE523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D064223" w14:textId="13536C04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Technical implementation of MS Fabric, including governance and IT workflow </w:t>
            </w:r>
          </w:p>
        </w:tc>
      </w:tr>
      <w:tr w:rsidR="000B588F" w:rsidRPr="00635364" w14:paraId="54A11E1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D16770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D7A371C" w14:textId="68637F64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Designed a DWH and Lakehouse using the Medallion architecture</w:t>
            </w:r>
          </w:p>
        </w:tc>
      </w:tr>
      <w:tr w:rsidR="000B588F" w:rsidRPr="00635364" w14:paraId="1C5C9F0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40C2801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1678B6D" w14:textId="4564EF4C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reports and dashboards for aggregated and live data using Power BI</w:t>
            </w:r>
          </w:p>
        </w:tc>
      </w:tr>
      <w:tr w:rsidR="000B588F" w:rsidRPr="00635364" w14:paraId="2B2B9A0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4CAB01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048FD56" w14:textId="5D4E01B7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Implemented user permission concepts and data security in MS Fabric</w:t>
            </w:r>
          </w:p>
        </w:tc>
      </w:tr>
      <w:tr w:rsidR="000B588F" w:rsidRPr="00635364" w14:paraId="1418715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C07A1F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19DBF7" w14:textId="0E2B0F29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Proof of Concept: IoT analytics in MS Fabric for medical devices</w:t>
            </w:r>
          </w:p>
        </w:tc>
      </w:tr>
      <w:tr w:rsidR="000B588F" w:rsidRPr="00635364" w14:paraId="6529E15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C1E683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1B4EE62" w14:textId="55F4038E" w:rsidR="000B588F" w:rsidRPr="00635364" w:rsidRDefault="000B588F" w:rsidP="00F13EB3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Developed an asset management tool for IT equipment using Power Apps</w:t>
            </w:r>
          </w:p>
        </w:tc>
      </w:tr>
      <w:tr w:rsidR="000B588F" w:rsidRPr="00635364" w14:paraId="47DC8F4B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B5D7B7" w14:textId="77777777" w:rsidR="000B588F" w:rsidRPr="00635364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521418C" w14:textId="0979EA66" w:rsidR="000B588F" w:rsidRPr="00635364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Developed a Data Mesh and </w:t>
            </w:r>
            <w:r w:rsidR="008D314F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Data Lakehouse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using MS Fabric</w:t>
            </w:r>
          </w:p>
        </w:tc>
      </w:tr>
      <w:tr w:rsidR="00F9031F" w:rsidRPr="00635364" w14:paraId="27980C3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721E9D" w14:textId="38A30FD6" w:rsidR="00F9031F" w:rsidRPr="00635364" w:rsidRDefault="00F9031F" w:rsidP="00F9031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0D5C3A" w14:textId="3E50CE65" w:rsidR="00F9031F" w:rsidRPr="00635364" w:rsidRDefault="00F9031F" w:rsidP="00D46FAA">
            <w:pPr>
              <w:widowControl/>
              <w:spacing w:line="276" w:lineRule="auto"/>
              <w:ind w:left="227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Power BI, DAX, MS Fabric, Fabric Lakehouse, Pipelines, TSQL, Power Apps, Power Automate, SharePoint,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Jedox</w:t>
            </w:r>
            <w:proofErr w:type="spellEnd"/>
          </w:p>
        </w:tc>
      </w:tr>
      <w:tr w:rsidR="008F67E3" w:rsidRPr="00635364" w14:paraId="48BFE3C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17DEEC" w14:textId="0F067EE4" w:rsidR="008F67E3" w:rsidRPr="00635364" w:rsidRDefault="00A74762" w:rsidP="00E7383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 Involved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1CFB782" w14:textId="77777777" w:rsidR="008F67E3" w:rsidRPr="00635364" w:rsidRDefault="008F67E3" w:rsidP="00E7383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IT, Controlling</w:t>
            </w:r>
          </w:p>
        </w:tc>
      </w:tr>
      <w:tr w:rsidR="008767F7" w:rsidRPr="00635364" w14:paraId="0C109F1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E46C18" w14:textId="77777777" w:rsidR="008767F7" w:rsidRPr="00635364" w:rsidRDefault="008767F7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C13BB99" w14:textId="77777777" w:rsidR="008767F7" w:rsidRPr="00635364" w:rsidRDefault="008767F7" w:rsidP="00224369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</w:tr>
      <w:tr w:rsidR="00965532" w:rsidRPr="00635364" w14:paraId="51B660D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4964DF" w14:textId="1AC6C2A0" w:rsidR="00965532" w:rsidRPr="00635364" w:rsidRDefault="009C13C2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10.2024 – Present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AF7F5F" w14:textId="2A779A08" w:rsidR="00965532" w:rsidRPr="00635364" w:rsidRDefault="00AC491F" w:rsidP="00224369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Automation and MS Power Platform Consultant</w:t>
            </w:r>
          </w:p>
        </w:tc>
      </w:tr>
      <w:tr w:rsidR="00965532" w:rsidRPr="00635364" w14:paraId="6F5E98F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ADDF5C" w14:textId="2ED6251D" w:rsidR="00965532" w:rsidRPr="00635364" w:rsidRDefault="00EF1D19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55EC2A9" w14:textId="4A05B4B0" w:rsidR="00965532" w:rsidRPr="00635364" w:rsidRDefault="00105F8D" w:rsidP="00224369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Insurance</w:t>
            </w:r>
          </w:p>
        </w:tc>
      </w:tr>
      <w:tr w:rsidR="001E004F" w:rsidRPr="00635364" w14:paraId="297DD940" w14:textId="77777777" w:rsidTr="00635364">
        <w:trPr>
          <w:trHeight w:val="220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0530B" w14:textId="2B3FE7CB" w:rsidR="001E004F" w:rsidRPr="00635364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21E8FC2" w14:textId="0D479B5F" w:rsidR="001E004F" w:rsidRPr="00635364" w:rsidRDefault="00234DA2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Automated project portfolio management processes</w:t>
            </w:r>
          </w:p>
        </w:tc>
      </w:tr>
      <w:tr w:rsidR="001E004F" w:rsidRPr="00635364" w14:paraId="1E13DAA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AD11F0" w14:textId="77777777" w:rsidR="001E004F" w:rsidRPr="00635364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960393" w14:textId="28935676" w:rsidR="001E004F" w:rsidRPr="00635364" w:rsidRDefault="00212BF6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Developed Power Automate flows for status tracking in &lt;100 departments</w:t>
            </w:r>
          </w:p>
        </w:tc>
      </w:tr>
      <w:tr w:rsidR="001E004F" w:rsidRPr="00635364" w14:paraId="72DBC4D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B7C747" w14:textId="77777777" w:rsidR="001E004F" w:rsidRPr="00635364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64D8BD" w14:textId="2FEAFC05" w:rsidR="001E004F" w:rsidRPr="00635364" w:rsidRDefault="00212BF6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a Power Automate App for project submissions across all departments</w:t>
            </w:r>
          </w:p>
        </w:tc>
      </w:tr>
      <w:tr w:rsidR="001E004F" w:rsidRPr="00635364" w14:paraId="418C138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41C5C60" w14:textId="77777777" w:rsidR="001E004F" w:rsidRPr="00635364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F10C615" w14:textId="1FCBB110" w:rsidR="001E004F" w:rsidRPr="00635364" w:rsidRDefault="00EE5A55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Modernized centralized data collection using MS Lists</w:t>
            </w:r>
          </w:p>
        </w:tc>
      </w:tr>
      <w:tr w:rsidR="001E004F" w:rsidRPr="00635364" w14:paraId="430C2FD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D624A5" w14:textId="77777777" w:rsidR="001E004F" w:rsidRPr="00635364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348986B" w14:textId="3F627200" w:rsidR="001E004F" w:rsidRPr="00635364" w:rsidRDefault="00EE5A55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Created Power BI dashboards for project status and statistics</w:t>
            </w:r>
          </w:p>
        </w:tc>
      </w:tr>
      <w:tr w:rsidR="00965532" w:rsidRPr="00635364" w14:paraId="36A0B43A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942565" w14:textId="37CC959F" w:rsidR="00965532" w:rsidRPr="00635364" w:rsidRDefault="00DC599C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6B68CF" w14:textId="102C1E12" w:rsidR="00965532" w:rsidRPr="00635364" w:rsidRDefault="00965532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Power BI, DAX, MS Fabric, Fabric </w:t>
            </w:r>
            <w:r w:rsidR="008D314F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Lakehouse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,</w:t>
            </w:r>
            <w:r w:rsidR="00AA2D44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MS Lists, Power Apps</w:t>
            </w:r>
          </w:p>
        </w:tc>
      </w:tr>
      <w:tr w:rsidR="00965532" w:rsidRPr="00635364" w14:paraId="5385727B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2EE58B" w14:textId="5BBE8A4D" w:rsidR="00965532" w:rsidRPr="00635364" w:rsidRDefault="00965532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28E27B" w14:textId="77777777" w:rsidR="00965532" w:rsidRPr="00635364" w:rsidRDefault="00965532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SQL, Grafana API, Power Automate, Share Point</w:t>
            </w:r>
          </w:p>
        </w:tc>
      </w:tr>
      <w:tr w:rsidR="00965532" w:rsidRPr="00635364" w14:paraId="67B1936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85C4CE" w14:textId="3F016F86" w:rsidR="00965532" w:rsidRPr="00635364" w:rsidRDefault="006F4A14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 Involved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3DBF0CC" w14:textId="63307143" w:rsidR="00965532" w:rsidRPr="00635364" w:rsidRDefault="00AA2D44" w:rsidP="0022436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Projekt Portfolio Ma</w:t>
            </w:r>
            <w:r w:rsidR="002C08A3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nagement, CIO</w:t>
            </w:r>
          </w:p>
        </w:tc>
      </w:tr>
      <w:tr w:rsidR="00965532" w:rsidRPr="00635364" w14:paraId="13C8683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270D9B2" w14:textId="77777777" w:rsidR="00965532" w:rsidRPr="00635364" w:rsidRDefault="00965532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E5C3E21" w14:textId="77777777" w:rsidR="00965532" w:rsidRPr="00635364" w:rsidRDefault="00965532" w:rsidP="0022436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1632FF" w:rsidRPr="00635364" w14:paraId="6372844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B65BA1B" w14:textId="73FDCCC0" w:rsidR="001632FF" w:rsidRPr="00635364" w:rsidRDefault="001632FF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09.2024-</w:t>
            </w:r>
            <w:r w:rsidR="001B2CFE"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01</w:t>
            </w: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.202</w:t>
            </w:r>
            <w:r w:rsidR="001B2CFE"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5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A16A28" w14:textId="3419E945" w:rsidR="001632FF" w:rsidRPr="00635364" w:rsidRDefault="00C52A11" w:rsidP="00224369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Reporting and Migration Expert</w:t>
            </w:r>
          </w:p>
        </w:tc>
      </w:tr>
      <w:tr w:rsidR="001632FF" w:rsidRPr="00635364" w14:paraId="1E802C9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8980A" w14:textId="51F359F2" w:rsidR="001632FF" w:rsidRPr="00635364" w:rsidRDefault="00EF1D19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AFD9D15" w14:textId="1241EDB1" w:rsidR="001632FF" w:rsidRPr="00635364" w:rsidRDefault="00E943AE" w:rsidP="00224369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Insurance</w:t>
            </w:r>
          </w:p>
        </w:tc>
      </w:tr>
      <w:tr w:rsidR="008B1682" w:rsidRPr="00635364" w14:paraId="34289192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3B3702" w14:textId="5F53F148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BA0A44" w14:textId="1A92DBC7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Migrated 200 Power BI dashboards to Grafana</w:t>
            </w:r>
          </w:p>
        </w:tc>
      </w:tr>
      <w:tr w:rsidR="008B1682" w:rsidRPr="00635364" w14:paraId="39056952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36550BA" w14:textId="77777777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0D6BC60" w14:textId="7655C4F8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Created CIO-level dashboards</w:t>
            </w:r>
          </w:p>
        </w:tc>
      </w:tr>
      <w:tr w:rsidR="008B1682" w:rsidRPr="00635364" w14:paraId="23059A3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63C58" w14:textId="77777777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65AF5F" w14:textId="024BCB41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Enabled dynamic parameterization and auto-refresh</w:t>
            </w:r>
          </w:p>
        </w:tc>
      </w:tr>
      <w:tr w:rsidR="008B1682" w:rsidRPr="00635364" w14:paraId="248E916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FA0D7E" w14:textId="77777777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E468A0" w14:textId="1E3C18B9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Implemented row-level security in dashboards</w:t>
            </w:r>
          </w:p>
        </w:tc>
      </w:tr>
      <w:tr w:rsidR="008B1682" w:rsidRPr="00635364" w14:paraId="465C12D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C6CD6A4" w14:textId="77777777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6730A39" w14:textId="27127CF7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Developed complex real-time SQL queries</w:t>
            </w:r>
          </w:p>
        </w:tc>
      </w:tr>
      <w:tr w:rsidR="008B1682" w:rsidRPr="00635364" w14:paraId="2D5E1D9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B6552" w14:textId="77777777" w:rsidR="008B1682" w:rsidRPr="00635364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87AE2DD" w14:textId="62358C0E" w:rsidR="008B1682" w:rsidRPr="0063536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Conducted training and workshops for departments</w:t>
            </w:r>
          </w:p>
        </w:tc>
      </w:tr>
      <w:tr w:rsidR="00AD34DB" w:rsidRPr="00635364" w14:paraId="710A0EE4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8CB25B" w14:textId="54518160" w:rsidR="00AD34DB" w:rsidRPr="00635364" w:rsidRDefault="00660313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 &amp; Methods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9A31930" w14:textId="3AEF8738" w:rsidR="00AD34DB" w:rsidRPr="00635364" w:rsidRDefault="00AD34DB" w:rsidP="0022436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SQL, Grafana API, Power Automate, Share Point</w:t>
            </w:r>
          </w:p>
        </w:tc>
      </w:tr>
      <w:tr w:rsidR="00AD34DB" w:rsidRPr="00635364" w14:paraId="65F965A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EA3378" w14:textId="344E427F" w:rsidR="00AD34DB" w:rsidRPr="00635364" w:rsidRDefault="00EB1DE0" w:rsidP="0022436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8C55923" w14:textId="7294F16C" w:rsidR="00AD34DB" w:rsidRPr="00635364" w:rsidRDefault="00AD34DB" w:rsidP="0022436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IT, Controlling</w:t>
            </w:r>
          </w:p>
        </w:tc>
      </w:tr>
      <w:tr w:rsidR="002338C2" w:rsidRPr="00635364" w14:paraId="6E3249A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679A5A1" w14:textId="77777777" w:rsidR="002338C2" w:rsidRPr="00635364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3D3C4D1" w14:textId="77777777" w:rsidR="002338C2" w:rsidRPr="0063536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2338C2" w:rsidRPr="00635364" w14:paraId="0C1201C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575FF83" w14:textId="6D4E5063" w:rsidR="002338C2" w:rsidRPr="00635364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04.2024-09.2024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AD803AE" w14:textId="27629F6F" w:rsidR="002338C2" w:rsidRPr="00635364" w:rsidRDefault="002338C2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Data Architect/IoT Expert</w:t>
            </w:r>
          </w:p>
        </w:tc>
      </w:tr>
      <w:tr w:rsidR="002338C2" w:rsidRPr="00635364" w14:paraId="692BD8DB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A724EB" w14:textId="2EBBB114" w:rsidR="002338C2" w:rsidRPr="00635364" w:rsidRDefault="00CB13B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14041E0" w14:textId="3EBF3D25" w:rsidR="002338C2" w:rsidRPr="00635364" w:rsidRDefault="00CB13B4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Telecommunications</w:t>
            </w:r>
          </w:p>
        </w:tc>
      </w:tr>
      <w:tr w:rsidR="007C47B8" w:rsidRPr="00635364" w14:paraId="7F635C8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22B4963" w14:textId="324E3B55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AB3028" w14:textId="5DB01CDA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Created reporting for live-streaming calls and call </w:t>
            </w:r>
            <w:r w:rsidR="008D314F"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centres</w:t>
            </w:r>
          </w:p>
        </w:tc>
      </w:tr>
      <w:tr w:rsidR="007C47B8" w:rsidRPr="00635364" w14:paraId="752803D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1E17366" w14:textId="0C2E2D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14C720" w14:textId="235A3DB6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Defined streaming metrics and performed performance analytics</w:t>
            </w:r>
          </w:p>
        </w:tc>
      </w:tr>
      <w:tr w:rsidR="007C47B8" w:rsidRPr="00635364" w14:paraId="701EEA4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95569" w14:textId="777777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BE5711" w14:textId="4E0E7588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live call dashboards using ADX and Grafana</w:t>
            </w:r>
          </w:p>
        </w:tc>
      </w:tr>
      <w:tr w:rsidR="007C47B8" w:rsidRPr="00635364" w14:paraId="5E8F532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0FCF4F" w14:textId="777777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290F839" w14:textId="291DC699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Managed data lake and storage structures</w:t>
            </w:r>
          </w:p>
        </w:tc>
      </w:tr>
      <w:tr w:rsidR="007C47B8" w:rsidRPr="00635364" w14:paraId="631F1A6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771FEB" w14:textId="777777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4105F26" w14:textId="4306EF7C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forecast dashboards for aggregated call data</w:t>
            </w:r>
          </w:p>
        </w:tc>
      </w:tr>
      <w:tr w:rsidR="007C47B8" w:rsidRPr="00635364" w14:paraId="5D059CA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4ED4F" w14:textId="777777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E50CE42" w14:textId="315F214A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Optimized dashboard refresh performance</w:t>
            </w:r>
          </w:p>
        </w:tc>
      </w:tr>
      <w:tr w:rsidR="007C47B8" w:rsidRPr="00635364" w14:paraId="29345E9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57BB56" w14:textId="77777777" w:rsidR="007C47B8" w:rsidRPr="00635364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FBAB812" w14:textId="1F7A1905" w:rsidR="007C47B8" w:rsidRPr="00635364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Migrated Power BI dashboards to Grafana</w:t>
            </w:r>
          </w:p>
        </w:tc>
      </w:tr>
      <w:tr w:rsidR="002338C2" w:rsidRPr="00635364" w14:paraId="5C9DD9E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91E58DE" w14:textId="40D5F118" w:rsidR="002338C2" w:rsidRPr="00635364" w:rsidRDefault="00660313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 &amp; Methods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442073" w14:textId="0999B2C2" w:rsidR="002338C2" w:rsidRPr="0063536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Power BI, ADX Cluster, Azure SQL, Grafana, Functions, ADF</w:t>
            </w:r>
          </w:p>
        </w:tc>
      </w:tr>
      <w:tr w:rsidR="002338C2" w:rsidRPr="00635364" w14:paraId="1EED43B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EBC818E" w14:textId="3690BDF2" w:rsidR="002338C2" w:rsidRPr="00635364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C2DEE2" w14:textId="7CFA9213" w:rsidR="002338C2" w:rsidRPr="0063536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Logic Apps, Genisys, MS Fabric, Power Automate, DAX,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MQuery</w:t>
            </w:r>
            <w:proofErr w:type="spellEnd"/>
          </w:p>
        </w:tc>
      </w:tr>
      <w:tr w:rsidR="002338C2" w:rsidRPr="00635364" w14:paraId="1981B25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4BA57D" w14:textId="140B4463" w:rsidR="002338C2" w:rsidRPr="00635364" w:rsidRDefault="00116537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418765D" w14:textId="27A91C0B" w:rsidR="002338C2" w:rsidRPr="00635364" w:rsidRDefault="00717D17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Central Call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Center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Management, IT</w:t>
            </w:r>
          </w:p>
        </w:tc>
      </w:tr>
      <w:tr w:rsidR="002338C2" w:rsidRPr="00635364" w14:paraId="212B4EB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3844E" w14:textId="7BCA73CD" w:rsidR="002338C2" w:rsidRPr="00635364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176FDD" w14:textId="1850A8DF" w:rsidR="002338C2" w:rsidRPr="00635364" w:rsidRDefault="002338C2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</w:tr>
      <w:tr w:rsidR="00967EFD" w:rsidRPr="00635364" w14:paraId="5865BCF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77D618" w14:textId="20C97231" w:rsidR="00967EFD" w:rsidRPr="00635364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08.2023-04.2024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5D03C0" w14:textId="2CE66BA6" w:rsidR="00967EFD" w:rsidRPr="00635364" w:rsidRDefault="00967EFD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Power BI/Automation Consultant</w:t>
            </w:r>
          </w:p>
        </w:tc>
      </w:tr>
      <w:tr w:rsidR="00967EFD" w:rsidRPr="00635364" w14:paraId="4E9C109A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6671FD" w14:textId="72026561" w:rsidR="00967EFD" w:rsidRPr="00635364" w:rsidRDefault="002414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22FCB6F" w14:textId="56383F27" w:rsidR="00967EFD" w:rsidRPr="00635364" w:rsidRDefault="00EB17E5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Consumer Goods</w:t>
            </w:r>
          </w:p>
        </w:tc>
      </w:tr>
      <w:tr w:rsidR="00EB6C3C" w:rsidRPr="00635364" w14:paraId="1D19200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BF403F" w14:textId="3FD4E076" w:rsidR="00EB6C3C" w:rsidRPr="00635364" w:rsidRDefault="006F4A14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F10A865" w14:textId="6C6EB34D" w:rsidR="00EB6C3C" w:rsidRPr="00635364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Developed marketing analytics reports for campaigns</w:t>
            </w:r>
          </w:p>
        </w:tc>
      </w:tr>
      <w:tr w:rsidR="00EB6C3C" w:rsidRPr="00635364" w14:paraId="63DDF6A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4E2E967" w14:textId="6189B406" w:rsidR="00EB6C3C" w:rsidRPr="00635364" w:rsidRDefault="00EB6C3C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020C2CC" w14:textId="7DAB89C9" w:rsidR="00EB6C3C" w:rsidRPr="00635364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Defined campaign KPIs and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analyzed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performance</w:t>
            </w:r>
          </w:p>
        </w:tc>
      </w:tr>
      <w:tr w:rsidR="002E0784" w:rsidRPr="00635364" w14:paraId="6FEB6E90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C701C" w14:textId="286A6285" w:rsidR="002E0784" w:rsidRPr="0063536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075BD48" w14:textId="7C803B73" w:rsidR="002E0784" w:rsidRPr="0063536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pricing dashboards using data from price comparison websites</w:t>
            </w:r>
          </w:p>
        </w:tc>
      </w:tr>
      <w:tr w:rsidR="002E0784" w:rsidRPr="00635364" w14:paraId="77EF992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FD6A72" w14:textId="145242EA" w:rsidR="002E0784" w:rsidRPr="0063536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5E9730D" w14:textId="617564CA" w:rsidR="002E0784" w:rsidRPr="0063536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Conducted web scraping for campaign data from Amazon,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MediaMarkt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, Otto</w:t>
            </w:r>
          </w:p>
        </w:tc>
      </w:tr>
      <w:tr w:rsidR="002E0784" w:rsidRPr="00635364" w14:paraId="3031FC7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D46349" w14:textId="77777777" w:rsidR="002E0784" w:rsidRPr="0063536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7F1BED0" w14:textId="30DF8F43" w:rsidR="002E0784" w:rsidRPr="0063536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Integrated data from third-party pricing websites using Python</w:t>
            </w:r>
          </w:p>
        </w:tc>
      </w:tr>
      <w:tr w:rsidR="002E0784" w:rsidRPr="00635364" w14:paraId="09A29444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B039D4" w14:textId="77777777" w:rsidR="002E0784" w:rsidRPr="0063536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BA73B80" w14:textId="739C254C" w:rsidR="002E0784" w:rsidRPr="0063536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Automated Python scripts and established CI/CD pipelines for developers</w:t>
            </w:r>
          </w:p>
        </w:tc>
      </w:tr>
      <w:tr w:rsidR="00967EFD" w:rsidRPr="00635364" w14:paraId="4BA1E07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1EA46F" w14:textId="1600D6F8" w:rsidR="00967EFD" w:rsidRPr="00635364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 &amp; 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B9704D9" w14:textId="4DCF4CF1" w:rsidR="00967EFD" w:rsidRPr="00635364" w:rsidRDefault="00967EFD" w:rsidP="00426605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Power BI, Python, Pandas,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Jupyter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Notebooks, Azure SQL, SSIS</w:t>
            </w:r>
          </w:p>
        </w:tc>
      </w:tr>
      <w:tr w:rsidR="00967EFD" w:rsidRPr="00635364" w14:paraId="4F8A5E4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2CCA5D" w14:textId="08FB328A" w:rsidR="00967EFD" w:rsidRPr="00635364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D5C0DCD" w14:textId="16B35D69" w:rsidR="00967EFD" w:rsidRPr="00635364" w:rsidRDefault="00967EFD" w:rsidP="00426605">
            <w:pPr>
              <w:widowControl/>
              <w:spacing w:line="276" w:lineRule="auto"/>
              <w:ind w:leftChars="100" w:left="22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SSAS, Web Scraping,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Automatisierung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, MS Fabric, Power Automate, SharePoint, Qlik Cloud,</w:t>
            </w:r>
          </w:p>
        </w:tc>
      </w:tr>
      <w:tr w:rsidR="00967EFD" w:rsidRPr="00635364" w14:paraId="0412777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4F4D05" w14:textId="0177BD0B" w:rsidR="00967EFD" w:rsidRPr="00635364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F4A6507" w14:textId="4E44DF5F" w:rsidR="00967EFD" w:rsidRPr="0063536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Controlling, Marketing, Accounting, Sales</w:t>
            </w:r>
          </w:p>
        </w:tc>
      </w:tr>
      <w:tr w:rsidR="00967EFD" w:rsidRPr="00635364" w14:paraId="51974A2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7DD35E" w14:textId="37E04797" w:rsidR="00967EFD" w:rsidRPr="00635364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A9E86DD" w14:textId="77777777" w:rsid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Sales, Marketing</w:t>
            </w:r>
          </w:p>
          <w:p w14:paraId="1D228D66" w14:textId="2A60BB89" w:rsidR="00752351" w:rsidRPr="00635364" w:rsidRDefault="00752351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967EFD" w:rsidRPr="00635364" w14:paraId="66082D00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181533" w14:textId="3227312A" w:rsidR="00967EFD" w:rsidRPr="00635364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01.2023-04.2024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1F2432F" w14:textId="1F1C88D0" w:rsidR="00967EFD" w:rsidRPr="00635364" w:rsidRDefault="00967EFD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Cloud DWH Consultant/ BI Architekt</w:t>
            </w:r>
          </w:p>
        </w:tc>
      </w:tr>
      <w:tr w:rsidR="00967EFD" w:rsidRPr="00635364" w14:paraId="0CB0DED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B34B6A" w14:textId="46AD022E" w:rsidR="00967EFD" w:rsidRPr="00635364" w:rsidRDefault="00A566D5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Industry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361095D" w14:textId="04A5A7D6" w:rsidR="00967EFD" w:rsidRPr="00635364" w:rsidRDefault="00A566D5" w:rsidP="008767F7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Packaging Industry</w:t>
            </w:r>
          </w:p>
        </w:tc>
      </w:tr>
      <w:tr w:rsidR="00EC4C05" w:rsidRPr="00635364" w14:paraId="1291F3E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F1D0F41" w14:textId="55712AF0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DF1E16" w14:textId="3670F910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Built cloud-based data warehouse and reporting structures</w:t>
            </w:r>
          </w:p>
        </w:tc>
      </w:tr>
      <w:tr w:rsidR="00EC4C05" w:rsidRPr="00635364" w14:paraId="64AD06D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1706F7" w14:textId="366E966E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3732DB3" w14:textId="1DAF7D94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Integrated ERP systems from 5 countries into the DWH</w:t>
            </w:r>
          </w:p>
        </w:tc>
      </w:tr>
      <w:tr w:rsidR="00EC4C05" w:rsidRPr="00635364" w14:paraId="21B8C02B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6186EC9" w14:textId="4F1007FC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25F0111" w14:textId="48A6B6C0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Established cloud data governance and security policies</w:t>
            </w:r>
          </w:p>
        </w:tc>
      </w:tr>
      <w:tr w:rsidR="00EC4C05" w:rsidRPr="00635364" w14:paraId="461C42F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7B1070A" w14:textId="350F3187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67E72B" w14:textId="116C8C87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Developed custom interface monitoring systems</w:t>
            </w:r>
          </w:p>
        </w:tc>
      </w:tr>
      <w:tr w:rsidR="00EC4C05" w:rsidRPr="00635364" w14:paraId="2DDDA18D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422917" w14:textId="5DCE4F78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62F4102" w14:textId="22093F13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Structured data integration and storage using layer concepts</w:t>
            </w:r>
          </w:p>
        </w:tc>
      </w:tr>
      <w:tr w:rsidR="00EC4C05" w:rsidRPr="00635364" w14:paraId="1F78196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A8B5E10" w14:textId="77777777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FA45C5C" w14:textId="4C37AEF2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Migrated </w:t>
            </w:r>
            <w:proofErr w:type="gram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on-premise</w:t>
            </w:r>
            <w:proofErr w:type="gram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DWH to the cloud and SSIS to Azure Data Factory</w:t>
            </w:r>
          </w:p>
        </w:tc>
      </w:tr>
      <w:tr w:rsidR="00EC4C05" w:rsidRPr="00635364" w14:paraId="34E92B4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725D8D" w14:textId="77777777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77BD6B9" w14:textId="0A9CAEE0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Implemented single point of truth data models with SSIS</w:t>
            </w:r>
          </w:p>
        </w:tc>
      </w:tr>
      <w:tr w:rsidR="00EC4C05" w:rsidRPr="00635364" w14:paraId="04B34AB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02E4C35" w14:textId="77777777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B2E9267" w14:textId="2EAB368E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Connected to SAP BW, HANA, Qlik Sense</w:t>
            </w:r>
          </w:p>
        </w:tc>
      </w:tr>
      <w:tr w:rsidR="00EC4C05" w:rsidRPr="00635364" w14:paraId="4623B4D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462B64" w14:textId="77777777" w:rsidR="00EC4C05" w:rsidRPr="00635364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7FB7E29" w14:textId="5B83D7FA" w:rsidR="00EC4C05" w:rsidRPr="0063536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Migrated data models from Qlik Sense to Power BI semantic model</w:t>
            </w:r>
          </w:p>
        </w:tc>
      </w:tr>
      <w:tr w:rsidR="00AC5D71" w:rsidRPr="00635364" w14:paraId="74F1C82B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0CF1BF7" w14:textId="0B21C8F4" w:rsidR="00AC5D71" w:rsidRPr="00635364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 &amp; 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70C2E7" w14:textId="3F6013FF" w:rsidR="00AC5D71" w:rsidRPr="00635364" w:rsidRDefault="00AC5D71" w:rsidP="00AC5D71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Azure Data Platform, Azure SQL, MS Fabric, Qlik Sense,</w:t>
            </w:r>
          </w:p>
        </w:tc>
      </w:tr>
      <w:tr w:rsidR="00967EFD" w:rsidRPr="00635364" w14:paraId="6254884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DDCD62" w14:textId="19E3BE14" w:rsidR="00967EFD" w:rsidRPr="00635364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1D1FA9" w14:textId="6B853764" w:rsidR="00967EFD" w:rsidRPr="0063536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Power BI, Azure Databricks, ADF, Power Apps &amp; Automate, PowerShell</w:t>
            </w:r>
          </w:p>
        </w:tc>
      </w:tr>
      <w:tr w:rsidR="00967EFD" w:rsidRPr="00635364" w14:paraId="2DA6DDDD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FFD35F4" w14:textId="53CC9371" w:rsidR="00967EFD" w:rsidRPr="00635364" w:rsidRDefault="00CB2BB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0BBEE4" w14:textId="7E5E1E02" w:rsidR="00967EFD" w:rsidRPr="00635364" w:rsidRDefault="004C044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Controlling, Central IT, Executive Management</w:t>
            </w:r>
          </w:p>
        </w:tc>
      </w:tr>
      <w:tr w:rsidR="00DC599C" w:rsidRPr="00635364" w14:paraId="278E920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125A38B" w14:textId="77777777" w:rsidR="00DC599C" w:rsidRPr="00635364" w:rsidRDefault="00DC59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000361" w14:textId="77777777" w:rsidR="00DC599C" w:rsidRPr="00635364" w:rsidRDefault="00DC599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1D23A4F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1BD440" w14:textId="715C30A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FIRMA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AA87AD" w14:textId="78C36E2D" w:rsidR="006F4A14" w:rsidRPr="00635364" w:rsidRDefault="006F4A14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DEUTSCHE BÖRSE AG, Frankfurt am Main</w:t>
            </w:r>
          </w:p>
        </w:tc>
      </w:tr>
      <w:tr w:rsidR="006F4A14" w:rsidRPr="00635364" w14:paraId="5573AFC2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9A2120" w14:textId="7C66A9C2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11.2019 – 05.2020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4F5D185" w14:textId="6A56CBAA" w:rsidR="006F4A14" w:rsidRPr="00635364" w:rsidRDefault="00426605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Internship</w:t>
            </w:r>
            <w:r w:rsidR="006F4A14"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 xml:space="preserve"> Data Analytics</w:t>
            </w:r>
          </w:p>
        </w:tc>
      </w:tr>
      <w:tr w:rsidR="006F4A14" w:rsidRPr="00635364" w14:paraId="297876C9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522A9A84" w14:textId="64552089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768927" w14:textId="38A336D0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Preparation and execution of research and analytical tasks</w:t>
            </w:r>
          </w:p>
        </w:tc>
      </w:tr>
      <w:tr w:rsidR="006F4A14" w:rsidRPr="00635364" w14:paraId="68BAFF3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DA58C5" w14:textId="576F8741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8C3430" w14:textId="47AF15C3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Support of operational activities in markets for financial instruments, including trading system interfaces and tools</w:t>
            </w:r>
          </w:p>
        </w:tc>
      </w:tr>
      <w:tr w:rsidR="006F4A14" w:rsidRPr="00635364" w14:paraId="3673A91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C4DBF5" w14:textId="3EC04704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9373832" w14:textId="030FF389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Review and assessment of release IT specifications related to data models, trading models, interfaces, and GUIs</w:t>
            </w:r>
          </w:p>
        </w:tc>
      </w:tr>
      <w:tr w:rsidR="006F4A14" w:rsidRPr="00635364" w14:paraId="3556A0F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E2B73F0" w14:textId="71713F30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40B6CB8" w14:textId="15FE78A8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Coordination and support of project streams, including ad-hoc assistance with operational tasks</w:t>
            </w:r>
          </w:p>
        </w:tc>
      </w:tr>
      <w:tr w:rsidR="006F4A14" w:rsidRPr="00635364" w14:paraId="7D2FFA2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6A0091" w14:textId="37EC30EB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A4968A" w14:textId="451E5D2C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Documentation of work results and handover to relevant stakeholders</w:t>
            </w:r>
          </w:p>
        </w:tc>
      </w:tr>
      <w:tr w:rsidR="006F4A14" w:rsidRPr="00635364" w14:paraId="5BE9616D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49BC790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743B7A7" w14:textId="62BE22E8" w:rsidR="006F4A14" w:rsidRPr="00635364" w:rsidRDefault="006F4A1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Coordination with business departments and IT teams regarding interface alignment and integration</w:t>
            </w:r>
          </w:p>
        </w:tc>
      </w:tr>
      <w:tr w:rsidR="006F4A14" w:rsidRPr="00635364" w14:paraId="79EC552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34B71AF" w14:textId="6813110A" w:rsidR="006F4A14" w:rsidRPr="00635364" w:rsidRDefault="00747796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0550D4F" w14:textId="060DC4AB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Xetra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, R, Power BI, Python, Excel, Access</w:t>
            </w:r>
          </w:p>
        </w:tc>
      </w:tr>
      <w:tr w:rsidR="006F4A14" w:rsidRPr="00635364" w14:paraId="18C961B0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507C1F" w14:textId="247C510A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Departments 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5B696F1" w14:textId="4C2BB99D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Cash Market Operation Department</w:t>
            </w:r>
          </w:p>
        </w:tc>
      </w:tr>
      <w:tr w:rsidR="006F4A14" w:rsidRPr="00635364" w14:paraId="40DD4BA7" w14:textId="77777777" w:rsidTr="00635364">
        <w:trPr>
          <w:trHeight w:val="27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0B7DDA7" w14:textId="6FF67C1C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8BEF582" w14:textId="13AD071C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168A93E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AC1954" w14:textId="447CAA7B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11.2007 – 10.2018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9546A9B" w14:textId="4C55480F" w:rsidR="006F4A14" w:rsidRPr="00635364" w:rsidRDefault="00747796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STATE ACADEMY OF CHOREOGRAPHY, TASHKENT</w:t>
            </w:r>
          </w:p>
        </w:tc>
      </w:tr>
      <w:tr w:rsidR="006F4A14" w:rsidRPr="00635364" w14:paraId="3290744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58C55B" w14:textId="3E1059AE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11.2013 – 10.2018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9815FE" w14:textId="78DE2A44" w:rsidR="006F4A14" w:rsidRPr="00635364" w:rsidRDefault="00747796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Vice Rector for Finance and Economic Affairs</w:t>
            </w:r>
          </w:p>
        </w:tc>
      </w:tr>
      <w:tr w:rsidR="00747796" w:rsidRPr="00635364" w14:paraId="31F622F4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077BE8C5" w14:textId="68808BA1" w:rsidR="00747796" w:rsidRPr="00635364" w:rsidRDefault="00747796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79D8B4F" w14:textId="2934791D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Head and management of a cross-functional division covering finance, procurement, insurance, and risk management</w:t>
            </w:r>
          </w:p>
        </w:tc>
      </w:tr>
      <w:tr w:rsidR="00747796" w:rsidRPr="00635364" w14:paraId="72B656B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F6E1D4A" w14:textId="7E7A7392" w:rsidR="00747796" w:rsidRPr="00635364" w:rsidRDefault="00747796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E66A434" w14:textId="77135172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Oversight of strategic long-term financial planning and asset/liability management in alignment with institutional objectives</w:t>
            </w:r>
          </w:p>
        </w:tc>
      </w:tr>
      <w:tr w:rsidR="00747796" w:rsidRPr="00635364" w14:paraId="56AA0D52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AC8F0A6" w14:textId="23AF413E" w:rsidR="00747796" w:rsidRPr="00635364" w:rsidRDefault="00747796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9C506FE" w14:textId="7A032EC4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Preparation and presentation of comprehensive financial reports to governmental ministries</w:t>
            </w:r>
          </w:p>
        </w:tc>
      </w:tr>
      <w:tr w:rsidR="00747796" w:rsidRPr="00635364" w14:paraId="4B503EF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4CDF4D4" w14:textId="1DAB3149" w:rsidR="00747796" w:rsidRPr="00635364" w:rsidRDefault="00747796" w:rsidP="00747796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365462" w14:textId="369FEC34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Management of treasury operations, liquidity planning, and compliance reporting</w:t>
            </w:r>
          </w:p>
        </w:tc>
      </w:tr>
      <w:tr w:rsidR="00747796" w:rsidRPr="00635364" w14:paraId="6E13CFC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C21F4D" w14:textId="3648EF46" w:rsidR="00747796" w:rsidRPr="00635364" w:rsidRDefault="00747796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A377F19" w14:textId="76D095B8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Coordination with governing bodies, supervisory authorities, and insurance providers</w:t>
            </w:r>
          </w:p>
        </w:tc>
      </w:tr>
      <w:tr w:rsidR="00747796" w:rsidRPr="00635364" w14:paraId="2D87486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A89E5F9" w14:textId="5777C442" w:rsidR="00747796" w:rsidRPr="00635364" w:rsidRDefault="00747796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4858E5" w14:textId="366E1C26" w:rsidR="00747796" w:rsidRPr="00635364" w:rsidRDefault="00747796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Responsibility for the departments of Finance, Controlling, Reporting, Procurement, Insurance, Treasury, Liquidity Management, Risk Management, and Compliance</w:t>
            </w:r>
          </w:p>
        </w:tc>
      </w:tr>
      <w:tr w:rsidR="006F4A14" w:rsidRPr="00635364" w14:paraId="6D068941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69C5E2" w14:textId="02E10046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5D95109" w14:textId="5639F69B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34AF037F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7B9EC3" w14:textId="08486E4B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11.2007 – 11.2013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D864FC4" w14:textId="29DC1E22" w:rsidR="006F4A14" w:rsidRPr="00635364" w:rsidRDefault="0032358F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Chief Accountant</w:t>
            </w:r>
          </w:p>
        </w:tc>
      </w:tr>
      <w:tr w:rsidR="0032358F" w:rsidRPr="00635364" w14:paraId="1D46EA17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5FCB7F03" w14:textId="6F47F3FB" w:rsidR="0032358F" w:rsidRPr="00635364" w:rsidRDefault="0032358F" w:rsidP="003235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CD472DB" w14:textId="55F44349" w:rsidR="0032358F" w:rsidRPr="00635364" w:rsidRDefault="0032358F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Development and maintenance of reports and datasets for asset and liability accounts to provide performance insights for the university</w:t>
            </w:r>
          </w:p>
        </w:tc>
      </w:tr>
      <w:tr w:rsidR="0032358F" w:rsidRPr="00635364" w14:paraId="58293CC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5F7F48" w14:textId="77777777" w:rsidR="0032358F" w:rsidRPr="00635364" w:rsidRDefault="0032358F" w:rsidP="003235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DA2C340" w14:textId="50FDB938" w:rsidR="0032358F" w:rsidRPr="00635364" w:rsidRDefault="0032358F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Analysis of financial data to identify efficiency, optimization, and process improvement opportunities</w:t>
            </w:r>
          </w:p>
        </w:tc>
      </w:tr>
      <w:tr w:rsidR="0032358F" w:rsidRPr="00635364" w14:paraId="6ED51F6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3F4D6E" w14:textId="77777777" w:rsidR="0032358F" w:rsidRPr="00635364" w:rsidRDefault="0032358F" w:rsidP="003235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38A61C3" w14:textId="4CFADE48" w:rsidR="0032358F" w:rsidRPr="00635364" w:rsidRDefault="0032358F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Coordination and expert execution of accounting processes to ensure compliance with accounting standards and regulatory requirements</w:t>
            </w:r>
          </w:p>
        </w:tc>
      </w:tr>
      <w:tr w:rsidR="0032358F" w:rsidRPr="00635364" w14:paraId="5CAE9DF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0DB729" w14:textId="49B83D91" w:rsidR="0032358F" w:rsidRPr="00635364" w:rsidRDefault="0032358F" w:rsidP="003235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C38735D" w14:textId="28A3EC8C" w:rsidR="0032358F" w:rsidRPr="00635364" w:rsidRDefault="0032358F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Design and implementation of KPIs and dashboards for ongoing financial reporting</w:t>
            </w:r>
          </w:p>
        </w:tc>
      </w:tr>
      <w:tr w:rsidR="0032358F" w:rsidRPr="00635364" w14:paraId="2107DE7A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82D2D2" w14:textId="03C93213" w:rsidR="0032358F" w:rsidRPr="00635364" w:rsidRDefault="0032358F" w:rsidP="003235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6DE8102" w14:textId="51007CA2" w:rsidR="0032358F" w:rsidRPr="00635364" w:rsidRDefault="0032358F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Ensuring proper documentation, auditability, and compliance within financial accounting</w:t>
            </w:r>
          </w:p>
        </w:tc>
      </w:tr>
      <w:tr w:rsidR="006F4A14" w:rsidRPr="00635364" w14:paraId="6B644E78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13CDDAB" w14:textId="5241DEBC" w:rsidR="006F4A14" w:rsidRPr="00635364" w:rsidRDefault="00747796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710D265" w14:textId="7656EDEC" w:rsidR="006F4A14" w:rsidRPr="00635364" w:rsidRDefault="006F4A1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1C </w:t>
            </w:r>
            <w:proofErr w:type="spellStart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Buchhaltung</w:t>
            </w:r>
            <w:proofErr w:type="spellEnd"/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, MS Excel, MS Access, VBA</w:t>
            </w:r>
          </w:p>
        </w:tc>
      </w:tr>
      <w:tr w:rsidR="006F4A14" w:rsidRPr="00635364" w14:paraId="229FBEBC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32231E1" w14:textId="37D9F8A1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1E03D62" w14:textId="0E36BA0E" w:rsidR="006F4A14" w:rsidRPr="00635364" w:rsidRDefault="00635364" w:rsidP="00426605">
            <w:pPr>
              <w:widowControl/>
              <w:spacing w:line="276" w:lineRule="auto"/>
              <w:ind w:leftChars="100" w:left="22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General ledger accounting, payments, accounts receivable and payable, fixed assets, taxes, controlling, audit, and internal review</w:t>
            </w:r>
          </w:p>
        </w:tc>
      </w:tr>
      <w:tr w:rsidR="006F4A14" w:rsidRPr="00635364" w14:paraId="143B3F6E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A128111" w14:textId="10CA2923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2EE1F7F" w14:textId="5892BF85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1A1E59D3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F1BAB1" w14:textId="732FA6D1" w:rsidR="006F4A14" w:rsidRPr="00635364" w:rsidRDefault="006F4A14" w:rsidP="00747796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06.2005 – 11.2007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9408B2" w14:textId="0274DDC4" w:rsidR="006F4A14" w:rsidRPr="00635364" w:rsidRDefault="00635364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STATISTICAL COMMITTEE OF UZBEKISTAN, TASHKENT</w:t>
            </w:r>
          </w:p>
        </w:tc>
      </w:tr>
      <w:tr w:rsidR="006F4A14" w:rsidRPr="00635364" w14:paraId="0F8C0D66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541B7B" w14:textId="0538105C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06.2005 - 11.2007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AEEB77" w14:textId="17716143" w:rsidR="006F4A14" w:rsidRPr="00635364" w:rsidRDefault="00635364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Data Analyst</w:t>
            </w:r>
          </w:p>
        </w:tc>
      </w:tr>
      <w:tr w:rsidR="00635364" w:rsidRPr="00635364" w14:paraId="403E2D75" w14:textId="77777777" w:rsidTr="00635364">
        <w:trPr>
          <w:trHeight w:val="37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7AA5C658" w14:textId="21AB9AB8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Responsibilities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B71F72" w14:textId="4E809353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Preparation of periodic reports and synthesis of complex datasets for management and ministerial presentations</w:t>
            </w:r>
          </w:p>
        </w:tc>
      </w:tr>
      <w:tr w:rsidR="00635364" w:rsidRPr="00635364" w14:paraId="01628109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5C767E19" w14:textId="5CF3A9CA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D07D44" w14:textId="7D99A9B9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Development of detailed guidelines and analytical recommendations for ministries and internal departments</w:t>
            </w:r>
          </w:p>
        </w:tc>
      </w:tr>
      <w:tr w:rsidR="00635364" w:rsidRPr="00635364" w14:paraId="58978547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3AFCD5E4" w14:textId="0AC58367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A65856" w14:textId="228FD23E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Design and implementation of KPIs to monitor regional performance, enhance accountability, and drive improvements</w:t>
            </w:r>
          </w:p>
        </w:tc>
      </w:tr>
      <w:tr w:rsidR="00635364" w:rsidRPr="00635364" w14:paraId="1ABB4BA6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47E0CACF" w14:textId="023A77AE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D1551F" w14:textId="51A7902A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Use of BI tools to create dashboards as well as annual, quarterly, and ad-hoc analytical reports</w:t>
            </w:r>
          </w:p>
        </w:tc>
      </w:tr>
      <w:tr w:rsidR="00635364" w:rsidRPr="00635364" w14:paraId="27F6E4C1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1E51DA6D" w14:textId="77777777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354723" w14:textId="38A3AA4B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Application of statistical models and data analysis techniques to forecast trends in the investment and construction sectors</w:t>
            </w:r>
          </w:p>
        </w:tc>
      </w:tr>
      <w:tr w:rsidR="00635364" w:rsidRPr="00635364" w14:paraId="6A95A09E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B28E30" w14:textId="143AD85A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E05AB9D" w14:textId="7C762ACC" w:rsidR="00635364" w:rsidRPr="00635364" w:rsidRDefault="0063536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MS Excel, MS Access, VBA Macro, MS Power Point</w:t>
            </w:r>
          </w:p>
        </w:tc>
      </w:tr>
      <w:tr w:rsidR="00635364" w:rsidRPr="00635364" w14:paraId="49A9510D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34ACDA" w14:textId="50E142FC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Departments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6D80E4C" w14:textId="0F0450AF" w:rsidR="00635364" w:rsidRPr="00635364" w:rsidRDefault="0063536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Investment and Construction Statistics, Data Analysis, Reporting</w:t>
            </w:r>
          </w:p>
        </w:tc>
      </w:tr>
      <w:tr w:rsidR="006F4A14" w:rsidRPr="00635364" w14:paraId="0464F283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076478E7" w14:textId="537A1DE9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7EED5E" w14:textId="103B7166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00C839D8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F9F486B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 xml:space="preserve">Training </w:t>
            </w:r>
          </w:p>
          <w:p w14:paraId="296056AE" w14:textId="0CA9FD14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08.2022 – 03.2023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EA0B81" w14:textId="705E9153" w:rsidR="006F4A14" w:rsidRPr="00635364" w:rsidRDefault="006F4A14" w:rsidP="006F4A14">
            <w:pPr>
              <w:widowControl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EPAM SYSTEMS</w:t>
            </w:r>
          </w:p>
        </w:tc>
      </w:tr>
      <w:tr w:rsidR="00635364" w:rsidRPr="00635364" w14:paraId="424513B6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FB84A62" w14:textId="1AE654C1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Focus areas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0A4D52" w14:textId="3B832990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Data warehouse and ETL concepts and implementation using PostgreSQL, </w:t>
            </w:r>
            <w:r w:rsidR="00C556D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br/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SQL and Python</w:t>
            </w:r>
          </w:p>
        </w:tc>
      </w:tr>
      <w:tr w:rsidR="00635364" w:rsidRPr="00635364" w14:paraId="648B7659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17B22030" w14:textId="20B0A319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8997A6" w14:textId="48AF5DB0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Data quality management and data validation, including DQ/DQE test automation</w:t>
            </w:r>
          </w:p>
        </w:tc>
      </w:tr>
      <w:tr w:rsidR="00635364" w:rsidRPr="00635364" w14:paraId="7455AAC4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409FD357" w14:textId="1430A08B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7B8978" w14:textId="7359A610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Business intelligence and reporting with Power BI (data models, reports, dashboards)</w:t>
            </w:r>
          </w:p>
        </w:tc>
      </w:tr>
      <w:tr w:rsidR="00635364" w:rsidRPr="00635364" w14:paraId="35D6C8C3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5B355D58" w14:textId="684EF24B" w:rsidR="00635364" w:rsidRPr="00635364" w:rsidRDefault="00635364" w:rsidP="0063536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4ACE3D" w14:textId="38EE2AA7" w:rsidR="00635364" w:rsidRPr="00635364" w:rsidRDefault="00635364" w:rsidP="00B560C6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Cloud platform experience with AWS, including data pipelines and data storage</w:t>
            </w:r>
          </w:p>
        </w:tc>
      </w:tr>
      <w:tr w:rsidR="006F4A14" w:rsidRPr="00635364" w14:paraId="62F1B28A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1BE7A2E9" w14:textId="1270E777" w:rsidR="006A6AF4" w:rsidRPr="006A6AF4" w:rsidRDefault="00747796" w:rsidP="00C556D7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Tools/Technologies</w:t>
            </w:r>
          </w:p>
          <w:p w14:paraId="56724D1F" w14:textId="77777777" w:rsidR="006A6AF4" w:rsidRPr="006A6AF4" w:rsidRDefault="006A6AF4" w:rsidP="006A6A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  <w:p w14:paraId="4FB496BC" w14:textId="0EFBA8FD" w:rsidR="006A6AF4" w:rsidRPr="006A6AF4" w:rsidRDefault="006A6AF4" w:rsidP="006A6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078E79" w14:textId="5BF6498F" w:rsidR="00B12F8E" w:rsidRPr="00635364" w:rsidRDefault="00635364" w:rsidP="00B12F8E">
            <w:pPr>
              <w:widowControl/>
              <w:spacing w:line="276" w:lineRule="auto"/>
              <w:ind w:left="25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SQL, Python, PostgreSQL, DWH/ETL, AWS (data engineering environments), Power BI, data quality, data validation, DQE test automation</w:t>
            </w:r>
          </w:p>
        </w:tc>
      </w:tr>
      <w:tr w:rsidR="006F4A14" w:rsidRPr="00635364" w14:paraId="2C09E289" w14:textId="77777777" w:rsidTr="00635364">
        <w:tblPrEx>
          <w:tblCellMar>
            <w:left w:w="70" w:type="dxa"/>
            <w:right w:w="70" w:type="dxa"/>
          </w:tblCellMar>
        </w:tblPrEx>
        <w:trPr>
          <w:trHeight w:val="118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6324759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  <w:t>University</w:t>
            </w: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 xml:space="preserve"> </w:t>
            </w:r>
          </w:p>
          <w:p w14:paraId="26F86BBA" w14:textId="0010F922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Master</w:t>
            </w:r>
          </w:p>
          <w:p w14:paraId="501EFA5A" w14:textId="23499198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10.2018 – 08.2022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F773A71" w14:textId="58633195" w:rsidR="006F4A14" w:rsidRPr="00635364" w:rsidRDefault="006F4A14" w:rsidP="00B560C6">
            <w:pPr>
              <w:widowControl/>
              <w:spacing w:line="276" w:lineRule="auto"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Master of Science in Economics and Finance</w:t>
            </w:r>
          </w:p>
        </w:tc>
      </w:tr>
      <w:tr w:rsidR="006F4A14" w:rsidRPr="00635364" w14:paraId="37919961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4942DB5E" w14:textId="593CED72" w:rsidR="006F4A14" w:rsidRPr="00635364" w:rsidRDefault="0063536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University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E67134" w14:textId="6419BB33" w:rsidR="006F4A14" w:rsidRPr="00635364" w:rsidRDefault="006F4A1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HOCHSCHULE RHEIN-WAAL, Kleve</w:t>
            </w:r>
          </w:p>
        </w:tc>
      </w:tr>
      <w:tr w:rsidR="006F4A14" w:rsidRPr="00635364" w14:paraId="3F8A15F2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1B8CF72A" w14:textId="1E0CC51E" w:rsidR="006F4A14" w:rsidRPr="00635364" w:rsidRDefault="0063536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Focus areas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F2B804" w14:textId="0B0EAED6" w:rsidR="006F4A14" w:rsidRPr="00635364" w:rsidRDefault="0063536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Econometrics, quantitative methods, financial markets, risk modeling, applied corporate finance, and empirical research</w:t>
            </w:r>
          </w:p>
        </w:tc>
      </w:tr>
      <w:tr w:rsidR="006F4A14" w:rsidRPr="00635364" w14:paraId="05453BB3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F78AA00" w14:textId="00FF0DC7" w:rsidR="006F4A14" w:rsidRPr="00635364" w:rsidRDefault="0063536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GPA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31E879C" w14:textId="4F3BED38" w:rsidR="006F4A14" w:rsidRPr="00635364" w:rsidRDefault="006F4A1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2.3</w:t>
            </w:r>
          </w:p>
        </w:tc>
      </w:tr>
      <w:tr w:rsidR="006F4A14" w:rsidRPr="00635364" w14:paraId="4DC1E499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4C0FF534" w14:textId="4645078B" w:rsidR="006F4A14" w:rsidRPr="00635364" w:rsidRDefault="0063536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Degree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3EA80E" w14:textId="61196B54" w:rsidR="006F4A14" w:rsidRPr="00635364" w:rsidRDefault="006F4A1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Master of Science in Economics and Finance</w:t>
            </w:r>
          </w:p>
        </w:tc>
      </w:tr>
      <w:tr w:rsidR="006F4A14" w:rsidRPr="00635364" w14:paraId="541F707F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57DBADD" w14:textId="5E116820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768028" w14:textId="78E6399B" w:rsidR="006F4A14" w:rsidRPr="00635364" w:rsidRDefault="006F4A14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52A14B4F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27376948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Bachelor</w:t>
            </w:r>
          </w:p>
          <w:p w14:paraId="7C8CD139" w14:textId="13CEBAFD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09.2000 – 07.2004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1436C5F" w14:textId="7B5DE802" w:rsidR="006F4A14" w:rsidRPr="00635364" w:rsidRDefault="00397AB7" w:rsidP="00B560C6">
            <w:pPr>
              <w:widowControl/>
              <w:spacing w:line="276" w:lineRule="auto"/>
              <w:ind w:firstLineChars="100" w:firstLine="24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397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Finance and Business Administration</w:t>
            </w:r>
          </w:p>
        </w:tc>
      </w:tr>
      <w:tr w:rsidR="00397AB7" w:rsidRPr="00635364" w14:paraId="5DD2B44C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10D2E487" w14:textId="1FE12880" w:rsidR="00397AB7" w:rsidRPr="00635364" w:rsidRDefault="00397AB7" w:rsidP="00397AB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University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5C5D2" w14:textId="6454EEA8" w:rsidR="00397AB7" w:rsidRPr="00635364" w:rsidRDefault="00397AB7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Tashkent Institute of Finance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, Uzbekistan</w:t>
            </w:r>
          </w:p>
        </w:tc>
      </w:tr>
      <w:tr w:rsidR="00397AB7" w:rsidRPr="00635364" w14:paraId="7198992D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6F615F6A" w14:textId="4C21461F" w:rsidR="00397AB7" w:rsidRPr="00635364" w:rsidRDefault="00397AB7" w:rsidP="00397AB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Focus areas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649C4" w14:textId="600ACA43" w:rsidR="00397AB7" w:rsidRPr="00635364" w:rsidRDefault="00397AB7" w:rsidP="00B560C6">
            <w:pPr>
              <w:widowControl/>
              <w:spacing w:line="276" w:lineRule="auto"/>
              <w:ind w:left="21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397A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Finance, business administration, econometrics, quantitative methods, statistics, marketing,</w:t>
            </w:r>
            <w:r w:rsidRPr="00397AB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accounting, bookkeeping, insurance, and taxation</w:t>
            </w:r>
          </w:p>
        </w:tc>
      </w:tr>
      <w:tr w:rsidR="00397AB7" w:rsidRPr="00635364" w14:paraId="58586D0E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6B73BE82" w14:textId="194D790B" w:rsidR="00397AB7" w:rsidRPr="00635364" w:rsidRDefault="00397AB7" w:rsidP="00397AB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GPA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2606D92" w14:textId="5E451EDE" w:rsidR="00397AB7" w:rsidRPr="00635364" w:rsidRDefault="00397AB7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1.4</w:t>
            </w:r>
          </w:p>
        </w:tc>
      </w:tr>
      <w:tr w:rsidR="00397AB7" w:rsidRPr="00635364" w14:paraId="3C43F67F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</w:tcPr>
          <w:p w14:paraId="37C95C24" w14:textId="6A018F1D" w:rsidR="00397AB7" w:rsidRPr="00635364" w:rsidRDefault="00397AB7" w:rsidP="00397AB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Degree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E091BE" w14:textId="64383208" w:rsidR="00397AB7" w:rsidRPr="00635364" w:rsidRDefault="00397AB7" w:rsidP="00B560C6">
            <w:pPr>
              <w:widowControl/>
              <w:spacing w:line="276" w:lineRule="auto"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Bachelor of Science (Economics and Finance)</w:t>
            </w:r>
          </w:p>
        </w:tc>
      </w:tr>
      <w:tr w:rsidR="006F4A14" w:rsidRPr="00635364" w14:paraId="4A32A109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88CCC24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 </w:t>
            </w:r>
          </w:p>
          <w:p w14:paraId="09C4C99E" w14:textId="4C80707F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de-DE"/>
              </w:rPr>
              <w:t>IT knowledge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7770E3" w14:textId="39DDE39B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120605E0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8B1108" w14:textId="6D675452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A192750" w14:textId="766895DE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 </w:t>
            </w:r>
          </w:p>
        </w:tc>
      </w:tr>
      <w:tr w:rsidR="006F4A14" w:rsidRPr="00635364" w14:paraId="07A3C1DC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728CC32" w14:textId="254A6EC5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 xml:space="preserve">BI Applications 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2E70A1" w14:textId="33883EA1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Power BI, Cognos BI, Cognos Analytics, Tableau, Grafana. SQL, DWH</w:t>
            </w:r>
          </w:p>
        </w:tc>
      </w:tr>
      <w:tr w:rsidR="006F4A14" w:rsidRPr="00635364" w14:paraId="6AB6334A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45AB08" w14:textId="0CD76FC6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 xml:space="preserve">Data Analytics 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2BF29E0" w14:textId="3FE7A4C5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Azure Synapse Analytics, Influx DB, Azure Data Lake, Azure Data Explorer</w:t>
            </w:r>
          </w:p>
        </w:tc>
      </w:tr>
      <w:tr w:rsidR="006F4A14" w:rsidRPr="00635364" w14:paraId="4B4C1FBD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03DF54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A8E8FE" w14:textId="77777777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Databricks, Azure Data Factory, Kafka, IoT Hubs, Event Hubs</w:t>
            </w:r>
          </w:p>
          <w:p w14:paraId="299B7109" w14:textId="4EFF206E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6F4A14" w:rsidRPr="00635364" w14:paraId="147EF76C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0D048D" w14:textId="2C8BF2BB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Cloud</w:t>
            </w:r>
            <w:r w:rsidRPr="00635364">
              <w:rPr>
                <w:lang w:val="en-GB"/>
              </w:rPr>
              <w:t xml:space="preserve"> </w:t>
            </w: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Platforms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747A27" w14:textId="384CCE78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Azure Data Platform, MS Fabric</w:t>
            </w:r>
            <w:r w:rsidR="00CC2E52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, Amazon Web service, MS </w:t>
            </w:r>
            <w:r w:rsidR="00D64AE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PowerApps</w:t>
            </w:r>
          </w:p>
        </w:tc>
      </w:tr>
      <w:tr w:rsidR="006F4A14" w:rsidRPr="00635364" w14:paraId="1A1F6DAA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B05E2BA" w14:textId="5FDCEE50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Programming Languages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BD79FEE" w14:textId="66640E56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SQL, Python, JavaScript</w:t>
            </w:r>
          </w:p>
        </w:tc>
      </w:tr>
      <w:tr w:rsidR="006F4A14" w:rsidRPr="00635364" w14:paraId="70E9C94F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2FB764" w14:textId="765EF180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9B67CB" w14:textId="44D339D8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20A19769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C2D9B7" w14:textId="4C6745CF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026EEBC" w14:textId="1F91A786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07FC9F12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2059ECD" w14:textId="69D984A3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de-DE"/>
              </w:rPr>
              <w:t>Languages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A9C523" w14:textId="7E6AC5A3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56243A93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35B3D93" w14:textId="77777777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E560C57" w14:textId="77777777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35F17422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3A6D62" w14:textId="58C25248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Uzbek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6834B6D" w14:textId="31DB71AB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Native</w:t>
            </w:r>
          </w:p>
        </w:tc>
      </w:tr>
      <w:tr w:rsidR="006F4A14" w:rsidRPr="00635364" w14:paraId="447ADCEC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B9E782E" w14:textId="499296DE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English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754F96" w14:textId="230E71BC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Fluent</w:t>
            </w:r>
          </w:p>
        </w:tc>
      </w:tr>
      <w:tr w:rsidR="006F4A14" w:rsidRPr="00635364" w14:paraId="06A47580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7A22C0" w14:textId="7C2DF383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German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093F17F" w14:textId="09E3EDF7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Good</w:t>
            </w:r>
          </w:p>
        </w:tc>
      </w:tr>
      <w:tr w:rsidR="006F4A14" w:rsidRPr="00635364" w14:paraId="07A7D782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2E9ADF" w14:textId="082CDC80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Russian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2F838CE" w14:textId="3C13BDB8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Good</w:t>
            </w:r>
          </w:p>
        </w:tc>
      </w:tr>
      <w:tr w:rsidR="006F4A14" w:rsidRPr="00635364" w14:paraId="5312C88D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035132" w14:textId="5C61FD8E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Turkish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34EDA20" w14:textId="364915E4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Good</w:t>
            </w:r>
          </w:p>
        </w:tc>
      </w:tr>
      <w:tr w:rsidR="006F4A14" w:rsidRPr="00635364" w14:paraId="48A31093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A4BBA4" w14:textId="2CD9957C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Key Attributes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54BF4411" w14:textId="32487EBA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Team player, creative, quick learner, digital enthusiast</w:t>
            </w:r>
          </w:p>
        </w:tc>
      </w:tr>
      <w:tr w:rsidR="006F4A14" w:rsidRPr="00635364" w14:paraId="77FC20F4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23286C1" w14:textId="77777777" w:rsidR="006F4A14" w:rsidRPr="00635364" w:rsidRDefault="006F4A14" w:rsidP="006F4A14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 </w:t>
            </w:r>
          </w:p>
          <w:p w14:paraId="3B529B6C" w14:textId="07686425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de-DE"/>
              </w:rPr>
              <w:t>Hobbies &amp; Sports</w:t>
            </w: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D6A49A" w14:textId="77777777" w:rsidR="006F4A14" w:rsidRPr="00635364" w:rsidRDefault="006F4A14" w:rsidP="006F4A14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  </w:t>
            </w:r>
          </w:p>
          <w:p w14:paraId="6B214FB7" w14:textId="35AF558C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 xml:space="preserve">Chess, Football, </w:t>
            </w:r>
            <w:r w:rsidR="00A92BE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Swimming</w:t>
            </w:r>
            <w:r w:rsidRPr="00635364"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  <w:t>, Kickboxing, Surfing, Tennis</w:t>
            </w:r>
          </w:p>
        </w:tc>
      </w:tr>
      <w:tr w:rsidR="006F4A14" w:rsidRPr="00635364" w14:paraId="2F6C6422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2BFAD6C" w14:textId="78143A09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E6CCFCA" w14:textId="1C4AAE7A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  <w:tr w:rsidR="006F4A14" w:rsidRPr="00635364" w14:paraId="454E131B" w14:textId="77777777" w:rsidTr="00635364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054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4A279E" w14:textId="0BE8C206" w:rsidR="006F4A14" w:rsidRPr="00635364" w:rsidRDefault="006F4A14" w:rsidP="006F4A14">
            <w:pPr>
              <w:widowControl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DECC3C" w14:textId="3B03628E" w:rsidR="006F4A14" w:rsidRPr="00635364" w:rsidRDefault="006F4A14" w:rsidP="006F4A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de-DE"/>
              </w:rPr>
            </w:pPr>
          </w:p>
        </w:tc>
      </w:tr>
    </w:tbl>
    <w:p w14:paraId="0B2BAD52" w14:textId="77777777" w:rsidR="00032596" w:rsidRPr="00635364" w:rsidRDefault="00032596" w:rsidP="009B2266">
      <w:pPr>
        <w:rPr>
          <w:lang w:val="en-GB"/>
        </w:rPr>
      </w:pPr>
    </w:p>
    <w:sectPr w:rsidR="00032596" w:rsidRPr="00635364" w:rsidSect="00B12F8E">
      <w:footerReference w:type="default" r:id="rId11"/>
      <w:type w:val="continuous"/>
      <w:pgSz w:w="11907" w:h="16840" w:code="9"/>
      <w:pgMar w:top="567" w:right="862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83867" w14:textId="77777777" w:rsidR="007D60B2" w:rsidRDefault="007D60B2" w:rsidP="00B1747D">
      <w:r>
        <w:separator/>
      </w:r>
    </w:p>
  </w:endnote>
  <w:endnote w:type="continuationSeparator" w:id="0">
    <w:p w14:paraId="0461287F" w14:textId="77777777" w:rsidR="007D60B2" w:rsidRDefault="007D60B2" w:rsidP="00B1747D">
      <w:r>
        <w:continuationSeparator/>
      </w:r>
    </w:p>
  </w:endnote>
  <w:endnote w:type="continuationNotice" w:id="1">
    <w:p w14:paraId="2B6C302B" w14:textId="77777777" w:rsidR="007D60B2" w:rsidRDefault="007D60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25546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3925B72" w14:textId="5064FD3A" w:rsidR="00CF446C" w:rsidRDefault="00CF446C" w:rsidP="00CF446C">
        <w:pPr>
          <w:pStyle w:val="Footer"/>
          <w:pBdr>
            <w:top w:val="single" w:sz="4" w:space="1" w:color="D9D9D9" w:themeColor="background1" w:themeShade="D9"/>
          </w:pBdr>
          <w:tabs>
            <w:tab w:val="left" w:pos="299"/>
            <w:tab w:val="right" w:pos="10480"/>
          </w:tabs>
        </w:pPr>
        <w:r>
          <w:tab/>
        </w:r>
        <w:r w:rsidRPr="001924C1">
          <w:rPr>
            <w:rFonts w:ascii="Times New Roman" w:hAnsi="Times New Roman" w:cs="Times New Roman"/>
            <w:color w:val="404040" w:themeColor="text1" w:themeTint="BF"/>
          </w:rPr>
          <w:t xml:space="preserve">CV </w:t>
        </w:r>
        <w:r w:rsidR="006A6AF4">
          <w:rPr>
            <w:rFonts w:ascii="Times New Roman" w:hAnsi="Times New Roman" w:cs="Times New Roman"/>
            <w:color w:val="404040" w:themeColor="text1" w:themeTint="BF"/>
          </w:rPr>
          <w:t>Rashidjon Saminov</w:t>
        </w:r>
        <w:r>
          <w:tab/>
        </w:r>
        <w: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begin"/>
        </w:r>
        <w:r w:rsidRPr="001924C1">
          <w:rPr>
            <w:rFonts w:ascii="Times New Roman" w:hAnsi="Times New Roman" w:cs="Times New Roman"/>
            <w:color w:val="595959" w:themeColor="text1" w:themeTint="A6"/>
          </w:rPr>
          <w:instrText xml:space="preserve"> PAGE   \* MERGEFORMAT </w:instrText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separate"/>
        </w:r>
        <w:r w:rsidR="00BB3E4C">
          <w:rPr>
            <w:rFonts w:ascii="Times New Roman" w:hAnsi="Times New Roman" w:cs="Times New Roman"/>
            <w:noProof/>
            <w:color w:val="595959" w:themeColor="text1" w:themeTint="A6"/>
          </w:rPr>
          <w:t>2</w:t>
        </w:r>
        <w:r w:rsidRPr="001924C1">
          <w:rPr>
            <w:rFonts w:ascii="Times New Roman" w:hAnsi="Times New Roman" w:cs="Times New Roman"/>
            <w:noProof/>
            <w:color w:val="595959" w:themeColor="text1" w:themeTint="A6"/>
          </w:rPr>
          <w:fldChar w:fldCharType="end"/>
        </w:r>
        <w:r w:rsidRPr="001924C1">
          <w:rPr>
            <w:rFonts w:ascii="Times New Roman" w:hAnsi="Times New Roman" w:cs="Times New Roman"/>
            <w:color w:val="595959" w:themeColor="text1" w:themeTint="A6"/>
          </w:rPr>
          <w:t xml:space="preserve"> | </w:t>
        </w:r>
        <w:r w:rsidRPr="001924C1">
          <w:rPr>
            <w:rFonts w:ascii="Times New Roman" w:hAnsi="Times New Roman" w:cs="Times New Roman"/>
            <w:color w:val="595959" w:themeColor="text1" w:themeTint="A6"/>
            <w:spacing w:val="60"/>
          </w:rPr>
          <w:t>Page</w:t>
        </w:r>
      </w:p>
    </w:sdtContent>
  </w:sdt>
  <w:p w14:paraId="40CAEB12" w14:textId="77777777" w:rsidR="00CF446C" w:rsidRDefault="00CF4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C0F9" w14:textId="77777777" w:rsidR="007D60B2" w:rsidRDefault="007D60B2" w:rsidP="00B1747D">
      <w:r>
        <w:separator/>
      </w:r>
    </w:p>
  </w:footnote>
  <w:footnote w:type="continuationSeparator" w:id="0">
    <w:p w14:paraId="2CEE1A50" w14:textId="77777777" w:rsidR="007D60B2" w:rsidRDefault="007D60B2" w:rsidP="00B1747D">
      <w:r>
        <w:continuationSeparator/>
      </w:r>
    </w:p>
  </w:footnote>
  <w:footnote w:type="continuationNotice" w:id="1">
    <w:p w14:paraId="18B05C82" w14:textId="77777777" w:rsidR="007D60B2" w:rsidRDefault="007D60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EEF"/>
    <w:multiLevelType w:val="hybridMultilevel"/>
    <w:tmpl w:val="38DA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D6606"/>
    <w:multiLevelType w:val="hybridMultilevel"/>
    <w:tmpl w:val="768677C4"/>
    <w:lvl w:ilvl="0" w:tplc="2000000F">
      <w:start w:val="1"/>
      <w:numFmt w:val="decimal"/>
      <w:lvlText w:val="%1."/>
      <w:lvlJc w:val="left"/>
      <w:pPr>
        <w:ind w:left="940" w:hanging="360"/>
      </w:pPr>
    </w:lvl>
    <w:lvl w:ilvl="1" w:tplc="20000019" w:tentative="1">
      <w:start w:val="1"/>
      <w:numFmt w:val="lowerLetter"/>
      <w:lvlText w:val="%2."/>
      <w:lvlJc w:val="left"/>
      <w:pPr>
        <w:ind w:left="1660" w:hanging="360"/>
      </w:pPr>
    </w:lvl>
    <w:lvl w:ilvl="2" w:tplc="2000001B" w:tentative="1">
      <w:start w:val="1"/>
      <w:numFmt w:val="lowerRoman"/>
      <w:lvlText w:val="%3."/>
      <w:lvlJc w:val="right"/>
      <w:pPr>
        <w:ind w:left="2380" w:hanging="180"/>
      </w:pPr>
    </w:lvl>
    <w:lvl w:ilvl="3" w:tplc="2000000F" w:tentative="1">
      <w:start w:val="1"/>
      <w:numFmt w:val="decimal"/>
      <w:lvlText w:val="%4."/>
      <w:lvlJc w:val="left"/>
      <w:pPr>
        <w:ind w:left="3100" w:hanging="360"/>
      </w:pPr>
    </w:lvl>
    <w:lvl w:ilvl="4" w:tplc="20000019" w:tentative="1">
      <w:start w:val="1"/>
      <w:numFmt w:val="lowerLetter"/>
      <w:lvlText w:val="%5."/>
      <w:lvlJc w:val="left"/>
      <w:pPr>
        <w:ind w:left="3820" w:hanging="360"/>
      </w:pPr>
    </w:lvl>
    <w:lvl w:ilvl="5" w:tplc="2000001B" w:tentative="1">
      <w:start w:val="1"/>
      <w:numFmt w:val="lowerRoman"/>
      <w:lvlText w:val="%6."/>
      <w:lvlJc w:val="right"/>
      <w:pPr>
        <w:ind w:left="4540" w:hanging="180"/>
      </w:pPr>
    </w:lvl>
    <w:lvl w:ilvl="6" w:tplc="2000000F" w:tentative="1">
      <w:start w:val="1"/>
      <w:numFmt w:val="decimal"/>
      <w:lvlText w:val="%7."/>
      <w:lvlJc w:val="left"/>
      <w:pPr>
        <w:ind w:left="5260" w:hanging="360"/>
      </w:pPr>
    </w:lvl>
    <w:lvl w:ilvl="7" w:tplc="20000019" w:tentative="1">
      <w:start w:val="1"/>
      <w:numFmt w:val="lowerLetter"/>
      <w:lvlText w:val="%8."/>
      <w:lvlJc w:val="left"/>
      <w:pPr>
        <w:ind w:left="5980" w:hanging="360"/>
      </w:pPr>
    </w:lvl>
    <w:lvl w:ilvl="8" w:tplc="2000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" w15:restartNumberingAfterBreak="0">
    <w:nsid w:val="3A0E5BF0"/>
    <w:multiLevelType w:val="hybridMultilevel"/>
    <w:tmpl w:val="892AA5B2"/>
    <w:lvl w:ilvl="0" w:tplc="368AC124">
      <w:start w:val="1"/>
      <w:numFmt w:val="bullet"/>
      <w:lvlText w:val="•"/>
      <w:lvlJc w:val="left"/>
      <w:pPr>
        <w:ind w:hanging="341"/>
      </w:pPr>
      <w:rPr>
        <w:rFonts w:ascii="Arial" w:eastAsia="Arial" w:hAnsi="Arial" w:hint="default"/>
        <w:color w:val="3F3F3F"/>
        <w:w w:val="158"/>
        <w:sz w:val="20"/>
        <w:szCs w:val="20"/>
      </w:rPr>
    </w:lvl>
    <w:lvl w:ilvl="1" w:tplc="F69E8DC0">
      <w:start w:val="1"/>
      <w:numFmt w:val="bullet"/>
      <w:lvlText w:val="•"/>
      <w:lvlJc w:val="left"/>
      <w:rPr>
        <w:rFonts w:hint="default"/>
      </w:rPr>
    </w:lvl>
    <w:lvl w:ilvl="2" w:tplc="77706BBA">
      <w:start w:val="1"/>
      <w:numFmt w:val="bullet"/>
      <w:lvlText w:val="•"/>
      <w:lvlJc w:val="left"/>
      <w:rPr>
        <w:rFonts w:hint="default"/>
      </w:rPr>
    </w:lvl>
    <w:lvl w:ilvl="3" w:tplc="2146D0EE">
      <w:start w:val="1"/>
      <w:numFmt w:val="bullet"/>
      <w:lvlText w:val="•"/>
      <w:lvlJc w:val="left"/>
      <w:rPr>
        <w:rFonts w:hint="default"/>
      </w:rPr>
    </w:lvl>
    <w:lvl w:ilvl="4" w:tplc="F1304C20">
      <w:start w:val="1"/>
      <w:numFmt w:val="bullet"/>
      <w:lvlText w:val="•"/>
      <w:lvlJc w:val="left"/>
      <w:rPr>
        <w:rFonts w:hint="default"/>
      </w:rPr>
    </w:lvl>
    <w:lvl w:ilvl="5" w:tplc="F28A3D32">
      <w:start w:val="1"/>
      <w:numFmt w:val="bullet"/>
      <w:lvlText w:val="•"/>
      <w:lvlJc w:val="left"/>
      <w:rPr>
        <w:rFonts w:hint="default"/>
      </w:rPr>
    </w:lvl>
    <w:lvl w:ilvl="6" w:tplc="13DAFDEA">
      <w:start w:val="1"/>
      <w:numFmt w:val="bullet"/>
      <w:lvlText w:val="•"/>
      <w:lvlJc w:val="left"/>
      <w:rPr>
        <w:rFonts w:hint="default"/>
      </w:rPr>
    </w:lvl>
    <w:lvl w:ilvl="7" w:tplc="99C6B89E">
      <w:start w:val="1"/>
      <w:numFmt w:val="bullet"/>
      <w:lvlText w:val="•"/>
      <w:lvlJc w:val="left"/>
      <w:rPr>
        <w:rFonts w:hint="default"/>
      </w:rPr>
    </w:lvl>
    <w:lvl w:ilvl="8" w:tplc="1F5093D6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432231BE"/>
    <w:multiLevelType w:val="hybridMultilevel"/>
    <w:tmpl w:val="FD02EB8C"/>
    <w:lvl w:ilvl="0" w:tplc="2000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4CDF5D0F"/>
    <w:multiLevelType w:val="hybridMultilevel"/>
    <w:tmpl w:val="CA60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23BD9"/>
    <w:multiLevelType w:val="multilevel"/>
    <w:tmpl w:val="06C075EA"/>
    <w:lvl w:ilvl="0">
      <w:start w:val="5"/>
      <w:numFmt w:val="upperLetter"/>
      <w:lvlText w:val="%1"/>
      <w:lvlJc w:val="left"/>
      <w:pPr>
        <w:ind w:hanging="210"/>
      </w:pPr>
      <w:rPr>
        <w:rFonts w:hint="default"/>
      </w:rPr>
    </w:lvl>
    <w:lvl w:ilvl="1">
      <w:start w:val="13"/>
      <w:numFmt w:val="upperLetter"/>
      <w:lvlText w:val="%1-%2"/>
      <w:lvlJc w:val="left"/>
      <w:pPr>
        <w:ind w:hanging="210"/>
      </w:pPr>
      <w:rPr>
        <w:rFonts w:ascii="Arial" w:eastAsia="Arial" w:hAnsi="Arial" w:hint="default"/>
        <w:color w:val="232323"/>
        <w:w w:val="102"/>
        <w:sz w:val="11"/>
        <w:szCs w:val="11"/>
      </w:rPr>
    </w:lvl>
    <w:lvl w:ilvl="2">
      <w:start w:val="1"/>
      <w:numFmt w:val="bullet"/>
      <w:lvlText w:val="•"/>
      <w:lvlJc w:val="left"/>
      <w:pPr>
        <w:ind w:hanging="330"/>
      </w:pPr>
      <w:rPr>
        <w:rFonts w:ascii="Arial" w:eastAsia="Arial" w:hAnsi="Arial" w:hint="default"/>
        <w:color w:val="0A0A0A"/>
        <w:w w:val="149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709A0CD9"/>
    <w:multiLevelType w:val="multilevel"/>
    <w:tmpl w:val="25A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02381"/>
    <w:multiLevelType w:val="hybridMultilevel"/>
    <w:tmpl w:val="7CCE8092"/>
    <w:lvl w:ilvl="0" w:tplc="D4A2030C">
      <w:start w:val="1"/>
      <w:numFmt w:val="bullet"/>
      <w:lvlText w:val=""/>
      <w:lvlJc w:val="left"/>
      <w:pPr>
        <w:ind w:hanging="386"/>
      </w:pPr>
      <w:rPr>
        <w:rFonts w:ascii="Wingdings" w:eastAsia="Wingdings" w:hAnsi="Wingdings" w:hint="default"/>
        <w:w w:val="99"/>
        <w:sz w:val="18"/>
        <w:szCs w:val="18"/>
      </w:rPr>
    </w:lvl>
    <w:lvl w:ilvl="1" w:tplc="5CC0B0BC">
      <w:start w:val="1"/>
      <w:numFmt w:val="bullet"/>
      <w:lvlText w:val="•"/>
      <w:lvlJc w:val="left"/>
      <w:rPr>
        <w:rFonts w:hint="default"/>
      </w:rPr>
    </w:lvl>
    <w:lvl w:ilvl="2" w:tplc="B06A83EE">
      <w:start w:val="1"/>
      <w:numFmt w:val="bullet"/>
      <w:lvlText w:val="•"/>
      <w:lvlJc w:val="left"/>
      <w:rPr>
        <w:rFonts w:hint="default"/>
      </w:rPr>
    </w:lvl>
    <w:lvl w:ilvl="3" w:tplc="9FBC71F6">
      <w:start w:val="1"/>
      <w:numFmt w:val="bullet"/>
      <w:lvlText w:val="•"/>
      <w:lvlJc w:val="left"/>
      <w:rPr>
        <w:rFonts w:hint="default"/>
      </w:rPr>
    </w:lvl>
    <w:lvl w:ilvl="4" w:tplc="72C0A992">
      <w:start w:val="1"/>
      <w:numFmt w:val="bullet"/>
      <w:lvlText w:val="•"/>
      <w:lvlJc w:val="left"/>
      <w:rPr>
        <w:rFonts w:hint="default"/>
      </w:rPr>
    </w:lvl>
    <w:lvl w:ilvl="5" w:tplc="C1B285B0">
      <w:start w:val="1"/>
      <w:numFmt w:val="bullet"/>
      <w:lvlText w:val="•"/>
      <w:lvlJc w:val="left"/>
      <w:rPr>
        <w:rFonts w:hint="default"/>
      </w:rPr>
    </w:lvl>
    <w:lvl w:ilvl="6" w:tplc="257A1B44">
      <w:start w:val="1"/>
      <w:numFmt w:val="bullet"/>
      <w:lvlText w:val="•"/>
      <w:lvlJc w:val="left"/>
      <w:rPr>
        <w:rFonts w:hint="default"/>
      </w:rPr>
    </w:lvl>
    <w:lvl w:ilvl="7" w:tplc="805E07B0">
      <w:start w:val="1"/>
      <w:numFmt w:val="bullet"/>
      <w:lvlText w:val="•"/>
      <w:lvlJc w:val="left"/>
      <w:rPr>
        <w:rFonts w:hint="default"/>
      </w:rPr>
    </w:lvl>
    <w:lvl w:ilvl="8" w:tplc="51188B2C">
      <w:start w:val="1"/>
      <w:numFmt w:val="bullet"/>
      <w:lvlText w:val="•"/>
      <w:lvlJc w:val="left"/>
      <w:rPr>
        <w:rFonts w:hint="default"/>
      </w:rPr>
    </w:lvl>
  </w:abstractNum>
  <w:num w:numId="1" w16cid:durableId="955869029">
    <w:abstractNumId w:val="5"/>
  </w:num>
  <w:num w:numId="2" w16cid:durableId="1600917074">
    <w:abstractNumId w:val="2"/>
  </w:num>
  <w:num w:numId="3" w16cid:durableId="1761902307">
    <w:abstractNumId w:val="7"/>
  </w:num>
  <w:num w:numId="4" w16cid:durableId="662662809">
    <w:abstractNumId w:val="4"/>
  </w:num>
  <w:num w:numId="5" w16cid:durableId="1297250914">
    <w:abstractNumId w:val="0"/>
  </w:num>
  <w:num w:numId="6" w16cid:durableId="319624293">
    <w:abstractNumId w:val="6"/>
  </w:num>
  <w:num w:numId="7" w16cid:durableId="718819227">
    <w:abstractNumId w:val="3"/>
  </w:num>
  <w:num w:numId="8" w16cid:durableId="198759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#e5e5e5" stroke="f">
      <v:fill color="#e5e5e5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54"/>
    <w:rsid w:val="00000F90"/>
    <w:rsid w:val="0000128E"/>
    <w:rsid w:val="00011ADA"/>
    <w:rsid w:val="000178FA"/>
    <w:rsid w:val="000207A8"/>
    <w:rsid w:val="00021C18"/>
    <w:rsid w:val="00022941"/>
    <w:rsid w:val="00022A39"/>
    <w:rsid w:val="00027EA3"/>
    <w:rsid w:val="00030DC3"/>
    <w:rsid w:val="00032596"/>
    <w:rsid w:val="00040151"/>
    <w:rsid w:val="0004086F"/>
    <w:rsid w:val="00041462"/>
    <w:rsid w:val="00046438"/>
    <w:rsid w:val="00060160"/>
    <w:rsid w:val="00066F13"/>
    <w:rsid w:val="00066F98"/>
    <w:rsid w:val="00070529"/>
    <w:rsid w:val="00074285"/>
    <w:rsid w:val="00075608"/>
    <w:rsid w:val="00080174"/>
    <w:rsid w:val="000869AB"/>
    <w:rsid w:val="00086D6D"/>
    <w:rsid w:val="000875F7"/>
    <w:rsid w:val="00090F67"/>
    <w:rsid w:val="000970CE"/>
    <w:rsid w:val="000B0A7B"/>
    <w:rsid w:val="000B588F"/>
    <w:rsid w:val="000C4AA2"/>
    <w:rsid w:val="000D1769"/>
    <w:rsid w:val="000D3167"/>
    <w:rsid w:val="000D3E7B"/>
    <w:rsid w:val="000E1497"/>
    <w:rsid w:val="000E17C2"/>
    <w:rsid w:val="000E1B1A"/>
    <w:rsid w:val="000E4697"/>
    <w:rsid w:val="000E6738"/>
    <w:rsid w:val="000F0BC2"/>
    <w:rsid w:val="000F44FF"/>
    <w:rsid w:val="000F50AB"/>
    <w:rsid w:val="00105F8D"/>
    <w:rsid w:val="00113892"/>
    <w:rsid w:val="00116537"/>
    <w:rsid w:val="00120A88"/>
    <w:rsid w:val="00123D10"/>
    <w:rsid w:val="001320AB"/>
    <w:rsid w:val="00132232"/>
    <w:rsid w:val="0013679B"/>
    <w:rsid w:val="001376E2"/>
    <w:rsid w:val="001377AF"/>
    <w:rsid w:val="001451B3"/>
    <w:rsid w:val="001619BD"/>
    <w:rsid w:val="001632FF"/>
    <w:rsid w:val="00173DA0"/>
    <w:rsid w:val="00180953"/>
    <w:rsid w:val="00181990"/>
    <w:rsid w:val="00186D4A"/>
    <w:rsid w:val="00187876"/>
    <w:rsid w:val="0019125D"/>
    <w:rsid w:val="001924C1"/>
    <w:rsid w:val="00194A89"/>
    <w:rsid w:val="001952ED"/>
    <w:rsid w:val="00195DC2"/>
    <w:rsid w:val="00196F5C"/>
    <w:rsid w:val="00197CFF"/>
    <w:rsid w:val="001B2CFE"/>
    <w:rsid w:val="001B667C"/>
    <w:rsid w:val="001C5B69"/>
    <w:rsid w:val="001C5D22"/>
    <w:rsid w:val="001C789C"/>
    <w:rsid w:val="001D6098"/>
    <w:rsid w:val="001E004F"/>
    <w:rsid w:val="001E0261"/>
    <w:rsid w:val="001E2BBF"/>
    <w:rsid w:val="001E4759"/>
    <w:rsid w:val="001E6C1E"/>
    <w:rsid w:val="001F2E77"/>
    <w:rsid w:val="00200808"/>
    <w:rsid w:val="00203DB7"/>
    <w:rsid w:val="00212BF6"/>
    <w:rsid w:val="0022043A"/>
    <w:rsid w:val="00227156"/>
    <w:rsid w:val="002338C2"/>
    <w:rsid w:val="0023472A"/>
    <w:rsid w:val="00234DA2"/>
    <w:rsid w:val="002361D7"/>
    <w:rsid w:val="0024149C"/>
    <w:rsid w:val="00244109"/>
    <w:rsid w:val="00246FB8"/>
    <w:rsid w:val="0025072B"/>
    <w:rsid w:val="00250D8F"/>
    <w:rsid w:val="002518CE"/>
    <w:rsid w:val="002553EB"/>
    <w:rsid w:val="0025617E"/>
    <w:rsid w:val="002576E4"/>
    <w:rsid w:val="002617A0"/>
    <w:rsid w:val="00264A18"/>
    <w:rsid w:val="00265BE9"/>
    <w:rsid w:val="00266D93"/>
    <w:rsid w:val="0027118B"/>
    <w:rsid w:val="00281A69"/>
    <w:rsid w:val="00281B7B"/>
    <w:rsid w:val="00282848"/>
    <w:rsid w:val="0028754A"/>
    <w:rsid w:val="0029370F"/>
    <w:rsid w:val="00293C90"/>
    <w:rsid w:val="00294296"/>
    <w:rsid w:val="00294A3D"/>
    <w:rsid w:val="002A3F46"/>
    <w:rsid w:val="002A4071"/>
    <w:rsid w:val="002A6365"/>
    <w:rsid w:val="002B13D3"/>
    <w:rsid w:val="002C08A3"/>
    <w:rsid w:val="002C12DE"/>
    <w:rsid w:val="002D0223"/>
    <w:rsid w:val="002D042E"/>
    <w:rsid w:val="002D1DB4"/>
    <w:rsid w:val="002E0784"/>
    <w:rsid w:val="002E4B19"/>
    <w:rsid w:val="002E4E7A"/>
    <w:rsid w:val="00305EE1"/>
    <w:rsid w:val="00307E56"/>
    <w:rsid w:val="00312204"/>
    <w:rsid w:val="003128DD"/>
    <w:rsid w:val="00322DDA"/>
    <w:rsid w:val="0032358F"/>
    <w:rsid w:val="00327C4C"/>
    <w:rsid w:val="003300CD"/>
    <w:rsid w:val="003342D0"/>
    <w:rsid w:val="0033490E"/>
    <w:rsid w:val="00335866"/>
    <w:rsid w:val="00344FA2"/>
    <w:rsid w:val="00345017"/>
    <w:rsid w:val="00350339"/>
    <w:rsid w:val="00351BED"/>
    <w:rsid w:val="00353473"/>
    <w:rsid w:val="00356BF3"/>
    <w:rsid w:val="0035735C"/>
    <w:rsid w:val="003576D1"/>
    <w:rsid w:val="00366184"/>
    <w:rsid w:val="00371D79"/>
    <w:rsid w:val="003722F6"/>
    <w:rsid w:val="003800B5"/>
    <w:rsid w:val="0038231B"/>
    <w:rsid w:val="003913DA"/>
    <w:rsid w:val="00395CB6"/>
    <w:rsid w:val="0039625B"/>
    <w:rsid w:val="003976D8"/>
    <w:rsid w:val="00397AB7"/>
    <w:rsid w:val="003A13E3"/>
    <w:rsid w:val="003A5536"/>
    <w:rsid w:val="003B5882"/>
    <w:rsid w:val="003C21DE"/>
    <w:rsid w:val="003C4BCD"/>
    <w:rsid w:val="003C562C"/>
    <w:rsid w:val="003C7860"/>
    <w:rsid w:val="003D1AFE"/>
    <w:rsid w:val="003D1B33"/>
    <w:rsid w:val="003D4855"/>
    <w:rsid w:val="003D63F6"/>
    <w:rsid w:val="003D6623"/>
    <w:rsid w:val="003D7DB7"/>
    <w:rsid w:val="003E2281"/>
    <w:rsid w:val="003E5B57"/>
    <w:rsid w:val="003F45E4"/>
    <w:rsid w:val="003F5BAF"/>
    <w:rsid w:val="004007BD"/>
    <w:rsid w:val="0040272A"/>
    <w:rsid w:val="00403AF2"/>
    <w:rsid w:val="004046B8"/>
    <w:rsid w:val="004146F5"/>
    <w:rsid w:val="00423973"/>
    <w:rsid w:val="0042494F"/>
    <w:rsid w:val="00426605"/>
    <w:rsid w:val="00430332"/>
    <w:rsid w:val="004426DD"/>
    <w:rsid w:val="00444B3D"/>
    <w:rsid w:val="00447278"/>
    <w:rsid w:val="00452D21"/>
    <w:rsid w:val="00453B3A"/>
    <w:rsid w:val="00455C04"/>
    <w:rsid w:val="00457FD0"/>
    <w:rsid w:val="004612CB"/>
    <w:rsid w:val="00461C3F"/>
    <w:rsid w:val="004819EE"/>
    <w:rsid w:val="00496C3C"/>
    <w:rsid w:val="004B1458"/>
    <w:rsid w:val="004B18B4"/>
    <w:rsid w:val="004B6DA5"/>
    <w:rsid w:val="004C044A"/>
    <w:rsid w:val="004C69F3"/>
    <w:rsid w:val="004C7B14"/>
    <w:rsid w:val="004D32FF"/>
    <w:rsid w:val="004D45B8"/>
    <w:rsid w:val="004D710F"/>
    <w:rsid w:val="004E4C0C"/>
    <w:rsid w:val="004E5164"/>
    <w:rsid w:val="004E73CE"/>
    <w:rsid w:val="004F0E07"/>
    <w:rsid w:val="004F1930"/>
    <w:rsid w:val="00507BD3"/>
    <w:rsid w:val="00514EF4"/>
    <w:rsid w:val="00515979"/>
    <w:rsid w:val="00520D63"/>
    <w:rsid w:val="005237CF"/>
    <w:rsid w:val="00524DDE"/>
    <w:rsid w:val="0053210F"/>
    <w:rsid w:val="00537BB0"/>
    <w:rsid w:val="00541E96"/>
    <w:rsid w:val="00545B80"/>
    <w:rsid w:val="0054648A"/>
    <w:rsid w:val="00555939"/>
    <w:rsid w:val="00564A71"/>
    <w:rsid w:val="00566815"/>
    <w:rsid w:val="0056769B"/>
    <w:rsid w:val="005810BC"/>
    <w:rsid w:val="00590C14"/>
    <w:rsid w:val="005947D5"/>
    <w:rsid w:val="005A0174"/>
    <w:rsid w:val="005A0313"/>
    <w:rsid w:val="005A20D7"/>
    <w:rsid w:val="005A4C68"/>
    <w:rsid w:val="005A5FA3"/>
    <w:rsid w:val="005B16B9"/>
    <w:rsid w:val="005B17C0"/>
    <w:rsid w:val="005B5021"/>
    <w:rsid w:val="005B5336"/>
    <w:rsid w:val="005B5EAA"/>
    <w:rsid w:val="005C25D9"/>
    <w:rsid w:val="005C3B7B"/>
    <w:rsid w:val="005E0562"/>
    <w:rsid w:val="005E0E12"/>
    <w:rsid w:val="005E2B44"/>
    <w:rsid w:val="005E55A6"/>
    <w:rsid w:val="005F0214"/>
    <w:rsid w:val="005F0CF4"/>
    <w:rsid w:val="005F6F11"/>
    <w:rsid w:val="006021E0"/>
    <w:rsid w:val="0060608D"/>
    <w:rsid w:val="006062BE"/>
    <w:rsid w:val="006065AC"/>
    <w:rsid w:val="0061395C"/>
    <w:rsid w:val="00620AFD"/>
    <w:rsid w:val="00624049"/>
    <w:rsid w:val="006242EA"/>
    <w:rsid w:val="006260C1"/>
    <w:rsid w:val="00626138"/>
    <w:rsid w:val="00627EF9"/>
    <w:rsid w:val="00635364"/>
    <w:rsid w:val="00636A20"/>
    <w:rsid w:val="006414D4"/>
    <w:rsid w:val="006558BF"/>
    <w:rsid w:val="00660313"/>
    <w:rsid w:val="00660479"/>
    <w:rsid w:val="00662788"/>
    <w:rsid w:val="006643D2"/>
    <w:rsid w:val="00667B50"/>
    <w:rsid w:val="006716E7"/>
    <w:rsid w:val="006717F4"/>
    <w:rsid w:val="006747FD"/>
    <w:rsid w:val="00675D3E"/>
    <w:rsid w:val="00675DBE"/>
    <w:rsid w:val="006837B1"/>
    <w:rsid w:val="00684FE2"/>
    <w:rsid w:val="006878F8"/>
    <w:rsid w:val="00691FF9"/>
    <w:rsid w:val="00693302"/>
    <w:rsid w:val="006A4D65"/>
    <w:rsid w:val="006A5C34"/>
    <w:rsid w:val="006A6AF4"/>
    <w:rsid w:val="006B463B"/>
    <w:rsid w:val="006B5349"/>
    <w:rsid w:val="006C2AAD"/>
    <w:rsid w:val="006D0288"/>
    <w:rsid w:val="006D0B3F"/>
    <w:rsid w:val="006D3C47"/>
    <w:rsid w:val="006D492F"/>
    <w:rsid w:val="006E0000"/>
    <w:rsid w:val="006E16E9"/>
    <w:rsid w:val="006F1A0B"/>
    <w:rsid w:val="006F4A14"/>
    <w:rsid w:val="00700444"/>
    <w:rsid w:val="00705DB9"/>
    <w:rsid w:val="00711C2E"/>
    <w:rsid w:val="007122FD"/>
    <w:rsid w:val="00717D17"/>
    <w:rsid w:val="00730CF3"/>
    <w:rsid w:val="00733B9E"/>
    <w:rsid w:val="007406EE"/>
    <w:rsid w:val="00741BAA"/>
    <w:rsid w:val="00742B3C"/>
    <w:rsid w:val="00747796"/>
    <w:rsid w:val="00750FE4"/>
    <w:rsid w:val="00752351"/>
    <w:rsid w:val="00757771"/>
    <w:rsid w:val="0076087B"/>
    <w:rsid w:val="0076735E"/>
    <w:rsid w:val="0077326F"/>
    <w:rsid w:val="00775A7D"/>
    <w:rsid w:val="007806E6"/>
    <w:rsid w:val="007809EF"/>
    <w:rsid w:val="007827C2"/>
    <w:rsid w:val="0078544C"/>
    <w:rsid w:val="00790364"/>
    <w:rsid w:val="007936FB"/>
    <w:rsid w:val="0079650F"/>
    <w:rsid w:val="007974AB"/>
    <w:rsid w:val="007B1092"/>
    <w:rsid w:val="007C224F"/>
    <w:rsid w:val="007C30B5"/>
    <w:rsid w:val="007C47B8"/>
    <w:rsid w:val="007D1329"/>
    <w:rsid w:val="007D4712"/>
    <w:rsid w:val="007D60B2"/>
    <w:rsid w:val="007D6337"/>
    <w:rsid w:val="007D7FA3"/>
    <w:rsid w:val="007E3B0F"/>
    <w:rsid w:val="007E48A8"/>
    <w:rsid w:val="007F65B2"/>
    <w:rsid w:val="00802067"/>
    <w:rsid w:val="00803B34"/>
    <w:rsid w:val="00823975"/>
    <w:rsid w:val="00824EFE"/>
    <w:rsid w:val="008255AE"/>
    <w:rsid w:val="00830991"/>
    <w:rsid w:val="00830B3B"/>
    <w:rsid w:val="00831ABE"/>
    <w:rsid w:val="008346CD"/>
    <w:rsid w:val="00835E92"/>
    <w:rsid w:val="008372AE"/>
    <w:rsid w:val="008438E2"/>
    <w:rsid w:val="00843FA4"/>
    <w:rsid w:val="00855ABC"/>
    <w:rsid w:val="00865945"/>
    <w:rsid w:val="00865CB6"/>
    <w:rsid w:val="008767F7"/>
    <w:rsid w:val="00896B81"/>
    <w:rsid w:val="008A241D"/>
    <w:rsid w:val="008A65B0"/>
    <w:rsid w:val="008A6A75"/>
    <w:rsid w:val="008B1682"/>
    <w:rsid w:val="008C475D"/>
    <w:rsid w:val="008D314F"/>
    <w:rsid w:val="008E0416"/>
    <w:rsid w:val="008F14E0"/>
    <w:rsid w:val="008F434B"/>
    <w:rsid w:val="008F5B64"/>
    <w:rsid w:val="008F67E3"/>
    <w:rsid w:val="009001E1"/>
    <w:rsid w:val="00901E20"/>
    <w:rsid w:val="00903939"/>
    <w:rsid w:val="009058B9"/>
    <w:rsid w:val="00905E96"/>
    <w:rsid w:val="00914D4B"/>
    <w:rsid w:val="0092068E"/>
    <w:rsid w:val="00921FBA"/>
    <w:rsid w:val="00923955"/>
    <w:rsid w:val="0093076C"/>
    <w:rsid w:val="00935827"/>
    <w:rsid w:val="00935DCC"/>
    <w:rsid w:val="0095619A"/>
    <w:rsid w:val="00961723"/>
    <w:rsid w:val="00964A2D"/>
    <w:rsid w:val="00965532"/>
    <w:rsid w:val="00967764"/>
    <w:rsid w:val="00967EFD"/>
    <w:rsid w:val="00967F23"/>
    <w:rsid w:val="00970B90"/>
    <w:rsid w:val="0097160E"/>
    <w:rsid w:val="00982A15"/>
    <w:rsid w:val="0098671A"/>
    <w:rsid w:val="00986F67"/>
    <w:rsid w:val="0098708D"/>
    <w:rsid w:val="00992A39"/>
    <w:rsid w:val="00994CBB"/>
    <w:rsid w:val="009B2266"/>
    <w:rsid w:val="009B251B"/>
    <w:rsid w:val="009B6A6D"/>
    <w:rsid w:val="009B6A6F"/>
    <w:rsid w:val="009C13C2"/>
    <w:rsid w:val="009C1C59"/>
    <w:rsid w:val="009C41BE"/>
    <w:rsid w:val="009D23DC"/>
    <w:rsid w:val="009D45FB"/>
    <w:rsid w:val="009D5188"/>
    <w:rsid w:val="009D71BE"/>
    <w:rsid w:val="009E0AC0"/>
    <w:rsid w:val="009E30AF"/>
    <w:rsid w:val="009F49A9"/>
    <w:rsid w:val="009F4D62"/>
    <w:rsid w:val="00A006E6"/>
    <w:rsid w:val="00A0502B"/>
    <w:rsid w:val="00A1046E"/>
    <w:rsid w:val="00A11B2D"/>
    <w:rsid w:val="00A21B22"/>
    <w:rsid w:val="00A32C62"/>
    <w:rsid w:val="00A346C1"/>
    <w:rsid w:val="00A4639E"/>
    <w:rsid w:val="00A473F5"/>
    <w:rsid w:val="00A566D5"/>
    <w:rsid w:val="00A6339C"/>
    <w:rsid w:val="00A63F25"/>
    <w:rsid w:val="00A743AC"/>
    <w:rsid w:val="00A74762"/>
    <w:rsid w:val="00A841BA"/>
    <w:rsid w:val="00A85D91"/>
    <w:rsid w:val="00A92BE9"/>
    <w:rsid w:val="00A93814"/>
    <w:rsid w:val="00A93B51"/>
    <w:rsid w:val="00A96AF9"/>
    <w:rsid w:val="00AA2138"/>
    <w:rsid w:val="00AA2D44"/>
    <w:rsid w:val="00AC055C"/>
    <w:rsid w:val="00AC2F1F"/>
    <w:rsid w:val="00AC491F"/>
    <w:rsid w:val="00AC5D71"/>
    <w:rsid w:val="00AD34DB"/>
    <w:rsid w:val="00AD6F16"/>
    <w:rsid w:val="00AE0228"/>
    <w:rsid w:val="00AE0476"/>
    <w:rsid w:val="00AE3C6F"/>
    <w:rsid w:val="00AE5485"/>
    <w:rsid w:val="00AF02AB"/>
    <w:rsid w:val="00AF03C7"/>
    <w:rsid w:val="00AF27B6"/>
    <w:rsid w:val="00B07119"/>
    <w:rsid w:val="00B12533"/>
    <w:rsid w:val="00B12F8E"/>
    <w:rsid w:val="00B1747D"/>
    <w:rsid w:val="00B35571"/>
    <w:rsid w:val="00B42A91"/>
    <w:rsid w:val="00B42B00"/>
    <w:rsid w:val="00B4338C"/>
    <w:rsid w:val="00B45D11"/>
    <w:rsid w:val="00B50A69"/>
    <w:rsid w:val="00B53731"/>
    <w:rsid w:val="00B53FCC"/>
    <w:rsid w:val="00B560C6"/>
    <w:rsid w:val="00B64ED8"/>
    <w:rsid w:val="00B656C8"/>
    <w:rsid w:val="00B65D73"/>
    <w:rsid w:val="00B66D07"/>
    <w:rsid w:val="00B67D7A"/>
    <w:rsid w:val="00B711C3"/>
    <w:rsid w:val="00B76F92"/>
    <w:rsid w:val="00B82315"/>
    <w:rsid w:val="00B82354"/>
    <w:rsid w:val="00B846D3"/>
    <w:rsid w:val="00B92E35"/>
    <w:rsid w:val="00BA0EE2"/>
    <w:rsid w:val="00BA50CD"/>
    <w:rsid w:val="00BA5E19"/>
    <w:rsid w:val="00BA78EC"/>
    <w:rsid w:val="00BB013F"/>
    <w:rsid w:val="00BB0694"/>
    <w:rsid w:val="00BB2371"/>
    <w:rsid w:val="00BB3E4C"/>
    <w:rsid w:val="00BB65E9"/>
    <w:rsid w:val="00BB77A4"/>
    <w:rsid w:val="00BC3C3B"/>
    <w:rsid w:val="00BC7336"/>
    <w:rsid w:val="00BD7C2D"/>
    <w:rsid w:val="00BE2254"/>
    <w:rsid w:val="00BE6636"/>
    <w:rsid w:val="00BF0306"/>
    <w:rsid w:val="00BF05FC"/>
    <w:rsid w:val="00BF1B4D"/>
    <w:rsid w:val="00BF2E51"/>
    <w:rsid w:val="00BF5612"/>
    <w:rsid w:val="00BF56AF"/>
    <w:rsid w:val="00BF79F2"/>
    <w:rsid w:val="00C01792"/>
    <w:rsid w:val="00C02A9D"/>
    <w:rsid w:val="00C10FFC"/>
    <w:rsid w:val="00C12F88"/>
    <w:rsid w:val="00C167BD"/>
    <w:rsid w:val="00C20435"/>
    <w:rsid w:val="00C24059"/>
    <w:rsid w:val="00C24957"/>
    <w:rsid w:val="00C27899"/>
    <w:rsid w:val="00C346AA"/>
    <w:rsid w:val="00C3473A"/>
    <w:rsid w:val="00C464C9"/>
    <w:rsid w:val="00C52A11"/>
    <w:rsid w:val="00C556D7"/>
    <w:rsid w:val="00C55E3A"/>
    <w:rsid w:val="00C56B12"/>
    <w:rsid w:val="00C57123"/>
    <w:rsid w:val="00C57E09"/>
    <w:rsid w:val="00C62A44"/>
    <w:rsid w:val="00C6529E"/>
    <w:rsid w:val="00C668A0"/>
    <w:rsid w:val="00C7110C"/>
    <w:rsid w:val="00C71CDB"/>
    <w:rsid w:val="00C74E3A"/>
    <w:rsid w:val="00C75B86"/>
    <w:rsid w:val="00C8461D"/>
    <w:rsid w:val="00C84683"/>
    <w:rsid w:val="00C90A28"/>
    <w:rsid w:val="00C9471B"/>
    <w:rsid w:val="00CA09B5"/>
    <w:rsid w:val="00CB13B4"/>
    <w:rsid w:val="00CB2BB1"/>
    <w:rsid w:val="00CB35D6"/>
    <w:rsid w:val="00CB6D0F"/>
    <w:rsid w:val="00CC2E52"/>
    <w:rsid w:val="00CD65B3"/>
    <w:rsid w:val="00CE26B3"/>
    <w:rsid w:val="00CF05A8"/>
    <w:rsid w:val="00CF0DFC"/>
    <w:rsid w:val="00CF2B43"/>
    <w:rsid w:val="00CF446C"/>
    <w:rsid w:val="00D03319"/>
    <w:rsid w:val="00D060EA"/>
    <w:rsid w:val="00D104BF"/>
    <w:rsid w:val="00D11704"/>
    <w:rsid w:val="00D21191"/>
    <w:rsid w:val="00D221DB"/>
    <w:rsid w:val="00D25BE2"/>
    <w:rsid w:val="00D3119C"/>
    <w:rsid w:val="00D34A60"/>
    <w:rsid w:val="00D36210"/>
    <w:rsid w:val="00D3643B"/>
    <w:rsid w:val="00D42778"/>
    <w:rsid w:val="00D46FAA"/>
    <w:rsid w:val="00D51BA7"/>
    <w:rsid w:val="00D5457B"/>
    <w:rsid w:val="00D572B9"/>
    <w:rsid w:val="00D60A96"/>
    <w:rsid w:val="00D64AE9"/>
    <w:rsid w:val="00D66DFB"/>
    <w:rsid w:val="00D71DA9"/>
    <w:rsid w:val="00D75936"/>
    <w:rsid w:val="00D83624"/>
    <w:rsid w:val="00D90B21"/>
    <w:rsid w:val="00D92E6E"/>
    <w:rsid w:val="00D97FA0"/>
    <w:rsid w:val="00DB263D"/>
    <w:rsid w:val="00DB5960"/>
    <w:rsid w:val="00DB6856"/>
    <w:rsid w:val="00DC1954"/>
    <w:rsid w:val="00DC2388"/>
    <w:rsid w:val="00DC4FDB"/>
    <w:rsid w:val="00DC525E"/>
    <w:rsid w:val="00DC599C"/>
    <w:rsid w:val="00DC7E9B"/>
    <w:rsid w:val="00DE3868"/>
    <w:rsid w:val="00DE3B0F"/>
    <w:rsid w:val="00DE3C17"/>
    <w:rsid w:val="00DF61D1"/>
    <w:rsid w:val="00DF6E35"/>
    <w:rsid w:val="00DF7642"/>
    <w:rsid w:val="00E0319B"/>
    <w:rsid w:val="00E1014D"/>
    <w:rsid w:val="00E10684"/>
    <w:rsid w:val="00E13556"/>
    <w:rsid w:val="00E13D39"/>
    <w:rsid w:val="00E16EDE"/>
    <w:rsid w:val="00E210F9"/>
    <w:rsid w:val="00E3376D"/>
    <w:rsid w:val="00E37E46"/>
    <w:rsid w:val="00E42A61"/>
    <w:rsid w:val="00E43961"/>
    <w:rsid w:val="00E44C06"/>
    <w:rsid w:val="00E4501F"/>
    <w:rsid w:val="00E4584C"/>
    <w:rsid w:val="00E54092"/>
    <w:rsid w:val="00E54B55"/>
    <w:rsid w:val="00E55C44"/>
    <w:rsid w:val="00E55FA5"/>
    <w:rsid w:val="00E572A5"/>
    <w:rsid w:val="00E65DC5"/>
    <w:rsid w:val="00E66AB3"/>
    <w:rsid w:val="00E67B77"/>
    <w:rsid w:val="00E73881"/>
    <w:rsid w:val="00E777EF"/>
    <w:rsid w:val="00E77D67"/>
    <w:rsid w:val="00E81924"/>
    <w:rsid w:val="00E843B1"/>
    <w:rsid w:val="00E84407"/>
    <w:rsid w:val="00E8783A"/>
    <w:rsid w:val="00E93742"/>
    <w:rsid w:val="00E93FD2"/>
    <w:rsid w:val="00E943AE"/>
    <w:rsid w:val="00E977A1"/>
    <w:rsid w:val="00EA538E"/>
    <w:rsid w:val="00EB17E5"/>
    <w:rsid w:val="00EB1DE0"/>
    <w:rsid w:val="00EB4AA9"/>
    <w:rsid w:val="00EB623E"/>
    <w:rsid w:val="00EB6C3C"/>
    <w:rsid w:val="00EC1227"/>
    <w:rsid w:val="00EC4C05"/>
    <w:rsid w:val="00EC548E"/>
    <w:rsid w:val="00EE1E31"/>
    <w:rsid w:val="00EE2351"/>
    <w:rsid w:val="00EE5A55"/>
    <w:rsid w:val="00EE67E2"/>
    <w:rsid w:val="00EE7C4D"/>
    <w:rsid w:val="00EF01E6"/>
    <w:rsid w:val="00EF1D19"/>
    <w:rsid w:val="00EF37B7"/>
    <w:rsid w:val="00EF6B03"/>
    <w:rsid w:val="00EF7F46"/>
    <w:rsid w:val="00F007CA"/>
    <w:rsid w:val="00F0426D"/>
    <w:rsid w:val="00F048C7"/>
    <w:rsid w:val="00F078AF"/>
    <w:rsid w:val="00F10B3E"/>
    <w:rsid w:val="00F133EC"/>
    <w:rsid w:val="00F13EB3"/>
    <w:rsid w:val="00F15F12"/>
    <w:rsid w:val="00F16962"/>
    <w:rsid w:val="00F20CB0"/>
    <w:rsid w:val="00F22B46"/>
    <w:rsid w:val="00F22DA5"/>
    <w:rsid w:val="00F274A3"/>
    <w:rsid w:val="00F30DD4"/>
    <w:rsid w:val="00F32123"/>
    <w:rsid w:val="00F3571B"/>
    <w:rsid w:val="00F3753E"/>
    <w:rsid w:val="00F44077"/>
    <w:rsid w:val="00F45ADD"/>
    <w:rsid w:val="00F4601C"/>
    <w:rsid w:val="00F4762C"/>
    <w:rsid w:val="00F5761E"/>
    <w:rsid w:val="00F603F8"/>
    <w:rsid w:val="00F60449"/>
    <w:rsid w:val="00F6354B"/>
    <w:rsid w:val="00F6397E"/>
    <w:rsid w:val="00F666A1"/>
    <w:rsid w:val="00F67AEE"/>
    <w:rsid w:val="00F71CC9"/>
    <w:rsid w:val="00F74700"/>
    <w:rsid w:val="00F83C6A"/>
    <w:rsid w:val="00F872F7"/>
    <w:rsid w:val="00F87404"/>
    <w:rsid w:val="00F9031F"/>
    <w:rsid w:val="00F9764B"/>
    <w:rsid w:val="00FA14C1"/>
    <w:rsid w:val="00FA32FC"/>
    <w:rsid w:val="00FA5077"/>
    <w:rsid w:val="00FA5E02"/>
    <w:rsid w:val="00FA617B"/>
    <w:rsid w:val="00FB3347"/>
    <w:rsid w:val="00FB7E2A"/>
    <w:rsid w:val="00FC0F55"/>
    <w:rsid w:val="00FC3847"/>
    <w:rsid w:val="00FC701F"/>
    <w:rsid w:val="00FD5134"/>
    <w:rsid w:val="00FD57D8"/>
    <w:rsid w:val="00FE1375"/>
    <w:rsid w:val="00FE6501"/>
    <w:rsid w:val="00FE73DF"/>
    <w:rsid w:val="00FE7FBC"/>
    <w:rsid w:val="00FF0179"/>
    <w:rsid w:val="00FF1758"/>
    <w:rsid w:val="00FF6466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e5e5e5" stroke="f">
      <v:fill color="#e5e5e5"/>
      <v:stroke on="f"/>
    </o:shapedefaults>
    <o:shapelayout v:ext="edit">
      <o:idmap v:ext="edit" data="2"/>
    </o:shapelayout>
  </w:shapeDefaults>
  <w:decimalSymbol w:val=","/>
  <w:listSeparator w:val=","/>
  <w14:docId w14:val="7D871865"/>
  <w15:docId w15:val="{89AD2992-1630-48DF-8A55-5F1C95C6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E5A55"/>
  </w:style>
  <w:style w:type="paragraph" w:styleId="Heading1">
    <w:name w:val="heading 1"/>
    <w:basedOn w:val="Normal"/>
    <w:uiPriority w:val="1"/>
    <w:qFormat/>
    <w:rsid w:val="00BE2254"/>
    <w:pPr>
      <w:ind w:left="720"/>
      <w:outlineLvl w:val="0"/>
    </w:pPr>
    <w:rPr>
      <w:rFonts w:ascii="Times New Roman" w:eastAsia="Times New Roman" w:hAnsi="Times New Roman"/>
      <w:i/>
      <w:sz w:val="29"/>
      <w:szCs w:val="29"/>
    </w:rPr>
  </w:style>
  <w:style w:type="paragraph" w:styleId="Heading2">
    <w:name w:val="heading 2"/>
    <w:basedOn w:val="Normal"/>
    <w:uiPriority w:val="1"/>
    <w:qFormat/>
    <w:rsid w:val="00BE2254"/>
    <w:pPr>
      <w:spacing w:before="64"/>
      <w:outlineLvl w:val="1"/>
    </w:pPr>
    <w:rPr>
      <w:rFonts w:ascii="Arial" w:eastAsia="Arial" w:hAnsi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BE2254"/>
    <w:pPr>
      <w:outlineLvl w:val="2"/>
    </w:pPr>
    <w:rPr>
      <w:rFonts w:ascii="Times New Roman" w:eastAsia="Times New Roman" w:hAnsi="Times New Roman"/>
      <w:sz w:val="27"/>
      <w:szCs w:val="27"/>
    </w:rPr>
  </w:style>
  <w:style w:type="paragraph" w:styleId="Heading4">
    <w:name w:val="heading 4"/>
    <w:basedOn w:val="Normal"/>
    <w:uiPriority w:val="1"/>
    <w:qFormat/>
    <w:rsid w:val="00BE2254"/>
    <w:pPr>
      <w:ind w:left="851"/>
      <w:outlineLvl w:val="3"/>
    </w:pPr>
    <w:rPr>
      <w:rFonts w:ascii="Arial" w:eastAsia="Arial" w:hAnsi="Arial"/>
      <w:i/>
      <w:sz w:val="26"/>
      <w:szCs w:val="26"/>
    </w:rPr>
  </w:style>
  <w:style w:type="paragraph" w:styleId="Heading5">
    <w:name w:val="heading 5"/>
    <w:basedOn w:val="Normal"/>
    <w:uiPriority w:val="1"/>
    <w:qFormat/>
    <w:rsid w:val="00BE2254"/>
    <w:pPr>
      <w:spacing w:before="69"/>
      <w:ind w:left="112"/>
      <w:outlineLvl w:val="4"/>
    </w:pPr>
    <w:rPr>
      <w:rFonts w:ascii="Arial" w:eastAsia="Arial" w:hAnsi="Arial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rsid w:val="00BE2254"/>
    <w:pPr>
      <w:outlineLvl w:val="5"/>
    </w:pPr>
    <w:rPr>
      <w:rFonts w:ascii="Times New Roman" w:eastAsia="Times New Roman" w:hAnsi="Times New Roman"/>
      <w:sz w:val="23"/>
      <w:szCs w:val="23"/>
    </w:rPr>
  </w:style>
  <w:style w:type="paragraph" w:styleId="Heading7">
    <w:name w:val="heading 7"/>
    <w:basedOn w:val="Normal"/>
    <w:uiPriority w:val="1"/>
    <w:qFormat/>
    <w:rsid w:val="00BE2254"/>
    <w:pPr>
      <w:ind w:left="116"/>
      <w:outlineLvl w:val="6"/>
    </w:pPr>
    <w:rPr>
      <w:rFonts w:ascii="Arial" w:eastAsia="Arial" w:hAnsi="Arial"/>
    </w:rPr>
  </w:style>
  <w:style w:type="paragraph" w:styleId="Heading8">
    <w:name w:val="heading 8"/>
    <w:basedOn w:val="Normal"/>
    <w:uiPriority w:val="1"/>
    <w:qFormat/>
    <w:rsid w:val="00BE2254"/>
    <w:pPr>
      <w:outlineLvl w:val="7"/>
    </w:pPr>
    <w:rPr>
      <w:rFonts w:ascii="Times New Roman" w:eastAsia="Times New Roman" w:hAnsi="Times New Roman"/>
      <w:i/>
    </w:rPr>
  </w:style>
  <w:style w:type="paragraph" w:styleId="Heading9">
    <w:name w:val="heading 9"/>
    <w:basedOn w:val="Normal"/>
    <w:uiPriority w:val="1"/>
    <w:qFormat/>
    <w:rsid w:val="00BE2254"/>
    <w:pPr>
      <w:ind w:left="832"/>
      <w:outlineLvl w:val="8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E2254"/>
    <w:pPr>
      <w:ind w:left="238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  <w:rsid w:val="00BE2254"/>
  </w:style>
  <w:style w:type="paragraph" w:customStyle="1" w:styleId="TableParagraph">
    <w:name w:val="Table Paragraph"/>
    <w:basedOn w:val="Normal"/>
    <w:uiPriority w:val="1"/>
    <w:qFormat/>
    <w:rsid w:val="00BE2254"/>
  </w:style>
  <w:style w:type="character" w:styleId="Hyperlink">
    <w:name w:val="Hyperlink"/>
    <w:basedOn w:val="DefaultParagraphFont"/>
    <w:uiPriority w:val="99"/>
    <w:unhideWhenUsed/>
    <w:rsid w:val="00B071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0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0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47D"/>
  </w:style>
  <w:style w:type="paragraph" w:styleId="Footer">
    <w:name w:val="footer"/>
    <w:basedOn w:val="Normal"/>
    <w:link w:val="Foot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47D"/>
  </w:style>
  <w:style w:type="character" w:styleId="Strong">
    <w:name w:val="Strong"/>
    <w:basedOn w:val="DefaultParagraphFont"/>
    <w:uiPriority w:val="22"/>
    <w:qFormat/>
    <w:rsid w:val="00B71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677DA51D29084483391B0EEFC21298" ma:contentTypeVersion="12" ma:contentTypeDescription="Ein neues Dokument erstellen." ma:contentTypeScope="" ma:versionID="0d3d59995b36d6f5a3b34caf13f61316">
  <xsd:schema xmlns:xsd="http://www.w3.org/2001/XMLSchema" xmlns:xs="http://www.w3.org/2001/XMLSchema" xmlns:p="http://schemas.microsoft.com/office/2006/metadata/properties" xmlns:ns2="2deda837-58a4-4eda-bcd4-b1db560ffd12" xmlns:ns3="90277994-6374-45a5-a84b-8b272bc6db96" targetNamespace="http://schemas.microsoft.com/office/2006/metadata/properties" ma:root="true" ma:fieldsID="e7feb1b590bc0c98919eb46966a23bd5" ns2:_="" ns3:_="">
    <xsd:import namespace="2deda837-58a4-4eda-bcd4-b1db560ffd12"/>
    <xsd:import namespace="90277994-6374-45a5-a84b-8b272bc6db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da837-58a4-4eda-bcd4-b1db560ff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31fbd41-2ae7-4f14-bc5f-53347bd2b9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77994-6374-45a5-a84b-8b272bc6db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72c66e-7897-401c-bde0-e58e87f9cb28}" ma:internalName="TaxCatchAll" ma:showField="CatchAllData" ma:web="90277994-6374-45a5-a84b-8b272bc6db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eda837-58a4-4eda-bcd4-b1db560ffd12">
      <Terms xmlns="http://schemas.microsoft.com/office/infopath/2007/PartnerControls"/>
    </lcf76f155ced4ddcb4097134ff3c332f>
    <TaxCatchAll xmlns="90277994-6374-45a5-a84b-8b272bc6db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3C4E2-F481-42A4-B1D9-456AB788E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B47609-7236-4F3F-AB1B-EF6594215344}"/>
</file>

<file path=customXml/itemProps3.xml><?xml version="1.0" encoding="utf-8"?>
<ds:datastoreItem xmlns:ds="http://schemas.openxmlformats.org/officeDocument/2006/customXml" ds:itemID="{FA915555-D437-4652-8560-3D41755F221B}">
  <ds:schemaRefs>
    <ds:schemaRef ds:uri="http://schemas.microsoft.com/office/2006/metadata/properties"/>
    <ds:schemaRef ds:uri="http://schemas.microsoft.com/office/infopath/2007/PartnerControls"/>
    <ds:schemaRef ds:uri="cf95e2cd-0b48-4f47-a46c-14775992ed37"/>
    <ds:schemaRef ds:uri="2cd2b72d-2acd-4a51-b813-b8e315480996"/>
  </ds:schemaRefs>
</ds:datastoreItem>
</file>

<file path=customXml/itemProps4.xml><?xml version="1.0" encoding="utf-8"?>
<ds:datastoreItem xmlns:ds="http://schemas.openxmlformats.org/officeDocument/2006/customXml" ds:itemID="{18B381F5-FCB5-4B43-A1E3-89DABE34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1407</Words>
  <Characters>8024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Farhod</dc:creator>
  <cp:lastModifiedBy>Rashidjon Saminov</cp:lastModifiedBy>
  <cp:revision>15</cp:revision>
  <cp:lastPrinted>2017-01-23T21:47:00Z</cp:lastPrinted>
  <dcterms:created xsi:type="dcterms:W3CDTF">2026-01-21T13:29:00Z</dcterms:created>
  <dcterms:modified xsi:type="dcterms:W3CDTF">2026-01-21T14:31:00Z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2010-02-08T00:00:00Z</vt:filetime>
  </property>
  <property fmtid="{D5CDD505-2E9C-101B-9397-08002B2CF9AE}" pid="3" name="LastSaved">
    <vt:filetime>2013-07-08T00:00:00Z</vt:filetime>
  </property>
  <property fmtid="{D5CDD505-2E9C-101B-9397-08002B2CF9AE}" pid="4" name="ContentTypeId">
    <vt:lpwstr>0x01010023677DA51D29084483391B0EEFC21298</vt:lpwstr>
  </property>
  <property fmtid="{D5CDD505-2E9C-101B-9397-08002B2CF9AE}" pid="5" name="Order">
    <vt:r8>36500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