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rawings/drawing3.xml" ContentType="application/vnd.openxmlformats-officedocument.drawingml.chartshapes+xml"/>
  <Override PartName="/word/drawings/drawing4.xml" ContentType="application/vnd.openxmlformats-officedocument.drawingml.chartshap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349" w:rsidRPr="000F1C16" w:rsidRDefault="00FD4349" w:rsidP="00417CE0">
      <w:pPr>
        <w:pStyle w:val="Heading1"/>
        <w:numPr>
          <w:ilvl w:val="0"/>
          <w:numId w:val="4"/>
        </w:numPr>
        <w:spacing w:before="0"/>
        <w:rPr>
          <w:rFonts w:ascii="Segoe UI" w:hAnsi="Segoe UI" w:cs="Segoe UI"/>
        </w:rPr>
      </w:pPr>
      <w:r>
        <w:rPr>
          <w:rFonts w:ascii="Segoe UI" w:hAnsi="Segoe UI" w:cs="Segoe UI"/>
        </w:rPr>
        <w:t>Objective</w:t>
      </w:r>
    </w:p>
    <w:p w:rsidR="00FD4349" w:rsidRDefault="00FD4349" w:rsidP="00FD4349">
      <w:pPr>
        <w:spacing w:after="0"/>
      </w:pPr>
      <w:r w:rsidRPr="00FD4349">
        <w:t>To disambiguate word pairs using a Naive-</w:t>
      </w:r>
      <w:r w:rsidR="00417CE0" w:rsidRPr="00FD4349">
        <w:t>Bayes</w:t>
      </w:r>
      <w:r w:rsidR="00417CE0">
        <w:t>ian</w:t>
      </w:r>
      <w:r w:rsidRPr="00FD4349">
        <w:t xml:space="preserve"> </w:t>
      </w:r>
      <w:r w:rsidR="00AD44B6">
        <w:t>technique</w:t>
      </w:r>
      <w:r w:rsidR="00926D2F">
        <w:t xml:space="preserve"> and </w:t>
      </w:r>
      <w:r w:rsidR="007B0FA1">
        <w:t>answer to some questions</w:t>
      </w:r>
      <w:r w:rsidR="00926D2F">
        <w:t>.</w:t>
      </w:r>
    </w:p>
    <w:p w:rsidR="000F1C16" w:rsidRPr="00417CE0" w:rsidRDefault="000F1C16" w:rsidP="00885F0E">
      <w:pPr>
        <w:pStyle w:val="Heading1"/>
        <w:numPr>
          <w:ilvl w:val="0"/>
          <w:numId w:val="4"/>
        </w:numPr>
        <w:rPr>
          <w:rFonts w:ascii="Segoe UI" w:hAnsi="Segoe UI" w:cs="Segoe UI"/>
        </w:rPr>
      </w:pPr>
      <w:r w:rsidRPr="00417CE0">
        <w:rPr>
          <w:rFonts w:ascii="Segoe UI" w:hAnsi="Segoe UI" w:cs="Segoe UI"/>
        </w:rPr>
        <w:t>Installation</w:t>
      </w:r>
    </w:p>
    <w:p w:rsidR="000F1C16" w:rsidRPr="000F1C16" w:rsidRDefault="000F1C16" w:rsidP="000F1C16">
      <w:pPr>
        <w:rPr>
          <w:rFonts w:ascii="Segoe UI" w:hAnsi="Segoe UI" w:cs="Segoe UI"/>
        </w:rPr>
      </w:pPr>
      <w:r w:rsidRPr="000F1C16">
        <w:rPr>
          <w:rFonts w:ascii="Segoe UI" w:hAnsi="Segoe UI" w:cs="Segoe UI"/>
          <w:b/>
          <w:u w:val="single"/>
        </w:rPr>
        <w:t>Programming language:</w:t>
      </w:r>
      <w:r>
        <w:rPr>
          <w:rFonts w:ascii="Segoe UI" w:hAnsi="Segoe UI" w:cs="Segoe UI"/>
        </w:rPr>
        <w:t xml:space="preserve">  </w:t>
      </w:r>
      <w:r w:rsidRPr="000F1C16">
        <w:rPr>
          <w:rFonts w:ascii="Courier New" w:hAnsi="Courier New" w:cs="Courier New"/>
        </w:rPr>
        <w:t>Python</w:t>
      </w:r>
    </w:p>
    <w:p w:rsidR="000F1C16" w:rsidRPr="000F1C16" w:rsidRDefault="000F1C16" w:rsidP="000F1C16">
      <w:pPr>
        <w:rPr>
          <w:rFonts w:ascii="Courier New" w:hAnsi="Courier New" w:cs="Courier New"/>
        </w:rPr>
      </w:pPr>
      <w:r w:rsidRPr="000F1C16">
        <w:rPr>
          <w:rFonts w:ascii="Segoe UI" w:hAnsi="Segoe UI" w:cs="Segoe UI"/>
          <w:b/>
          <w:u w:val="single"/>
        </w:rPr>
        <w:t>Source code location:</w:t>
      </w:r>
      <w:r>
        <w:rPr>
          <w:rFonts w:ascii="Segoe UI" w:hAnsi="Segoe UI" w:cs="Segoe UI"/>
        </w:rPr>
        <w:t xml:space="preserve">  </w:t>
      </w:r>
      <w:r w:rsidRPr="000F1C16">
        <w:rPr>
          <w:rFonts w:ascii="Courier New" w:hAnsi="Courier New" w:cs="Courier New"/>
        </w:rPr>
        <w:t>/home/</w:t>
      </w:r>
      <w:proofErr w:type="spellStart"/>
      <w:r w:rsidRPr="000F1C16">
        <w:rPr>
          <w:rFonts w:ascii="Courier New" w:hAnsi="Courier New" w:cs="Courier New"/>
        </w:rPr>
        <w:t>sbillah</w:t>
      </w:r>
      <w:proofErr w:type="spellEnd"/>
      <w:r w:rsidRPr="000F1C16">
        <w:rPr>
          <w:rFonts w:ascii="Courier New" w:hAnsi="Courier New" w:cs="Courier New"/>
        </w:rPr>
        <w:t>/nlp</w:t>
      </w:r>
      <w:r w:rsidR="00DD4CA1">
        <w:rPr>
          <w:rFonts w:ascii="Courier New" w:hAnsi="Courier New" w:cs="Courier New"/>
        </w:rPr>
        <w:t>2</w:t>
      </w:r>
      <w:r w:rsidRPr="000F1C16">
        <w:rPr>
          <w:rFonts w:ascii="Courier New" w:hAnsi="Courier New" w:cs="Courier New"/>
        </w:rPr>
        <w:t xml:space="preserve">/ </w:t>
      </w:r>
    </w:p>
    <w:p w:rsidR="00812270" w:rsidRPr="00812270" w:rsidRDefault="00FD4349" w:rsidP="00417CE0">
      <w:pPr>
        <w:rPr>
          <w:rFonts w:ascii="Courier New" w:hAnsi="Courier New" w:cs="Courier New"/>
          <w:b/>
        </w:rPr>
      </w:pPr>
      <w:r>
        <w:rPr>
          <w:rFonts w:ascii="Segoe UI" w:hAnsi="Segoe UI" w:cs="Segoe UI"/>
          <w:b/>
          <w:u w:val="single"/>
        </w:rPr>
        <w:t>Corpus Selection</w:t>
      </w:r>
      <w:r w:rsidR="00812270" w:rsidRPr="000F1C16">
        <w:rPr>
          <w:rFonts w:ascii="Segoe UI" w:hAnsi="Segoe UI" w:cs="Segoe UI"/>
          <w:b/>
          <w:u w:val="single"/>
        </w:rPr>
        <w:t>:</w:t>
      </w:r>
      <w:r w:rsidR="00812270">
        <w:rPr>
          <w:rFonts w:ascii="Segoe UI" w:hAnsi="Segoe UI" w:cs="Segoe UI"/>
        </w:rPr>
        <w:t xml:space="preserve">  </w:t>
      </w:r>
      <w:r w:rsidR="002444B7">
        <w:rPr>
          <w:rFonts w:ascii="Courier New" w:hAnsi="Courier New" w:cs="Courier New"/>
        </w:rPr>
        <w:t>I select "</w:t>
      </w:r>
      <w:proofErr w:type="spellStart"/>
      <w:r w:rsidR="002444B7" w:rsidRPr="002444B7">
        <w:rPr>
          <w:rFonts w:ascii="Courier New" w:hAnsi="Courier New" w:cs="Courier New"/>
          <w:b/>
        </w:rPr>
        <w:t>senseval</w:t>
      </w:r>
      <w:proofErr w:type="spellEnd"/>
      <w:r w:rsidR="002444B7">
        <w:rPr>
          <w:rFonts w:ascii="Courier New" w:hAnsi="Courier New" w:cs="Courier New"/>
          <w:b/>
        </w:rPr>
        <w:t>"</w:t>
      </w:r>
      <w:r w:rsidR="002444B7">
        <w:rPr>
          <w:rFonts w:ascii="Courier New" w:hAnsi="Courier New" w:cs="Courier New"/>
        </w:rPr>
        <w:t xml:space="preserve"> corpus, which is specially designed for </w:t>
      </w:r>
      <w:r w:rsidR="00417CE0">
        <w:rPr>
          <w:rFonts w:ascii="Courier New" w:hAnsi="Courier New" w:cs="Courier New"/>
        </w:rPr>
        <w:t>WSD</w:t>
      </w:r>
      <w:r w:rsidR="002444B7">
        <w:rPr>
          <w:rFonts w:ascii="Courier New" w:hAnsi="Courier New" w:cs="Courier New"/>
        </w:rPr>
        <w:t xml:space="preserve">. Here is </w:t>
      </w:r>
      <w:r w:rsidR="008F7C7A">
        <w:rPr>
          <w:rFonts w:ascii="Courier New" w:hAnsi="Courier New" w:cs="Courier New"/>
        </w:rPr>
        <w:t xml:space="preserve">the </w:t>
      </w:r>
      <w:r w:rsidR="002444B7">
        <w:rPr>
          <w:rFonts w:ascii="Courier New" w:hAnsi="Courier New" w:cs="Courier New"/>
        </w:rPr>
        <w:t>download link:</w:t>
      </w:r>
      <w:r w:rsidR="00417CE0">
        <w:rPr>
          <w:rFonts w:ascii="Courier New" w:hAnsi="Courier New" w:cs="Courier New"/>
        </w:rPr>
        <w:t xml:space="preserve">   </w:t>
      </w:r>
      <w:r w:rsidR="002444B7" w:rsidRPr="002444B7">
        <w:rPr>
          <w:rFonts w:ascii="Courier New" w:hAnsi="Courier New" w:cs="Courier New"/>
          <w:b/>
        </w:rPr>
        <w:t>http://www.senseval.org/</w:t>
      </w:r>
      <w:r w:rsidR="00417CE0">
        <w:rPr>
          <w:rFonts w:ascii="Courier New" w:hAnsi="Courier New" w:cs="Courier New"/>
          <w:b/>
        </w:rPr>
        <w:t>.</w:t>
      </w:r>
    </w:p>
    <w:p w:rsidR="008D12DC" w:rsidRDefault="00666AB9" w:rsidP="00417CE0">
      <w:pPr>
        <w:pStyle w:val="Heading1"/>
        <w:numPr>
          <w:ilvl w:val="0"/>
          <w:numId w:val="4"/>
        </w:numPr>
      </w:pPr>
      <w:r>
        <w:t xml:space="preserve">Design </w:t>
      </w:r>
      <w:r w:rsidR="002444B7">
        <w:t>(Naive Bayesian Approach)</w:t>
      </w:r>
    </w:p>
    <w:p w:rsidR="00FC0E31" w:rsidRPr="002162DB" w:rsidRDefault="00FC0E31" w:rsidP="00FC0E31">
      <w:pPr>
        <w:pStyle w:val="Heading2"/>
        <w:numPr>
          <w:ilvl w:val="1"/>
          <w:numId w:val="10"/>
        </w:numPr>
      </w:pPr>
      <w:r w:rsidRPr="002162DB">
        <w:t>Algorithm:</w:t>
      </w:r>
    </w:p>
    <w:p w:rsidR="00FC0E31" w:rsidRPr="00074C66" w:rsidRDefault="00FC0E31" w:rsidP="00FC0E31">
      <w:pPr>
        <w:rPr>
          <w:rFonts w:ascii="Segoe UI" w:hAnsi="Segoe UI" w:cs="Segoe UI"/>
          <w:sz w:val="20"/>
        </w:rPr>
      </w:pPr>
      <w:r w:rsidRPr="00074C66">
        <w:rPr>
          <w:rFonts w:ascii="Segoe UI" w:hAnsi="Segoe UI" w:cs="Segoe UI"/>
          <w:sz w:val="20"/>
        </w:rPr>
        <w:t xml:space="preserve">I use </w:t>
      </w:r>
      <w:r>
        <w:rPr>
          <w:rFonts w:ascii="Segoe UI" w:hAnsi="Segoe UI" w:cs="Segoe UI"/>
          <w:sz w:val="20"/>
        </w:rPr>
        <w:t>two</w:t>
      </w:r>
      <w:r w:rsidRPr="00074C66">
        <w:rPr>
          <w:rFonts w:ascii="Segoe UI" w:hAnsi="Segoe UI" w:cs="Segoe UI"/>
          <w:sz w:val="20"/>
        </w:rPr>
        <w:t xml:space="preserve"> in-memory Hash-table</w:t>
      </w:r>
      <w:r>
        <w:rPr>
          <w:rFonts w:ascii="Segoe UI" w:hAnsi="Segoe UI" w:cs="Segoe UI"/>
          <w:sz w:val="20"/>
        </w:rPr>
        <w:t>s</w:t>
      </w:r>
      <w:r w:rsidRPr="00074C66">
        <w:rPr>
          <w:rFonts w:ascii="Segoe UI" w:hAnsi="Segoe UI" w:cs="Segoe UI"/>
          <w:sz w:val="20"/>
        </w:rPr>
        <w:t xml:space="preserve"> to </w:t>
      </w:r>
      <w:r>
        <w:rPr>
          <w:rFonts w:ascii="Segoe UI" w:hAnsi="Segoe UI" w:cs="Segoe UI"/>
          <w:sz w:val="20"/>
        </w:rPr>
        <w:t>store conditional probabilities of contexts associated with the pseudowords.</w:t>
      </w:r>
    </w:p>
    <w:p w:rsidR="00FC0E31" w:rsidRDefault="00FC0E31" w:rsidP="00FC0E31">
      <w:pPr>
        <w:spacing w:after="0" w:line="240" w:lineRule="auto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// preprocess corpus files.</w:t>
      </w:r>
    </w:p>
    <w:p w:rsidR="00FC0E31" w:rsidRDefault="00FC0E31" w:rsidP="00FC0E31">
      <w:pPr>
        <w:spacing w:after="0" w:line="240" w:lineRule="auto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for each sense-file f:</w:t>
      </w:r>
    </w:p>
    <w:p w:rsidR="00FC0E31" w:rsidRPr="00A77AC4" w:rsidRDefault="00FC0E31" w:rsidP="00A77AC4">
      <w:pPr>
        <w:pStyle w:val="ListParagraph"/>
        <w:numPr>
          <w:ilvl w:val="0"/>
          <w:numId w:val="14"/>
        </w:numPr>
        <w:spacing w:after="0" w:line="240" w:lineRule="auto"/>
        <w:rPr>
          <w:rFonts w:ascii="Courier New" w:hAnsi="Courier New" w:cs="Courier New"/>
          <w:i/>
        </w:rPr>
      </w:pPr>
      <w:r w:rsidRPr="00A77AC4">
        <w:rPr>
          <w:rFonts w:ascii="Courier New" w:hAnsi="Courier New" w:cs="Courier New"/>
          <w:i/>
        </w:rPr>
        <w:t xml:space="preserve">replace the </w:t>
      </w:r>
      <w:r w:rsidRPr="00A77AC4">
        <w:rPr>
          <w:rFonts w:ascii="Courier New" w:hAnsi="Courier New" w:cs="Courier New"/>
          <w:b/>
          <w:i/>
        </w:rPr>
        <w:t>word</w:t>
      </w:r>
      <w:r w:rsidRPr="00A77AC4">
        <w:rPr>
          <w:rFonts w:ascii="Courier New" w:hAnsi="Courier New" w:cs="Courier New"/>
          <w:i/>
        </w:rPr>
        <w:t xml:space="preserve"> with pseudoword and remember its sense in &lt;tag&gt; </w:t>
      </w:r>
      <w:r w:rsidR="00A77AC4" w:rsidRPr="00A77AC4">
        <w:rPr>
          <w:rFonts w:ascii="Courier New" w:hAnsi="Courier New" w:cs="Courier New"/>
          <w:i/>
        </w:rPr>
        <w:t>r</w:t>
      </w:r>
      <w:r w:rsidRPr="00A77AC4">
        <w:rPr>
          <w:rFonts w:ascii="Courier New" w:hAnsi="Courier New" w:cs="Courier New"/>
          <w:i/>
        </w:rPr>
        <w:t>egion</w:t>
      </w:r>
      <w:r w:rsidR="00DC7206">
        <w:rPr>
          <w:rFonts w:ascii="Courier New" w:hAnsi="Courier New" w:cs="Courier New"/>
          <w:i/>
        </w:rPr>
        <w:t>.</w:t>
      </w:r>
    </w:p>
    <w:p w:rsidR="00A77AC4" w:rsidRDefault="00A77AC4" w:rsidP="00A77AC4">
      <w:pPr>
        <w:pStyle w:val="ListParagraph"/>
        <w:spacing w:after="0" w:line="240" w:lineRule="auto"/>
        <w:ind w:left="1080"/>
        <w:rPr>
          <w:rFonts w:ascii="Courier New" w:hAnsi="Courier New" w:cs="Courier New"/>
          <w:i/>
        </w:rPr>
      </w:pPr>
    </w:p>
    <w:p w:rsidR="00FC0E31" w:rsidRPr="00A77AC4" w:rsidRDefault="00FC0E31" w:rsidP="00A77AC4">
      <w:pPr>
        <w:pStyle w:val="ListParagraph"/>
        <w:numPr>
          <w:ilvl w:val="0"/>
          <w:numId w:val="14"/>
        </w:numPr>
        <w:spacing w:after="0" w:line="240" w:lineRule="auto"/>
        <w:rPr>
          <w:rFonts w:ascii="Courier New" w:hAnsi="Courier New" w:cs="Courier New"/>
          <w:i/>
        </w:rPr>
      </w:pPr>
      <w:r w:rsidRPr="00A77AC4">
        <w:rPr>
          <w:rFonts w:ascii="Courier New" w:hAnsi="Courier New" w:cs="Courier New"/>
          <w:i/>
        </w:rPr>
        <w:t>extract the context words in both side of the pseudoword</w:t>
      </w:r>
      <w:r w:rsidR="00DC7206">
        <w:rPr>
          <w:rFonts w:ascii="Courier New" w:hAnsi="Courier New" w:cs="Courier New"/>
          <w:i/>
        </w:rPr>
        <w:t>, and</w:t>
      </w:r>
    </w:p>
    <w:p w:rsidR="00FC0E31" w:rsidRDefault="00FC0E31" w:rsidP="00A77AC4">
      <w:pPr>
        <w:spacing w:after="0" w:line="240" w:lineRule="auto"/>
        <w:ind w:left="720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store the contexts in two files: training, and testing by 8:2 ratio</w:t>
      </w:r>
      <w:r w:rsidR="00DC7206">
        <w:rPr>
          <w:rFonts w:ascii="Courier New" w:hAnsi="Courier New" w:cs="Courier New"/>
          <w:i/>
        </w:rPr>
        <w:t>.</w:t>
      </w:r>
    </w:p>
    <w:p w:rsidR="00FC0E31" w:rsidRDefault="00FC0E31" w:rsidP="00FC0E31">
      <w:pPr>
        <w:spacing w:after="0" w:line="240" w:lineRule="auto"/>
        <w:rPr>
          <w:rFonts w:ascii="Courier New" w:hAnsi="Courier New" w:cs="Courier New"/>
          <w:i/>
        </w:rPr>
      </w:pPr>
    </w:p>
    <w:p w:rsidR="00FC0E31" w:rsidRDefault="00FC0E31" w:rsidP="00FC0E31">
      <w:pPr>
        <w:spacing w:after="0" w:line="240" w:lineRule="auto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//training</w:t>
      </w:r>
    </w:p>
    <w:p w:rsidR="00FC0E31" w:rsidRDefault="00FC0E31" w:rsidP="00FC0E31">
      <w:pPr>
        <w:spacing w:after="0" w:line="240" w:lineRule="auto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For each training file f:</w:t>
      </w:r>
    </w:p>
    <w:p w:rsidR="00FC0E31" w:rsidRDefault="00FC0E31" w:rsidP="00A77AC4">
      <w:pPr>
        <w:spacing w:after="0" w:line="240" w:lineRule="auto"/>
        <w:ind w:firstLine="720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for each line in f:</w:t>
      </w:r>
    </w:p>
    <w:p w:rsidR="00FC0E31" w:rsidRPr="00A77AC4" w:rsidRDefault="00FC0E31" w:rsidP="00A77AC4">
      <w:pPr>
        <w:pStyle w:val="ListParagraph"/>
        <w:numPr>
          <w:ilvl w:val="0"/>
          <w:numId w:val="15"/>
        </w:numPr>
        <w:spacing w:after="0" w:line="240" w:lineRule="auto"/>
        <w:rPr>
          <w:rFonts w:ascii="Courier New" w:hAnsi="Courier New" w:cs="Courier New"/>
          <w:i/>
        </w:rPr>
      </w:pPr>
      <w:r w:rsidRPr="00A77AC4">
        <w:rPr>
          <w:rFonts w:ascii="Courier New" w:hAnsi="Courier New" w:cs="Courier New"/>
          <w:i/>
        </w:rPr>
        <w:t xml:space="preserve">update C(context-words), C(word), &amp; sense </w:t>
      </w:r>
      <w:proofErr w:type="spellStart"/>
      <w:r w:rsidRPr="00A77AC4">
        <w:rPr>
          <w:rFonts w:ascii="Courier New" w:hAnsi="Courier New" w:cs="Courier New"/>
          <w:i/>
        </w:rPr>
        <w:t>sk</w:t>
      </w:r>
      <w:proofErr w:type="spellEnd"/>
      <w:r w:rsidRPr="00A77AC4">
        <w:rPr>
          <w:rFonts w:ascii="Courier New" w:hAnsi="Courier New" w:cs="Courier New"/>
          <w:i/>
        </w:rPr>
        <w:t xml:space="preserve"> in respected hash-tables.</w:t>
      </w:r>
    </w:p>
    <w:p w:rsidR="00FC0E31" w:rsidRDefault="00FC0E31" w:rsidP="00A77AC4">
      <w:pPr>
        <w:spacing w:after="0" w:line="240" w:lineRule="auto"/>
        <w:ind w:left="720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from the counts, compute P(</w:t>
      </w:r>
      <w:proofErr w:type="spellStart"/>
      <w:r>
        <w:rPr>
          <w:rFonts w:ascii="Courier New" w:hAnsi="Courier New" w:cs="Courier New"/>
          <w:i/>
        </w:rPr>
        <w:t>c</w:t>
      </w:r>
      <w:r w:rsidRPr="00A77AC4">
        <w:rPr>
          <w:rFonts w:ascii="Courier New" w:hAnsi="Courier New" w:cs="Courier New"/>
          <w:i/>
          <w:vertAlign w:val="subscript"/>
        </w:rPr>
        <w:t>i</w:t>
      </w:r>
      <w:r>
        <w:rPr>
          <w:rFonts w:ascii="Courier New" w:hAnsi="Courier New" w:cs="Courier New"/>
          <w:i/>
        </w:rPr>
        <w:t>|s</w:t>
      </w:r>
      <w:r w:rsidRPr="00A77AC4">
        <w:rPr>
          <w:rFonts w:ascii="Courier New" w:hAnsi="Courier New" w:cs="Courier New"/>
          <w:i/>
          <w:vertAlign w:val="subscript"/>
        </w:rPr>
        <w:t>k</w:t>
      </w:r>
      <w:proofErr w:type="spellEnd"/>
      <w:r>
        <w:rPr>
          <w:rFonts w:ascii="Courier New" w:hAnsi="Courier New" w:cs="Courier New"/>
          <w:i/>
        </w:rPr>
        <w:t>), p(</w:t>
      </w:r>
      <w:proofErr w:type="spellStart"/>
      <w:r>
        <w:rPr>
          <w:rFonts w:ascii="Courier New" w:hAnsi="Courier New" w:cs="Courier New"/>
          <w:i/>
        </w:rPr>
        <w:t>s</w:t>
      </w:r>
      <w:r w:rsidRPr="00A77AC4">
        <w:rPr>
          <w:rFonts w:ascii="Courier New" w:hAnsi="Courier New" w:cs="Courier New"/>
          <w:i/>
          <w:vertAlign w:val="subscript"/>
        </w:rPr>
        <w:t>k</w:t>
      </w:r>
      <w:proofErr w:type="spellEnd"/>
      <w:r>
        <w:rPr>
          <w:rFonts w:ascii="Courier New" w:hAnsi="Courier New" w:cs="Courier New"/>
          <w:i/>
        </w:rPr>
        <w:t>)</w:t>
      </w:r>
      <w:r w:rsidR="00DC7206">
        <w:rPr>
          <w:rFonts w:ascii="Courier New" w:hAnsi="Courier New" w:cs="Courier New"/>
          <w:i/>
        </w:rPr>
        <w:t>and store</w:t>
      </w:r>
      <w:r>
        <w:rPr>
          <w:rFonts w:ascii="Courier New" w:hAnsi="Courier New" w:cs="Courier New"/>
          <w:i/>
        </w:rPr>
        <w:t xml:space="preserve"> in hash-tables</w:t>
      </w:r>
      <w:r w:rsidR="00DC7206">
        <w:rPr>
          <w:rFonts w:ascii="Courier New" w:hAnsi="Courier New" w:cs="Courier New"/>
          <w:i/>
        </w:rPr>
        <w:t>.</w:t>
      </w:r>
    </w:p>
    <w:p w:rsidR="00FC0E31" w:rsidRDefault="00FC0E31" w:rsidP="00FC0E31">
      <w:pPr>
        <w:spacing w:after="0" w:line="240" w:lineRule="auto"/>
        <w:rPr>
          <w:rFonts w:ascii="Courier New" w:hAnsi="Courier New" w:cs="Courier New"/>
          <w:i/>
        </w:rPr>
      </w:pPr>
    </w:p>
    <w:p w:rsidR="00FC0E31" w:rsidRDefault="00FC0E31" w:rsidP="00FC0E31">
      <w:pPr>
        <w:spacing w:after="0" w:line="240" w:lineRule="auto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//testing</w:t>
      </w:r>
    </w:p>
    <w:p w:rsidR="00FC0E31" w:rsidRDefault="00FC0E31" w:rsidP="00FC0E31">
      <w:pPr>
        <w:spacing w:after="0" w:line="240" w:lineRule="auto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for each testing file f:</w:t>
      </w:r>
    </w:p>
    <w:p w:rsidR="00FC0E31" w:rsidRDefault="00FC0E31" w:rsidP="00A77AC4">
      <w:pPr>
        <w:spacing w:after="0" w:line="240" w:lineRule="auto"/>
        <w:ind w:firstLine="720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for each line in f:</w:t>
      </w:r>
    </w:p>
    <w:p w:rsidR="00FC0E31" w:rsidRPr="00A77AC4" w:rsidRDefault="00FC0E31" w:rsidP="00A77AC4">
      <w:pPr>
        <w:pStyle w:val="ListParagraph"/>
        <w:numPr>
          <w:ilvl w:val="0"/>
          <w:numId w:val="16"/>
        </w:numPr>
        <w:spacing w:after="0" w:line="240" w:lineRule="auto"/>
        <w:rPr>
          <w:rFonts w:ascii="Courier New" w:hAnsi="Courier New" w:cs="Courier New"/>
          <w:i/>
        </w:rPr>
      </w:pPr>
      <w:r w:rsidRPr="00A77AC4">
        <w:rPr>
          <w:rFonts w:ascii="Courier New" w:hAnsi="Courier New" w:cs="Courier New"/>
          <w:i/>
        </w:rPr>
        <w:t>apply Laplace smooth</w:t>
      </w:r>
      <w:r w:rsidR="00DC7206">
        <w:rPr>
          <w:rFonts w:ascii="Courier New" w:hAnsi="Courier New" w:cs="Courier New"/>
          <w:i/>
        </w:rPr>
        <w:t>ing on conditional probabilities.</w:t>
      </w:r>
    </w:p>
    <w:p w:rsidR="00FC0E31" w:rsidRPr="00A77AC4" w:rsidRDefault="00FC0E31" w:rsidP="00A77AC4">
      <w:pPr>
        <w:pStyle w:val="ListParagraph"/>
        <w:numPr>
          <w:ilvl w:val="0"/>
          <w:numId w:val="16"/>
        </w:numPr>
        <w:spacing w:after="0" w:line="240" w:lineRule="auto"/>
        <w:rPr>
          <w:rFonts w:ascii="Courier New" w:hAnsi="Courier New" w:cs="Courier New"/>
          <w:i/>
        </w:rPr>
      </w:pPr>
      <w:r w:rsidRPr="00A77AC4">
        <w:rPr>
          <w:rFonts w:ascii="Courier New" w:hAnsi="Courier New" w:cs="Courier New"/>
          <w:i/>
        </w:rPr>
        <w:t xml:space="preserve">compute </w:t>
      </w:r>
      <w:proofErr w:type="spellStart"/>
      <w:r w:rsidRPr="00A77AC4">
        <w:rPr>
          <w:rFonts w:ascii="Courier New" w:hAnsi="Courier New" w:cs="Courier New"/>
          <w:i/>
        </w:rPr>
        <w:t>argmax</w:t>
      </w:r>
      <w:proofErr w:type="spellEnd"/>
      <w:r w:rsidRPr="00A77AC4">
        <w:rPr>
          <w:rFonts w:ascii="Courier New" w:hAnsi="Courier New" w:cs="Courier New"/>
          <w:i/>
        </w:rPr>
        <w:t xml:space="preserve"> score(</w:t>
      </w:r>
      <w:proofErr w:type="spellStart"/>
      <w:r w:rsidRPr="00A77AC4">
        <w:rPr>
          <w:rFonts w:ascii="Courier New" w:hAnsi="Courier New" w:cs="Courier New"/>
          <w:i/>
        </w:rPr>
        <w:t>s</w:t>
      </w:r>
      <w:r w:rsidRPr="00A77AC4">
        <w:rPr>
          <w:rFonts w:ascii="Courier New" w:hAnsi="Courier New" w:cs="Courier New"/>
          <w:i/>
          <w:vertAlign w:val="subscript"/>
        </w:rPr>
        <w:t>k</w:t>
      </w:r>
      <w:proofErr w:type="spellEnd"/>
      <w:r w:rsidRPr="00A77AC4">
        <w:rPr>
          <w:rFonts w:ascii="Courier New" w:hAnsi="Courier New" w:cs="Courier New"/>
          <w:i/>
        </w:rPr>
        <w:t>) using the formula in the book</w:t>
      </w:r>
      <w:r w:rsidR="00DC7206">
        <w:rPr>
          <w:rFonts w:ascii="Courier New" w:hAnsi="Courier New" w:cs="Courier New"/>
          <w:i/>
        </w:rPr>
        <w:t>.</w:t>
      </w:r>
      <w:r w:rsidRPr="00A77AC4">
        <w:rPr>
          <w:rFonts w:ascii="Courier New" w:hAnsi="Courier New" w:cs="Courier New"/>
          <w:i/>
        </w:rPr>
        <w:t xml:space="preserve"> </w:t>
      </w:r>
    </w:p>
    <w:p w:rsidR="00FC0E31" w:rsidRDefault="00FC0E31" w:rsidP="00FC0E31">
      <w:pPr>
        <w:spacing w:after="0" w:line="240" w:lineRule="auto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ab/>
      </w:r>
      <w:r w:rsidR="00A77AC4">
        <w:rPr>
          <w:rFonts w:ascii="Courier New" w:hAnsi="Courier New" w:cs="Courier New"/>
          <w:i/>
        </w:rPr>
        <w:tab/>
        <w:t xml:space="preserve">3. </w:t>
      </w:r>
      <w:r>
        <w:rPr>
          <w:rFonts w:ascii="Courier New" w:hAnsi="Courier New" w:cs="Courier New"/>
          <w:i/>
        </w:rPr>
        <w:t>compare the predicted value with actual value</w:t>
      </w:r>
      <w:r w:rsidR="00DC7206">
        <w:rPr>
          <w:rFonts w:ascii="Courier New" w:hAnsi="Courier New" w:cs="Courier New"/>
          <w:i/>
        </w:rPr>
        <w:t>.</w:t>
      </w:r>
    </w:p>
    <w:p w:rsidR="008F11C0" w:rsidRDefault="008F11C0" w:rsidP="00A77AC4">
      <w:pPr>
        <w:spacing w:after="0" w:line="240" w:lineRule="auto"/>
        <w:rPr>
          <w:rFonts w:ascii="Courier New" w:hAnsi="Courier New" w:cs="Courier New"/>
          <w:i/>
        </w:rPr>
      </w:pPr>
    </w:p>
    <w:p w:rsidR="00FC0E31" w:rsidRPr="00A77AC4" w:rsidRDefault="00FC0E31" w:rsidP="00A77AC4">
      <w:pPr>
        <w:spacing w:after="0" w:line="240" w:lineRule="auto"/>
        <w:rPr>
          <w:rFonts w:ascii="Courier New" w:hAnsi="Courier New" w:cs="Courier New"/>
          <w:i/>
        </w:rPr>
      </w:pPr>
      <w:r w:rsidRPr="00A77AC4">
        <w:rPr>
          <w:rFonts w:ascii="Courier New" w:hAnsi="Courier New" w:cs="Courier New"/>
          <w:i/>
        </w:rPr>
        <w:t>return accuracy in percentage</w:t>
      </w:r>
      <w:r w:rsidR="00DC7206">
        <w:rPr>
          <w:rFonts w:ascii="Courier New" w:hAnsi="Courier New" w:cs="Courier New"/>
          <w:i/>
        </w:rPr>
        <w:t>.</w:t>
      </w:r>
    </w:p>
    <w:p w:rsidR="00FC0E31" w:rsidRDefault="00FC0E31" w:rsidP="00FC0E31">
      <w:pPr>
        <w:spacing w:after="0" w:line="240" w:lineRule="auto"/>
        <w:rPr>
          <w:rFonts w:ascii="Courier New" w:hAnsi="Courier New" w:cs="Courier New"/>
        </w:rPr>
      </w:pPr>
    </w:p>
    <w:p w:rsidR="00A77AC4" w:rsidRDefault="00A77AC4" w:rsidP="00FC0E31">
      <w:pPr>
        <w:spacing w:after="0" w:line="240" w:lineRule="auto"/>
        <w:rPr>
          <w:rFonts w:ascii="Courier New" w:hAnsi="Courier New" w:cs="Courier New"/>
        </w:rPr>
      </w:pPr>
    </w:p>
    <w:p w:rsidR="00A77AC4" w:rsidRDefault="00A77AC4" w:rsidP="00FC0E31">
      <w:pPr>
        <w:spacing w:after="0" w:line="240" w:lineRule="auto"/>
        <w:rPr>
          <w:rFonts w:ascii="Courier New" w:hAnsi="Courier New" w:cs="Courier New"/>
        </w:rPr>
      </w:pPr>
    </w:p>
    <w:p w:rsidR="00DC7206" w:rsidRDefault="00DC7206" w:rsidP="00FC0E31">
      <w:pPr>
        <w:spacing w:after="0" w:line="240" w:lineRule="auto"/>
        <w:rPr>
          <w:rFonts w:ascii="Courier New" w:hAnsi="Courier New" w:cs="Courier New"/>
        </w:rPr>
      </w:pPr>
    </w:p>
    <w:p w:rsidR="00A77AC4" w:rsidRDefault="00A77AC4" w:rsidP="00FC0E31">
      <w:pPr>
        <w:spacing w:after="0" w:line="240" w:lineRule="auto"/>
        <w:rPr>
          <w:rFonts w:ascii="Courier New" w:hAnsi="Courier New" w:cs="Courier New"/>
        </w:rPr>
      </w:pPr>
    </w:p>
    <w:p w:rsidR="003475CD" w:rsidRPr="003475CD" w:rsidRDefault="00FC0E31" w:rsidP="003475CD">
      <w:pPr>
        <w:spacing w:after="0"/>
        <w:rPr>
          <w:b/>
          <w:sz w:val="24"/>
          <w:u w:val="single"/>
        </w:rPr>
      </w:pPr>
      <w:r w:rsidRPr="003475CD">
        <w:rPr>
          <w:b/>
          <w:sz w:val="24"/>
          <w:u w:val="single"/>
        </w:rPr>
        <w:lastRenderedPageBreak/>
        <w:t>Time Complexity:</w:t>
      </w:r>
      <w:r w:rsidR="003475CD" w:rsidRPr="003475CD">
        <w:rPr>
          <w:b/>
          <w:sz w:val="24"/>
          <w:u w:val="single"/>
        </w:rPr>
        <w:t xml:space="preserve"> </w:t>
      </w:r>
    </w:p>
    <w:p w:rsidR="00FC0E31" w:rsidRDefault="00FC0E31" w:rsidP="003475CD">
      <w:pPr>
        <w:pStyle w:val="ListParagraph"/>
        <w:numPr>
          <w:ilvl w:val="0"/>
          <w:numId w:val="12"/>
        </w:numPr>
      </w:pPr>
      <w:r w:rsidRPr="003475CD">
        <w:rPr>
          <w:b/>
        </w:rPr>
        <w:t>Preprocessing phase:</w:t>
      </w:r>
      <w:r>
        <w:t xml:space="preserve"> O(#</w:t>
      </w:r>
      <w:r w:rsidR="003475CD">
        <w:t xml:space="preserve"> of </w:t>
      </w:r>
      <w:r>
        <w:t>lines containing word1)</w:t>
      </w:r>
      <w:r w:rsidR="003475CD">
        <w:t xml:space="preserve"> +</w:t>
      </w:r>
      <w:r>
        <w:t xml:space="preserve"> O(#</w:t>
      </w:r>
      <w:r w:rsidR="003475CD">
        <w:t xml:space="preserve">of </w:t>
      </w:r>
      <w:r>
        <w:t>lines containing word2)</w:t>
      </w:r>
    </w:p>
    <w:p w:rsidR="00FC0E31" w:rsidRDefault="00FC0E31" w:rsidP="003475CD">
      <w:pPr>
        <w:pStyle w:val="ListParagraph"/>
        <w:numPr>
          <w:ilvl w:val="0"/>
          <w:numId w:val="12"/>
        </w:numPr>
      </w:pPr>
      <w:r w:rsidRPr="003475CD">
        <w:rPr>
          <w:b/>
        </w:rPr>
        <w:t>Training phase:</w:t>
      </w:r>
      <w:r>
        <w:t xml:space="preserve"> 2*O(2*</w:t>
      </w:r>
      <w:proofErr w:type="spellStart"/>
      <w:r>
        <w:t>context_size</w:t>
      </w:r>
      <w:proofErr w:type="spellEnd"/>
      <w:r>
        <w:t xml:space="preserve"> * #lines in training file)</w:t>
      </w:r>
    </w:p>
    <w:p w:rsidR="00FC0E31" w:rsidRDefault="00FC0E31" w:rsidP="003475CD">
      <w:pPr>
        <w:pStyle w:val="ListParagraph"/>
        <w:numPr>
          <w:ilvl w:val="0"/>
          <w:numId w:val="12"/>
        </w:numPr>
      </w:pPr>
      <w:r w:rsidRPr="003475CD">
        <w:rPr>
          <w:b/>
        </w:rPr>
        <w:t xml:space="preserve">Testing phase: </w:t>
      </w:r>
      <w:r>
        <w:t>O(2*</w:t>
      </w:r>
      <w:proofErr w:type="spellStart"/>
      <w:r>
        <w:t>context_size</w:t>
      </w:r>
      <w:proofErr w:type="spellEnd"/>
      <w:r>
        <w:t xml:space="preserve"> * #lines in testing file)</w:t>
      </w:r>
    </w:p>
    <w:p w:rsidR="00FC0E31" w:rsidRDefault="00FC0E31" w:rsidP="003475CD">
      <w:pPr>
        <w:pStyle w:val="ListParagraph"/>
        <w:numPr>
          <w:ilvl w:val="0"/>
          <w:numId w:val="12"/>
        </w:numPr>
      </w:pPr>
      <w:r w:rsidRPr="003475CD">
        <w:rPr>
          <w:b/>
        </w:rPr>
        <w:t>Overall:</w:t>
      </w:r>
      <w:r>
        <w:t xml:space="preserve"> O(2*</w:t>
      </w:r>
      <w:proofErr w:type="spellStart"/>
      <w:r>
        <w:t>context_size</w:t>
      </w:r>
      <w:proofErr w:type="spellEnd"/>
      <w:r>
        <w:t>*(#of word1+ #of word2)</w:t>
      </w:r>
    </w:p>
    <w:p w:rsidR="00FC0E31" w:rsidRPr="003475CD" w:rsidRDefault="00FC0E31" w:rsidP="00A77AC4">
      <w:pPr>
        <w:spacing w:after="0"/>
        <w:rPr>
          <w:b/>
          <w:u w:val="single"/>
        </w:rPr>
      </w:pPr>
      <w:r w:rsidRPr="003475CD">
        <w:rPr>
          <w:b/>
          <w:u w:val="single"/>
        </w:rPr>
        <w:t>Space Complexity:</w:t>
      </w:r>
    </w:p>
    <w:p w:rsidR="00FC0E31" w:rsidRDefault="00FC0E31" w:rsidP="00A77AC4">
      <w:pPr>
        <w:pStyle w:val="ListParagraph"/>
        <w:numPr>
          <w:ilvl w:val="0"/>
          <w:numId w:val="13"/>
        </w:numPr>
        <w:spacing w:after="0"/>
      </w:pPr>
      <w:r w:rsidRPr="003475CD">
        <w:rPr>
          <w:b/>
        </w:rPr>
        <w:t>Overall:</w:t>
      </w:r>
      <w:r>
        <w:t xml:space="preserve"> O(2</w:t>
      </w:r>
      <w:r w:rsidR="003475CD">
        <w:t xml:space="preserve"> </w:t>
      </w:r>
      <w:r>
        <w:t>*</w:t>
      </w:r>
      <w:r w:rsidR="003475CD">
        <w:t xml:space="preserve"> </w:t>
      </w:r>
      <w:proofErr w:type="spellStart"/>
      <w:r>
        <w:t>context_size</w:t>
      </w:r>
      <w:proofErr w:type="spellEnd"/>
      <w:r w:rsidR="003475CD">
        <w:t xml:space="preserve"> </w:t>
      </w:r>
      <w:r>
        <w:t>*</w:t>
      </w:r>
      <w:r w:rsidR="003475CD">
        <w:t xml:space="preserve"> </w:t>
      </w:r>
      <w:r>
        <w:t>(#of word1</w:t>
      </w:r>
      <w:r w:rsidR="003475CD">
        <w:t xml:space="preserve"> </w:t>
      </w:r>
      <w:r>
        <w:t xml:space="preserve">+ </w:t>
      </w:r>
      <w:r w:rsidR="003475CD">
        <w:t xml:space="preserve"> </w:t>
      </w:r>
      <w:r>
        <w:t>#of word2)</w:t>
      </w:r>
      <w:r w:rsidR="003475CD">
        <w:t xml:space="preserve"> )</w:t>
      </w:r>
    </w:p>
    <w:p w:rsidR="00FC0E31" w:rsidRDefault="00FC0E31" w:rsidP="00FC0E31">
      <w:pPr>
        <w:pStyle w:val="Heading2"/>
      </w:pPr>
    </w:p>
    <w:p w:rsidR="00FC0E31" w:rsidRDefault="00FC0E31" w:rsidP="00FC0E31">
      <w:pPr>
        <w:pStyle w:val="Heading2"/>
        <w:numPr>
          <w:ilvl w:val="1"/>
          <w:numId w:val="10"/>
        </w:numPr>
      </w:pPr>
      <w:r>
        <w:t xml:space="preserve">Corpus Description: </w:t>
      </w:r>
    </w:p>
    <w:p w:rsidR="00FC0E31" w:rsidRPr="00F834AB" w:rsidRDefault="00FC0E31" w:rsidP="00FC0E31">
      <w:r>
        <w:t xml:space="preserve">The </w:t>
      </w:r>
      <w:proofErr w:type="spellStart"/>
      <w:r w:rsidRPr="003118E0">
        <w:rPr>
          <w:b/>
        </w:rPr>
        <w:t>Senseval</w:t>
      </w:r>
      <w:proofErr w:type="spellEnd"/>
      <w:r>
        <w:t xml:space="preserve"> WSD corpus has total 35 sense-tagged words. Each word has more than 5 senses. But due to the simplified requirement of our homework, I ignore all those senses. Therefore, for a word pair, I consider only two senses (0,1). Here are my selected word-pairs and their individual occurrence in the corpus.</w:t>
      </w:r>
    </w:p>
    <w:tbl>
      <w:tblPr>
        <w:tblW w:w="3800" w:type="dxa"/>
        <w:jc w:val="center"/>
        <w:tblInd w:w="89" w:type="dxa"/>
        <w:tblLook w:val="04A0"/>
      </w:tblPr>
      <w:tblGrid>
        <w:gridCol w:w="900"/>
        <w:gridCol w:w="1940"/>
        <w:gridCol w:w="960"/>
      </w:tblGrid>
      <w:tr w:rsidR="00FC0E31" w:rsidRPr="00F834AB" w:rsidTr="0051571A">
        <w:trPr>
          <w:trHeight w:val="300"/>
          <w:jc w:val="center"/>
        </w:trPr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31" w:rsidRPr="00F834AB" w:rsidRDefault="00FC0E31" w:rsidP="00515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4AB">
              <w:rPr>
                <w:rFonts w:ascii="Calibri" w:eastAsia="Times New Roman" w:hAnsi="Calibri" w:cs="Calibri"/>
                <w:b/>
                <w:bCs/>
                <w:color w:val="000000"/>
              </w:rPr>
              <w:t>Pair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E31" w:rsidRPr="00F834AB" w:rsidRDefault="00FC0E31" w:rsidP="00515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4AB">
              <w:rPr>
                <w:rFonts w:ascii="Calibri" w:eastAsia="Times New Roman" w:hAnsi="Calibri" w:cs="Calibri"/>
                <w:b/>
                <w:bCs/>
                <w:color w:val="000000"/>
              </w:rPr>
              <w:t>Words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0E31" w:rsidRPr="00F834AB" w:rsidRDefault="00FC0E31" w:rsidP="00515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Word </w:t>
            </w:r>
            <w:r w:rsidRPr="00F834AB">
              <w:rPr>
                <w:rFonts w:ascii="Calibri" w:eastAsia="Times New Roman" w:hAnsi="Calibri" w:cs="Calibri"/>
                <w:b/>
                <w:bCs/>
                <w:color w:val="000000"/>
              </w:rPr>
              <w:t>Counts</w:t>
            </w:r>
          </w:p>
        </w:tc>
      </w:tr>
      <w:tr w:rsidR="00FC0E31" w:rsidRPr="00F834AB" w:rsidTr="0051571A">
        <w:trPr>
          <w:trHeight w:val="300"/>
          <w:jc w:val="center"/>
        </w:trPr>
        <w:tc>
          <w:tcPr>
            <w:tcW w:w="90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E31" w:rsidRPr="00F834AB" w:rsidRDefault="00FC0E31" w:rsidP="00515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4A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E31" w:rsidRPr="00F834AB" w:rsidRDefault="00FC0E31" w:rsidP="00515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4AB">
              <w:rPr>
                <w:rFonts w:ascii="Calibri" w:eastAsia="Times New Roman" w:hAnsi="Calibri" w:cs="Calibri"/>
                <w:color w:val="000000"/>
              </w:rPr>
              <w:t>amaze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0E31" w:rsidRPr="00F834AB" w:rsidRDefault="00FC0E31" w:rsidP="0051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34AB">
              <w:rPr>
                <w:rFonts w:ascii="Calibri" w:eastAsia="Times New Roman" w:hAnsi="Calibri" w:cs="Calibri"/>
                <w:color w:val="000000"/>
              </w:rPr>
              <w:t>319</w:t>
            </w:r>
          </w:p>
        </w:tc>
      </w:tr>
      <w:tr w:rsidR="00FC0E31" w:rsidRPr="00F834AB" w:rsidTr="0051571A">
        <w:trPr>
          <w:trHeight w:val="300"/>
          <w:jc w:val="center"/>
        </w:trPr>
        <w:tc>
          <w:tcPr>
            <w:tcW w:w="90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0E31" w:rsidRPr="00F834AB" w:rsidRDefault="00FC0E31" w:rsidP="005157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E31" w:rsidRPr="00F834AB" w:rsidRDefault="00FC0E31" w:rsidP="00515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834AB">
              <w:rPr>
                <w:rFonts w:ascii="Calibri" w:eastAsia="Times New Roman" w:hAnsi="Calibri" w:cs="Calibri"/>
                <w:color w:val="000000"/>
              </w:rPr>
              <w:t>behaviour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0E31" w:rsidRPr="00F834AB" w:rsidRDefault="00FC0E31" w:rsidP="0051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34AB">
              <w:rPr>
                <w:rFonts w:ascii="Calibri" w:eastAsia="Times New Roman" w:hAnsi="Calibri" w:cs="Calibri"/>
                <w:color w:val="000000"/>
              </w:rPr>
              <w:t>1003</w:t>
            </w:r>
          </w:p>
        </w:tc>
      </w:tr>
      <w:tr w:rsidR="00FC0E31" w:rsidRPr="00F834AB" w:rsidTr="0051571A">
        <w:trPr>
          <w:trHeight w:val="300"/>
          <w:jc w:val="center"/>
        </w:trPr>
        <w:tc>
          <w:tcPr>
            <w:tcW w:w="90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E31" w:rsidRPr="00F834AB" w:rsidRDefault="00FC0E31" w:rsidP="00515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4A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E31" w:rsidRPr="00F834AB" w:rsidRDefault="00FC0E31" w:rsidP="00515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4AB">
              <w:rPr>
                <w:rFonts w:ascii="Calibri" w:eastAsia="Times New Roman" w:hAnsi="Calibri" w:cs="Calibri"/>
                <w:color w:val="000000"/>
              </w:rPr>
              <w:t>sack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0E31" w:rsidRPr="00F834AB" w:rsidRDefault="00FC0E31" w:rsidP="0051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34AB">
              <w:rPr>
                <w:rFonts w:ascii="Calibri" w:eastAsia="Times New Roman" w:hAnsi="Calibri" w:cs="Calibri"/>
                <w:color w:val="000000"/>
              </w:rPr>
              <w:t>296</w:t>
            </w:r>
          </w:p>
        </w:tc>
      </w:tr>
      <w:tr w:rsidR="00FC0E31" w:rsidRPr="00F834AB" w:rsidTr="0051571A">
        <w:trPr>
          <w:trHeight w:val="300"/>
          <w:jc w:val="center"/>
        </w:trPr>
        <w:tc>
          <w:tcPr>
            <w:tcW w:w="90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0E31" w:rsidRPr="00F834AB" w:rsidRDefault="00FC0E31" w:rsidP="005157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E31" w:rsidRPr="00F834AB" w:rsidRDefault="00FC0E31" w:rsidP="00515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834AB">
              <w:rPr>
                <w:rFonts w:ascii="Calibri" w:eastAsia="Times New Roman" w:hAnsi="Calibri" w:cs="Calibri"/>
                <w:color w:val="000000"/>
              </w:rPr>
              <w:t>sanciton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0E31" w:rsidRPr="00F834AB" w:rsidRDefault="00FC0E31" w:rsidP="0051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34AB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</w:tr>
      <w:tr w:rsidR="00FC0E31" w:rsidRPr="00F834AB" w:rsidTr="0051571A">
        <w:trPr>
          <w:trHeight w:val="300"/>
          <w:jc w:val="center"/>
        </w:trPr>
        <w:tc>
          <w:tcPr>
            <w:tcW w:w="90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E31" w:rsidRPr="00F834AB" w:rsidRDefault="00FC0E31" w:rsidP="00515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4A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E31" w:rsidRPr="00F834AB" w:rsidRDefault="00FC0E31" w:rsidP="00515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4AB">
              <w:rPr>
                <w:rFonts w:ascii="Calibri" w:eastAsia="Times New Roman" w:hAnsi="Calibri" w:cs="Calibri"/>
                <w:color w:val="000000"/>
              </w:rPr>
              <w:t>knee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0E31" w:rsidRPr="00F834AB" w:rsidRDefault="00FC0E31" w:rsidP="0051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34AB">
              <w:rPr>
                <w:rFonts w:ascii="Calibri" w:eastAsia="Times New Roman" w:hAnsi="Calibri" w:cs="Calibri"/>
                <w:color w:val="000000"/>
              </w:rPr>
              <w:t>477</w:t>
            </w:r>
          </w:p>
        </w:tc>
      </w:tr>
      <w:tr w:rsidR="00FC0E31" w:rsidRPr="00F834AB" w:rsidTr="0051571A">
        <w:trPr>
          <w:trHeight w:val="300"/>
          <w:jc w:val="center"/>
        </w:trPr>
        <w:tc>
          <w:tcPr>
            <w:tcW w:w="90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0E31" w:rsidRPr="00F834AB" w:rsidRDefault="00FC0E31" w:rsidP="005157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E31" w:rsidRPr="00F834AB" w:rsidRDefault="00FC0E31" w:rsidP="00515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4AB">
              <w:rPr>
                <w:rFonts w:ascii="Calibri" w:eastAsia="Times New Roman" w:hAnsi="Calibri" w:cs="Calibri"/>
                <w:color w:val="000000"/>
              </w:rPr>
              <w:t>onion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0E31" w:rsidRPr="00F834AB" w:rsidRDefault="00FC0E31" w:rsidP="0051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34A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FC0E31" w:rsidRPr="00F834AB" w:rsidTr="0051571A">
        <w:trPr>
          <w:trHeight w:val="300"/>
          <w:jc w:val="center"/>
        </w:trPr>
        <w:tc>
          <w:tcPr>
            <w:tcW w:w="90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E31" w:rsidRPr="00F834AB" w:rsidRDefault="00FC0E31" w:rsidP="00515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4A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E31" w:rsidRPr="00F834AB" w:rsidRDefault="00FC0E31" w:rsidP="00515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4AB">
              <w:rPr>
                <w:rFonts w:ascii="Calibri" w:eastAsia="Times New Roman" w:hAnsi="Calibri" w:cs="Calibri"/>
                <w:color w:val="000000"/>
              </w:rPr>
              <w:t>accident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0E31" w:rsidRPr="00F834AB" w:rsidRDefault="00FC0E31" w:rsidP="0051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34AB">
              <w:rPr>
                <w:rFonts w:ascii="Calibri" w:eastAsia="Times New Roman" w:hAnsi="Calibri" w:cs="Calibri"/>
                <w:color w:val="000000"/>
              </w:rPr>
              <w:t>1303</w:t>
            </w:r>
          </w:p>
        </w:tc>
      </w:tr>
      <w:tr w:rsidR="00FC0E31" w:rsidRPr="00F834AB" w:rsidTr="0051571A">
        <w:trPr>
          <w:trHeight w:val="300"/>
          <w:jc w:val="center"/>
        </w:trPr>
        <w:tc>
          <w:tcPr>
            <w:tcW w:w="90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0E31" w:rsidRPr="00F834AB" w:rsidRDefault="00FC0E31" w:rsidP="005157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E31" w:rsidRPr="00F834AB" w:rsidRDefault="00FC0E31" w:rsidP="00515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34AB">
              <w:rPr>
                <w:rFonts w:ascii="Calibri" w:eastAsia="Times New Roman" w:hAnsi="Calibri" w:cs="Calibri"/>
                <w:color w:val="000000"/>
              </w:rPr>
              <w:t>wooden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0E31" w:rsidRPr="00F834AB" w:rsidRDefault="00FC0E31" w:rsidP="0051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34AB">
              <w:rPr>
                <w:rFonts w:ascii="Calibri" w:eastAsia="Times New Roman" w:hAnsi="Calibri" w:cs="Calibri"/>
                <w:color w:val="000000"/>
              </w:rPr>
              <w:t>370</w:t>
            </w:r>
          </w:p>
        </w:tc>
      </w:tr>
    </w:tbl>
    <w:p w:rsidR="00FC0E31" w:rsidRDefault="00FC0E31" w:rsidP="00FC0E31">
      <w:pPr>
        <w:spacing w:after="0"/>
        <w:jc w:val="center"/>
      </w:pPr>
    </w:p>
    <w:p w:rsidR="00FC0E31" w:rsidRDefault="00FC0E31" w:rsidP="00FC0E31">
      <w:pPr>
        <w:spacing w:after="0"/>
      </w:pPr>
      <w:r>
        <w:t>Below is a snapshot of some lines from "</w:t>
      </w:r>
      <w:r w:rsidRPr="003118E0">
        <w:rPr>
          <w:b/>
          <w:i/>
        </w:rPr>
        <w:t>accident.cor</w:t>
      </w:r>
      <w:r>
        <w:rPr>
          <w:i/>
        </w:rPr>
        <w:t>"</w:t>
      </w:r>
      <w:r>
        <w:t xml:space="preserve">  file</w:t>
      </w:r>
      <w:r w:rsidR="003D00B9">
        <w:t xml:space="preserve"> (context for word, 'accident')</w:t>
      </w:r>
      <w:r>
        <w:t>:</w:t>
      </w:r>
    </w:p>
    <w:p w:rsidR="00FC0E31" w:rsidRDefault="00FC0E31" w:rsidP="00FC0E31">
      <w:pPr>
        <w:spacing w:after="0"/>
      </w:pPr>
    </w:p>
    <w:p w:rsidR="00FC0E31" w:rsidRPr="0010404F" w:rsidRDefault="00FC0E31" w:rsidP="00FC0E31">
      <w:pPr>
        <w:shd w:val="clear" w:color="auto" w:fill="F2F2F2" w:themeFill="background1" w:themeFillShade="F2"/>
        <w:spacing w:after="0"/>
        <w:rPr>
          <w:rFonts w:ascii="Courier New" w:hAnsi="Courier New" w:cs="Courier New"/>
          <w:i/>
          <w:sz w:val="20"/>
        </w:rPr>
      </w:pPr>
      <w:r w:rsidRPr="0010404F">
        <w:rPr>
          <w:rFonts w:ascii="Courier New" w:hAnsi="Courier New" w:cs="Courier New"/>
          <w:i/>
          <w:sz w:val="20"/>
        </w:rPr>
        <w:t>800001</w:t>
      </w:r>
    </w:p>
    <w:p w:rsidR="00FC0E31" w:rsidRPr="0010404F" w:rsidRDefault="00FC0E31" w:rsidP="00FC0E31">
      <w:pPr>
        <w:shd w:val="clear" w:color="auto" w:fill="F2F2F2" w:themeFill="background1" w:themeFillShade="F2"/>
        <w:spacing w:after="0"/>
        <w:rPr>
          <w:rFonts w:ascii="Courier New" w:hAnsi="Courier New" w:cs="Courier New"/>
          <w:i/>
          <w:sz w:val="20"/>
        </w:rPr>
      </w:pPr>
      <w:r w:rsidRPr="0010404F">
        <w:rPr>
          <w:rFonts w:ascii="Courier New" w:hAnsi="Courier New" w:cs="Courier New"/>
          <w:i/>
          <w:sz w:val="20"/>
        </w:rPr>
        <w:t xml:space="preserve">Late on Thursday night it was travelling at about three </w:t>
      </w:r>
      <w:proofErr w:type="spellStart"/>
      <w:r w:rsidRPr="0010404F">
        <w:rPr>
          <w:rFonts w:ascii="Courier New" w:hAnsi="Courier New" w:cs="Courier New"/>
          <w:i/>
          <w:sz w:val="20"/>
        </w:rPr>
        <w:t>metres</w:t>
      </w:r>
      <w:proofErr w:type="spellEnd"/>
      <w:r w:rsidRPr="0010404F">
        <w:rPr>
          <w:rFonts w:ascii="Courier New" w:hAnsi="Courier New" w:cs="Courier New"/>
          <w:i/>
          <w:sz w:val="20"/>
        </w:rPr>
        <w:t xml:space="preserve"> a second in wind blowing at 20 to 25 knots when an empty car fell off just as it reached the top. </w:t>
      </w:r>
    </w:p>
    <w:p w:rsidR="00FC0E31" w:rsidRPr="0010404F" w:rsidRDefault="00FC0E31" w:rsidP="00FC0E31">
      <w:pPr>
        <w:shd w:val="clear" w:color="auto" w:fill="F2F2F2" w:themeFill="background1" w:themeFillShade="F2"/>
        <w:spacing w:after="0"/>
        <w:rPr>
          <w:rFonts w:ascii="Courier New" w:hAnsi="Courier New" w:cs="Courier New"/>
          <w:i/>
          <w:sz w:val="20"/>
        </w:rPr>
      </w:pPr>
      <w:r w:rsidRPr="0010404F">
        <w:rPr>
          <w:rFonts w:ascii="Courier New" w:hAnsi="Courier New" w:cs="Courier New"/>
          <w:i/>
          <w:sz w:val="20"/>
        </w:rPr>
        <w:t xml:space="preserve">The </w:t>
      </w:r>
      <w:r w:rsidRPr="0010404F">
        <w:rPr>
          <w:rFonts w:ascii="Courier New" w:hAnsi="Courier New" w:cs="Courier New"/>
          <w:b/>
          <w:i/>
          <w:sz w:val="20"/>
        </w:rPr>
        <w:t>&lt;tag "532675"&gt;accident&lt;/&gt;</w:t>
      </w:r>
      <w:r w:rsidRPr="0010404F">
        <w:rPr>
          <w:rFonts w:ascii="Courier New" w:hAnsi="Courier New" w:cs="Courier New"/>
          <w:i/>
          <w:sz w:val="20"/>
        </w:rPr>
        <w:t xml:space="preserve"> appeared to have little effect on the Christmas party, except to lengthen it considerably. </w:t>
      </w:r>
    </w:p>
    <w:p w:rsidR="00FC0E31" w:rsidRPr="0010404F" w:rsidRDefault="00FC0E31" w:rsidP="00FC0E31">
      <w:pPr>
        <w:shd w:val="clear" w:color="auto" w:fill="F2F2F2" w:themeFill="background1" w:themeFillShade="F2"/>
        <w:spacing w:after="0"/>
        <w:rPr>
          <w:rFonts w:ascii="Courier New" w:hAnsi="Courier New" w:cs="Courier New"/>
          <w:i/>
          <w:sz w:val="20"/>
        </w:rPr>
      </w:pPr>
    </w:p>
    <w:p w:rsidR="00FC0E31" w:rsidRPr="0010404F" w:rsidRDefault="00FC0E31" w:rsidP="00FC0E31">
      <w:pPr>
        <w:shd w:val="clear" w:color="auto" w:fill="F2F2F2" w:themeFill="background1" w:themeFillShade="F2"/>
        <w:spacing w:after="0"/>
        <w:rPr>
          <w:rFonts w:ascii="Courier New" w:hAnsi="Courier New" w:cs="Courier New"/>
          <w:i/>
          <w:sz w:val="20"/>
        </w:rPr>
      </w:pPr>
      <w:r w:rsidRPr="0010404F">
        <w:rPr>
          <w:rFonts w:ascii="Courier New" w:hAnsi="Courier New" w:cs="Courier New"/>
          <w:i/>
          <w:sz w:val="20"/>
        </w:rPr>
        <w:t>800002</w:t>
      </w:r>
    </w:p>
    <w:p w:rsidR="00FC0E31" w:rsidRPr="0010404F" w:rsidRDefault="00FC0E31" w:rsidP="00FC0E31">
      <w:pPr>
        <w:shd w:val="clear" w:color="auto" w:fill="F2F2F2" w:themeFill="background1" w:themeFillShade="F2"/>
        <w:spacing w:after="0"/>
        <w:rPr>
          <w:rFonts w:ascii="Courier New" w:hAnsi="Courier New" w:cs="Courier New"/>
          <w:i/>
          <w:sz w:val="20"/>
        </w:rPr>
      </w:pPr>
      <w:r w:rsidRPr="0010404F">
        <w:rPr>
          <w:rFonts w:ascii="Courier New" w:hAnsi="Courier New" w:cs="Courier New"/>
          <w:i/>
          <w:sz w:val="20"/>
        </w:rPr>
        <w:t xml:space="preserve">An image of earnest Greenery is almost tangible. </w:t>
      </w:r>
    </w:p>
    <w:p w:rsidR="00FC0E31" w:rsidRDefault="00FC0E31" w:rsidP="00FC0E31">
      <w:pPr>
        <w:shd w:val="clear" w:color="auto" w:fill="F2F2F2" w:themeFill="background1" w:themeFillShade="F2"/>
        <w:spacing w:after="0"/>
        <w:rPr>
          <w:rFonts w:ascii="Courier New" w:hAnsi="Courier New" w:cs="Courier New"/>
          <w:i/>
          <w:sz w:val="20"/>
        </w:rPr>
      </w:pPr>
      <w:r w:rsidRPr="0010404F">
        <w:rPr>
          <w:rFonts w:ascii="Courier New" w:hAnsi="Courier New" w:cs="Courier New"/>
          <w:i/>
          <w:sz w:val="20"/>
        </w:rPr>
        <w:t xml:space="preserve">Eighteen years ago she lost one of her six children in an </w:t>
      </w:r>
      <w:r w:rsidRPr="0010404F">
        <w:rPr>
          <w:rFonts w:ascii="Courier New" w:hAnsi="Courier New" w:cs="Courier New"/>
          <w:b/>
          <w:i/>
          <w:sz w:val="20"/>
        </w:rPr>
        <w:t>&lt;tag "532675"&gt;accident&lt;/&gt;</w:t>
      </w:r>
      <w:r w:rsidRPr="0010404F">
        <w:rPr>
          <w:rFonts w:ascii="Courier New" w:hAnsi="Courier New" w:cs="Courier New"/>
          <w:i/>
          <w:sz w:val="20"/>
        </w:rPr>
        <w:t xml:space="preserve"> on Stratford Road, a tragedy which has become a pawn in the pitiless point-scoring of small-town vindictiveness.  </w:t>
      </w:r>
    </w:p>
    <w:p w:rsidR="003D00B9" w:rsidRDefault="003D00B9" w:rsidP="003D00B9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</w:rPr>
      </w:pPr>
    </w:p>
    <w:p w:rsidR="008F11C0" w:rsidRDefault="008F11C0" w:rsidP="003D00B9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</w:rPr>
      </w:pPr>
    </w:p>
    <w:p w:rsidR="008F11C0" w:rsidRDefault="008F11C0" w:rsidP="003D00B9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</w:rPr>
      </w:pPr>
    </w:p>
    <w:p w:rsidR="003D00B9" w:rsidRPr="003D00B9" w:rsidRDefault="003D00B9" w:rsidP="003D00B9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</w:rPr>
      </w:pPr>
      <w:r w:rsidRPr="003D00B9">
        <w:rPr>
          <w:rFonts w:ascii="Courier New" w:hAnsi="Courier New" w:cs="Courier New"/>
          <w:sz w:val="20"/>
        </w:rPr>
        <w:lastRenderedPageBreak/>
        <w:t>800003</w:t>
      </w:r>
    </w:p>
    <w:p w:rsidR="003D00B9" w:rsidRPr="003D00B9" w:rsidRDefault="003D00B9" w:rsidP="003D00B9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</w:rPr>
      </w:pPr>
      <w:r w:rsidRPr="003D00B9">
        <w:rPr>
          <w:rFonts w:ascii="Courier New" w:hAnsi="Courier New" w:cs="Courier New"/>
          <w:sz w:val="20"/>
        </w:rPr>
        <w:t xml:space="preserve">It's a sentiment I recommend to you all. </w:t>
      </w:r>
    </w:p>
    <w:p w:rsidR="00FC0E31" w:rsidRDefault="003D00B9" w:rsidP="003D00B9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</w:rPr>
      </w:pPr>
      <w:r w:rsidRPr="003D00B9">
        <w:rPr>
          <w:rFonts w:ascii="Courier New" w:hAnsi="Courier New" w:cs="Courier New"/>
          <w:sz w:val="20"/>
        </w:rPr>
        <w:t xml:space="preserve">The </w:t>
      </w:r>
      <w:r w:rsidRPr="003D00B9">
        <w:rPr>
          <w:rFonts w:ascii="Courier New" w:hAnsi="Courier New" w:cs="Courier New"/>
          <w:b/>
          <w:sz w:val="20"/>
        </w:rPr>
        <w:t>&lt;tag "532675"&gt;accident&lt;/&gt;</w:t>
      </w:r>
      <w:r w:rsidRPr="003D00B9">
        <w:rPr>
          <w:rFonts w:ascii="Courier New" w:hAnsi="Courier New" w:cs="Courier New"/>
          <w:sz w:val="20"/>
        </w:rPr>
        <w:t xml:space="preserve"> occurred on the Saturday of the annual Popular Flying Association (PFA) rally at </w:t>
      </w:r>
      <w:proofErr w:type="spellStart"/>
      <w:r w:rsidRPr="003D00B9">
        <w:rPr>
          <w:rFonts w:ascii="Courier New" w:hAnsi="Courier New" w:cs="Courier New"/>
          <w:sz w:val="20"/>
        </w:rPr>
        <w:t>Cranfield</w:t>
      </w:r>
      <w:proofErr w:type="spellEnd"/>
      <w:r w:rsidRPr="003D00B9">
        <w:rPr>
          <w:rFonts w:ascii="Courier New" w:hAnsi="Courier New" w:cs="Courier New"/>
          <w:sz w:val="20"/>
        </w:rPr>
        <w:t>.</w:t>
      </w:r>
    </w:p>
    <w:p w:rsidR="008F11C0" w:rsidRDefault="008F11C0" w:rsidP="003D00B9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</w:rPr>
      </w:pPr>
    </w:p>
    <w:p w:rsidR="003D00B9" w:rsidRPr="003118E0" w:rsidRDefault="003D00B9" w:rsidP="003D00B9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...</w:t>
      </w:r>
    </w:p>
    <w:p w:rsidR="00C92133" w:rsidRDefault="00C92133" w:rsidP="00C92133">
      <w:pPr>
        <w:pStyle w:val="Heading2"/>
        <w:ind w:left="720"/>
      </w:pPr>
    </w:p>
    <w:p w:rsidR="00ED0C1D" w:rsidRDefault="00ED0C1D" w:rsidP="00ED0C1D">
      <w:pPr>
        <w:pStyle w:val="Heading2"/>
        <w:numPr>
          <w:ilvl w:val="1"/>
          <w:numId w:val="10"/>
        </w:numPr>
      </w:pPr>
      <w:r>
        <w:t>Context Selection</w:t>
      </w:r>
      <w:r w:rsidRPr="002162DB">
        <w:t>:</w:t>
      </w:r>
    </w:p>
    <w:p w:rsidR="00ED0C1D" w:rsidRDefault="00395AB7" w:rsidP="00ED0C1D">
      <w:r>
        <w:rPr>
          <w:noProof/>
        </w:rPr>
        <w:pict>
          <v:group id="_x0000_s1035" style="position:absolute;margin-left:81pt;margin-top:22.2pt;width:267pt;height:33pt;z-index:251669504" coordorigin="3060,4548" coordsize="5340,660">
            <v:group id="_x0000_s1031" style="position:absolute;left:3060;top:4743;width:5340;height:465" coordorigin="3060,9795" coordsize="5340,465" o:regroupid="1">
              <v:roundrect id="_x0000_s1026" style="position:absolute;left:3060;top:9840;width:5340;height:330" arcsize="10923f" strokecolor="white [3212]"/>
              <v:oval id="_x0000_s1027" style="position:absolute;left:5400;top:9795;width:840;height:465" fillcolor="#c2d69b [1942]" strokecolor="#c2d69b [1942]" strokeweight="1pt">
                <v:fill color2="#eaf1dd [662]" angle="-45" focus="-50%" type="gradient"/>
                <v:shadow on="t" type="perspective" color="#4e6128 [1606]" opacity=".5" offset="1pt" offset2="-3pt"/>
                <v:textbox>
                  <w:txbxContent>
                    <w:p w:rsidR="0051571A" w:rsidRPr="00ED0C1D" w:rsidRDefault="0051571A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ED0C1D">
                        <w:rPr>
                          <w:b/>
                          <w:sz w:val="16"/>
                          <w:szCs w:val="16"/>
                        </w:rPr>
                        <w:t>word</w:t>
                      </w:r>
                    </w:p>
                  </w:txbxContent>
                </v:textbox>
              </v:oval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8" type="#_x0000_t32" style="position:absolute;left:6240;top:10005;width:1770;height:15" o:connectortype="straight">
                <v:stroke endarrow="block"/>
              </v:shape>
              <v:shape id="_x0000_s1029" type="#_x0000_t32" style="position:absolute;left:3645;top:10005;width:1755;height:0;flip:x" o:connectortype="straight">
                <v:stroke endarrow="block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3735;top:4548;width:1440;height:390" o:regroupid="1" strokecolor="white [3212]">
              <v:textbox style="mso-next-textbox:#_x0000_s1033">
                <w:txbxContent>
                  <w:p w:rsidR="0051571A" w:rsidRPr="00ED0C1D" w:rsidRDefault="0051571A" w:rsidP="00ED0C1D">
                    <w:pPr>
                      <w:rPr>
                        <w:sz w:val="16"/>
                      </w:rPr>
                    </w:pPr>
                    <w:r w:rsidRPr="00ED0C1D">
                      <w:rPr>
                        <w:sz w:val="16"/>
                      </w:rPr>
                      <w:t>Context size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32" type="#_x0000_t202" style="position:absolute;margin-left:255pt;margin-top:21.45pt;width:1in;height:20.25pt;z-index:251667456" o:regroupid="1" strokecolor="white [3212]">
            <v:textbox style="mso-next-textbox:#_x0000_s1032">
              <w:txbxContent>
                <w:p w:rsidR="0051571A" w:rsidRPr="00ED0C1D" w:rsidRDefault="0051571A">
                  <w:pPr>
                    <w:rPr>
                      <w:sz w:val="16"/>
                    </w:rPr>
                  </w:pPr>
                  <w:r w:rsidRPr="00ED0C1D">
                    <w:rPr>
                      <w:sz w:val="16"/>
                    </w:rPr>
                    <w:t>Context size</w:t>
                  </w:r>
                </w:p>
              </w:txbxContent>
            </v:textbox>
          </v:shape>
        </w:pict>
      </w:r>
      <w:r w:rsidR="00ED0C1D">
        <w:t xml:space="preserve">I varied context length from 1 to </w:t>
      </w:r>
      <w:r w:rsidR="00FC0E31">
        <w:t>19</w:t>
      </w:r>
      <w:r w:rsidR="00ED0C1D">
        <w:t xml:space="preserve"> (on both side)</w:t>
      </w:r>
      <w:r w:rsidR="003D00B9">
        <w:t xml:space="preserve"> as shown in the figure below:</w:t>
      </w:r>
    </w:p>
    <w:p w:rsidR="00ED0C1D" w:rsidRPr="00ED0C1D" w:rsidRDefault="00ED0C1D" w:rsidP="00ED0C1D"/>
    <w:p w:rsidR="00ED0C1D" w:rsidRDefault="00ED0C1D" w:rsidP="00003B05">
      <w:pPr>
        <w:spacing w:after="0" w:line="240" w:lineRule="auto"/>
        <w:rPr>
          <w:rFonts w:ascii="Courier New" w:hAnsi="Courier New" w:cs="Courier New"/>
          <w:b/>
        </w:rPr>
      </w:pPr>
    </w:p>
    <w:p w:rsidR="00ED0C1D" w:rsidRDefault="00ED0C1D" w:rsidP="003D00B9">
      <w:r>
        <w:t xml:space="preserve">Different </w:t>
      </w:r>
      <w:r w:rsidR="003D00B9">
        <w:t xml:space="preserve">level of </w:t>
      </w:r>
      <w:r>
        <w:t>accuracy is obtained under different context size. The results are given in the next chapter.</w:t>
      </w:r>
    </w:p>
    <w:p w:rsidR="00ED0C1D" w:rsidRDefault="00ED0C1D" w:rsidP="00003B05">
      <w:pPr>
        <w:spacing w:after="0" w:line="240" w:lineRule="auto"/>
        <w:rPr>
          <w:rFonts w:ascii="Courier New" w:hAnsi="Courier New" w:cs="Courier New"/>
          <w:b/>
        </w:rPr>
      </w:pPr>
    </w:p>
    <w:p w:rsidR="00ED0C1D" w:rsidRDefault="00ED0C1D" w:rsidP="00ED0C1D">
      <w:pPr>
        <w:pStyle w:val="Heading2"/>
        <w:numPr>
          <w:ilvl w:val="1"/>
          <w:numId w:val="10"/>
        </w:numPr>
      </w:pPr>
      <w:r>
        <w:t>Laplace Smoothing</w:t>
      </w:r>
      <w:r w:rsidRPr="002162DB">
        <w:t>:</w:t>
      </w:r>
    </w:p>
    <w:p w:rsidR="00ED0C1D" w:rsidRDefault="00ED0C1D" w:rsidP="00ED0C1D">
      <w:r>
        <w:t xml:space="preserve">During testing phase, some context-words are not seen before in training phase. Instead of assigning </w:t>
      </w:r>
      <w:r w:rsidR="007534ED">
        <w:t>zero probability for them, I use Laplace Smoothing. The Laplace Smoothing is given below:</w:t>
      </w:r>
    </w:p>
    <w:p w:rsidR="007534ED" w:rsidRPr="00882C0B" w:rsidRDefault="007534ED" w:rsidP="007534ED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0"/>
        </w:rPr>
      </w:pPr>
      <w:r w:rsidRPr="00882C0B">
        <w:rPr>
          <w:rFonts w:ascii="Courier New" w:hAnsi="Courier New" w:cs="Courier New"/>
          <w:sz w:val="20"/>
        </w:rPr>
        <w:t>If P(ci|s</w:t>
      </w:r>
      <w:r w:rsidRPr="00882C0B">
        <w:rPr>
          <w:rFonts w:ascii="Courier New" w:hAnsi="Courier New" w:cs="Courier New"/>
          <w:sz w:val="20"/>
          <w:vertAlign w:val="subscript"/>
        </w:rPr>
        <w:t>1</w:t>
      </w:r>
      <w:r w:rsidRPr="00882C0B">
        <w:rPr>
          <w:rFonts w:ascii="Courier New" w:hAnsi="Courier New" w:cs="Courier New"/>
          <w:sz w:val="20"/>
        </w:rPr>
        <w:t xml:space="preserve">) </w:t>
      </w:r>
      <w:r w:rsidR="00157AE5">
        <w:rPr>
          <w:rFonts w:ascii="Courier New" w:hAnsi="Courier New" w:cs="Courier New"/>
          <w:sz w:val="20"/>
        </w:rPr>
        <w:t>&gt;</w:t>
      </w:r>
      <w:r w:rsidR="00882C0B">
        <w:rPr>
          <w:rFonts w:ascii="Courier New" w:hAnsi="Courier New" w:cs="Courier New"/>
          <w:sz w:val="20"/>
        </w:rPr>
        <w:t xml:space="preserve"> </w:t>
      </w:r>
      <w:r w:rsidRPr="00882C0B">
        <w:rPr>
          <w:rFonts w:ascii="Courier New" w:hAnsi="Courier New" w:cs="Courier New"/>
          <w:sz w:val="20"/>
        </w:rPr>
        <w:t>0</w:t>
      </w:r>
      <w:r w:rsidR="00882C0B" w:rsidRPr="00882C0B">
        <w:rPr>
          <w:rFonts w:ascii="Courier New" w:hAnsi="Courier New" w:cs="Courier New"/>
          <w:sz w:val="20"/>
        </w:rPr>
        <w:t>:</w:t>
      </w:r>
    </w:p>
    <w:p w:rsidR="007534ED" w:rsidRPr="00882C0B" w:rsidRDefault="00882C0B" w:rsidP="007534ED">
      <w:pPr>
        <w:pStyle w:val="ListParagraph"/>
        <w:numPr>
          <w:ilvl w:val="1"/>
          <w:numId w:val="11"/>
        </w:numPr>
        <w:rPr>
          <w:rFonts w:ascii="Courier New" w:hAnsi="Courier New" w:cs="Courier New"/>
          <w:i/>
          <w:sz w:val="20"/>
        </w:rPr>
      </w:pPr>
      <w:r w:rsidRPr="00882C0B">
        <w:rPr>
          <w:rFonts w:ascii="Courier New" w:hAnsi="Courier New" w:cs="Courier New"/>
          <w:i/>
          <w:sz w:val="20"/>
        </w:rPr>
        <w:t>P(ci|s</w:t>
      </w:r>
      <w:r w:rsidRPr="00882C0B">
        <w:rPr>
          <w:rFonts w:ascii="Courier New" w:hAnsi="Courier New" w:cs="Courier New"/>
          <w:i/>
          <w:sz w:val="20"/>
          <w:vertAlign w:val="subscript"/>
        </w:rPr>
        <w:t>1</w:t>
      </w:r>
      <w:r w:rsidRPr="00882C0B">
        <w:rPr>
          <w:rFonts w:ascii="Courier New" w:hAnsi="Courier New" w:cs="Courier New"/>
          <w:i/>
          <w:sz w:val="20"/>
        </w:rPr>
        <w:t>)' = (P(ci|s</w:t>
      </w:r>
      <w:r w:rsidRPr="00882C0B">
        <w:rPr>
          <w:rFonts w:ascii="Courier New" w:hAnsi="Courier New" w:cs="Courier New"/>
          <w:i/>
          <w:sz w:val="20"/>
          <w:vertAlign w:val="subscript"/>
        </w:rPr>
        <w:t>1</w:t>
      </w:r>
      <w:r w:rsidRPr="00882C0B">
        <w:rPr>
          <w:rFonts w:ascii="Courier New" w:hAnsi="Courier New" w:cs="Courier New"/>
          <w:i/>
          <w:sz w:val="20"/>
        </w:rPr>
        <w:t xml:space="preserve">)*10000+1)/( 10000 + </w:t>
      </w:r>
      <w:proofErr w:type="spellStart"/>
      <w:r w:rsidRPr="00882C0B">
        <w:rPr>
          <w:rFonts w:ascii="Courier New" w:hAnsi="Courier New" w:cs="Courier New"/>
          <w:i/>
          <w:sz w:val="20"/>
        </w:rPr>
        <w:t>context_size</w:t>
      </w:r>
      <w:proofErr w:type="spellEnd"/>
      <w:r w:rsidRPr="00882C0B">
        <w:rPr>
          <w:rFonts w:ascii="Courier New" w:hAnsi="Courier New" w:cs="Courier New"/>
          <w:i/>
          <w:sz w:val="20"/>
        </w:rPr>
        <w:t>)</w:t>
      </w:r>
    </w:p>
    <w:p w:rsidR="00882C0B" w:rsidRPr="00882C0B" w:rsidRDefault="00882C0B" w:rsidP="00882C0B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0"/>
        </w:rPr>
      </w:pPr>
      <w:r w:rsidRPr="00882C0B">
        <w:rPr>
          <w:rFonts w:ascii="Courier New" w:hAnsi="Courier New" w:cs="Courier New"/>
          <w:sz w:val="20"/>
        </w:rPr>
        <w:t>Else:</w:t>
      </w:r>
    </w:p>
    <w:p w:rsidR="00882C0B" w:rsidRPr="00882C0B" w:rsidRDefault="00882C0B" w:rsidP="00882C0B">
      <w:pPr>
        <w:pStyle w:val="ListParagraph"/>
        <w:numPr>
          <w:ilvl w:val="1"/>
          <w:numId w:val="11"/>
        </w:numPr>
        <w:rPr>
          <w:rFonts w:ascii="Courier New" w:hAnsi="Courier New" w:cs="Courier New"/>
          <w:i/>
          <w:sz w:val="20"/>
        </w:rPr>
      </w:pPr>
      <w:r w:rsidRPr="00882C0B">
        <w:rPr>
          <w:rFonts w:ascii="Courier New" w:hAnsi="Courier New" w:cs="Courier New"/>
          <w:i/>
          <w:sz w:val="20"/>
        </w:rPr>
        <w:t>P(ci|s</w:t>
      </w:r>
      <w:r w:rsidRPr="00882C0B">
        <w:rPr>
          <w:rFonts w:ascii="Courier New" w:hAnsi="Courier New" w:cs="Courier New"/>
          <w:i/>
          <w:sz w:val="20"/>
          <w:vertAlign w:val="subscript"/>
        </w:rPr>
        <w:t>1</w:t>
      </w:r>
      <w:r w:rsidRPr="00882C0B">
        <w:rPr>
          <w:rFonts w:ascii="Courier New" w:hAnsi="Courier New" w:cs="Courier New"/>
          <w:i/>
          <w:sz w:val="20"/>
        </w:rPr>
        <w:t xml:space="preserve">)' = 1.0/( 10000 + </w:t>
      </w:r>
      <w:proofErr w:type="spellStart"/>
      <w:r w:rsidRPr="00882C0B">
        <w:rPr>
          <w:rFonts w:ascii="Courier New" w:hAnsi="Courier New" w:cs="Courier New"/>
          <w:i/>
          <w:sz w:val="20"/>
        </w:rPr>
        <w:t>context_size</w:t>
      </w:r>
      <w:proofErr w:type="spellEnd"/>
      <w:r w:rsidRPr="00882C0B">
        <w:rPr>
          <w:rFonts w:ascii="Courier New" w:hAnsi="Courier New" w:cs="Courier New"/>
          <w:i/>
          <w:sz w:val="20"/>
        </w:rPr>
        <w:t>)</w:t>
      </w:r>
    </w:p>
    <w:p w:rsidR="00B8038B" w:rsidRDefault="004D58BE" w:rsidP="005503B7">
      <w:pPr>
        <w:pStyle w:val="Heading1"/>
        <w:numPr>
          <w:ilvl w:val="0"/>
          <w:numId w:val="10"/>
        </w:numPr>
      </w:pPr>
      <w:r w:rsidRPr="005503B7">
        <w:t>Experimental</w:t>
      </w:r>
      <w:r>
        <w:t xml:space="preserve"> Result</w:t>
      </w:r>
    </w:p>
    <w:p w:rsidR="004D58BE" w:rsidRDefault="0010404F" w:rsidP="005503B7">
      <w:pPr>
        <w:pStyle w:val="ListParagraph"/>
        <w:ind w:left="0"/>
      </w:pPr>
      <w:r>
        <w:t xml:space="preserve">Here, I provide </w:t>
      </w:r>
      <w:r w:rsidR="004D58BE">
        <w:t xml:space="preserve">the </w:t>
      </w:r>
      <w:r>
        <w:t xml:space="preserve">experimental results for different context size and word-pairs. After the table, I also </w:t>
      </w:r>
      <w:r w:rsidR="003D00B9">
        <w:t xml:space="preserve">present these data </w:t>
      </w:r>
      <w:r>
        <w:t>graph</w:t>
      </w:r>
      <w:r w:rsidR="003D00B9">
        <w:t>ically for better understanding</w:t>
      </w:r>
      <w:r>
        <w:t xml:space="preserve">. </w:t>
      </w:r>
    </w:p>
    <w:tbl>
      <w:tblPr>
        <w:tblStyle w:val="TableGrid"/>
        <w:tblW w:w="0" w:type="auto"/>
        <w:jc w:val="center"/>
        <w:tblLook w:val="04A0"/>
      </w:tblPr>
      <w:tblGrid>
        <w:gridCol w:w="976"/>
        <w:gridCol w:w="1804"/>
        <w:gridCol w:w="1578"/>
        <w:gridCol w:w="1620"/>
        <w:gridCol w:w="1800"/>
      </w:tblGrid>
      <w:tr w:rsidR="00882C0B" w:rsidRPr="005503B7" w:rsidTr="00157AE5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503B7" w:rsidRPr="005503B7" w:rsidRDefault="00882C0B" w:rsidP="005503B7">
            <w:r>
              <w:t>Context Size</w:t>
            </w:r>
          </w:p>
        </w:tc>
        <w:tc>
          <w:tcPr>
            <w:tcW w:w="1804" w:type="dxa"/>
            <w:noWrap/>
            <w:hideMark/>
          </w:tcPr>
          <w:p w:rsidR="005503B7" w:rsidRDefault="00882C0B" w:rsidP="005503B7">
            <w:r>
              <w:t>Pair 1</w:t>
            </w:r>
            <w:r w:rsidR="00157AE5">
              <w:t xml:space="preserve"> accuracy</w:t>
            </w:r>
          </w:p>
          <w:p w:rsidR="00882C0B" w:rsidRDefault="00882C0B" w:rsidP="005503B7">
            <w:pPr>
              <w:rPr>
                <w:sz w:val="20"/>
              </w:rPr>
            </w:pPr>
            <w:r w:rsidRPr="00882C0B">
              <w:rPr>
                <w:sz w:val="20"/>
              </w:rPr>
              <w:t>{accident, wooden}</w:t>
            </w:r>
          </w:p>
          <w:p w:rsidR="00882C0B" w:rsidRPr="00882C0B" w:rsidRDefault="00882C0B" w:rsidP="005503B7">
            <w:pPr>
              <w:rPr>
                <w:sz w:val="20"/>
              </w:rPr>
            </w:pPr>
          </w:p>
        </w:tc>
        <w:tc>
          <w:tcPr>
            <w:tcW w:w="1578" w:type="dxa"/>
            <w:noWrap/>
            <w:hideMark/>
          </w:tcPr>
          <w:p w:rsidR="005503B7" w:rsidRDefault="00882C0B" w:rsidP="005503B7">
            <w:r>
              <w:t>Pair 2</w:t>
            </w:r>
            <w:r w:rsidR="00157AE5">
              <w:t xml:space="preserve"> accuracy</w:t>
            </w:r>
          </w:p>
          <w:p w:rsidR="00882C0B" w:rsidRDefault="00882C0B" w:rsidP="00882C0B">
            <w:pPr>
              <w:rPr>
                <w:sz w:val="20"/>
              </w:rPr>
            </w:pPr>
            <w:r w:rsidRPr="00882C0B">
              <w:rPr>
                <w:sz w:val="20"/>
              </w:rPr>
              <w:t>{</w:t>
            </w:r>
            <w:r>
              <w:rPr>
                <w:sz w:val="20"/>
              </w:rPr>
              <w:t>knee</w:t>
            </w:r>
            <w:r w:rsidRPr="00882C0B">
              <w:rPr>
                <w:sz w:val="20"/>
              </w:rPr>
              <w:t xml:space="preserve">, </w:t>
            </w:r>
            <w:r>
              <w:rPr>
                <w:sz w:val="20"/>
              </w:rPr>
              <w:t>onion</w:t>
            </w:r>
            <w:r w:rsidRPr="00882C0B">
              <w:rPr>
                <w:sz w:val="20"/>
              </w:rPr>
              <w:t>}</w:t>
            </w:r>
          </w:p>
          <w:p w:rsidR="00882C0B" w:rsidRPr="005503B7" w:rsidRDefault="00882C0B" w:rsidP="005503B7"/>
        </w:tc>
        <w:tc>
          <w:tcPr>
            <w:tcW w:w="1620" w:type="dxa"/>
            <w:noWrap/>
            <w:hideMark/>
          </w:tcPr>
          <w:p w:rsidR="005503B7" w:rsidRDefault="00882C0B" w:rsidP="005503B7">
            <w:r>
              <w:t>Pair 3</w:t>
            </w:r>
            <w:r w:rsidR="00157AE5">
              <w:t xml:space="preserve"> accuracy</w:t>
            </w:r>
          </w:p>
          <w:p w:rsidR="00882C0B" w:rsidRDefault="00882C0B" w:rsidP="00882C0B">
            <w:pPr>
              <w:rPr>
                <w:sz w:val="20"/>
              </w:rPr>
            </w:pPr>
            <w:r w:rsidRPr="00882C0B">
              <w:rPr>
                <w:sz w:val="20"/>
              </w:rPr>
              <w:t>{</w:t>
            </w:r>
            <w:r>
              <w:rPr>
                <w:sz w:val="20"/>
              </w:rPr>
              <w:t>sack, sanction</w:t>
            </w:r>
            <w:r w:rsidRPr="00882C0B">
              <w:rPr>
                <w:sz w:val="20"/>
              </w:rPr>
              <w:t>}</w:t>
            </w:r>
          </w:p>
          <w:p w:rsidR="00882C0B" w:rsidRPr="005503B7" w:rsidRDefault="00882C0B" w:rsidP="005503B7"/>
        </w:tc>
        <w:tc>
          <w:tcPr>
            <w:tcW w:w="1800" w:type="dxa"/>
            <w:noWrap/>
            <w:hideMark/>
          </w:tcPr>
          <w:p w:rsidR="005503B7" w:rsidRDefault="00882C0B" w:rsidP="005503B7">
            <w:r>
              <w:t>Pair 4</w:t>
            </w:r>
            <w:r w:rsidR="00157AE5">
              <w:t xml:space="preserve"> accuracy</w:t>
            </w:r>
          </w:p>
          <w:p w:rsidR="00882C0B" w:rsidRDefault="00882C0B" w:rsidP="00882C0B">
            <w:pPr>
              <w:rPr>
                <w:sz w:val="20"/>
              </w:rPr>
            </w:pPr>
            <w:r w:rsidRPr="00882C0B">
              <w:rPr>
                <w:sz w:val="20"/>
              </w:rPr>
              <w:t>{a</w:t>
            </w:r>
            <w:r>
              <w:rPr>
                <w:sz w:val="20"/>
              </w:rPr>
              <w:t>maze</w:t>
            </w:r>
            <w:r w:rsidRPr="00882C0B">
              <w:rPr>
                <w:sz w:val="20"/>
              </w:rPr>
              <w:t xml:space="preserve">, </w:t>
            </w:r>
            <w:proofErr w:type="spellStart"/>
            <w:r w:rsidR="0010404F">
              <w:rPr>
                <w:sz w:val="20"/>
              </w:rPr>
              <w:t>behaviour</w:t>
            </w:r>
            <w:proofErr w:type="spellEnd"/>
            <w:r w:rsidRPr="00882C0B">
              <w:rPr>
                <w:sz w:val="20"/>
              </w:rPr>
              <w:t>}</w:t>
            </w:r>
          </w:p>
          <w:p w:rsidR="00882C0B" w:rsidRPr="005503B7" w:rsidRDefault="00882C0B" w:rsidP="005503B7"/>
        </w:tc>
      </w:tr>
      <w:tr w:rsidR="00882C0B" w:rsidRPr="005503B7" w:rsidTr="00157AE5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503B7" w:rsidRPr="005503B7" w:rsidRDefault="005503B7" w:rsidP="005503B7">
            <w:r w:rsidRPr="005503B7">
              <w:t>1</w:t>
            </w:r>
          </w:p>
        </w:tc>
        <w:tc>
          <w:tcPr>
            <w:tcW w:w="1804" w:type="dxa"/>
            <w:noWrap/>
            <w:hideMark/>
          </w:tcPr>
          <w:p w:rsidR="005503B7" w:rsidRPr="005503B7" w:rsidRDefault="005503B7" w:rsidP="005503B7">
            <w:r w:rsidRPr="005503B7">
              <w:t>88.09524</w:t>
            </w:r>
          </w:p>
        </w:tc>
        <w:tc>
          <w:tcPr>
            <w:tcW w:w="1578" w:type="dxa"/>
            <w:noWrap/>
            <w:hideMark/>
          </w:tcPr>
          <w:p w:rsidR="005503B7" w:rsidRPr="005503B7" w:rsidRDefault="005503B7" w:rsidP="005503B7">
            <w:r w:rsidRPr="005503B7">
              <w:t>95.65217</w:t>
            </w:r>
          </w:p>
        </w:tc>
        <w:tc>
          <w:tcPr>
            <w:tcW w:w="1620" w:type="dxa"/>
            <w:noWrap/>
            <w:hideMark/>
          </w:tcPr>
          <w:p w:rsidR="005503B7" w:rsidRPr="005503B7" w:rsidRDefault="005503B7" w:rsidP="005503B7">
            <w:r w:rsidRPr="005503B7">
              <w:t>85.48387</w:t>
            </w:r>
          </w:p>
        </w:tc>
        <w:tc>
          <w:tcPr>
            <w:tcW w:w="1800" w:type="dxa"/>
            <w:noWrap/>
            <w:hideMark/>
          </w:tcPr>
          <w:p w:rsidR="005503B7" w:rsidRPr="005503B7" w:rsidRDefault="005503B7" w:rsidP="005503B7">
            <w:r w:rsidRPr="005503B7">
              <w:t>88.04781</w:t>
            </w:r>
          </w:p>
        </w:tc>
      </w:tr>
      <w:tr w:rsidR="00882C0B" w:rsidRPr="005503B7" w:rsidTr="00157AE5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503B7" w:rsidRPr="005503B7" w:rsidRDefault="005503B7" w:rsidP="005503B7">
            <w:r w:rsidRPr="005503B7">
              <w:t>2</w:t>
            </w:r>
          </w:p>
        </w:tc>
        <w:tc>
          <w:tcPr>
            <w:tcW w:w="1804" w:type="dxa"/>
            <w:noWrap/>
            <w:hideMark/>
          </w:tcPr>
          <w:p w:rsidR="005503B7" w:rsidRPr="005503B7" w:rsidRDefault="005503B7" w:rsidP="005503B7">
            <w:r w:rsidRPr="005503B7">
              <w:t>89.68254</w:t>
            </w:r>
          </w:p>
        </w:tc>
        <w:tc>
          <w:tcPr>
            <w:tcW w:w="1578" w:type="dxa"/>
            <w:noWrap/>
            <w:hideMark/>
          </w:tcPr>
          <w:p w:rsidR="005503B7" w:rsidRPr="005503B7" w:rsidRDefault="005503B7" w:rsidP="005503B7">
            <w:r w:rsidRPr="005503B7">
              <w:t>100</w:t>
            </w:r>
          </w:p>
        </w:tc>
        <w:tc>
          <w:tcPr>
            <w:tcW w:w="1620" w:type="dxa"/>
            <w:noWrap/>
            <w:hideMark/>
          </w:tcPr>
          <w:p w:rsidR="005503B7" w:rsidRPr="005503B7" w:rsidRDefault="005503B7" w:rsidP="005503B7">
            <w:r w:rsidRPr="005503B7">
              <w:t>85.48387</w:t>
            </w:r>
          </w:p>
        </w:tc>
        <w:tc>
          <w:tcPr>
            <w:tcW w:w="1800" w:type="dxa"/>
            <w:noWrap/>
            <w:hideMark/>
          </w:tcPr>
          <w:p w:rsidR="005503B7" w:rsidRPr="005503B7" w:rsidRDefault="005503B7" w:rsidP="005503B7">
            <w:r w:rsidRPr="005503B7">
              <w:t>88.04781</w:t>
            </w:r>
          </w:p>
        </w:tc>
      </w:tr>
      <w:tr w:rsidR="00882C0B" w:rsidRPr="005503B7" w:rsidTr="00157AE5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503B7" w:rsidRPr="005503B7" w:rsidRDefault="005503B7" w:rsidP="005503B7">
            <w:r w:rsidRPr="005503B7">
              <w:t>3</w:t>
            </w:r>
          </w:p>
        </w:tc>
        <w:tc>
          <w:tcPr>
            <w:tcW w:w="1804" w:type="dxa"/>
            <w:noWrap/>
            <w:hideMark/>
          </w:tcPr>
          <w:p w:rsidR="005503B7" w:rsidRPr="005503B7" w:rsidRDefault="005503B7" w:rsidP="005503B7">
            <w:r w:rsidRPr="005503B7">
              <w:t>89.28571</w:t>
            </w:r>
          </w:p>
        </w:tc>
        <w:tc>
          <w:tcPr>
            <w:tcW w:w="1578" w:type="dxa"/>
            <w:noWrap/>
            <w:hideMark/>
          </w:tcPr>
          <w:p w:rsidR="005503B7" w:rsidRPr="005503B7" w:rsidRDefault="005503B7" w:rsidP="005503B7">
            <w:r w:rsidRPr="005503B7">
              <w:t>100</w:t>
            </w:r>
          </w:p>
        </w:tc>
        <w:tc>
          <w:tcPr>
            <w:tcW w:w="1620" w:type="dxa"/>
            <w:noWrap/>
            <w:hideMark/>
          </w:tcPr>
          <w:p w:rsidR="005503B7" w:rsidRPr="005503B7" w:rsidRDefault="005503B7" w:rsidP="005503B7">
            <w:r w:rsidRPr="005503B7">
              <w:t>77.41935</w:t>
            </w:r>
          </w:p>
        </w:tc>
        <w:tc>
          <w:tcPr>
            <w:tcW w:w="1800" w:type="dxa"/>
            <w:noWrap/>
            <w:hideMark/>
          </w:tcPr>
          <w:p w:rsidR="005503B7" w:rsidRPr="005503B7" w:rsidRDefault="005503B7" w:rsidP="005503B7">
            <w:r w:rsidRPr="005503B7">
              <w:t>83.66534</w:t>
            </w:r>
          </w:p>
        </w:tc>
      </w:tr>
      <w:tr w:rsidR="00882C0B" w:rsidRPr="005503B7" w:rsidTr="00157AE5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503B7" w:rsidRPr="005503B7" w:rsidRDefault="005503B7" w:rsidP="005503B7">
            <w:r w:rsidRPr="005503B7">
              <w:t>4</w:t>
            </w:r>
          </w:p>
        </w:tc>
        <w:tc>
          <w:tcPr>
            <w:tcW w:w="1804" w:type="dxa"/>
            <w:noWrap/>
            <w:hideMark/>
          </w:tcPr>
          <w:p w:rsidR="005503B7" w:rsidRPr="005503B7" w:rsidRDefault="005503B7" w:rsidP="005503B7">
            <w:r w:rsidRPr="005503B7">
              <w:t>90.47619</w:t>
            </w:r>
          </w:p>
        </w:tc>
        <w:tc>
          <w:tcPr>
            <w:tcW w:w="1578" w:type="dxa"/>
            <w:noWrap/>
            <w:hideMark/>
          </w:tcPr>
          <w:p w:rsidR="005503B7" w:rsidRPr="005503B7" w:rsidRDefault="005503B7" w:rsidP="005503B7">
            <w:r w:rsidRPr="005503B7">
              <w:t>100</w:t>
            </w:r>
          </w:p>
        </w:tc>
        <w:tc>
          <w:tcPr>
            <w:tcW w:w="1620" w:type="dxa"/>
            <w:noWrap/>
            <w:hideMark/>
          </w:tcPr>
          <w:p w:rsidR="005503B7" w:rsidRPr="005503B7" w:rsidRDefault="005503B7" w:rsidP="005503B7">
            <w:r w:rsidRPr="005503B7">
              <w:t>77.41935</w:t>
            </w:r>
          </w:p>
        </w:tc>
        <w:tc>
          <w:tcPr>
            <w:tcW w:w="1800" w:type="dxa"/>
            <w:noWrap/>
            <w:hideMark/>
          </w:tcPr>
          <w:p w:rsidR="005503B7" w:rsidRPr="005503B7" w:rsidRDefault="005503B7" w:rsidP="005503B7">
            <w:r w:rsidRPr="005503B7">
              <w:t>82.47012</w:t>
            </w:r>
          </w:p>
        </w:tc>
      </w:tr>
      <w:tr w:rsidR="00882C0B" w:rsidRPr="005503B7" w:rsidTr="00157AE5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503B7" w:rsidRPr="005503B7" w:rsidRDefault="005503B7" w:rsidP="005503B7">
            <w:r w:rsidRPr="005503B7">
              <w:t>5</w:t>
            </w:r>
          </w:p>
        </w:tc>
        <w:tc>
          <w:tcPr>
            <w:tcW w:w="1804" w:type="dxa"/>
            <w:noWrap/>
            <w:hideMark/>
          </w:tcPr>
          <w:p w:rsidR="005503B7" w:rsidRPr="005503B7" w:rsidRDefault="005503B7" w:rsidP="005503B7">
            <w:r w:rsidRPr="005503B7">
              <w:t>90.07937</w:t>
            </w:r>
          </w:p>
        </w:tc>
        <w:tc>
          <w:tcPr>
            <w:tcW w:w="1578" w:type="dxa"/>
            <w:noWrap/>
            <w:hideMark/>
          </w:tcPr>
          <w:p w:rsidR="005503B7" w:rsidRPr="005503B7" w:rsidRDefault="005503B7" w:rsidP="005503B7">
            <w:r w:rsidRPr="005503B7">
              <w:t>100</w:t>
            </w:r>
          </w:p>
        </w:tc>
        <w:tc>
          <w:tcPr>
            <w:tcW w:w="1620" w:type="dxa"/>
            <w:noWrap/>
            <w:hideMark/>
          </w:tcPr>
          <w:p w:rsidR="005503B7" w:rsidRPr="005503B7" w:rsidRDefault="005503B7" w:rsidP="005503B7">
            <w:r w:rsidRPr="005503B7">
              <w:t>79.03226</w:t>
            </w:r>
          </w:p>
        </w:tc>
        <w:tc>
          <w:tcPr>
            <w:tcW w:w="1800" w:type="dxa"/>
            <w:noWrap/>
            <w:hideMark/>
          </w:tcPr>
          <w:p w:rsidR="005503B7" w:rsidRPr="005503B7" w:rsidRDefault="005503B7" w:rsidP="005503B7">
            <w:r w:rsidRPr="005503B7">
              <w:t>82.07171</w:t>
            </w:r>
          </w:p>
        </w:tc>
      </w:tr>
      <w:tr w:rsidR="00882C0B" w:rsidRPr="005503B7" w:rsidTr="00157AE5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503B7" w:rsidRPr="005503B7" w:rsidRDefault="005503B7" w:rsidP="005503B7">
            <w:r w:rsidRPr="005503B7">
              <w:t>6</w:t>
            </w:r>
          </w:p>
        </w:tc>
        <w:tc>
          <w:tcPr>
            <w:tcW w:w="1804" w:type="dxa"/>
            <w:noWrap/>
            <w:hideMark/>
          </w:tcPr>
          <w:p w:rsidR="005503B7" w:rsidRPr="005503B7" w:rsidRDefault="005503B7" w:rsidP="005503B7">
            <w:r w:rsidRPr="005503B7">
              <w:t>90.87302</w:t>
            </w:r>
          </w:p>
        </w:tc>
        <w:tc>
          <w:tcPr>
            <w:tcW w:w="1578" w:type="dxa"/>
            <w:noWrap/>
            <w:hideMark/>
          </w:tcPr>
          <w:p w:rsidR="005503B7" w:rsidRPr="005503B7" w:rsidRDefault="005503B7" w:rsidP="005503B7">
            <w:r w:rsidRPr="005503B7">
              <w:t>100</w:t>
            </w:r>
          </w:p>
        </w:tc>
        <w:tc>
          <w:tcPr>
            <w:tcW w:w="1620" w:type="dxa"/>
            <w:noWrap/>
            <w:hideMark/>
          </w:tcPr>
          <w:p w:rsidR="005503B7" w:rsidRPr="005503B7" w:rsidRDefault="005503B7" w:rsidP="005503B7">
            <w:r w:rsidRPr="005503B7">
              <w:t>79.03226</w:t>
            </w:r>
          </w:p>
        </w:tc>
        <w:tc>
          <w:tcPr>
            <w:tcW w:w="1800" w:type="dxa"/>
            <w:noWrap/>
            <w:hideMark/>
          </w:tcPr>
          <w:p w:rsidR="005503B7" w:rsidRPr="005503B7" w:rsidRDefault="005503B7" w:rsidP="005503B7">
            <w:r w:rsidRPr="005503B7">
              <w:t>81.67331</w:t>
            </w:r>
          </w:p>
        </w:tc>
      </w:tr>
      <w:tr w:rsidR="00882C0B" w:rsidRPr="005503B7" w:rsidTr="00157AE5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503B7" w:rsidRPr="005503B7" w:rsidRDefault="005503B7" w:rsidP="005503B7">
            <w:r w:rsidRPr="005503B7">
              <w:t>7</w:t>
            </w:r>
          </w:p>
        </w:tc>
        <w:tc>
          <w:tcPr>
            <w:tcW w:w="1804" w:type="dxa"/>
            <w:noWrap/>
            <w:hideMark/>
          </w:tcPr>
          <w:p w:rsidR="005503B7" w:rsidRPr="005503B7" w:rsidRDefault="005503B7" w:rsidP="005503B7">
            <w:r w:rsidRPr="005503B7">
              <w:t>88.88889</w:t>
            </w:r>
          </w:p>
        </w:tc>
        <w:tc>
          <w:tcPr>
            <w:tcW w:w="1578" w:type="dxa"/>
            <w:noWrap/>
            <w:hideMark/>
          </w:tcPr>
          <w:p w:rsidR="005503B7" w:rsidRPr="005503B7" w:rsidRDefault="005503B7" w:rsidP="005503B7">
            <w:r w:rsidRPr="005503B7">
              <w:t>100</w:t>
            </w:r>
          </w:p>
        </w:tc>
        <w:tc>
          <w:tcPr>
            <w:tcW w:w="1620" w:type="dxa"/>
            <w:noWrap/>
            <w:hideMark/>
          </w:tcPr>
          <w:p w:rsidR="005503B7" w:rsidRPr="005503B7" w:rsidRDefault="005503B7" w:rsidP="005503B7">
            <w:r w:rsidRPr="005503B7">
              <w:t>85.48387</w:t>
            </w:r>
          </w:p>
        </w:tc>
        <w:tc>
          <w:tcPr>
            <w:tcW w:w="1800" w:type="dxa"/>
            <w:noWrap/>
            <w:hideMark/>
          </w:tcPr>
          <w:p w:rsidR="005503B7" w:rsidRPr="005503B7" w:rsidRDefault="005503B7" w:rsidP="005503B7">
            <w:r w:rsidRPr="005503B7">
              <w:t>83.26693</w:t>
            </w:r>
          </w:p>
        </w:tc>
      </w:tr>
      <w:tr w:rsidR="00882C0B" w:rsidRPr="005503B7" w:rsidTr="00157AE5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503B7" w:rsidRPr="005503B7" w:rsidRDefault="005503B7" w:rsidP="005503B7">
            <w:r w:rsidRPr="005503B7">
              <w:t>8</w:t>
            </w:r>
          </w:p>
        </w:tc>
        <w:tc>
          <w:tcPr>
            <w:tcW w:w="1804" w:type="dxa"/>
            <w:noWrap/>
            <w:hideMark/>
          </w:tcPr>
          <w:p w:rsidR="005503B7" w:rsidRPr="005503B7" w:rsidRDefault="005503B7" w:rsidP="005503B7">
            <w:r w:rsidRPr="005503B7">
              <w:t>86.50794</w:t>
            </w:r>
          </w:p>
        </w:tc>
        <w:tc>
          <w:tcPr>
            <w:tcW w:w="1578" w:type="dxa"/>
            <w:noWrap/>
            <w:hideMark/>
          </w:tcPr>
          <w:p w:rsidR="005503B7" w:rsidRPr="005503B7" w:rsidRDefault="005503B7" w:rsidP="005503B7">
            <w:r w:rsidRPr="005503B7">
              <w:t>100</w:t>
            </w:r>
          </w:p>
        </w:tc>
        <w:tc>
          <w:tcPr>
            <w:tcW w:w="1620" w:type="dxa"/>
            <w:noWrap/>
            <w:hideMark/>
          </w:tcPr>
          <w:p w:rsidR="005503B7" w:rsidRPr="005503B7" w:rsidRDefault="005503B7" w:rsidP="005503B7">
            <w:r w:rsidRPr="005503B7">
              <w:t>87.09677</w:t>
            </w:r>
          </w:p>
        </w:tc>
        <w:tc>
          <w:tcPr>
            <w:tcW w:w="1800" w:type="dxa"/>
            <w:noWrap/>
            <w:hideMark/>
          </w:tcPr>
          <w:p w:rsidR="005503B7" w:rsidRPr="005503B7" w:rsidRDefault="005503B7" w:rsidP="005503B7">
            <w:r w:rsidRPr="005503B7">
              <w:t>82.86853</w:t>
            </w:r>
          </w:p>
        </w:tc>
      </w:tr>
      <w:tr w:rsidR="00882C0B" w:rsidRPr="005503B7" w:rsidTr="00157AE5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503B7" w:rsidRPr="005503B7" w:rsidRDefault="005503B7" w:rsidP="005503B7">
            <w:r w:rsidRPr="005503B7">
              <w:t>9</w:t>
            </w:r>
          </w:p>
        </w:tc>
        <w:tc>
          <w:tcPr>
            <w:tcW w:w="1804" w:type="dxa"/>
            <w:noWrap/>
            <w:hideMark/>
          </w:tcPr>
          <w:p w:rsidR="005503B7" w:rsidRPr="005503B7" w:rsidRDefault="005503B7" w:rsidP="005503B7">
            <w:r w:rsidRPr="005503B7">
              <w:t>86.90476</w:t>
            </w:r>
          </w:p>
        </w:tc>
        <w:tc>
          <w:tcPr>
            <w:tcW w:w="1578" w:type="dxa"/>
            <w:noWrap/>
            <w:hideMark/>
          </w:tcPr>
          <w:p w:rsidR="005503B7" w:rsidRPr="005503B7" w:rsidRDefault="005503B7" w:rsidP="005503B7">
            <w:r w:rsidRPr="005503B7">
              <w:t>100</w:t>
            </w:r>
          </w:p>
        </w:tc>
        <w:tc>
          <w:tcPr>
            <w:tcW w:w="1620" w:type="dxa"/>
            <w:noWrap/>
            <w:hideMark/>
          </w:tcPr>
          <w:p w:rsidR="005503B7" w:rsidRPr="005503B7" w:rsidRDefault="005503B7" w:rsidP="005503B7">
            <w:r w:rsidRPr="005503B7">
              <w:t>82.25806</w:t>
            </w:r>
          </w:p>
        </w:tc>
        <w:tc>
          <w:tcPr>
            <w:tcW w:w="1800" w:type="dxa"/>
            <w:noWrap/>
            <w:hideMark/>
          </w:tcPr>
          <w:p w:rsidR="005503B7" w:rsidRPr="005503B7" w:rsidRDefault="005503B7" w:rsidP="005503B7">
            <w:r w:rsidRPr="005503B7">
              <w:t>81.2749</w:t>
            </w:r>
          </w:p>
        </w:tc>
      </w:tr>
      <w:tr w:rsidR="00882C0B" w:rsidRPr="005503B7" w:rsidTr="00157AE5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503B7" w:rsidRPr="005503B7" w:rsidRDefault="005503B7" w:rsidP="005503B7">
            <w:r w:rsidRPr="005503B7">
              <w:lastRenderedPageBreak/>
              <w:t>10</w:t>
            </w:r>
          </w:p>
        </w:tc>
        <w:tc>
          <w:tcPr>
            <w:tcW w:w="1804" w:type="dxa"/>
            <w:noWrap/>
            <w:hideMark/>
          </w:tcPr>
          <w:p w:rsidR="005503B7" w:rsidRPr="005503B7" w:rsidRDefault="005503B7" w:rsidP="005503B7">
            <w:r w:rsidRPr="005503B7">
              <w:t>88.88889</w:t>
            </w:r>
          </w:p>
        </w:tc>
        <w:tc>
          <w:tcPr>
            <w:tcW w:w="1578" w:type="dxa"/>
            <w:noWrap/>
            <w:hideMark/>
          </w:tcPr>
          <w:p w:rsidR="005503B7" w:rsidRPr="005503B7" w:rsidRDefault="005503B7" w:rsidP="005503B7">
            <w:r w:rsidRPr="005503B7">
              <w:t>100</w:t>
            </w:r>
          </w:p>
        </w:tc>
        <w:tc>
          <w:tcPr>
            <w:tcW w:w="1620" w:type="dxa"/>
            <w:noWrap/>
            <w:hideMark/>
          </w:tcPr>
          <w:p w:rsidR="005503B7" w:rsidRPr="005503B7" w:rsidRDefault="005503B7" w:rsidP="005503B7">
            <w:r w:rsidRPr="005503B7">
              <w:t>82.25806</w:t>
            </w:r>
          </w:p>
        </w:tc>
        <w:tc>
          <w:tcPr>
            <w:tcW w:w="1800" w:type="dxa"/>
            <w:noWrap/>
            <w:hideMark/>
          </w:tcPr>
          <w:p w:rsidR="005503B7" w:rsidRPr="005503B7" w:rsidRDefault="005503B7" w:rsidP="005503B7">
            <w:r w:rsidRPr="005503B7">
              <w:t>80.47809</w:t>
            </w:r>
          </w:p>
        </w:tc>
      </w:tr>
      <w:tr w:rsidR="00882C0B" w:rsidRPr="005503B7" w:rsidTr="00157AE5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503B7" w:rsidRPr="005503B7" w:rsidRDefault="005503B7" w:rsidP="005503B7">
            <w:r w:rsidRPr="005503B7">
              <w:t>11</w:t>
            </w:r>
          </w:p>
        </w:tc>
        <w:tc>
          <w:tcPr>
            <w:tcW w:w="1804" w:type="dxa"/>
            <w:noWrap/>
            <w:hideMark/>
          </w:tcPr>
          <w:p w:rsidR="005503B7" w:rsidRPr="005503B7" w:rsidRDefault="005503B7" w:rsidP="005503B7">
            <w:r w:rsidRPr="005503B7">
              <w:t>87.69841</w:t>
            </w:r>
          </w:p>
        </w:tc>
        <w:tc>
          <w:tcPr>
            <w:tcW w:w="1578" w:type="dxa"/>
            <w:noWrap/>
            <w:hideMark/>
          </w:tcPr>
          <w:p w:rsidR="005503B7" w:rsidRPr="005503B7" w:rsidRDefault="005503B7" w:rsidP="005503B7">
            <w:r w:rsidRPr="005503B7">
              <w:t>97.82609</w:t>
            </w:r>
          </w:p>
        </w:tc>
        <w:tc>
          <w:tcPr>
            <w:tcW w:w="1620" w:type="dxa"/>
            <w:noWrap/>
            <w:hideMark/>
          </w:tcPr>
          <w:p w:rsidR="005503B7" w:rsidRPr="005503B7" w:rsidRDefault="005503B7" w:rsidP="005503B7">
            <w:r w:rsidRPr="005503B7">
              <w:t>82.25806</w:t>
            </w:r>
          </w:p>
        </w:tc>
        <w:tc>
          <w:tcPr>
            <w:tcW w:w="1800" w:type="dxa"/>
            <w:noWrap/>
            <w:hideMark/>
          </w:tcPr>
          <w:p w:rsidR="005503B7" w:rsidRPr="005503B7" w:rsidRDefault="005503B7" w:rsidP="005503B7">
            <w:r w:rsidRPr="005503B7">
              <w:t>80.07968</w:t>
            </w:r>
          </w:p>
        </w:tc>
      </w:tr>
      <w:tr w:rsidR="00882C0B" w:rsidRPr="005503B7" w:rsidTr="00157AE5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503B7" w:rsidRPr="005503B7" w:rsidRDefault="005503B7" w:rsidP="005503B7">
            <w:r w:rsidRPr="005503B7">
              <w:t>12</w:t>
            </w:r>
          </w:p>
        </w:tc>
        <w:tc>
          <w:tcPr>
            <w:tcW w:w="1804" w:type="dxa"/>
            <w:noWrap/>
            <w:hideMark/>
          </w:tcPr>
          <w:p w:rsidR="005503B7" w:rsidRPr="005503B7" w:rsidRDefault="005503B7" w:rsidP="005503B7">
            <w:r w:rsidRPr="005503B7">
              <w:t>87.69841</w:t>
            </w:r>
          </w:p>
        </w:tc>
        <w:tc>
          <w:tcPr>
            <w:tcW w:w="1578" w:type="dxa"/>
            <w:noWrap/>
            <w:hideMark/>
          </w:tcPr>
          <w:p w:rsidR="005503B7" w:rsidRPr="005503B7" w:rsidRDefault="005503B7" w:rsidP="005503B7">
            <w:r w:rsidRPr="005503B7">
              <w:t>97.82609</w:t>
            </w:r>
          </w:p>
        </w:tc>
        <w:tc>
          <w:tcPr>
            <w:tcW w:w="1620" w:type="dxa"/>
            <w:noWrap/>
            <w:hideMark/>
          </w:tcPr>
          <w:p w:rsidR="005503B7" w:rsidRPr="005503B7" w:rsidRDefault="005503B7" w:rsidP="005503B7">
            <w:r w:rsidRPr="005503B7">
              <w:t>80.64516</w:t>
            </w:r>
          </w:p>
        </w:tc>
        <w:tc>
          <w:tcPr>
            <w:tcW w:w="1800" w:type="dxa"/>
            <w:noWrap/>
            <w:hideMark/>
          </w:tcPr>
          <w:p w:rsidR="005503B7" w:rsidRPr="005503B7" w:rsidRDefault="005503B7" w:rsidP="005503B7">
            <w:r w:rsidRPr="005503B7">
              <w:t>80.87649</w:t>
            </w:r>
          </w:p>
        </w:tc>
      </w:tr>
      <w:tr w:rsidR="00882C0B" w:rsidRPr="005503B7" w:rsidTr="00157AE5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503B7" w:rsidRPr="005503B7" w:rsidRDefault="005503B7" w:rsidP="005503B7">
            <w:r w:rsidRPr="005503B7">
              <w:t>13</w:t>
            </w:r>
          </w:p>
        </w:tc>
        <w:tc>
          <w:tcPr>
            <w:tcW w:w="1804" w:type="dxa"/>
            <w:noWrap/>
            <w:hideMark/>
          </w:tcPr>
          <w:p w:rsidR="005503B7" w:rsidRPr="005503B7" w:rsidRDefault="005503B7" w:rsidP="005503B7">
            <w:r w:rsidRPr="005503B7">
              <w:t>86.90476</w:t>
            </w:r>
          </w:p>
        </w:tc>
        <w:tc>
          <w:tcPr>
            <w:tcW w:w="1578" w:type="dxa"/>
            <w:noWrap/>
            <w:hideMark/>
          </w:tcPr>
          <w:p w:rsidR="005503B7" w:rsidRPr="005503B7" w:rsidRDefault="005503B7" w:rsidP="005503B7">
            <w:r w:rsidRPr="005503B7">
              <w:t>97.82609</w:t>
            </w:r>
          </w:p>
        </w:tc>
        <w:tc>
          <w:tcPr>
            <w:tcW w:w="1620" w:type="dxa"/>
            <w:noWrap/>
            <w:hideMark/>
          </w:tcPr>
          <w:p w:rsidR="005503B7" w:rsidRPr="005503B7" w:rsidRDefault="005503B7" w:rsidP="005503B7">
            <w:r w:rsidRPr="005503B7">
              <w:t>82.25806</w:t>
            </w:r>
          </w:p>
        </w:tc>
        <w:tc>
          <w:tcPr>
            <w:tcW w:w="1800" w:type="dxa"/>
            <w:noWrap/>
            <w:hideMark/>
          </w:tcPr>
          <w:p w:rsidR="005503B7" w:rsidRPr="005503B7" w:rsidRDefault="005503B7" w:rsidP="005503B7">
            <w:r w:rsidRPr="005503B7">
              <w:t>79.68127</w:t>
            </w:r>
          </w:p>
        </w:tc>
      </w:tr>
      <w:tr w:rsidR="00882C0B" w:rsidRPr="005503B7" w:rsidTr="00157AE5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503B7" w:rsidRPr="005503B7" w:rsidRDefault="005503B7" w:rsidP="005503B7">
            <w:r w:rsidRPr="005503B7">
              <w:t>14</w:t>
            </w:r>
          </w:p>
        </w:tc>
        <w:tc>
          <w:tcPr>
            <w:tcW w:w="1804" w:type="dxa"/>
            <w:noWrap/>
            <w:hideMark/>
          </w:tcPr>
          <w:p w:rsidR="005503B7" w:rsidRPr="005503B7" w:rsidRDefault="005503B7" w:rsidP="005503B7">
            <w:r w:rsidRPr="005503B7">
              <w:t>84.92063</w:t>
            </w:r>
          </w:p>
        </w:tc>
        <w:tc>
          <w:tcPr>
            <w:tcW w:w="1578" w:type="dxa"/>
            <w:noWrap/>
            <w:hideMark/>
          </w:tcPr>
          <w:p w:rsidR="005503B7" w:rsidRPr="005503B7" w:rsidRDefault="005503B7" w:rsidP="005503B7">
            <w:r w:rsidRPr="005503B7">
              <w:t>97.82609</w:t>
            </w:r>
          </w:p>
        </w:tc>
        <w:tc>
          <w:tcPr>
            <w:tcW w:w="1620" w:type="dxa"/>
            <w:noWrap/>
            <w:hideMark/>
          </w:tcPr>
          <w:p w:rsidR="005503B7" w:rsidRPr="005503B7" w:rsidRDefault="005503B7" w:rsidP="005503B7">
            <w:r w:rsidRPr="005503B7">
              <w:t>82.25806</w:t>
            </w:r>
          </w:p>
        </w:tc>
        <w:tc>
          <w:tcPr>
            <w:tcW w:w="1800" w:type="dxa"/>
            <w:noWrap/>
            <w:hideMark/>
          </w:tcPr>
          <w:p w:rsidR="005503B7" w:rsidRPr="005503B7" w:rsidRDefault="005503B7" w:rsidP="005503B7">
            <w:r w:rsidRPr="005503B7">
              <w:t>80.87649</w:t>
            </w:r>
          </w:p>
        </w:tc>
      </w:tr>
      <w:tr w:rsidR="00882C0B" w:rsidRPr="005503B7" w:rsidTr="00157AE5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503B7" w:rsidRPr="005503B7" w:rsidRDefault="005503B7" w:rsidP="005503B7">
            <w:r w:rsidRPr="005503B7">
              <w:t>15</w:t>
            </w:r>
          </w:p>
        </w:tc>
        <w:tc>
          <w:tcPr>
            <w:tcW w:w="1804" w:type="dxa"/>
            <w:noWrap/>
            <w:hideMark/>
          </w:tcPr>
          <w:p w:rsidR="005503B7" w:rsidRPr="005503B7" w:rsidRDefault="005503B7" w:rsidP="005503B7">
            <w:r w:rsidRPr="005503B7">
              <w:t>85.31746</w:t>
            </w:r>
          </w:p>
        </w:tc>
        <w:tc>
          <w:tcPr>
            <w:tcW w:w="1578" w:type="dxa"/>
            <w:noWrap/>
            <w:hideMark/>
          </w:tcPr>
          <w:p w:rsidR="005503B7" w:rsidRPr="005503B7" w:rsidRDefault="005503B7" w:rsidP="005503B7">
            <w:r w:rsidRPr="005503B7">
              <w:t>97.82609</w:t>
            </w:r>
          </w:p>
        </w:tc>
        <w:tc>
          <w:tcPr>
            <w:tcW w:w="1620" w:type="dxa"/>
            <w:noWrap/>
            <w:hideMark/>
          </w:tcPr>
          <w:p w:rsidR="005503B7" w:rsidRPr="005503B7" w:rsidRDefault="005503B7" w:rsidP="005503B7">
            <w:r w:rsidRPr="005503B7">
              <w:t>80.64516</w:t>
            </w:r>
          </w:p>
        </w:tc>
        <w:tc>
          <w:tcPr>
            <w:tcW w:w="1800" w:type="dxa"/>
            <w:noWrap/>
            <w:hideMark/>
          </w:tcPr>
          <w:p w:rsidR="005503B7" w:rsidRPr="005503B7" w:rsidRDefault="005503B7" w:rsidP="005503B7">
            <w:r w:rsidRPr="005503B7">
              <w:t>78.88446</w:t>
            </w:r>
          </w:p>
        </w:tc>
      </w:tr>
      <w:tr w:rsidR="00882C0B" w:rsidRPr="005503B7" w:rsidTr="00157AE5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503B7" w:rsidRPr="005503B7" w:rsidRDefault="005503B7" w:rsidP="005503B7">
            <w:r w:rsidRPr="005503B7">
              <w:t>16</w:t>
            </w:r>
          </w:p>
        </w:tc>
        <w:tc>
          <w:tcPr>
            <w:tcW w:w="1804" w:type="dxa"/>
            <w:noWrap/>
            <w:hideMark/>
          </w:tcPr>
          <w:p w:rsidR="005503B7" w:rsidRPr="005503B7" w:rsidRDefault="005503B7" w:rsidP="005503B7">
            <w:r w:rsidRPr="005503B7">
              <w:t>84.52381</w:t>
            </w:r>
          </w:p>
        </w:tc>
        <w:tc>
          <w:tcPr>
            <w:tcW w:w="1578" w:type="dxa"/>
            <w:noWrap/>
            <w:hideMark/>
          </w:tcPr>
          <w:p w:rsidR="005503B7" w:rsidRPr="005503B7" w:rsidRDefault="005503B7" w:rsidP="005503B7">
            <w:r w:rsidRPr="005503B7">
              <w:t>97.82609</w:t>
            </w:r>
          </w:p>
        </w:tc>
        <w:tc>
          <w:tcPr>
            <w:tcW w:w="1620" w:type="dxa"/>
            <w:noWrap/>
            <w:hideMark/>
          </w:tcPr>
          <w:p w:rsidR="005503B7" w:rsidRPr="005503B7" w:rsidRDefault="005503B7" w:rsidP="005503B7">
            <w:r w:rsidRPr="005503B7">
              <w:t>80.64516</w:t>
            </w:r>
          </w:p>
        </w:tc>
        <w:tc>
          <w:tcPr>
            <w:tcW w:w="1800" w:type="dxa"/>
            <w:noWrap/>
            <w:hideMark/>
          </w:tcPr>
          <w:p w:rsidR="005503B7" w:rsidRPr="005503B7" w:rsidRDefault="005503B7" w:rsidP="005503B7">
            <w:r w:rsidRPr="005503B7">
              <w:t>78.88446</w:t>
            </w:r>
          </w:p>
        </w:tc>
      </w:tr>
      <w:tr w:rsidR="00882C0B" w:rsidRPr="005503B7" w:rsidTr="00157AE5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503B7" w:rsidRPr="005503B7" w:rsidRDefault="005503B7" w:rsidP="005503B7">
            <w:r w:rsidRPr="005503B7">
              <w:t>17</w:t>
            </w:r>
          </w:p>
        </w:tc>
        <w:tc>
          <w:tcPr>
            <w:tcW w:w="1804" w:type="dxa"/>
            <w:noWrap/>
            <w:hideMark/>
          </w:tcPr>
          <w:p w:rsidR="005503B7" w:rsidRPr="005503B7" w:rsidRDefault="005503B7" w:rsidP="005503B7">
            <w:r w:rsidRPr="005503B7">
              <w:t>83.73016</w:t>
            </w:r>
          </w:p>
        </w:tc>
        <w:tc>
          <w:tcPr>
            <w:tcW w:w="1578" w:type="dxa"/>
            <w:noWrap/>
            <w:hideMark/>
          </w:tcPr>
          <w:p w:rsidR="005503B7" w:rsidRPr="005503B7" w:rsidRDefault="005503B7" w:rsidP="005503B7">
            <w:r w:rsidRPr="005503B7">
              <w:t>97.82609</w:t>
            </w:r>
          </w:p>
        </w:tc>
        <w:tc>
          <w:tcPr>
            <w:tcW w:w="1620" w:type="dxa"/>
            <w:noWrap/>
            <w:hideMark/>
          </w:tcPr>
          <w:p w:rsidR="005503B7" w:rsidRPr="005503B7" w:rsidRDefault="005503B7" w:rsidP="005503B7">
            <w:r w:rsidRPr="005503B7">
              <w:t>79.03226</w:t>
            </w:r>
          </w:p>
        </w:tc>
        <w:tc>
          <w:tcPr>
            <w:tcW w:w="1800" w:type="dxa"/>
            <w:noWrap/>
            <w:hideMark/>
          </w:tcPr>
          <w:p w:rsidR="005503B7" w:rsidRPr="005503B7" w:rsidRDefault="005503B7" w:rsidP="005503B7">
            <w:r w:rsidRPr="005503B7">
              <w:t>77.68924</w:t>
            </w:r>
          </w:p>
        </w:tc>
      </w:tr>
      <w:tr w:rsidR="00882C0B" w:rsidRPr="005503B7" w:rsidTr="00157AE5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503B7" w:rsidRPr="005503B7" w:rsidRDefault="005503B7" w:rsidP="005503B7">
            <w:r w:rsidRPr="005503B7">
              <w:t>18</w:t>
            </w:r>
          </w:p>
        </w:tc>
        <w:tc>
          <w:tcPr>
            <w:tcW w:w="1804" w:type="dxa"/>
            <w:noWrap/>
            <w:hideMark/>
          </w:tcPr>
          <w:p w:rsidR="005503B7" w:rsidRPr="005503B7" w:rsidRDefault="005503B7" w:rsidP="005503B7">
            <w:r w:rsidRPr="005503B7">
              <w:t>82.14286</w:t>
            </w:r>
          </w:p>
        </w:tc>
        <w:tc>
          <w:tcPr>
            <w:tcW w:w="1578" w:type="dxa"/>
            <w:noWrap/>
            <w:hideMark/>
          </w:tcPr>
          <w:p w:rsidR="005503B7" w:rsidRPr="005503B7" w:rsidRDefault="005503B7" w:rsidP="005503B7">
            <w:r w:rsidRPr="005503B7">
              <w:t>95.65217</w:t>
            </w:r>
          </w:p>
        </w:tc>
        <w:tc>
          <w:tcPr>
            <w:tcW w:w="1620" w:type="dxa"/>
            <w:noWrap/>
            <w:hideMark/>
          </w:tcPr>
          <w:p w:rsidR="005503B7" w:rsidRPr="005503B7" w:rsidRDefault="005503B7" w:rsidP="005503B7">
            <w:r w:rsidRPr="005503B7">
              <w:t>79.03226</w:t>
            </w:r>
          </w:p>
        </w:tc>
        <w:tc>
          <w:tcPr>
            <w:tcW w:w="1800" w:type="dxa"/>
            <w:noWrap/>
            <w:hideMark/>
          </w:tcPr>
          <w:p w:rsidR="005503B7" w:rsidRPr="005503B7" w:rsidRDefault="005503B7" w:rsidP="005503B7">
            <w:r w:rsidRPr="005503B7">
              <w:t>77.29084</w:t>
            </w:r>
          </w:p>
        </w:tc>
      </w:tr>
      <w:tr w:rsidR="00882C0B" w:rsidRPr="005503B7" w:rsidTr="00157AE5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503B7" w:rsidRPr="005503B7" w:rsidRDefault="005503B7" w:rsidP="005503B7">
            <w:r w:rsidRPr="005503B7">
              <w:t>19</w:t>
            </w:r>
          </w:p>
        </w:tc>
        <w:tc>
          <w:tcPr>
            <w:tcW w:w="1804" w:type="dxa"/>
            <w:noWrap/>
            <w:hideMark/>
          </w:tcPr>
          <w:p w:rsidR="005503B7" w:rsidRPr="005503B7" w:rsidRDefault="005503B7" w:rsidP="005503B7">
            <w:r w:rsidRPr="005503B7">
              <w:t>81.74603</w:t>
            </w:r>
          </w:p>
        </w:tc>
        <w:tc>
          <w:tcPr>
            <w:tcW w:w="1578" w:type="dxa"/>
            <w:noWrap/>
            <w:hideMark/>
          </w:tcPr>
          <w:p w:rsidR="005503B7" w:rsidRPr="005503B7" w:rsidRDefault="005503B7" w:rsidP="005503B7">
            <w:r w:rsidRPr="005503B7">
              <w:t>97.82609</w:t>
            </w:r>
          </w:p>
        </w:tc>
        <w:tc>
          <w:tcPr>
            <w:tcW w:w="1620" w:type="dxa"/>
            <w:noWrap/>
            <w:hideMark/>
          </w:tcPr>
          <w:p w:rsidR="005503B7" w:rsidRPr="005503B7" w:rsidRDefault="005503B7" w:rsidP="005503B7">
            <w:r w:rsidRPr="005503B7">
              <w:t>75.80645</w:t>
            </w:r>
          </w:p>
        </w:tc>
        <w:tc>
          <w:tcPr>
            <w:tcW w:w="1800" w:type="dxa"/>
            <w:noWrap/>
            <w:hideMark/>
          </w:tcPr>
          <w:p w:rsidR="005503B7" w:rsidRPr="005503B7" w:rsidRDefault="005503B7" w:rsidP="005503B7">
            <w:r w:rsidRPr="005503B7">
              <w:t>77.68924</w:t>
            </w:r>
          </w:p>
        </w:tc>
      </w:tr>
    </w:tbl>
    <w:p w:rsidR="00787CBE" w:rsidRDefault="00787CBE" w:rsidP="008D12DC">
      <w:pPr>
        <w:spacing w:after="0" w:line="240" w:lineRule="auto"/>
      </w:pPr>
    </w:p>
    <w:p w:rsidR="00787CBE" w:rsidRDefault="00787CBE" w:rsidP="00787CBE">
      <w:pPr>
        <w:sectPr w:rsidR="00787CBE" w:rsidSect="00D718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56369" w:rsidRDefault="00356369" w:rsidP="0035636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356369" w:rsidTr="00ED0C1D">
        <w:tc>
          <w:tcPr>
            <w:tcW w:w="9576" w:type="dxa"/>
          </w:tcPr>
          <w:p w:rsidR="00356369" w:rsidRDefault="00356369" w:rsidP="00356369">
            <w:pPr>
              <w:jc w:val="center"/>
            </w:pPr>
            <w:r w:rsidRPr="00356369">
              <w:rPr>
                <w:noProof/>
              </w:rPr>
              <w:drawing>
                <wp:inline distT="0" distB="0" distL="0" distR="0">
                  <wp:extent cx="4106383" cy="2784460"/>
                  <wp:effectExtent l="0" t="0" r="122717" b="0"/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 w:rsidR="00356369" w:rsidTr="00ED0C1D">
        <w:tc>
          <w:tcPr>
            <w:tcW w:w="9576" w:type="dxa"/>
          </w:tcPr>
          <w:p w:rsidR="00356369" w:rsidRDefault="00356369" w:rsidP="00356369">
            <w:pPr>
              <w:jc w:val="center"/>
            </w:pPr>
            <w:r w:rsidRPr="00356369">
              <w:rPr>
                <w:noProof/>
              </w:rPr>
              <w:drawing>
                <wp:inline distT="0" distB="0" distL="0" distR="0">
                  <wp:extent cx="4458357" cy="2743200"/>
                  <wp:effectExtent l="0" t="0" r="56493" b="0"/>
                  <wp:docPr id="9" name="Chart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  <w:tr w:rsidR="00356369" w:rsidTr="00ED0C1D">
        <w:tc>
          <w:tcPr>
            <w:tcW w:w="9576" w:type="dxa"/>
          </w:tcPr>
          <w:p w:rsidR="00356369" w:rsidRDefault="00356369" w:rsidP="00ED0C1D">
            <w:pPr>
              <w:jc w:val="center"/>
            </w:pPr>
            <w:r w:rsidRPr="00356369">
              <w:rPr>
                <w:noProof/>
              </w:rPr>
              <w:lastRenderedPageBreak/>
              <w:drawing>
                <wp:inline distT="0" distB="0" distL="0" distR="0">
                  <wp:extent cx="4668695" cy="3090041"/>
                  <wp:effectExtent l="0" t="0" r="36655" b="0"/>
                  <wp:docPr id="10" name="Chart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356369" w:rsidTr="00ED0C1D">
        <w:tc>
          <w:tcPr>
            <w:tcW w:w="9576" w:type="dxa"/>
          </w:tcPr>
          <w:p w:rsidR="00356369" w:rsidRDefault="00356369" w:rsidP="00ED0C1D">
            <w:pPr>
              <w:jc w:val="center"/>
            </w:pPr>
            <w:r w:rsidRPr="00356369">
              <w:rPr>
                <w:noProof/>
              </w:rPr>
              <w:drawing>
                <wp:inline distT="0" distB="0" distL="0" distR="0">
                  <wp:extent cx="4663309" cy="2885090"/>
                  <wp:effectExtent l="0" t="0" r="3941" b="0"/>
                  <wp:docPr id="11" name="Chart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:rsidR="00CC5268" w:rsidRDefault="00AD44B6" w:rsidP="005A4C96">
      <w:pPr>
        <w:pStyle w:val="Heading1"/>
      </w:pPr>
      <w:r w:rsidRPr="007C659C">
        <w:t>Discussion</w:t>
      </w:r>
      <w:r w:rsidR="00CC5268">
        <w:t>:</w:t>
      </w:r>
    </w:p>
    <w:p w:rsidR="00AA1BE2" w:rsidRDefault="00AA1BE2" w:rsidP="00CC5268">
      <w:pPr>
        <w:pStyle w:val="ListParagraph"/>
        <w:numPr>
          <w:ilvl w:val="0"/>
          <w:numId w:val="2"/>
        </w:numPr>
        <w:spacing w:after="0" w:line="240" w:lineRule="auto"/>
      </w:pPr>
      <w:r>
        <w:t>Accuracy always decrease with the increase of context size</w:t>
      </w:r>
      <w:r w:rsidR="00381373">
        <w:t>.</w:t>
      </w:r>
    </w:p>
    <w:p w:rsidR="00AA1BE2" w:rsidRDefault="00AA1BE2" w:rsidP="00CC5268">
      <w:pPr>
        <w:pStyle w:val="ListParagraph"/>
        <w:numPr>
          <w:ilvl w:val="0"/>
          <w:numId w:val="2"/>
        </w:numPr>
        <w:spacing w:after="0" w:line="240" w:lineRule="auto"/>
      </w:pPr>
      <w:r>
        <w:t>For different word-pair</w:t>
      </w:r>
      <w:r w:rsidR="00381373">
        <w:t>s</w:t>
      </w:r>
      <w:r>
        <w:t>, maximum accuracy is obtained in different context size.</w:t>
      </w:r>
    </w:p>
    <w:p w:rsidR="00CC5268" w:rsidRDefault="00AA1BE2" w:rsidP="00CC5268">
      <w:pPr>
        <w:pStyle w:val="ListParagraph"/>
        <w:numPr>
          <w:ilvl w:val="0"/>
          <w:numId w:val="2"/>
        </w:numPr>
        <w:spacing w:after="0" w:line="240" w:lineRule="auto"/>
      </w:pPr>
      <w:r>
        <w:t>The overall performance of Naive Bayesian disambiguation is around 90%.</w:t>
      </w:r>
    </w:p>
    <w:p w:rsidR="00CC5268" w:rsidRDefault="00CC5268" w:rsidP="000E7F9E">
      <w:pPr>
        <w:spacing w:after="0" w:line="240" w:lineRule="auto"/>
      </w:pPr>
    </w:p>
    <w:p w:rsidR="000A14BD" w:rsidRDefault="000A14BD">
      <w:r>
        <w:br w:type="page"/>
      </w:r>
    </w:p>
    <w:p w:rsidR="000E7F9E" w:rsidRDefault="000A14BD" w:rsidP="000A14BD">
      <w:pPr>
        <w:pStyle w:val="Heading1"/>
      </w:pPr>
      <w:r>
        <w:lastRenderedPageBreak/>
        <w:t>Q&amp;A</w:t>
      </w:r>
    </w:p>
    <w:p w:rsidR="000A14BD" w:rsidRPr="00112863" w:rsidRDefault="000A14BD" w:rsidP="000A14BD">
      <w:pPr>
        <w:rPr>
          <w:u w:val="single"/>
        </w:rPr>
      </w:pPr>
      <w:r w:rsidRPr="00112863">
        <w:rPr>
          <w:u w:val="single"/>
        </w:rPr>
        <w:t>2.9 Relative frequency:</w:t>
      </w:r>
    </w:p>
    <w:p w:rsidR="000A14BD" w:rsidRDefault="000A14BD" w:rsidP="00112863">
      <w:pPr>
        <w:spacing w:after="0"/>
      </w:pPr>
      <w:r w:rsidRPr="00112863">
        <w:rPr>
          <w:rFonts w:ascii="Consolas" w:hAnsi="Consolas" w:cs="Consolas"/>
          <w:b/>
          <w:color w:val="000000"/>
          <w:sz w:val="20"/>
          <w:szCs w:val="20"/>
        </w:rPr>
        <w:t>File:</w:t>
      </w:r>
      <w:r>
        <w:rPr>
          <w:rFonts w:ascii="Consolas" w:hAnsi="Consolas" w:cs="Consolas"/>
          <w:color w:val="000000"/>
          <w:sz w:val="20"/>
          <w:szCs w:val="20"/>
        </w:rPr>
        <w:t xml:space="preserve"> DavidBowie.html</w:t>
      </w:r>
    </w:p>
    <w:p w:rsidR="000A14BD" w:rsidRDefault="000A14BD" w:rsidP="000A14BD">
      <w:pPr>
        <w:sectPr w:rsidR="000A14BD" w:rsidSect="00D718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12863">
        <w:rPr>
          <w:rFonts w:ascii="Consolas" w:hAnsi="Consolas" w:cs="Consolas"/>
          <w:b/>
          <w:color w:val="000000"/>
          <w:sz w:val="20"/>
          <w:szCs w:val="20"/>
        </w:rPr>
        <w:t>Entropy:</w:t>
      </w:r>
      <w:r>
        <w:rPr>
          <w:rFonts w:ascii="Consolas" w:hAnsi="Consolas" w:cs="Consolas"/>
          <w:color w:val="000000"/>
          <w:sz w:val="20"/>
          <w:szCs w:val="20"/>
        </w:rPr>
        <w:t xml:space="preserve">  3.52728218653</w:t>
      </w:r>
    </w:p>
    <w:tbl>
      <w:tblPr>
        <w:tblStyle w:val="TableGrid"/>
        <w:tblW w:w="0" w:type="auto"/>
        <w:tblLook w:val="04A0"/>
      </w:tblPr>
      <w:tblGrid>
        <w:gridCol w:w="960"/>
        <w:gridCol w:w="960"/>
      </w:tblGrid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lastRenderedPageBreak/>
              <w:t>1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2370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t>0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1909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t>3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885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t>2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1502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t>5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784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t>4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750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t>7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881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t>6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721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t>9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1358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lastRenderedPageBreak/>
              <w:t>8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917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t>a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19075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t>c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8595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t>b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4576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t>e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23268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t>d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8301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t>g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3754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t>f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5294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proofErr w:type="spellStart"/>
            <w:r w:rsidRPr="000A14BD">
              <w:t>i</w:t>
            </w:r>
            <w:proofErr w:type="spellEnd"/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20024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lastRenderedPageBreak/>
              <w:t>h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7057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t>k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3306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t>j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423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t>m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4891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t>l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11101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t>o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11614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t>n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13074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t>q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144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t>p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7083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lastRenderedPageBreak/>
              <w:t>s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14664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t>r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12658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t>u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4556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t>t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16047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t>w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5067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t>v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2178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t>y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2469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t>x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1038</w:t>
            </w:r>
          </w:p>
        </w:tc>
      </w:tr>
      <w:tr w:rsidR="000A14BD" w:rsidRPr="000A14BD" w:rsidTr="000A14BD">
        <w:trPr>
          <w:trHeight w:val="300"/>
        </w:trPr>
        <w:tc>
          <w:tcPr>
            <w:tcW w:w="960" w:type="dxa"/>
            <w:noWrap/>
            <w:hideMark/>
          </w:tcPr>
          <w:p w:rsidR="000A14BD" w:rsidRPr="000A14BD" w:rsidRDefault="000A14BD">
            <w:r w:rsidRPr="000A14BD">
              <w:t>z</w:t>
            </w:r>
          </w:p>
        </w:tc>
        <w:tc>
          <w:tcPr>
            <w:tcW w:w="960" w:type="dxa"/>
            <w:noWrap/>
            <w:hideMark/>
          </w:tcPr>
          <w:p w:rsidR="000A14BD" w:rsidRPr="000A14BD" w:rsidRDefault="000A14BD" w:rsidP="000A14BD">
            <w:r w:rsidRPr="000A14BD">
              <w:t>232</w:t>
            </w:r>
          </w:p>
        </w:tc>
      </w:tr>
    </w:tbl>
    <w:p w:rsidR="000A14BD" w:rsidRDefault="000A14BD" w:rsidP="000A14BD">
      <w:pPr>
        <w:sectPr w:rsidR="000A14BD" w:rsidSect="000A14BD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:rsidR="000A14BD" w:rsidRDefault="000A14BD" w:rsidP="000A14BD"/>
    <w:p w:rsidR="00112863" w:rsidRDefault="00112863" w:rsidP="00112863">
      <w:pPr>
        <w:spacing w:after="0"/>
      </w:pPr>
      <w:r w:rsidRPr="00112863">
        <w:rPr>
          <w:rFonts w:ascii="Consolas" w:hAnsi="Consolas" w:cs="Consolas"/>
          <w:b/>
          <w:color w:val="000000"/>
          <w:sz w:val="20"/>
          <w:szCs w:val="20"/>
        </w:rPr>
        <w:t>File:</w:t>
      </w:r>
      <w:r>
        <w:rPr>
          <w:rFonts w:ascii="Consolas" w:hAnsi="Consolas" w:cs="Consolas"/>
          <w:color w:val="000000"/>
          <w:sz w:val="20"/>
          <w:szCs w:val="20"/>
        </w:rPr>
        <w:t xml:space="preserve"> Genghis Khan - Wikipedia, the free encyclopedia.html</w:t>
      </w:r>
    </w:p>
    <w:p w:rsidR="000A14BD" w:rsidRDefault="00112863" w:rsidP="00112863">
      <w:pPr>
        <w:rPr>
          <w:rFonts w:ascii="Consolas" w:hAnsi="Consolas" w:cs="Consolas"/>
          <w:color w:val="000000"/>
          <w:sz w:val="20"/>
          <w:szCs w:val="20"/>
        </w:rPr>
      </w:pPr>
      <w:r w:rsidRPr="00112863">
        <w:rPr>
          <w:rFonts w:ascii="Consolas" w:hAnsi="Consolas" w:cs="Consolas"/>
          <w:b/>
          <w:color w:val="000000"/>
          <w:sz w:val="20"/>
          <w:szCs w:val="20"/>
        </w:rPr>
        <w:t>Entropy: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DE3994">
        <w:rPr>
          <w:rFonts w:ascii="Consolas" w:hAnsi="Consolas" w:cs="Consolas"/>
          <w:color w:val="000000"/>
          <w:sz w:val="20"/>
          <w:szCs w:val="20"/>
        </w:rPr>
        <w:t>3.55870437955</w:t>
      </w:r>
    </w:p>
    <w:p w:rsidR="00112863" w:rsidRDefault="00112863">
      <w:pPr>
        <w:sectPr w:rsidR="00112863" w:rsidSect="00D718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960"/>
        <w:gridCol w:w="960"/>
      </w:tblGrid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lastRenderedPageBreak/>
              <w:t>1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1844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t>0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1870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t>3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873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t>2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1562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t>5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686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t>4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566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t>7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505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t>6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610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t>9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624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lastRenderedPageBreak/>
              <w:t>8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594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t>a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20479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t>c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7362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t>b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3328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t>e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21399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t>d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7111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t>g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6384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t>f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4749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proofErr w:type="spellStart"/>
            <w:r w:rsidRPr="00112863">
              <w:t>i</w:t>
            </w:r>
            <w:proofErr w:type="spellEnd"/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20236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lastRenderedPageBreak/>
              <w:t>h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9353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t>k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4675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t>j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848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t>m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5568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t>l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11457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t>o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11204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t>n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14745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t>q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263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t>p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6122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lastRenderedPageBreak/>
              <w:t>s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13442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t>r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11698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t>u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4415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t>t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15763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t>w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4265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t>v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1788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t>y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2359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t>x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1218</w:t>
            </w:r>
          </w:p>
        </w:tc>
      </w:tr>
      <w:tr w:rsidR="00112863" w:rsidRPr="00112863" w:rsidTr="00112863">
        <w:trPr>
          <w:trHeight w:val="300"/>
        </w:trPr>
        <w:tc>
          <w:tcPr>
            <w:tcW w:w="960" w:type="dxa"/>
            <w:noWrap/>
            <w:hideMark/>
          </w:tcPr>
          <w:p w:rsidR="00112863" w:rsidRPr="00112863" w:rsidRDefault="00112863">
            <w:r w:rsidRPr="00112863">
              <w:t>z</w:t>
            </w:r>
          </w:p>
        </w:tc>
        <w:tc>
          <w:tcPr>
            <w:tcW w:w="960" w:type="dxa"/>
            <w:noWrap/>
            <w:hideMark/>
          </w:tcPr>
          <w:p w:rsidR="00112863" w:rsidRPr="00112863" w:rsidRDefault="00112863" w:rsidP="00112863">
            <w:r w:rsidRPr="00112863">
              <w:t>392</w:t>
            </w:r>
          </w:p>
        </w:tc>
      </w:tr>
    </w:tbl>
    <w:p w:rsidR="00112863" w:rsidRDefault="00112863" w:rsidP="00112863">
      <w:pPr>
        <w:sectPr w:rsidR="00112863" w:rsidSect="00112863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:rsidR="00112863" w:rsidRDefault="00112863" w:rsidP="00112863"/>
    <w:p w:rsidR="005E7CF0" w:rsidRDefault="005E7CF0" w:rsidP="005E7CF0">
      <w:pPr>
        <w:spacing w:after="0"/>
      </w:pPr>
      <w:r w:rsidRPr="00112863">
        <w:rPr>
          <w:rFonts w:ascii="Consolas" w:hAnsi="Consolas" w:cs="Consolas"/>
          <w:b/>
          <w:color w:val="000000"/>
          <w:sz w:val="20"/>
          <w:szCs w:val="20"/>
        </w:rPr>
        <w:t>File: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7CF0">
        <w:rPr>
          <w:rFonts w:ascii="Consolas" w:hAnsi="Consolas" w:cs="Consolas"/>
          <w:color w:val="000000"/>
          <w:sz w:val="20"/>
          <w:szCs w:val="20"/>
        </w:rPr>
        <w:t>Steve Jobs - Wikipedia, the free encyclopedia.html</w:t>
      </w:r>
    </w:p>
    <w:p w:rsidR="005E7CF0" w:rsidRDefault="005E7CF0" w:rsidP="005E7CF0">
      <w:pPr>
        <w:rPr>
          <w:rFonts w:ascii="Consolas" w:hAnsi="Consolas" w:cs="Consolas"/>
          <w:color w:val="000000"/>
          <w:sz w:val="20"/>
          <w:szCs w:val="20"/>
        </w:rPr>
      </w:pPr>
      <w:r w:rsidRPr="00112863">
        <w:rPr>
          <w:rFonts w:ascii="Consolas" w:hAnsi="Consolas" w:cs="Consolas"/>
          <w:b/>
          <w:color w:val="000000"/>
          <w:sz w:val="20"/>
          <w:szCs w:val="20"/>
        </w:rPr>
        <w:t>Entropy:</w:t>
      </w:r>
      <w:r>
        <w:rPr>
          <w:rFonts w:ascii="Consolas" w:hAnsi="Consolas" w:cs="Consolas"/>
          <w:color w:val="000000"/>
          <w:sz w:val="20"/>
          <w:szCs w:val="20"/>
        </w:rPr>
        <w:t xml:space="preserve">  3.61251296863</w:t>
      </w:r>
    </w:p>
    <w:p w:rsidR="005E7CF0" w:rsidRDefault="005E7CF0">
      <w:pPr>
        <w:sectPr w:rsidR="005E7CF0" w:rsidSect="00D718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960"/>
        <w:gridCol w:w="960"/>
      </w:tblGrid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lastRenderedPageBreak/>
              <w:t>1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7046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t>0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7798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t>3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1564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t>2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6815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t>5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1808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t>4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1605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t>7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1667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t>6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1966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t>9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2120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lastRenderedPageBreak/>
              <w:t>8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1811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t>a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36239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t>c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18155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t>b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7692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t>e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47051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t>d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11058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t>g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6116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t>f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10656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proofErr w:type="spellStart"/>
            <w:r w:rsidRPr="005E7CF0">
              <w:t>i</w:t>
            </w:r>
            <w:proofErr w:type="spellEnd"/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31138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lastRenderedPageBreak/>
              <w:t>h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14120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t>k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4429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t>j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2588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t>m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9194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t>l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22943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t>o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23755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t>n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26050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t>q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179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t>p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16747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lastRenderedPageBreak/>
              <w:t>s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31064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t>r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23907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t>u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6540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t>t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32956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t>w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9403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t>v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5120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t>y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4506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t>x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3221</w:t>
            </w:r>
          </w:p>
        </w:tc>
      </w:tr>
      <w:tr w:rsidR="005E7CF0" w:rsidRPr="005E7CF0" w:rsidTr="005E7CF0">
        <w:trPr>
          <w:trHeight w:val="300"/>
        </w:trPr>
        <w:tc>
          <w:tcPr>
            <w:tcW w:w="960" w:type="dxa"/>
            <w:noWrap/>
            <w:hideMark/>
          </w:tcPr>
          <w:p w:rsidR="005E7CF0" w:rsidRPr="005E7CF0" w:rsidRDefault="005E7CF0">
            <w:r w:rsidRPr="005E7CF0">
              <w:t>z</w:t>
            </w:r>
          </w:p>
        </w:tc>
        <w:tc>
          <w:tcPr>
            <w:tcW w:w="960" w:type="dxa"/>
            <w:noWrap/>
            <w:hideMark/>
          </w:tcPr>
          <w:p w:rsidR="005E7CF0" w:rsidRPr="005E7CF0" w:rsidRDefault="005E7CF0" w:rsidP="005E7CF0">
            <w:r w:rsidRPr="005E7CF0">
              <w:t>504</w:t>
            </w:r>
          </w:p>
        </w:tc>
      </w:tr>
    </w:tbl>
    <w:p w:rsidR="005E7CF0" w:rsidRDefault="005E7CF0" w:rsidP="00112863">
      <w:pPr>
        <w:sectPr w:rsidR="005E7CF0" w:rsidSect="005E7CF0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:rsidR="005E7CF0" w:rsidRDefault="005E7CF0" w:rsidP="00112863"/>
    <w:p w:rsidR="005E7CF0" w:rsidRDefault="005E7CF0" w:rsidP="005E7CF0">
      <w:pPr>
        <w:spacing w:after="0"/>
      </w:pPr>
      <w:r w:rsidRPr="00112863">
        <w:rPr>
          <w:rFonts w:ascii="Consolas" w:hAnsi="Consolas" w:cs="Consolas"/>
          <w:b/>
          <w:color w:val="000000"/>
          <w:sz w:val="20"/>
          <w:szCs w:val="20"/>
        </w:rPr>
        <w:lastRenderedPageBreak/>
        <w:t>File: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96F82">
        <w:rPr>
          <w:rFonts w:ascii="Consolas" w:hAnsi="Consolas" w:cs="Consolas"/>
          <w:color w:val="000000"/>
          <w:sz w:val="20"/>
          <w:szCs w:val="20"/>
        </w:rPr>
        <w:t>Winston Churchill - Wikipedia, the free encyclopedia.html</w:t>
      </w:r>
    </w:p>
    <w:p w:rsidR="005E7CF0" w:rsidRDefault="005E7CF0" w:rsidP="005E7CF0">
      <w:pPr>
        <w:rPr>
          <w:rFonts w:ascii="Consolas" w:hAnsi="Consolas" w:cs="Consolas"/>
          <w:color w:val="000000"/>
          <w:sz w:val="20"/>
          <w:szCs w:val="20"/>
        </w:rPr>
      </w:pPr>
      <w:r w:rsidRPr="00112863">
        <w:rPr>
          <w:rFonts w:ascii="Consolas" w:hAnsi="Consolas" w:cs="Consolas"/>
          <w:b/>
          <w:color w:val="000000"/>
          <w:sz w:val="20"/>
          <w:szCs w:val="20"/>
        </w:rPr>
        <w:t>Entropy: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996F82">
        <w:rPr>
          <w:rFonts w:ascii="Consolas" w:hAnsi="Consolas" w:cs="Consolas"/>
          <w:color w:val="000000"/>
          <w:sz w:val="20"/>
          <w:szCs w:val="20"/>
        </w:rPr>
        <w:t>3.54645118781</w:t>
      </w:r>
    </w:p>
    <w:p w:rsidR="00996F82" w:rsidRDefault="00996F82">
      <w:pPr>
        <w:sectPr w:rsidR="00996F82" w:rsidSect="00D718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960"/>
        <w:gridCol w:w="960"/>
      </w:tblGrid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996F82">
            <w:r w:rsidRPr="00996F82">
              <w:lastRenderedPageBreak/>
              <w:t>1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6843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996F82">
            <w:r w:rsidRPr="00996F82">
              <w:t>0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5721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996F82">
            <w:r w:rsidRPr="00996F82">
              <w:t>3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1761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996F82">
            <w:r w:rsidRPr="00996F82">
              <w:t>2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3863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996F82">
            <w:r w:rsidRPr="00996F82">
              <w:t>5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2560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996F82">
            <w:r w:rsidRPr="00996F82">
              <w:t>4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1703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996F82">
            <w:r w:rsidRPr="00996F82">
              <w:t>7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1273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996F82">
            <w:r w:rsidRPr="00996F82">
              <w:t>6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1797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996F82">
            <w:r w:rsidRPr="00996F82">
              <w:t>9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2795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996F82">
            <w:r w:rsidRPr="00996F82">
              <w:lastRenderedPageBreak/>
              <w:t>8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1769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996F82">
            <w:r w:rsidRPr="00996F82">
              <w:t>a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45163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996F82">
            <w:r w:rsidRPr="00996F82">
              <w:t>c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21142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996F82">
            <w:r w:rsidRPr="00996F82">
              <w:t>b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9324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996F82">
            <w:r w:rsidRPr="00996F82">
              <w:t>e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56370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996F82">
            <w:r w:rsidRPr="00996F82">
              <w:t>d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19968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996F82">
            <w:r w:rsidRPr="00996F82">
              <w:t>g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9962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996F82">
            <w:r w:rsidRPr="00996F82">
              <w:t>f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13635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996F82">
            <w:proofErr w:type="spellStart"/>
            <w:r w:rsidRPr="00996F82">
              <w:t>i</w:t>
            </w:r>
            <w:proofErr w:type="spellEnd"/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49316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025BC3">
            <w:r w:rsidRPr="00996F82">
              <w:lastRenderedPageBreak/>
              <w:t>H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21543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025BC3">
            <w:r w:rsidRPr="00996F82">
              <w:t>K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8332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025BC3">
            <w:r w:rsidRPr="00996F82">
              <w:t>J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1441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025BC3">
            <w:r w:rsidRPr="00996F82">
              <w:t>M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12329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025BC3">
            <w:r w:rsidRPr="00996F82">
              <w:t>L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34877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025BC3">
            <w:r w:rsidRPr="00996F82">
              <w:t>O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29943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025BC3">
            <w:r w:rsidRPr="00996F82">
              <w:t>N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34098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025BC3">
            <w:r w:rsidRPr="00996F82">
              <w:t>Q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445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025BC3">
            <w:r w:rsidRPr="00996F82">
              <w:t>P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16278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996F82">
            <w:r w:rsidRPr="00996F82">
              <w:lastRenderedPageBreak/>
              <w:t>s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34129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996F82">
            <w:r w:rsidRPr="00996F82">
              <w:t>r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35857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996F82">
            <w:r w:rsidRPr="00996F82">
              <w:t>u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10682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996F82">
            <w:r w:rsidRPr="00996F82">
              <w:t>t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43826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996F82">
            <w:r w:rsidRPr="00996F82">
              <w:t>w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12176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996F82">
            <w:r w:rsidRPr="00996F82">
              <w:t>v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5852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996F82">
            <w:r w:rsidRPr="00996F82">
              <w:t>y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7013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996F82">
            <w:r w:rsidRPr="00996F82">
              <w:t>x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3895</w:t>
            </w:r>
          </w:p>
        </w:tc>
      </w:tr>
      <w:tr w:rsidR="00996F82" w:rsidRPr="00996F82" w:rsidTr="00996F82">
        <w:trPr>
          <w:trHeight w:val="300"/>
        </w:trPr>
        <w:tc>
          <w:tcPr>
            <w:tcW w:w="960" w:type="dxa"/>
            <w:noWrap/>
            <w:hideMark/>
          </w:tcPr>
          <w:p w:rsidR="00996F82" w:rsidRPr="00996F82" w:rsidRDefault="00996F82">
            <w:r w:rsidRPr="00996F82">
              <w:t>z</w:t>
            </w:r>
          </w:p>
        </w:tc>
        <w:tc>
          <w:tcPr>
            <w:tcW w:w="960" w:type="dxa"/>
            <w:noWrap/>
            <w:hideMark/>
          </w:tcPr>
          <w:p w:rsidR="00996F82" w:rsidRPr="00996F82" w:rsidRDefault="00996F82" w:rsidP="00996F82">
            <w:r w:rsidRPr="00996F82">
              <w:t>654</w:t>
            </w:r>
          </w:p>
        </w:tc>
      </w:tr>
    </w:tbl>
    <w:p w:rsidR="00996F82" w:rsidRDefault="00996F82" w:rsidP="00112863">
      <w:pPr>
        <w:sectPr w:rsidR="00996F82" w:rsidSect="00996F82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:rsidR="005E7CF0" w:rsidRDefault="005E7CF0" w:rsidP="00112863"/>
    <w:p w:rsidR="0051571A" w:rsidRPr="00025BC3" w:rsidRDefault="00025BC3" w:rsidP="00112863">
      <w:pPr>
        <w:rPr>
          <w:b/>
        </w:rPr>
      </w:pPr>
      <w:r w:rsidRPr="00025BC3">
        <w:rPr>
          <w:b/>
        </w:rPr>
        <w:t>Finally, the t</w:t>
      </w:r>
      <w:r w:rsidR="0051571A" w:rsidRPr="00025BC3">
        <w:rPr>
          <w:b/>
        </w:rPr>
        <w:t>otal Corpus frequency:</w:t>
      </w:r>
    </w:p>
    <w:p w:rsidR="002C24D0" w:rsidRPr="00025BC3" w:rsidRDefault="002C24D0">
      <w:pPr>
        <w:rPr>
          <w:b/>
        </w:rPr>
        <w:sectPr w:rsidR="002C24D0" w:rsidRPr="00025BC3" w:rsidSect="00D718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960"/>
        <w:gridCol w:w="960"/>
      </w:tblGrid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2C24D0">
            <w:r w:rsidRPr="002C24D0">
              <w:lastRenderedPageBreak/>
              <w:t>1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18103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2C24D0">
            <w:r w:rsidRPr="002C24D0">
              <w:t>0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17298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2C24D0">
            <w:r w:rsidRPr="002C24D0">
              <w:t>3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5083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2C24D0">
            <w:r w:rsidRPr="002C24D0">
              <w:t>2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13742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2C24D0">
            <w:r w:rsidRPr="002C24D0">
              <w:t>5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5838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2C24D0">
            <w:r w:rsidRPr="002C24D0">
              <w:t>4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4624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2C24D0">
            <w:r w:rsidRPr="002C24D0">
              <w:t>7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4326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2C24D0">
            <w:r w:rsidRPr="002C24D0">
              <w:t>6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5094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2C24D0">
            <w:r w:rsidRPr="002C24D0">
              <w:t>9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6897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2C24D0">
            <w:r w:rsidRPr="002C24D0">
              <w:lastRenderedPageBreak/>
              <w:t>8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5091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2C24D0">
            <w:r w:rsidRPr="002C24D0">
              <w:t>a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120956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2C24D0">
            <w:r w:rsidRPr="002C24D0">
              <w:t>c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55254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2C24D0">
            <w:r w:rsidRPr="002C24D0">
              <w:t>b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24920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2C24D0">
            <w:r w:rsidRPr="002C24D0">
              <w:t>e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148088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2C24D0">
            <w:r w:rsidRPr="002C24D0">
              <w:t>d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46438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2C24D0">
            <w:r w:rsidRPr="002C24D0">
              <w:t>g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26216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2C24D0">
            <w:r w:rsidRPr="002C24D0">
              <w:t>f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34334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2C24D0">
            <w:proofErr w:type="spellStart"/>
            <w:r w:rsidRPr="002C24D0">
              <w:t>i</w:t>
            </w:r>
            <w:proofErr w:type="spellEnd"/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120714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025BC3">
            <w:r w:rsidRPr="002C24D0">
              <w:lastRenderedPageBreak/>
              <w:t>H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52073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025BC3">
            <w:r w:rsidRPr="002C24D0">
              <w:t>K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20742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025BC3">
            <w:r w:rsidRPr="002C24D0">
              <w:t>J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5300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025BC3">
            <w:r w:rsidRPr="002C24D0">
              <w:t>M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31982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025BC3">
            <w:r w:rsidRPr="002C24D0">
              <w:t>L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80378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025BC3">
            <w:r w:rsidRPr="002C24D0">
              <w:t>O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76516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025BC3">
            <w:r w:rsidRPr="002C24D0">
              <w:t>N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87967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025BC3">
            <w:r w:rsidRPr="002C24D0">
              <w:t>Q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1031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025BC3">
            <w:r w:rsidRPr="002C24D0">
              <w:t>P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46230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2C24D0">
            <w:r w:rsidRPr="002C24D0">
              <w:lastRenderedPageBreak/>
              <w:t>s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93299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2C24D0">
            <w:r w:rsidRPr="002C24D0">
              <w:t>r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84120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2C24D0">
            <w:r w:rsidRPr="002C24D0">
              <w:t>u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26193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2C24D0">
            <w:r w:rsidRPr="002C24D0">
              <w:t>t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108592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2C24D0">
            <w:r w:rsidRPr="002C24D0">
              <w:t>w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30911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2C24D0">
            <w:r w:rsidRPr="002C24D0">
              <w:t>v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14938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2C24D0">
            <w:r w:rsidRPr="002C24D0">
              <w:t>y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16347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2C24D0">
            <w:r w:rsidRPr="002C24D0">
              <w:t>x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9372</w:t>
            </w:r>
          </w:p>
        </w:tc>
      </w:tr>
      <w:tr w:rsidR="002C24D0" w:rsidRPr="002C24D0" w:rsidTr="002C24D0">
        <w:trPr>
          <w:trHeight w:val="300"/>
        </w:trPr>
        <w:tc>
          <w:tcPr>
            <w:tcW w:w="960" w:type="dxa"/>
            <w:noWrap/>
            <w:hideMark/>
          </w:tcPr>
          <w:p w:rsidR="002C24D0" w:rsidRPr="002C24D0" w:rsidRDefault="002C24D0">
            <w:r w:rsidRPr="002C24D0">
              <w:t>z</w:t>
            </w:r>
          </w:p>
        </w:tc>
        <w:tc>
          <w:tcPr>
            <w:tcW w:w="960" w:type="dxa"/>
            <w:noWrap/>
            <w:hideMark/>
          </w:tcPr>
          <w:p w:rsidR="002C24D0" w:rsidRPr="002C24D0" w:rsidRDefault="002C24D0" w:rsidP="002C24D0">
            <w:r w:rsidRPr="002C24D0">
              <w:t>1782</w:t>
            </w:r>
          </w:p>
        </w:tc>
      </w:tr>
    </w:tbl>
    <w:p w:rsidR="002C24D0" w:rsidRDefault="002C24D0" w:rsidP="00112863">
      <w:pPr>
        <w:sectPr w:rsidR="002C24D0" w:rsidSect="002C24D0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:rsidR="0051571A" w:rsidRDefault="0051571A" w:rsidP="00112863"/>
    <w:p w:rsidR="00062A6E" w:rsidRPr="00183485" w:rsidRDefault="00062A6E" w:rsidP="00112863">
      <w:pPr>
        <w:rPr>
          <w:b/>
        </w:rPr>
      </w:pPr>
      <w:r w:rsidRPr="00183485">
        <w:rPr>
          <w:b/>
        </w:rPr>
        <w:t>2.10 KL Divergence</w:t>
      </w:r>
    </w:p>
    <w:tbl>
      <w:tblPr>
        <w:tblStyle w:val="TableGrid"/>
        <w:tblW w:w="0" w:type="auto"/>
        <w:tblLook w:val="04A0"/>
      </w:tblPr>
      <w:tblGrid>
        <w:gridCol w:w="3168"/>
        <w:gridCol w:w="1620"/>
      </w:tblGrid>
      <w:tr w:rsidR="00183485" w:rsidRPr="00183485" w:rsidTr="00183485">
        <w:trPr>
          <w:trHeight w:val="300"/>
        </w:trPr>
        <w:tc>
          <w:tcPr>
            <w:tcW w:w="3168" w:type="dxa"/>
            <w:noWrap/>
            <w:hideMark/>
          </w:tcPr>
          <w:p w:rsidR="00183485" w:rsidRPr="00183485" w:rsidRDefault="00183485">
            <w:r w:rsidRPr="00183485">
              <w:t>KL-divergence &lt;1,2&gt;</w:t>
            </w:r>
          </w:p>
        </w:tc>
        <w:tc>
          <w:tcPr>
            <w:tcW w:w="1620" w:type="dxa"/>
            <w:noWrap/>
            <w:hideMark/>
          </w:tcPr>
          <w:p w:rsidR="00183485" w:rsidRPr="00183485" w:rsidRDefault="00183485" w:rsidP="00183485">
            <w:r w:rsidRPr="00183485">
              <w:t>0.003688</w:t>
            </w:r>
          </w:p>
        </w:tc>
      </w:tr>
      <w:tr w:rsidR="00183485" w:rsidRPr="00183485" w:rsidTr="00183485">
        <w:trPr>
          <w:trHeight w:val="300"/>
        </w:trPr>
        <w:tc>
          <w:tcPr>
            <w:tcW w:w="3168" w:type="dxa"/>
            <w:noWrap/>
            <w:hideMark/>
          </w:tcPr>
          <w:p w:rsidR="00183485" w:rsidRPr="00183485" w:rsidRDefault="00183485">
            <w:r w:rsidRPr="00183485">
              <w:t>KL-divergence &lt;2,1&gt;</w:t>
            </w:r>
          </w:p>
        </w:tc>
        <w:tc>
          <w:tcPr>
            <w:tcW w:w="1620" w:type="dxa"/>
            <w:noWrap/>
            <w:hideMark/>
          </w:tcPr>
          <w:p w:rsidR="00183485" w:rsidRPr="00183485" w:rsidRDefault="00183485" w:rsidP="00183485">
            <w:r w:rsidRPr="00183485">
              <w:t>0.003688</w:t>
            </w:r>
          </w:p>
        </w:tc>
      </w:tr>
      <w:tr w:rsidR="00183485" w:rsidRPr="00183485" w:rsidTr="00183485">
        <w:trPr>
          <w:trHeight w:val="300"/>
        </w:trPr>
        <w:tc>
          <w:tcPr>
            <w:tcW w:w="3168" w:type="dxa"/>
            <w:noWrap/>
            <w:hideMark/>
          </w:tcPr>
          <w:p w:rsidR="00183485" w:rsidRPr="00183485" w:rsidRDefault="00183485">
            <w:pPr>
              <w:rPr>
                <w:b/>
              </w:rPr>
            </w:pPr>
            <w:r w:rsidRPr="00183485">
              <w:rPr>
                <w:b/>
              </w:rPr>
              <w:t>KL-divergence &lt;1,3&gt;</w:t>
            </w:r>
          </w:p>
        </w:tc>
        <w:tc>
          <w:tcPr>
            <w:tcW w:w="1620" w:type="dxa"/>
            <w:noWrap/>
            <w:hideMark/>
          </w:tcPr>
          <w:p w:rsidR="00183485" w:rsidRPr="00183485" w:rsidRDefault="00183485" w:rsidP="00183485">
            <w:pPr>
              <w:rPr>
                <w:b/>
              </w:rPr>
            </w:pPr>
            <w:r w:rsidRPr="00183485">
              <w:rPr>
                <w:b/>
              </w:rPr>
              <w:t>0.03306</w:t>
            </w:r>
          </w:p>
        </w:tc>
      </w:tr>
      <w:tr w:rsidR="00183485" w:rsidRPr="00183485" w:rsidTr="00183485">
        <w:trPr>
          <w:trHeight w:val="300"/>
        </w:trPr>
        <w:tc>
          <w:tcPr>
            <w:tcW w:w="3168" w:type="dxa"/>
            <w:noWrap/>
            <w:hideMark/>
          </w:tcPr>
          <w:p w:rsidR="00183485" w:rsidRPr="00183485" w:rsidRDefault="00183485">
            <w:pPr>
              <w:rPr>
                <w:b/>
              </w:rPr>
            </w:pPr>
            <w:r w:rsidRPr="00183485">
              <w:rPr>
                <w:b/>
              </w:rPr>
              <w:t>KL-divergence &lt;3,1&gt;</w:t>
            </w:r>
          </w:p>
        </w:tc>
        <w:tc>
          <w:tcPr>
            <w:tcW w:w="1620" w:type="dxa"/>
            <w:noWrap/>
            <w:hideMark/>
          </w:tcPr>
          <w:p w:rsidR="00183485" w:rsidRPr="00183485" w:rsidRDefault="00183485" w:rsidP="00183485">
            <w:pPr>
              <w:rPr>
                <w:b/>
              </w:rPr>
            </w:pPr>
            <w:r w:rsidRPr="00183485">
              <w:rPr>
                <w:b/>
              </w:rPr>
              <w:t>0.03306</w:t>
            </w:r>
          </w:p>
        </w:tc>
      </w:tr>
      <w:tr w:rsidR="00183485" w:rsidRPr="00183485" w:rsidTr="00183485">
        <w:trPr>
          <w:trHeight w:val="300"/>
        </w:trPr>
        <w:tc>
          <w:tcPr>
            <w:tcW w:w="3168" w:type="dxa"/>
            <w:noWrap/>
            <w:hideMark/>
          </w:tcPr>
          <w:p w:rsidR="00183485" w:rsidRPr="00183485" w:rsidRDefault="00183485">
            <w:r w:rsidRPr="00183485">
              <w:t>KL-divergence &lt;2,3&gt;</w:t>
            </w:r>
          </w:p>
        </w:tc>
        <w:tc>
          <w:tcPr>
            <w:tcW w:w="1620" w:type="dxa"/>
            <w:noWrap/>
            <w:hideMark/>
          </w:tcPr>
          <w:p w:rsidR="00183485" w:rsidRPr="00183485" w:rsidRDefault="00183485" w:rsidP="00183485">
            <w:r w:rsidRPr="00183485">
              <w:t>0.028468</w:t>
            </w:r>
          </w:p>
        </w:tc>
      </w:tr>
      <w:tr w:rsidR="00183485" w:rsidRPr="00183485" w:rsidTr="00183485">
        <w:trPr>
          <w:trHeight w:val="300"/>
        </w:trPr>
        <w:tc>
          <w:tcPr>
            <w:tcW w:w="3168" w:type="dxa"/>
            <w:noWrap/>
            <w:hideMark/>
          </w:tcPr>
          <w:p w:rsidR="00183485" w:rsidRPr="00183485" w:rsidRDefault="00183485">
            <w:r w:rsidRPr="00183485">
              <w:t>KL-divergence &lt;3,2&gt;</w:t>
            </w:r>
          </w:p>
        </w:tc>
        <w:tc>
          <w:tcPr>
            <w:tcW w:w="1620" w:type="dxa"/>
            <w:noWrap/>
            <w:hideMark/>
          </w:tcPr>
          <w:p w:rsidR="00183485" w:rsidRPr="00183485" w:rsidRDefault="00183485" w:rsidP="00183485">
            <w:r w:rsidRPr="00183485">
              <w:t>0.028468</w:t>
            </w:r>
          </w:p>
        </w:tc>
      </w:tr>
    </w:tbl>
    <w:p w:rsidR="00062A6E" w:rsidRDefault="00062A6E" w:rsidP="00112863"/>
    <w:p w:rsidR="00183485" w:rsidRPr="000A14BD" w:rsidRDefault="00183485" w:rsidP="00112863">
      <w:r>
        <w:t>So, the corpus 1</w:t>
      </w:r>
      <w:r w:rsidR="00FC7421">
        <w:t>(english1)</w:t>
      </w:r>
      <w:r>
        <w:t xml:space="preserve"> and </w:t>
      </w:r>
      <w:r w:rsidR="00FC7421">
        <w:t xml:space="preserve">corpus </w:t>
      </w:r>
      <w:r>
        <w:t>3</w:t>
      </w:r>
      <w:r w:rsidR="00FC7421">
        <w:t xml:space="preserve"> (french1)</w:t>
      </w:r>
      <w:r>
        <w:t xml:space="preserve"> have the highest score. In fact, these two corpus are same and translation of each other, which justifies the result.</w:t>
      </w:r>
    </w:p>
    <w:sectPr w:rsidR="00183485" w:rsidRPr="000A14BD" w:rsidSect="00D7184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C5F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CA264C"/>
    <w:multiLevelType w:val="hybridMultilevel"/>
    <w:tmpl w:val="30BA9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32166"/>
    <w:multiLevelType w:val="multilevel"/>
    <w:tmpl w:val="872634B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0B9E647C"/>
    <w:multiLevelType w:val="multilevel"/>
    <w:tmpl w:val="32E6F77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>
    <w:nsid w:val="18702A58"/>
    <w:multiLevelType w:val="hybridMultilevel"/>
    <w:tmpl w:val="33F0E58C"/>
    <w:lvl w:ilvl="0" w:tplc="CC6A7B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948268F"/>
    <w:multiLevelType w:val="hybridMultilevel"/>
    <w:tmpl w:val="D494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65C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2E23D14"/>
    <w:multiLevelType w:val="hybridMultilevel"/>
    <w:tmpl w:val="15B63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B76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FE322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286485A"/>
    <w:multiLevelType w:val="hybridMultilevel"/>
    <w:tmpl w:val="C93EE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300332"/>
    <w:multiLevelType w:val="hybridMultilevel"/>
    <w:tmpl w:val="3350F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47300D"/>
    <w:multiLevelType w:val="multilevel"/>
    <w:tmpl w:val="348C4E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8C104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278280D"/>
    <w:multiLevelType w:val="hybridMultilevel"/>
    <w:tmpl w:val="CC989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E1777E"/>
    <w:multiLevelType w:val="hybridMultilevel"/>
    <w:tmpl w:val="BD5E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0"/>
  </w:num>
  <w:num w:numId="5">
    <w:abstractNumId w:val="13"/>
  </w:num>
  <w:num w:numId="6">
    <w:abstractNumId w:val="6"/>
  </w:num>
  <w:num w:numId="7">
    <w:abstractNumId w:val="8"/>
  </w:num>
  <w:num w:numId="8">
    <w:abstractNumId w:val="9"/>
  </w:num>
  <w:num w:numId="9">
    <w:abstractNumId w:val="7"/>
  </w:num>
  <w:num w:numId="10">
    <w:abstractNumId w:val="12"/>
  </w:num>
  <w:num w:numId="11">
    <w:abstractNumId w:val="5"/>
  </w:num>
  <w:num w:numId="12">
    <w:abstractNumId w:val="1"/>
  </w:num>
  <w:num w:numId="13">
    <w:abstractNumId w:val="15"/>
  </w:num>
  <w:num w:numId="14">
    <w:abstractNumId w:val="3"/>
  </w:num>
  <w:num w:numId="15">
    <w:abstractNumId w:val="4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F1C16"/>
    <w:rsid w:val="00003B05"/>
    <w:rsid w:val="00025BC3"/>
    <w:rsid w:val="000351A5"/>
    <w:rsid w:val="00036E42"/>
    <w:rsid w:val="00062A6E"/>
    <w:rsid w:val="00066A25"/>
    <w:rsid w:val="00074C66"/>
    <w:rsid w:val="0008029E"/>
    <w:rsid w:val="000A14BD"/>
    <w:rsid w:val="000A3C11"/>
    <w:rsid w:val="000E7F9E"/>
    <w:rsid w:val="000F1C16"/>
    <w:rsid w:val="0010404F"/>
    <w:rsid w:val="00112863"/>
    <w:rsid w:val="00157AE5"/>
    <w:rsid w:val="00183485"/>
    <w:rsid w:val="00197386"/>
    <w:rsid w:val="002162DB"/>
    <w:rsid w:val="002444B7"/>
    <w:rsid w:val="00284412"/>
    <w:rsid w:val="002C24D0"/>
    <w:rsid w:val="002E5A23"/>
    <w:rsid w:val="00301CC7"/>
    <w:rsid w:val="003118E0"/>
    <w:rsid w:val="0033446A"/>
    <w:rsid w:val="003475CD"/>
    <w:rsid w:val="00356369"/>
    <w:rsid w:val="00381373"/>
    <w:rsid w:val="00395095"/>
    <w:rsid w:val="00395AB7"/>
    <w:rsid w:val="003A5879"/>
    <w:rsid w:val="003D00B9"/>
    <w:rsid w:val="0040700F"/>
    <w:rsid w:val="00417CE0"/>
    <w:rsid w:val="00443706"/>
    <w:rsid w:val="004D58BE"/>
    <w:rsid w:val="0051571A"/>
    <w:rsid w:val="0052725F"/>
    <w:rsid w:val="005503B7"/>
    <w:rsid w:val="005A4C96"/>
    <w:rsid w:val="005D3337"/>
    <w:rsid w:val="005E7CF0"/>
    <w:rsid w:val="006012FA"/>
    <w:rsid w:val="006055C9"/>
    <w:rsid w:val="00666AB9"/>
    <w:rsid w:val="0068613B"/>
    <w:rsid w:val="00715475"/>
    <w:rsid w:val="00727E8A"/>
    <w:rsid w:val="00742064"/>
    <w:rsid w:val="007534ED"/>
    <w:rsid w:val="0076064F"/>
    <w:rsid w:val="007642F7"/>
    <w:rsid w:val="00784B53"/>
    <w:rsid w:val="00787CBE"/>
    <w:rsid w:val="007B0FA1"/>
    <w:rsid w:val="007C659C"/>
    <w:rsid w:val="00812270"/>
    <w:rsid w:val="00865B0B"/>
    <w:rsid w:val="00867181"/>
    <w:rsid w:val="00882C0B"/>
    <w:rsid w:val="00885F0E"/>
    <w:rsid w:val="008B0B4D"/>
    <w:rsid w:val="008D12DC"/>
    <w:rsid w:val="008E6C39"/>
    <w:rsid w:val="008F11C0"/>
    <w:rsid w:val="008F7C7A"/>
    <w:rsid w:val="00913AED"/>
    <w:rsid w:val="00926D2F"/>
    <w:rsid w:val="00937E71"/>
    <w:rsid w:val="00996F82"/>
    <w:rsid w:val="009C3F20"/>
    <w:rsid w:val="009C66F2"/>
    <w:rsid w:val="00A05D00"/>
    <w:rsid w:val="00A41659"/>
    <w:rsid w:val="00A457F5"/>
    <w:rsid w:val="00A5453F"/>
    <w:rsid w:val="00A6361E"/>
    <w:rsid w:val="00A77AC4"/>
    <w:rsid w:val="00A972EB"/>
    <w:rsid w:val="00AA1BE2"/>
    <w:rsid w:val="00AB1A09"/>
    <w:rsid w:val="00AD44B6"/>
    <w:rsid w:val="00B20975"/>
    <w:rsid w:val="00B75F94"/>
    <w:rsid w:val="00B8038B"/>
    <w:rsid w:val="00B83098"/>
    <w:rsid w:val="00B919DB"/>
    <w:rsid w:val="00C3120E"/>
    <w:rsid w:val="00C37E80"/>
    <w:rsid w:val="00C92133"/>
    <w:rsid w:val="00CC5268"/>
    <w:rsid w:val="00CD5BA0"/>
    <w:rsid w:val="00D12A9B"/>
    <w:rsid w:val="00D139C7"/>
    <w:rsid w:val="00D71844"/>
    <w:rsid w:val="00DB4A44"/>
    <w:rsid w:val="00DC7206"/>
    <w:rsid w:val="00DD2830"/>
    <w:rsid w:val="00DD4CA1"/>
    <w:rsid w:val="00DE3994"/>
    <w:rsid w:val="00E40A73"/>
    <w:rsid w:val="00E5766D"/>
    <w:rsid w:val="00E71DB8"/>
    <w:rsid w:val="00EA6381"/>
    <w:rsid w:val="00ED0C1D"/>
    <w:rsid w:val="00F33C2C"/>
    <w:rsid w:val="00F65198"/>
    <w:rsid w:val="00F834AB"/>
    <w:rsid w:val="00FB1A4B"/>
    <w:rsid w:val="00FC0E31"/>
    <w:rsid w:val="00FC7421"/>
    <w:rsid w:val="00FD4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28"/>
        <o:r id="V:Rule4" type="connector" idref="#_x0000_s1029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198"/>
  </w:style>
  <w:style w:type="paragraph" w:styleId="Heading1">
    <w:name w:val="heading 1"/>
    <w:basedOn w:val="Normal"/>
    <w:next w:val="Normal"/>
    <w:link w:val="Heading1Char"/>
    <w:uiPriority w:val="9"/>
    <w:qFormat/>
    <w:rsid w:val="000F1C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A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C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457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22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1A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A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6A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66AB9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3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Masum\Documents\hw-3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Masum\Documents\hw-3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Masum\Documents\hw-3.xlsx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C:\Users\Masum\Documents\hw-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{accident,</a:t>
            </a:r>
            <a:r>
              <a:rPr lang="en-US" baseline="0"/>
              <a:t> wooden}</a:t>
            </a:r>
            <a:endParaRPr lang="en-US"/>
          </a:p>
        </c:rich>
      </c:tx>
    </c:title>
    <c:plotArea>
      <c:layout>
        <c:manualLayout>
          <c:layoutTarget val="inner"/>
          <c:xMode val="edge"/>
          <c:yMode val="edge"/>
          <c:x val="0.11826084038912978"/>
          <c:y val="0.15122209217562202"/>
          <c:w val="0.70219160967401684"/>
          <c:h val="0.67813692775093837"/>
        </c:manualLayout>
      </c:layout>
      <c:scatterChart>
        <c:scatterStyle val="smoothMarker"/>
        <c:ser>
          <c:idx val="0"/>
          <c:order val="0"/>
          <c:yVal>
            <c:numRef>
              <c:f>Sheet2!$B$1:$B$19</c:f>
              <c:numCache>
                <c:formatCode>General</c:formatCode>
                <c:ptCount val="19"/>
                <c:pt idx="0">
                  <c:v>88.095238095200003</c:v>
                </c:pt>
                <c:pt idx="1">
                  <c:v>89.682539682499936</c:v>
                </c:pt>
                <c:pt idx="2">
                  <c:v>89.285714285699981</c:v>
                </c:pt>
                <c:pt idx="3">
                  <c:v>90.476190476200003</c:v>
                </c:pt>
                <c:pt idx="4">
                  <c:v>90.079365079399963</c:v>
                </c:pt>
                <c:pt idx="5">
                  <c:v>90.873015872999929</c:v>
                </c:pt>
                <c:pt idx="6">
                  <c:v>88.888888888899913</c:v>
                </c:pt>
                <c:pt idx="7">
                  <c:v>86.507936507899956</c:v>
                </c:pt>
                <c:pt idx="8">
                  <c:v>86.904761904799983</c:v>
                </c:pt>
                <c:pt idx="9">
                  <c:v>88.888888888899913</c:v>
                </c:pt>
                <c:pt idx="10">
                  <c:v>87.698412698399963</c:v>
                </c:pt>
                <c:pt idx="11">
                  <c:v>87.698412698399963</c:v>
                </c:pt>
                <c:pt idx="12">
                  <c:v>86.904761904799983</c:v>
                </c:pt>
                <c:pt idx="13">
                  <c:v>84.92063492059998</c:v>
                </c:pt>
                <c:pt idx="14">
                  <c:v>85.317460317499908</c:v>
                </c:pt>
                <c:pt idx="15">
                  <c:v>84.52380952379994</c:v>
                </c:pt>
                <c:pt idx="16">
                  <c:v>83.730158730200003</c:v>
                </c:pt>
                <c:pt idx="17">
                  <c:v>82.142857142899913</c:v>
                </c:pt>
                <c:pt idx="18">
                  <c:v>81.746031746</c:v>
                </c:pt>
              </c:numCache>
            </c:numRef>
          </c:yVal>
          <c:smooth val="1"/>
        </c:ser>
        <c:axId val="116964736"/>
        <c:axId val="119355264"/>
      </c:scatterChart>
      <c:valAx>
        <c:axId val="116964736"/>
        <c:scaling>
          <c:orientation val="minMax"/>
        </c:scaling>
        <c:axPos val="b"/>
        <c:majorTickMark val="none"/>
        <c:tickLblPos val="nextTo"/>
        <c:crossAx val="119355264"/>
        <c:crosses val="autoZero"/>
        <c:crossBetween val="midCat"/>
      </c:valAx>
      <c:valAx>
        <c:axId val="11935526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Accuracy(%)</a:t>
                </a:r>
              </a:p>
            </c:rich>
          </c:tx>
        </c:title>
        <c:numFmt formatCode="General" sourceLinked="1"/>
        <c:majorTickMark val="none"/>
        <c:tickLblPos val="nextTo"/>
        <c:crossAx val="116964736"/>
        <c:crosses val="autoZero"/>
        <c:crossBetween val="midCat"/>
      </c:valAx>
    </c:plotArea>
    <c:plotVisOnly val="1"/>
  </c:chart>
  <c:spPr>
    <a:ln>
      <a:noFill/>
    </a:ln>
  </c:spPr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{knee, onion}</a:t>
            </a:r>
          </a:p>
        </c:rich>
      </c:tx>
    </c:title>
    <c:plotArea>
      <c:layout>
        <c:manualLayout>
          <c:layoutTarget val="inner"/>
          <c:xMode val="edge"/>
          <c:yMode val="edge"/>
          <c:x val="0.11826084038912983"/>
          <c:y val="0.15122209217562213"/>
          <c:w val="0.70219160967401706"/>
          <c:h val="0.67813692775093837"/>
        </c:manualLayout>
      </c:layout>
      <c:scatterChart>
        <c:scatterStyle val="smoothMarker"/>
        <c:ser>
          <c:idx val="0"/>
          <c:order val="0"/>
          <c:yVal>
            <c:numRef>
              <c:f>Sheet2!$C$1:$C$19</c:f>
              <c:numCache>
                <c:formatCode>General</c:formatCode>
                <c:ptCount val="19"/>
                <c:pt idx="0">
                  <c:v>95.652173912999913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97.826086956499921</c:v>
                </c:pt>
                <c:pt idx="11">
                  <c:v>97.826086956499921</c:v>
                </c:pt>
                <c:pt idx="12">
                  <c:v>97.826086956499921</c:v>
                </c:pt>
                <c:pt idx="13">
                  <c:v>97.826086956499921</c:v>
                </c:pt>
                <c:pt idx="14">
                  <c:v>97.826086956499921</c:v>
                </c:pt>
                <c:pt idx="15">
                  <c:v>97.826086956499921</c:v>
                </c:pt>
                <c:pt idx="16">
                  <c:v>97.826086956499921</c:v>
                </c:pt>
                <c:pt idx="17">
                  <c:v>95.652173912999913</c:v>
                </c:pt>
                <c:pt idx="18">
                  <c:v>97.826086956499921</c:v>
                </c:pt>
              </c:numCache>
            </c:numRef>
          </c:yVal>
          <c:smooth val="1"/>
        </c:ser>
        <c:axId val="132288512"/>
        <c:axId val="132290816"/>
      </c:scatterChart>
      <c:valAx>
        <c:axId val="132288512"/>
        <c:scaling>
          <c:orientation val="minMax"/>
        </c:scaling>
        <c:axPos val="b"/>
        <c:majorTickMark val="none"/>
        <c:tickLblPos val="nextTo"/>
        <c:crossAx val="132290816"/>
        <c:crosses val="autoZero"/>
        <c:crossBetween val="midCat"/>
      </c:valAx>
      <c:valAx>
        <c:axId val="13229081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Accuracy(%)</a:t>
                </a:r>
              </a:p>
            </c:rich>
          </c:tx>
        </c:title>
        <c:numFmt formatCode="General" sourceLinked="1"/>
        <c:majorTickMark val="none"/>
        <c:tickLblPos val="nextTo"/>
        <c:crossAx val="132288512"/>
        <c:crosses val="autoZero"/>
        <c:crossBetween val="midCat"/>
      </c:valAx>
    </c:plotArea>
    <c:plotVisOnly val="1"/>
  </c:chart>
  <c:spPr>
    <a:noFill/>
    <a:ln>
      <a:noFill/>
    </a:ln>
  </c:spPr>
  <c:externalData r:id="rId1"/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{sack, sanction}</a:t>
            </a:r>
          </a:p>
        </c:rich>
      </c:tx>
    </c:title>
    <c:plotArea>
      <c:layout>
        <c:manualLayout>
          <c:layoutTarget val="inner"/>
          <c:xMode val="edge"/>
          <c:yMode val="edge"/>
          <c:x val="0.11826084038912983"/>
          <c:y val="0.15122209217562213"/>
          <c:w val="0.70219160967401706"/>
          <c:h val="0.67813692775093837"/>
        </c:manualLayout>
      </c:layout>
      <c:scatterChart>
        <c:scatterStyle val="smoothMarker"/>
        <c:ser>
          <c:idx val="0"/>
          <c:order val="0"/>
          <c:yVal>
            <c:numRef>
              <c:f>Sheet2!$D$1:$D$19</c:f>
              <c:numCache>
                <c:formatCode>General</c:formatCode>
                <c:ptCount val="19"/>
                <c:pt idx="0">
                  <c:v>85.4838709677</c:v>
                </c:pt>
                <c:pt idx="1">
                  <c:v>85.4838709677</c:v>
                </c:pt>
                <c:pt idx="2">
                  <c:v>77.419354838700002</c:v>
                </c:pt>
                <c:pt idx="3">
                  <c:v>77.419354838700002</c:v>
                </c:pt>
                <c:pt idx="4">
                  <c:v>79.032258064499956</c:v>
                </c:pt>
                <c:pt idx="5">
                  <c:v>79.032258064499956</c:v>
                </c:pt>
                <c:pt idx="6">
                  <c:v>85.4838709677</c:v>
                </c:pt>
                <c:pt idx="7">
                  <c:v>87.096774193499883</c:v>
                </c:pt>
                <c:pt idx="8">
                  <c:v>82.258064516099935</c:v>
                </c:pt>
                <c:pt idx="9">
                  <c:v>82.258064516099935</c:v>
                </c:pt>
                <c:pt idx="10">
                  <c:v>82.258064516099935</c:v>
                </c:pt>
                <c:pt idx="11">
                  <c:v>80.645161290299981</c:v>
                </c:pt>
                <c:pt idx="12">
                  <c:v>82.258064516099935</c:v>
                </c:pt>
                <c:pt idx="13">
                  <c:v>82.258064516099935</c:v>
                </c:pt>
                <c:pt idx="14">
                  <c:v>80.645161290299981</c:v>
                </c:pt>
                <c:pt idx="15">
                  <c:v>80.645161290299981</c:v>
                </c:pt>
                <c:pt idx="16">
                  <c:v>79.032258064499956</c:v>
                </c:pt>
                <c:pt idx="17">
                  <c:v>79.032258064499956</c:v>
                </c:pt>
                <c:pt idx="18">
                  <c:v>75.806451612899934</c:v>
                </c:pt>
              </c:numCache>
            </c:numRef>
          </c:yVal>
          <c:smooth val="1"/>
        </c:ser>
        <c:axId val="135184384"/>
        <c:axId val="135185920"/>
      </c:scatterChart>
      <c:valAx>
        <c:axId val="135184384"/>
        <c:scaling>
          <c:orientation val="minMax"/>
        </c:scaling>
        <c:axPos val="b"/>
        <c:majorTickMark val="none"/>
        <c:tickLblPos val="nextTo"/>
        <c:crossAx val="135185920"/>
        <c:crosses val="autoZero"/>
        <c:crossBetween val="midCat"/>
      </c:valAx>
      <c:valAx>
        <c:axId val="13518592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Accuracy(%)</a:t>
                </a:r>
              </a:p>
            </c:rich>
          </c:tx>
        </c:title>
        <c:numFmt formatCode="General" sourceLinked="1"/>
        <c:majorTickMark val="none"/>
        <c:tickLblPos val="nextTo"/>
        <c:crossAx val="135184384"/>
        <c:crosses val="autoZero"/>
        <c:crossBetween val="midCat"/>
      </c:valAx>
    </c:plotArea>
    <c:plotVisOnly val="1"/>
  </c:chart>
  <c:spPr>
    <a:ln>
      <a:noFill/>
    </a:ln>
  </c:spPr>
  <c:externalData r:id="rId1"/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{amaze, behaviour}</a:t>
            </a:r>
          </a:p>
        </c:rich>
      </c:tx>
    </c:title>
    <c:plotArea>
      <c:layout>
        <c:manualLayout>
          <c:layoutTarget val="inner"/>
          <c:xMode val="edge"/>
          <c:yMode val="edge"/>
          <c:x val="0.11826084038912989"/>
          <c:y val="0.15122209217562224"/>
          <c:w val="0.7021916096740175"/>
          <c:h val="0.67813692775093837"/>
        </c:manualLayout>
      </c:layout>
      <c:scatterChart>
        <c:scatterStyle val="smoothMarker"/>
        <c:ser>
          <c:idx val="0"/>
          <c:order val="0"/>
          <c:yVal>
            <c:numRef>
              <c:f>Sheet2!$E$1:$E$19</c:f>
              <c:numCache>
                <c:formatCode>General</c:formatCode>
                <c:ptCount val="19"/>
                <c:pt idx="0">
                  <c:v>88.047808764899983</c:v>
                </c:pt>
                <c:pt idx="1">
                  <c:v>88.047808764899983</c:v>
                </c:pt>
                <c:pt idx="2">
                  <c:v>83.665338645399956</c:v>
                </c:pt>
                <c:pt idx="3">
                  <c:v>82.470119521900045</c:v>
                </c:pt>
                <c:pt idx="4">
                  <c:v>82.071713147399961</c:v>
                </c:pt>
                <c:pt idx="5">
                  <c:v>81.673306772899892</c:v>
                </c:pt>
                <c:pt idx="6">
                  <c:v>83.2669322709</c:v>
                </c:pt>
                <c:pt idx="7">
                  <c:v>82.868525896399959</c:v>
                </c:pt>
                <c:pt idx="8">
                  <c:v>81.274900398399978</c:v>
                </c:pt>
                <c:pt idx="9">
                  <c:v>80.478087649399981</c:v>
                </c:pt>
                <c:pt idx="10">
                  <c:v>80.07968127489994</c:v>
                </c:pt>
                <c:pt idx="11">
                  <c:v>80.876494023899909</c:v>
                </c:pt>
                <c:pt idx="12">
                  <c:v>79.681274900399998</c:v>
                </c:pt>
                <c:pt idx="13">
                  <c:v>80.876494023899909</c:v>
                </c:pt>
                <c:pt idx="14">
                  <c:v>78.884462151399958</c:v>
                </c:pt>
                <c:pt idx="15">
                  <c:v>78.884462151399958</c:v>
                </c:pt>
                <c:pt idx="16">
                  <c:v>77.689243027900005</c:v>
                </c:pt>
                <c:pt idx="17">
                  <c:v>77.290836653399978</c:v>
                </c:pt>
                <c:pt idx="18">
                  <c:v>77.689243027900005</c:v>
                </c:pt>
              </c:numCache>
            </c:numRef>
          </c:yVal>
          <c:smooth val="1"/>
        </c:ser>
        <c:axId val="139115136"/>
        <c:axId val="139121024"/>
      </c:scatterChart>
      <c:valAx>
        <c:axId val="139115136"/>
        <c:scaling>
          <c:orientation val="minMax"/>
        </c:scaling>
        <c:axPos val="b"/>
        <c:majorTickMark val="none"/>
        <c:tickLblPos val="nextTo"/>
        <c:crossAx val="139121024"/>
        <c:crosses val="autoZero"/>
        <c:crossBetween val="midCat"/>
      </c:valAx>
      <c:valAx>
        <c:axId val="13912102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Accuracy(%)</a:t>
                </a:r>
              </a:p>
            </c:rich>
          </c:tx>
        </c:title>
        <c:numFmt formatCode="General" sourceLinked="1"/>
        <c:majorTickMark val="none"/>
        <c:tickLblPos val="nextTo"/>
        <c:crossAx val="139115136"/>
        <c:crosses val="autoZero"/>
        <c:crossBetween val="midCat"/>
      </c:valAx>
    </c:plotArea>
    <c:plotVisOnly val="1"/>
  </c:chart>
  <c:spPr>
    <a:ln>
      <a:noFill/>
    </a:ln>
  </c:sp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0.82708</cdr:x>
      <cdr:y>0.79174</cdr:y>
    </cdr:from>
    <cdr:to>
      <cdr:x>0.98282</cdr:x>
      <cdr:y>0.8841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4584977" y="2797834"/>
          <a:ext cx="863324" cy="3263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r>
            <a:rPr lang="en-US" sz="1100" b="1"/>
            <a:t>Context Size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0.82708</cdr:x>
      <cdr:y>0.79174</cdr:y>
    </cdr:from>
    <cdr:to>
      <cdr:x>0.98282</cdr:x>
      <cdr:y>0.8841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4584977" y="2797834"/>
          <a:ext cx="863324" cy="3263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r>
            <a:rPr lang="en-US" sz="1100" b="1"/>
            <a:t>Context Size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0.82708</cdr:x>
      <cdr:y>0.79174</cdr:y>
    </cdr:from>
    <cdr:to>
      <cdr:x>0.98282</cdr:x>
      <cdr:y>0.8841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4584977" y="2797834"/>
          <a:ext cx="863324" cy="3263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r>
            <a:rPr lang="en-US" sz="1100" b="1"/>
            <a:t>Context Size</a:t>
          </a: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0.82708</cdr:x>
      <cdr:y>0.79174</cdr:y>
    </cdr:from>
    <cdr:to>
      <cdr:x>0.98282</cdr:x>
      <cdr:y>0.8841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4584977" y="2797834"/>
          <a:ext cx="863324" cy="3263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r>
            <a:rPr lang="en-US" sz="1100" b="1"/>
            <a:t>Context Size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0D06D-5A3D-4E51-9E4C-737CF787F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7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Masum</dc:creator>
  <cp:lastModifiedBy>Masum</cp:lastModifiedBy>
  <cp:revision>28</cp:revision>
  <dcterms:created xsi:type="dcterms:W3CDTF">2013-03-15T16:00:00Z</dcterms:created>
  <dcterms:modified xsi:type="dcterms:W3CDTF">2013-03-18T08:55:00Z</dcterms:modified>
</cp:coreProperties>
</file>