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8005" w14:textId="77777777" w:rsidR="004C5B8D" w:rsidRDefault="004B3B3E" w:rsidP="004C5B8D">
      <w:pPr>
        <w:pStyle w:val="ListParagraph"/>
        <w:spacing w:line="240" w:lineRule="auto"/>
        <w:ind w:left="0"/>
        <w:rPr>
          <w:b/>
          <w:bCs/>
          <w:sz w:val="32"/>
          <w:szCs w:val="32"/>
        </w:rPr>
      </w:pPr>
      <w:r w:rsidRPr="004C5B8D">
        <w:rPr>
          <w:b/>
          <w:bCs/>
          <w:sz w:val="32"/>
          <w:szCs w:val="32"/>
        </w:rPr>
        <w:t>Basic instructions</w:t>
      </w:r>
      <w:r w:rsidR="004C5B8D" w:rsidRPr="004C5B8D">
        <w:rPr>
          <w:b/>
          <w:bCs/>
          <w:sz w:val="32"/>
          <w:szCs w:val="32"/>
        </w:rPr>
        <w:t xml:space="preserve"> for generating topic ideas</w:t>
      </w:r>
      <w:r w:rsidRPr="004C5B8D">
        <w:rPr>
          <w:b/>
          <w:bCs/>
          <w:sz w:val="32"/>
          <w:szCs w:val="32"/>
        </w:rPr>
        <w:t xml:space="preserve">: </w:t>
      </w:r>
    </w:p>
    <w:p w14:paraId="241408B0" w14:textId="15E5001C" w:rsidR="000A757D" w:rsidRPr="004C5B8D" w:rsidRDefault="004C5B8D" w:rsidP="004C5B8D">
      <w:pPr>
        <w:pStyle w:val="ListParagraph"/>
        <w:spacing w:line="240" w:lineRule="auto"/>
        <w:ind w:left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0D41DFCE">
          <v:rect id="_x0000_i1027" style="width:0;height:1.5pt" o:hralign="center" o:hrstd="t" o:hr="t" fillcolor="#a0a0a0" stroked="f"/>
        </w:pict>
      </w:r>
    </w:p>
    <w:p w14:paraId="58EF8690" w14:textId="6D15E117" w:rsidR="004B3B3E" w:rsidRPr="004C5B8D" w:rsidRDefault="002F163A" w:rsidP="004C5B8D">
      <w:pPr>
        <w:pStyle w:val="ListParagraph"/>
        <w:tabs>
          <w:tab w:val="clear" w:pos="2520"/>
          <w:tab w:val="clear" w:pos="1440"/>
          <w:tab w:val="clear" w:pos="1890"/>
          <w:tab w:val="clear" w:pos="630"/>
          <w:tab w:val="left" w:pos="720"/>
          <w:tab w:val="left" w:pos="1440"/>
          <w:tab w:val="left" w:pos="1890"/>
          <w:tab w:val="left" w:pos="630"/>
        </w:tabs>
        <w:spacing w:line="360" w:lineRule="auto"/>
        <w:ind w:left="0"/>
        <w:rPr>
          <w:color w:val="EE0000"/>
          <w:sz w:val="24"/>
          <w:szCs w:val="24"/>
        </w:rPr>
      </w:pPr>
      <w:r w:rsidRPr="000E16FC">
        <w:rPr>
          <w:color w:val="EE0000"/>
          <w:sz w:val="24"/>
          <w:szCs w:val="24"/>
        </w:rPr>
        <w:t xml:space="preserve">(Find more </w:t>
      </w:r>
      <w:r w:rsidR="004C5B8D">
        <w:rPr>
          <w:color w:val="EE0000"/>
          <w:sz w:val="24"/>
          <w:szCs w:val="24"/>
        </w:rPr>
        <w:t xml:space="preserve">project </w:t>
      </w:r>
      <w:r w:rsidRPr="000E16FC">
        <w:rPr>
          <w:color w:val="EE0000"/>
          <w:sz w:val="24"/>
          <w:szCs w:val="24"/>
        </w:rPr>
        <w:t xml:space="preserve">specifics in Dr </w:t>
      </w:r>
      <w:proofErr w:type="spellStart"/>
      <w:r w:rsidRPr="000E16FC">
        <w:rPr>
          <w:color w:val="EE0000"/>
          <w:sz w:val="24"/>
          <w:szCs w:val="24"/>
        </w:rPr>
        <w:t>Leberg’s</w:t>
      </w:r>
      <w:proofErr w:type="spellEnd"/>
      <w:r w:rsidRPr="000E16FC">
        <w:rPr>
          <w:color w:val="EE0000"/>
          <w:sz w:val="24"/>
          <w:szCs w:val="24"/>
        </w:rPr>
        <w:t xml:space="preserve"> posted slides.)</w:t>
      </w:r>
    </w:p>
    <w:p w14:paraId="78C6AB9E" w14:textId="7EF75C51" w:rsidR="000E16FC" w:rsidRPr="00095823" w:rsidRDefault="00095823" w:rsidP="00BA52FE">
      <w:pPr>
        <w:pStyle w:val="listheader"/>
        <w:numPr>
          <w:ilvl w:val="0"/>
          <w:numId w:val="0"/>
        </w:numPr>
        <w:pBdr>
          <w:top w:val="single" w:sz="4" w:space="6" w:color="auto"/>
          <w:left w:val="single" w:sz="4" w:space="6" w:color="auto"/>
          <w:bottom w:val="single" w:sz="4" w:space="6" w:color="auto"/>
          <w:right w:val="single" w:sz="4" w:space="6" w:color="auto"/>
        </w:pBdr>
        <w:rPr>
          <w:sz w:val="24"/>
          <w:szCs w:val="24"/>
          <w:u w:val="single"/>
        </w:rPr>
      </w:pPr>
      <w:r w:rsidRPr="00095823">
        <w:rPr>
          <w:sz w:val="24"/>
          <w:szCs w:val="24"/>
          <w:u w:val="single"/>
        </w:rPr>
        <w:t xml:space="preserve">NOTE: </w:t>
      </w:r>
      <w:r w:rsidR="000E16FC" w:rsidRPr="00095823">
        <w:rPr>
          <w:sz w:val="24"/>
          <w:szCs w:val="24"/>
          <w:u w:val="single"/>
        </w:rPr>
        <w:t>Breeding Bird Survey (BBS) vs. Christmas Bird Count (CBC) data:</w:t>
      </w:r>
    </w:p>
    <w:p w14:paraId="7F4BB715" w14:textId="22030CBF" w:rsidR="000E16FC" w:rsidRPr="00095823" w:rsidRDefault="000E16FC" w:rsidP="00BA52FE">
      <w:pPr>
        <w:pStyle w:val="ListItem"/>
        <w:pBdr>
          <w:top w:val="single" w:sz="4" w:space="6" w:color="auto"/>
          <w:left w:val="single" w:sz="4" w:space="6" w:color="auto"/>
          <w:bottom w:val="single" w:sz="4" w:space="6" w:color="auto"/>
          <w:right w:val="single" w:sz="4" w:space="6" w:color="auto"/>
        </w:pBdr>
        <w:ind w:left="360"/>
        <w:rPr>
          <w:sz w:val="20"/>
          <w:szCs w:val="20"/>
        </w:rPr>
      </w:pPr>
      <w:r w:rsidRPr="00095823">
        <w:rPr>
          <w:sz w:val="20"/>
          <w:szCs w:val="20"/>
        </w:rPr>
        <w:t xml:space="preserve">BBS data is </w:t>
      </w:r>
      <w:r w:rsidRPr="00095823">
        <w:rPr>
          <w:b/>
          <w:bCs/>
          <w:sz w:val="20"/>
          <w:szCs w:val="20"/>
        </w:rPr>
        <w:t xml:space="preserve">pre-analyzed, </w:t>
      </w:r>
      <w:r w:rsidRPr="00095823">
        <w:rPr>
          <w:sz w:val="20"/>
          <w:szCs w:val="20"/>
        </w:rPr>
        <w:t>so the trends have already been calculated</w:t>
      </w:r>
      <w:r w:rsidR="004C5B8D" w:rsidRPr="00095823">
        <w:rPr>
          <w:sz w:val="20"/>
          <w:szCs w:val="20"/>
        </w:rPr>
        <w:t xml:space="preserve"> and graphed</w:t>
      </w:r>
      <w:r w:rsidRPr="00095823">
        <w:rPr>
          <w:sz w:val="20"/>
          <w:szCs w:val="20"/>
        </w:rPr>
        <w:t xml:space="preserve"> for you. </w:t>
      </w:r>
    </w:p>
    <w:p w14:paraId="10B484CD" w14:textId="6799989C" w:rsidR="000E16FC" w:rsidRPr="00095823" w:rsidRDefault="000E16FC" w:rsidP="00BA52FE">
      <w:pPr>
        <w:pStyle w:val="ListItem"/>
        <w:pBdr>
          <w:top w:val="single" w:sz="4" w:space="6" w:color="auto"/>
          <w:left w:val="single" w:sz="4" w:space="6" w:color="auto"/>
          <w:bottom w:val="single" w:sz="4" w:space="6" w:color="auto"/>
          <w:right w:val="single" w:sz="4" w:space="6" w:color="auto"/>
        </w:pBdr>
        <w:ind w:left="360"/>
        <w:rPr>
          <w:sz w:val="20"/>
          <w:szCs w:val="20"/>
        </w:rPr>
      </w:pPr>
      <w:r w:rsidRPr="00095823">
        <w:rPr>
          <w:sz w:val="20"/>
          <w:szCs w:val="20"/>
        </w:rPr>
        <w:t>BBS data has a map viewer</w:t>
      </w:r>
      <w:r w:rsidRPr="00095823">
        <w:rPr>
          <w:b/>
          <w:bCs/>
          <w:sz w:val="20"/>
          <w:szCs w:val="20"/>
        </w:rPr>
        <w:t xml:space="preserve"> </w:t>
      </w:r>
      <w:r w:rsidRPr="00095823">
        <w:rPr>
          <w:sz w:val="20"/>
          <w:szCs w:val="20"/>
        </w:rPr>
        <w:t>that allows you to look at trends by geographic region</w:t>
      </w:r>
      <w:r w:rsidR="00095823">
        <w:rPr>
          <w:sz w:val="20"/>
          <w:szCs w:val="20"/>
        </w:rPr>
        <w:t>;</w:t>
      </w:r>
      <w:r w:rsidR="00044C3F" w:rsidRPr="00095823">
        <w:rPr>
          <w:sz w:val="20"/>
          <w:szCs w:val="20"/>
        </w:rPr>
        <w:t xml:space="preserve"> you can also narrow the time period.</w:t>
      </w:r>
    </w:p>
    <w:p w14:paraId="405FBCBF" w14:textId="19D73D4B" w:rsidR="000E16FC" w:rsidRPr="00095823" w:rsidRDefault="000E16FC" w:rsidP="00BA52FE">
      <w:pPr>
        <w:pStyle w:val="ListItem"/>
        <w:pBdr>
          <w:top w:val="single" w:sz="4" w:space="6" w:color="auto"/>
          <w:left w:val="single" w:sz="4" w:space="6" w:color="auto"/>
          <w:bottom w:val="single" w:sz="4" w:space="6" w:color="auto"/>
          <w:right w:val="single" w:sz="4" w:space="6" w:color="auto"/>
        </w:pBdr>
        <w:ind w:left="360"/>
        <w:rPr>
          <w:sz w:val="20"/>
          <w:szCs w:val="20"/>
        </w:rPr>
      </w:pPr>
      <w:r w:rsidRPr="00095823">
        <w:rPr>
          <w:sz w:val="20"/>
          <w:szCs w:val="20"/>
        </w:rPr>
        <w:t>CBC data is raw data, and we will need to calculate the trends</w:t>
      </w:r>
      <w:r w:rsidR="00044C3F" w:rsidRPr="00095823">
        <w:rPr>
          <w:sz w:val="20"/>
          <w:szCs w:val="20"/>
        </w:rPr>
        <w:t xml:space="preserve"> </w:t>
      </w:r>
      <w:r w:rsidR="00DF71A6">
        <w:rPr>
          <w:sz w:val="20"/>
          <w:szCs w:val="20"/>
        </w:rPr>
        <w:t>(</w:t>
      </w:r>
      <w:r w:rsidR="00044C3F" w:rsidRPr="00095823">
        <w:rPr>
          <w:sz w:val="20"/>
          <w:szCs w:val="20"/>
        </w:rPr>
        <w:t>I can help</w:t>
      </w:r>
      <w:r w:rsidR="00DF71A6">
        <w:rPr>
          <w:sz w:val="20"/>
          <w:szCs w:val="20"/>
        </w:rPr>
        <w:t>)</w:t>
      </w:r>
      <w:r w:rsidR="00044C3F" w:rsidRPr="00095823">
        <w:rPr>
          <w:sz w:val="20"/>
          <w:szCs w:val="20"/>
        </w:rPr>
        <w:t>.</w:t>
      </w:r>
    </w:p>
    <w:p w14:paraId="01C52FA3" w14:textId="0927285E" w:rsidR="000E16FC" w:rsidRPr="00095823" w:rsidRDefault="000E16FC" w:rsidP="00BA52FE">
      <w:pPr>
        <w:pStyle w:val="ListItem"/>
        <w:pBdr>
          <w:top w:val="single" w:sz="4" w:space="6" w:color="auto"/>
          <w:left w:val="single" w:sz="4" w:space="6" w:color="auto"/>
          <w:bottom w:val="single" w:sz="4" w:space="6" w:color="auto"/>
          <w:right w:val="single" w:sz="4" w:space="6" w:color="auto"/>
        </w:pBdr>
        <w:ind w:left="360"/>
        <w:rPr>
          <w:sz w:val="20"/>
          <w:szCs w:val="20"/>
        </w:rPr>
      </w:pPr>
      <w:r w:rsidRPr="00095823">
        <w:rPr>
          <w:b/>
          <w:bCs/>
          <w:sz w:val="20"/>
          <w:szCs w:val="20"/>
        </w:rPr>
        <w:t>If you have a species that is here primarily in the winter, or only detected in the winter, you may need the CBC data.</w:t>
      </w:r>
      <w:r w:rsidRPr="00095823">
        <w:rPr>
          <w:sz w:val="20"/>
          <w:szCs w:val="20"/>
        </w:rPr>
        <w:t xml:space="preserve"> The file is so huge that Excel can’t open the whole thing, so I’ve posted the </w:t>
      </w:r>
      <w:r w:rsidR="004C5B8D" w:rsidRPr="00095823">
        <w:rPr>
          <w:sz w:val="20"/>
          <w:szCs w:val="20"/>
        </w:rPr>
        <w:t xml:space="preserve">Louisiana CBC data </w:t>
      </w:r>
      <w:hyperlink r:id="rId5" w:history="1">
        <w:r w:rsidR="004C5B8D" w:rsidRPr="00BA52FE">
          <w:rPr>
            <w:rStyle w:val="Hyperlink"/>
            <w:sz w:val="20"/>
            <w:szCs w:val="20"/>
          </w:rPr>
          <w:t>in the OneDrive</w:t>
        </w:r>
      </w:hyperlink>
      <w:r w:rsidR="004C5B8D" w:rsidRPr="00095823">
        <w:rPr>
          <w:sz w:val="20"/>
          <w:szCs w:val="20"/>
        </w:rPr>
        <w:t xml:space="preserve"> and </w:t>
      </w:r>
      <w:r w:rsidR="004C5B8D" w:rsidRPr="00DF71A6">
        <w:rPr>
          <w:b/>
          <w:bCs/>
          <w:sz w:val="20"/>
          <w:szCs w:val="20"/>
        </w:rPr>
        <w:t>you can email me if you need data from another region/state/province</w:t>
      </w:r>
      <w:r w:rsidR="004C5B8D" w:rsidRPr="00095823">
        <w:rPr>
          <w:sz w:val="20"/>
          <w:szCs w:val="20"/>
        </w:rPr>
        <w:t>.</w:t>
      </w:r>
    </w:p>
    <w:p w14:paraId="394DFA2A" w14:textId="12022EB6" w:rsidR="004B3B3E" w:rsidRPr="003F251E" w:rsidRDefault="002F163A" w:rsidP="00DF71A6">
      <w:pPr>
        <w:pStyle w:val="listheader"/>
        <w:numPr>
          <w:ilvl w:val="0"/>
          <w:numId w:val="3"/>
        </w:numPr>
        <w:spacing w:before="360"/>
      </w:pPr>
      <w:r w:rsidRPr="003F251E">
        <w:t xml:space="preserve">Examine the </w:t>
      </w:r>
      <w:hyperlink r:id="rId6" w:history="1">
        <w:r w:rsidRPr="00E777C8">
          <w:rPr>
            <w:rStyle w:val="Hyperlink"/>
          </w:rPr>
          <w:t>BBS trends</w:t>
        </w:r>
      </w:hyperlink>
      <w:r w:rsidRPr="003F251E">
        <w:t xml:space="preserve"> to look for interesting patterns.</w:t>
      </w:r>
    </w:p>
    <w:p w14:paraId="0ACE14F8" w14:textId="77777777" w:rsidR="00095823" w:rsidRDefault="00095823" w:rsidP="00044C3F">
      <w:pPr>
        <w:pStyle w:val="ListItem"/>
      </w:pPr>
      <w:r>
        <w:t xml:space="preserve">Pick a geographic </w:t>
      </w:r>
      <w:r>
        <w:rPr>
          <w:i/>
          <w:iCs/>
        </w:rPr>
        <w:t xml:space="preserve">Scale </w:t>
      </w:r>
      <w:r>
        <w:t xml:space="preserve">and the </w:t>
      </w:r>
      <w:r>
        <w:rPr>
          <w:i/>
          <w:iCs/>
        </w:rPr>
        <w:t xml:space="preserve">Years </w:t>
      </w:r>
      <w:r>
        <w:t xml:space="preserve">to look at. </w:t>
      </w:r>
    </w:p>
    <w:p w14:paraId="26AD0F11" w14:textId="2469B5C7" w:rsidR="003F251E" w:rsidRDefault="00095823" w:rsidP="00044C3F">
      <w:pPr>
        <w:pStyle w:val="ListItem"/>
      </w:pPr>
      <w:r>
        <w:t xml:space="preserve">Mouse over regions </w:t>
      </w:r>
      <w:r w:rsidR="00DF71A6">
        <w:t>to see trendlines. M</w:t>
      </w:r>
      <w:r>
        <w:t xml:space="preserve">ap </w:t>
      </w:r>
      <w:r w:rsidR="004C5B8D">
        <w:t xml:space="preserve">colors denote direction &amp; </w:t>
      </w:r>
      <w:r w:rsidR="00044C3F">
        <w:t xml:space="preserve">magnitude of trend. </w:t>
      </w:r>
    </w:p>
    <w:p w14:paraId="5251DD2F" w14:textId="22ED6566" w:rsidR="00DF71A6" w:rsidRDefault="00DF71A6" w:rsidP="00044C3F">
      <w:pPr>
        <w:pStyle w:val="ListItem"/>
      </w:pPr>
      <w:r>
        <w:t>The trend graph is of relative abundance (</w:t>
      </w:r>
      <w:r>
        <w:rPr>
          <w:i/>
          <w:iCs/>
        </w:rPr>
        <w:t>N</w:t>
      </w:r>
      <w:r>
        <w:t>) over time, with upper &amp; lower confidence intervals.</w:t>
      </w:r>
    </w:p>
    <w:p w14:paraId="7E439FAE" w14:textId="38170D3B" w:rsidR="002F163A" w:rsidRPr="00044C3F" w:rsidRDefault="002F163A" w:rsidP="00044C3F">
      <w:pPr>
        <w:pStyle w:val="ListItem"/>
        <w:rPr>
          <w:i/>
          <w:iCs/>
        </w:rPr>
      </w:pPr>
      <w:r w:rsidRPr="00044C3F">
        <w:rPr>
          <w:i/>
          <w:iCs/>
        </w:rPr>
        <w:t xml:space="preserve">Ex: Try comparing </w:t>
      </w:r>
      <w:r w:rsidR="000E16FC" w:rsidRPr="00044C3F">
        <w:rPr>
          <w:i/>
          <w:iCs/>
        </w:rPr>
        <w:t xml:space="preserve">trends between </w:t>
      </w:r>
      <w:r w:rsidRPr="00044C3F">
        <w:rPr>
          <w:i/>
          <w:iCs/>
        </w:rPr>
        <w:t>two species, or one species in two different regions</w:t>
      </w:r>
      <w:r w:rsidR="003F251E" w:rsidRPr="00044C3F">
        <w:rPr>
          <w:i/>
          <w:iCs/>
        </w:rPr>
        <w:t xml:space="preserve"> or time periods</w:t>
      </w:r>
      <w:r w:rsidRPr="00044C3F">
        <w:rPr>
          <w:i/>
          <w:iCs/>
        </w:rPr>
        <w:t xml:space="preserve">. </w:t>
      </w:r>
    </w:p>
    <w:p w14:paraId="02856F3E" w14:textId="09D5E52A" w:rsidR="00095823" w:rsidRDefault="00095823" w:rsidP="00095823">
      <w:pPr>
        <w:pStyle w:val="ListItem"/>
      </w:pPr>
      <w:r>
        <w:t xml:space="preserve">Pay attention to the </w:t>
      </w:r>
      <w:r>
        <w:rPr>
          <w:b/>
          <w:bCs/>
        </w:rPr>
        <w:t>credibility</w:t>
      </w:r>
      <w:r>
        <w:t xml:space="preserve"> score (represented</w:t>
      </w:r>
      <w:r w:rsidR="00784EB2">
        <w:t xml:space="preserve"> by</w:t>
      </w:r>
      <w:r>
        <w:t xml:space="preserve"> colored dot) they’ve given the trend value. Avoid using low credibility trends. (</w:t>
      </w:r>
      <w:r w:rsidRPr="00044C3F">
        <w:rPr>
          <w:i/>
          <w:iCs/>
        </w:rPr>
        <w:t>Ex: In most cases, a rare species will be much more difficult to analyze</w:t>
      </w:r>
      <w:r>
        <w:t>).</w:t>
      </w:r>
    </w:p>
    <w:p w14:paraId="54095C50" w14:textId="460E7EDF" w:rsidR="00095823" w:rsidRDefault="00095823" w:rsidP="00095823">
      <w:pPr>
        <w:pStyle w:val="ListItem"/>
      </w:pPr>
      <w:r>
        <w:t>If your bird has no BBS data or only limited data, check the CBC data to see what’s available (or pick a different species)</w:t>
      </w:r>
      <w:r w:rsidR="00DF71A6">
        <w:t>.</w:t>
      </w:r>
    </w:p>
    <w:p w14:paraId="62F8EA90" w14:textId="6E0D888E" w:rsidR="00044C3F" w:rsidRDefault="00095823" w:rsidP="00044C3F">
      <w:pPr>
        <w:pStyle w:val="ListItem"/>
      </w:pPr>
      <w:r>
        <w:t>To see numbers,</w:t>
      </w:r>
      <w:r w:rsidR="00044C3F">
        <w:t xml:space="preserve"> r</w:t>
      </w:r>
      <w:r w:rsidR="00044C3F">
        <w:t xml:space="preserve">ight-click on a state/province/region </w:t>
      </w:r>
      <w:r>
        <w:t xml:space="preserve">for a </w:t>
      </w:r>
      <w:r w:rsidR="00044C3F">
        <w:t xml:space="preserve">table of trend data. You will see relative abundance (standardized measure of species abundance) </w:t>
      </w:r>
      <w:r w:rsidR="00784EB2">
        <w:t>&amp;</w:t>
      </w:r>
      <w:r w:rsidR="00044C3F">
        <w:t xml:space="preserve"> the upper and lower confidence intervals.</w:t>
      </w:r>
    </w:p>
    <w:p w14:paraId="2271C9E8" w14:textId="1D07603A" w:rsidR="002F163A" w:rsidRDefault="002F163A" w:rsidP="00044C3F">
      <w:pPr>
        <w:pStyle w:val="listheader"/>
      </w:pPr>
      <w:r w:rsidRPr="003F251E">
        <w:t>Come up with a couple of topics that interest you.</w:t>
      </w:r>
    </w:p>
    <w:p w14:paraId="0891A303" w14:textId="43338258" w:rsidR="003F251E" w:rsidRDefault="003F251E" w:rsidP="00044C3F">
      <w:pPr>
        <w:pStyle w:val="ListItem"/>
      </w:pPr>
      <w:r w:rsidRPr="003F251E">
        <w:t xml:space="preserve">Think about the pattern in the trend data and </w:t>
      </w:r>
      <w:r w:rsidRPr="003F251E">
        <w:rPr>
          <w:b/>
          <w:bCs/>
        </w:rPr>
        <w:t>what might be causing it</w:t>
      </w:r>
      <w:r>
        <w:rPr>
          <w:b/>
          <w:bCs/>
        </w:rPr>
        <w:t>.</w:t>
      </w:r>
      <w:r w:rsidR="000E16FC">
        <w:rPr>
          <w:b/>
          <w:bCs/>
        </w:rPr>
        <w:t xml:space="preserve"> </w:t>
      </w:r>
    </w:p>
    <w:p w14:paraId="1754258A" w14:textId="1268B814" w:rsidR="000E16FC" w:rsidRPr="003F251E" w:rsidRDefault="00095823" w:rsidP="00044C3F">
      <w:pPr>
        <w:pStyle w:val="ListItem"/>
      </w:pPr>
      <w:r>
        <w:rPr>
          <w:i/>
          <w:iCs/>
        </w:rPr>
        <w:t>Ex: if you see a positive trend in one region and a negative one in another region, think about whether it might be diet/climate/weather/etc. This will eventually be your hypothesis (we will write those later).</w:t>
      </w:r>
    </w:p>
    <w:p w14:paraId="1E4B8F3F" w14:textId="4D2C181D" w:rsidR="003F251E" w:rsidRPr="003F251E" w:rsidRDefault="003F251E" w:rsidP="00044C3F">
      <w:pPr>
        <w:pStyle w:val="ListItem"/>
      </w:pPr>
      <w:r>
        <w:t>Don’t worry about the analysis/statistics yet, but do think about whether you have enough data and whether you can do the analysis in a reasonable amount of time.</w:t>
      </w:r>
    </w:p>
    <w:p w14:paraId="2DA6247A" w14:textId="14393891" w:rsidR="002F163A" w:rsidRDefault="002F163A" w:rsidP="00044C3F">
      <w:pPr>
        <w:pStyle w:val="listheader"/>
      </w:pPr>
      <w:r w:rsidRPr="003F251E">
        <w:t>Think about what</w:t>
      </w:r>
      <w:r w:rsidR="003F251E">
        <w:t xml:space="preserve"> other</w:t>
      </w:r>
      <w:r w:rsidRPr="003F251E">
        <w:t xml:space="preserve"> data are available.</w:t>
      </w:r>
    </w:p>
    <w:p w14:paraId="7BBD25DC" w14:textId="4E2FFBD6" w:rsidR="003F251E" w:rsidRDefault="0043535A" w:rsidP="00044C3F">
      <w:pPr>
        <w:pStyle w:val="ListItem"/>
      </w:pPr>
      <w:r>
        <w:t>Do you need other data (weather data, temperature data, land use data, etc.)? Are these data readily available and do you know where to find them?</w:t>
      </w:r>
    </w:p>
    <w:p w14:paraId="40FF5360" w14:textId="2FFC5454" w:rsidR="000E16FC" w:rsidRPr="003F251E" w:rsidRDefault="000E16FC" w:rsidP="00044C3F">
      <w:pPr>
        <w:pStyle w:val="ListItem"/>
      </w:pPr>
      <w:r>
        <w:t xml:space="preserve">Examples: NOAA, USGS, other governmental entities have lots of long-term </w:t>
      </w:r>
      <w:r w:rsidR="00DF71A6">
        <w:t xml:space="preserve">weather &amp; land-use </w:t>
      </w:r>
      <w:r>
        <w:t>data available to the public to download, often somewhat processed.</w:t>
      </w:r>
      <w:r w:rsidR="00DF71A6">
        <w:t xml:space="preserve"> </w:t>
      </w:r>
    </w:p>
    <w:sectPr w:rsidR="000E16FC" w:rsidRPr="003F251E" w:rsidSect="00DF71A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53012"/>
    <w:multiLevelType w:val="hybridMultilevel"/>
    <w:tmpl w:val="A370A1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13907B4"/>
    <w:multiLevelType w:val="multilevel"/>
    <w:tmpl w:val="EC8A0FE6"/>
    <w:lvl w:ilvl="0">
      <w:start w:val="1"/>
      <w:numFmt w:val="decimal"/>
      <w:pStyle w:val="listheader"/>
      <w:lvlText w:val="%1)"/>
      <w:lvlJc w:val="left"/>
      <w:pPr>
        <w:ind w:left="360" w:hanging="360"/>
      </w:pPr>
    </w:lvl>
    <w:lvl w:ilvl="1">
      <w:start w:val="1"/>
      <w:numFmt w:val="lowerLetter"/>
      <w:pStyle w:val="ListItem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85298370">
    <w:abstractNumId w:val="0"/>
  </w:num>
  <w:num w:numId="2" w16cid:durableId="2097704512">
    <w:abstractNumId w:val="1"/>
  </w:num>
  <w:num w:numId="3" w16cid:durableId="7968015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51"/>
    <w:rsid w:val="00044C3F"/>
    <w:rsid w:val="0006622F"/>
    <w:rsid w:val="00091351"/>
    <w:rsid w:val="00095823"/>
    <w:rsid w:val="000A757D"/>
    <w:rsid w:val="000B4681"/>
    <w:rsid w:val="000C54F6"/>
    <w:rsid w:val="000E16FC"/>
    <w:rsid w:val="00147B99"/>
    <w:rsid w:val="002726EB"/>
    <w:rsid w:val="002A5C70"/>
    <w:rsid w:val="002F163A"/>
    <w:rsid w:val="002F7E4E"/>
    <w:rsid w:val="003251D2"/>
    <w:rsid w:val="003F251E"/>
    <w:rsid w:val="0043535A"/>
    <w:rsid w:val="004B3B3E"/>
    <w:rsid w:val="004C5B8D"/>
    <w:rsid w:val="00543E57"/>
    <w:rsid w:val="005C2939"/>
    <w:rsid w:val="00713E0A"/>
    <w:rsid w:val="00720D17"/>
    <w:rsid w:val="00747726"/>
    <w:rsid w:val="00784EB2"/>
    <w:rsid w:val="007A2E12"/>
    <w:rsid w:val="0082284A"/>
    <w:rsid w:val="00890C4A"/>
    <w:rsid w:val="008A1E24"/>
    <w:rsid w:val="008E1742"/>
    <w:rsid w:val="00987C4E"/>
    <w:rsid w:val="009F0DA1"/>
    <w:rsid w:val="00A44C9F"/>
    <w:rsid w:val="00A519CE"/>
    <w:rsid w:val="00BA52FE"/>
    <w:rsid w:val="00BC784D"/>
    <w:rsid w:val="00C26589"/>
    <w:rsid w:val="00C30DFF"/>
    <w:rsid w:val="00C83B89"/>
    <w:rsid w:val="00CD6DC5"/>
    <w:rsid w:val="00DF71A6"/>
    <w:rsid w:val="00E13B7B"/>
    <w:rsid w:val="00E777C8"/>
    <w:rsid w:val="00EF636E"/>
    <w:rsid w:val="00F06962"/>
    <w:rsid w:val="00FE5B32"/>
    <w:rsid w:val="00FF0ACA"/>
    <w:rsid w:val="00FF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8121C"/>
  <w15:chartTrackingRefBased/>
  <w15:docId w15:val="{5161E8EC-45DB-4612-AD7E-5BF7AEA7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6C"/>
    <w:pPr>
      <w:tabs>
        <w:tab w:val="left" w:pos="2520"/>
        <w:tab w:val="left" w:pos="1440"/>
        <w:tab w:val="left" w:pos="1890"/>
        <w:tab w:val="left" w:pos="630"/>
        <w:tab w:val="left" w:pos="7920"/>
      </w:tabs>
      <w:spacing w:after="0" w:line="276" w:lineRule="auto"/>
    </w:pPr>
    <w:rPr>
      <w:rFonts w:ascii="Arial" w:hAnsi="Arial" w:cs="Arial"/>
      <w:kern w:val="0"/>
      <w:sz w:val="18"/>
      <w:szCs w:val="18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C54F6"/>
    <w:pPr>
      <w:keepLines/>
      <w:spacing w:before="320" w:after="200" w:line="259" w:lineRule="auto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pacing w:val="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5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Heading6"/>
    <w:next w:val="Normal"/>
    <w:link w:val="Heading8Char"/>
    <w:uiPriority w:val="9"/>
    <w:semiHidden/>
    <w:unhideWhenUsed/>
    <w:qFormat/>
    <w:rsid w:val="00FF556C"/>
    <w:pPr>
      <w:tabs>
        <w:tab w:val="left" w:pos="1710"/>
        <w:tab w:val="left" w:pos="8280"/>
        <w:tab w:val="left" w:pos="8280"/>
        <w:tab w:val="left" w:pos="2070"/>
        <w:tab w:val="left" w:pos="630"/>
        <w:tab w:val="left" w:pos="7920"/>
        <w:tab w:val="left" w:pos="8100"/>
        <w:tab w:val="left" w:pos="8550"/>
        <w:tab w:val="left" w:pos="8550"/>
        <w:tab w:val="left" w:pos="1890"/>
        <w:tab w:val="left" w:pos="630"/>
        <w:tab w:val="left" w:pos="7920"/>
        <w:tab w:val="left" w:pos="8100"/>
      </w:tabs>
      <w:ind w:left="2430"/>
      <w:outlineLvl w:val="7"/>
    </w:pPr>
    <w:rPr>
      <w:rFonts w:asciiTheme="majorHAnsi" w:hAnsiTheme="majorHAnsi"/>
      <w:b/>
      <w:bCs/>
      <w:i w:val="0"/>
      <w:iCs w:val="0"/>
      <w:color w:val="00B05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54F6"/>
    <w:rPr>
      <w:rFonts w:asciiTheme="majorHAnsi" w:eastAsiaTheme="majorEastAsia" w:hAnsiTheme="majorHAnsi" w:cstheme="majorBidi"/>
      <w:b/>
      <w:color w:val="0F4761" w:themeColor="accent1" w:themeShade="BF"/>
      <w:spacing w:val="2"/>
      <w:kern w:val="0"/>
      <w:sz w:val="26"/>
      <w:szCs w:val="26"/>
    </w:rPr>
  </w:style>
  <w:style w:type="paragraph" w:customStyle="1" w:styleId="code">
    <w:name w:val="code"/>
    <w:basedOn w:val="Normal"/>
    <w:link w:val="codeChar"/>
    <w:autoRedefine/>
    <w:qFormat/>
    <w:rsid w:val="00713E0A"/>
    <w:pPr>
      <w:pBdr>
        <w:top w:val="dashed" w:sz="2" w:space="4" w:color="747474" w:themeColor="background2" w:themeShade="80"/>
        <w:left w:val="dashed" w:sz="2" w:space="4" w:color="747474" w:themeColor="background2" w:themeShade="80"/>
        <w:bottom w:val="dashed" w:sz="2" w:space="4" w:color="747474" w:themeColor="background2" w:themeShade="80"/>
        <w:right w:val="dashed" w:sz="2" w:space="4" w:color="747474" w:themeColor="background2" w:themeShade="80"/>
      </w:pBdr>
      <w:spacing w:before="120" w:after="120" w:line="252" w:lineRule="auto"/>
      <w:ind w:left="245" w:right="302"/>
    </w:pPr>
    <w:rPr>
      <w:rFonts w:ascii="Lucida Console" w:eastAsia="Calibri" w:hAnsi="Lucida Console" w:cs="Calibri"/>
      <w:color w:val="747474" w:themeColor="background2" w:themeShade="80"/>
      <w:sz w:val="20"/>
      <w:szCs w:val="32"/>
    </w:rPr>
  </w:style>
  <w:style w:type="character" w:customStyle="1" w:styleId="codeChar">
    <w:name w:val="code Char"/>
    <w:basedOn w:val="DefaultParagraphFont"/>
    <w:link w:val="code"/>
    <w:rsid w:val="00713E0A"/>
    <w:rPr>
      <w:rFonts w:ascii="Lucida Console" w:eastAsia="Calibri" w:hAnsi="Lucida Console" w:cs="Calibri"/>
      <w:color w:val="747474" w:themeColor="background2" w:themeShade="80"/>
      <w:sz w:val="20"/>
      <w:szCs w:val="32"/>
    </w:rPr>
  </w:style>
  <w:style w:type="character" w:styleId="Strong">
    <w:name w:val="Strong"/>
    <w:basedOn w:val="DefaultParagraphFont"/>
    <w:uiPriority w:val="22"/>
    <w:qFormat/>
    <w:rsid w:val="002726EB"/>
    <w:rPr>
      <w:rFonts w:ascii="Arial" w:hAnsi="Arial"/>
      <w:b/>
      <w:bCs/>
      <w:sz w:val="28"/>
      <w:vertAlign w:val="subscript"/>
    </w:rPr>
  </w:style>
  <w:style w:type="table" w:customStyle="1" w:styleId="plaintab">
    <w:name w:val="plain_tab"/>
    <w:basedOn w:val="TableNormal"/>
    <w:uiPriority w:val="99"/>
    <w:rsid w:val="00C30DFF"/>
    <w:pPr>
      <w:spacing w:after="0" w:line="240" w:lineRule="auto"/>
    </w:pPr>
    <w:rPr>
      <w:sz w:val="22"/>
      <w:szCs w:val="22"/>
    </w:rPr>
    <w:tblPr>
      <w:tblBorders>
        <w:top w:val="single" w:sz="4" w:space="0" w:color="A6A6A6" w:themeColor="background1" w:themeShade="A6"/>
        <w:bottom w:val="single" w:sz="4" w:space="0" w:color="A6A6A6" w:themeColor="background1" w:themeShade="A6"/>
      </w:tblBorders>
    </w:tblPr>
    <w:tcPr>
      <w:vAlign w:val="center"/>
    </w:tcPr>
    <w:tblStylePr w:type="firstRow">
      <w:pPr>
        <w:jc w:val="left"/>
      </w:pPr>
      <w:rPr>
        <w:rFonts w:asciiTheme="majorHAnsi" w:hAnsiTheme="majorHAnsi"/>
        <w:b/>
        <w:sz w:val="24"/>
      </w:rPr>
      <w:tblPr/>
      <w:tcPr>
        <w:tcBorders>
          <w:bottom w:val="single" w:sz="4" w:space="0" w:color="A6A6A6" w:themeColor="background1" w:themeShade="A6"/>
        </w:tcBorders>
      </w:tcPr>
    </w:tblStylePr>
  </w:style>
  <w:style w:type="character" w:customStyle="1" w:styleId="Heading8Char">
    <w:name w:val="Heading 8 Char"/>
    <w:basedOn w:val="DefaultParagraphFont"/>
    <w:link w:val="Heading8"/>
    <w:uiPriority w:val="9"/>
    <w:semiHidden/>
    <w:rsid w:val="00FF556C"/>
    <w:rPr>
      <w:rFonts w:asciiTheme="majorHAnsi" w:eastAsiaTheme="majorEastAsia" w:hAnsiTheme="majorHAnsi" w:cstheme="majorBidi"/>
      <w:b/>
      <w:bCs/>
      <w:color w:val="00B050"/>
      <w:sz w:val="2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56C"/>
    <w:rPr>
      <w:rFonts w:eastAsiaTheme="majorEastAsia" w:cstheme="majorBidi"/>
      <w:i/>
      <w:iCs/>
      <w:color w:val="595959" w:themeColor="text1" w:themeTint="A6"/>
    </w:rPr>
  </w:style>
  <w:style w:type="paragraph" w:customStyle="1" w:styleId="subtitle4">
    <w:name w:val="subtitle4"/>
    <w:basedOn w:val="Subtitle"/>
    <w:link w:val="subtitle4Char"/>
    <w:qFormat/>
    <w:rsid w:val="00FF556C"/>
    <w:pPr>
      <w:keepNext/>
      <w:keepLines/>
      <w:numPr>
        <w:ilvl w:val="0"/>
      </w:numPr>
      <w:tabs>
        <w:tab w:val="clear" w:pos="2520"/>
        <w:tab w:val="clear" w:pos="1440"/>
        <w:tab w:val="clear" w:pos="1890"/>
        <w:tab w:val="clear" w:pos="630"/>
        <w:tab w:val="clear" w:pos="7920"/>
        <w:tab w:val="left" w:pos="1440"/>
        <w:tab w:val="left" w:pos="1890"/>
        <w:tab w:val="left" w:pos="630"/>
        <w:tab w:val="left" w:pos="2880"/>
        <w:tab w:val="left" w:pos="8100"/>
        <w:tab w:val="left" w:pos="9000"/>
      </w:tabs>
      <w:spacing w:after="0"/>
      <w:ind w:left="1440"/>
    </w:pPr>
    <w:rPr>
      <w:rFonts w:ascii="Arial Nova Light" w:eastAsiaTheme="minorHAnsi" w:hAnsi="Arial Nova Light" w:cstheme="minorBidi"/>
      <w:i/>
      <w:iCs/>
      <w:color w:val="202122"/>
      <w:spacing w:val="0"/>
      <w:kern w:val="2"/>
      <w:sz w:val="16"/>
      <w:szCs w:val="16"/>
      <w:lang w:val="en-US"/>
      <w14:ligatures w14:val="standardContextual"/>
    </w:rPr>
  </w:style>
  <w:style w:type="character" w:customStyle="1" w:styleId="subtitle4Char">
    <w:name w:val="subtitle4 Char"/>
    <w:basedOn w:val="SubtitleChar"/>
    <w:link w:val="subtitle4"/>
    <w:rsid w:val="00FF556C"/>
    <w:rPr>
      <w:rFonts w:ascii="Arial Nova Light" w:eastAsiaTheme="majorEastAsia" w:hAnsi="Arial Nova Light" w:cstheme="majorBidi"/>
      <w:i/>
      <w:iCs/>
      <w:color w:val="202122"/>
      <w:spacing w:val="15"/>
      <w:kern w:val="0"/>
      <w:sz w:val="16"/>
      <w:szCs w:val="16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56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56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9135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51"/>
    <w:rPr>
      <w:rFonts w:eastAsiaTheme="majorEastAsia" w:cstheme="majorBidi"/>
      <w:color w:val="0F4761" w:themeColor="accent1" w:themeShade="BF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51"/>
    <w:rPr>
      <w:rFonts w:eastAsiaTheme="majorEastAsia" w:cstheme="majorBidi"/>
      <w:i/>
      <w:iCs/>
      <w:color w:val="0F4761" w:themeColor="accent1" w:themeShade="BF"/>
      <w:kern w:val="0"/>
      <w:sz w:val="18"/>
      <w:szCs w:val="18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51"/>
    <w:rPr>
      <w:rFonts w:eastAsiaTheme="majorEastAsia" w:cstheme="majorBidi"/>
      <w:color w:val="0F4761" w:themeColor="accent1" w:themeShade="BF"/>
      <w:kern w:val="0"/>
      <w:sz w:val="18"/>
      <w:szCs w:val="18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51"/>
    <w:rPr>
      <w:rFonts w:eastAsiaTheme="majorEastAsia" w:cstheme="majorBidi"/>
      <w:color w:val="595959" w:themeColor="text1" w:themeTint="A6"/>
      <w:kern w:val="0"/>
      <w:sz w:val="18"/>
      <w:szCs w:val="18"/>
      <w:lang w:val="e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51"/>
    <w:rPr>
      <w:rFonts w:eastAsiaTheme="majorEastAsia" w:cstheme="majorBidi"/>
      <w:color w:val="272727" w:themeColor="text1" w:themeTint="D8"/>
      <w:kern w:val="0"/>
      <w:sz w:val="18"/>
      <w:szCs w:val="18"/>
      <w:lang w:val="e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91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51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913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51"/>
    <w:rPr>
      <w:rFonts w:ascii="Arial" w:hAnsi="Arial" w:cs="Arial"/>
      <w:i/>
      <w:iCs/>
      <w:color w:val="404040" w:themeColor="text1" w:themeTint="BF"/>
      <w:kern w:val="0"/>
      <w:sz w:val="18"/>
      <w:szCs w:val="18"/>
      <w:lang w:val="en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044C3F"/>
    <w:pPr>
      <w:spacing w:before="80" w:line="264" w:lineRule="auto"/>
      <w:ind w:left="720"/>
    </w:pPr>
  </w:style>
  <w:style w:type="character" w:styleId="IntenseEmphasis">
    <w:name w:val="Intense Emphasis"/>
    <w:basedOn w:val="DefaultParagraphFont"/>
    <w:uiPriority w:val="21"/>
    <w:qFormat/>
    <w:rsid w:val="00091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51"/>
    <w:rPr>
      <w:rFonts w:ascii="Arial" w:hAnsi="Arial" w:cs="Arial"/>
      <w:i/>
      <w:iCs/>
      <w:color w:val="0F4761" w:themeColor="accent1" w:themeShade="BF"/>
      <w:kern w:val="0"/>
      <w:sz w:val="18"/>
      <w:szCs w:val="18"/>
      <w:lang w:val="e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913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13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351"/>
    <w:rPr>
      <w:color w:val="605E5C"/>
      <w:shd w:val="clear" w:color="auto" w:fill="E1DFDD"/>
    </w:rPr>
  </w:style>
  <w:style w:type="paragraph" w:customStyle="1" w:styleId="listheader">
    <w:name w:val="list header"/>
    <w:basedOn w:val="ListParagraph"/>
    <w:link w:val="listheaderChar"/>
    <w:qFormat/>
    <w:rsid w:val="00044C3F"/>
    <w:pPr>
      <w:numPr>
        <w:numId w:val="2"/>
      </w:numPr>
      <w:spacing w:before="240" w:line="240" w:lineRule="auto"/>
    </w:pPr>
    <w:rPr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44C3F"/>
    <w:rPr>
      <w:rFonts w:ascii="Arial" w:hAnsi="Arial" w:cs="Arial"/>
      <w:kern w:val="0"/>
      <w:sz w:val="18"/>
      <w:szCs w:val="18"/>
      <w:lang w:val="en"/>
      <w14:ligatures w14:val="none"/>
    </w:rPr>
  </w:style>
  <w:style w:type="character" w:customStyle="1" w:styleId="listheaderChar">
    <w:name w:val="list header Char"/>
    <w:basedOn w:val="ListParagraphChar"/>
    <w:link w:val="listheader"/>
    <w:rsid w:val="00044C3F"/>
    <w:rPr>
      <w:rFonts w:ascii="Arial" w:hAnsi="Arial" w:cs="Arial"/>
      <w:kern w:val="0"/>
      <w:sz w:val="28"/>
      <w:szCs w:val="28"/>
      <w:lang w:val="en"/>
      <w14:ligatures w14:val="none"/>
    </w:rPr>
  </w:style>
  <w:style w:type="paragraph" w:customStyle="1" w:styleId="ListItem">
    <w:name w:val="List Item"/>
    <w:basedOn w:val="ListParagraph"/>
    <w:link w:val="ListItemChar"/>
    <w:qFormat/>
    <w:rsid w:val="00044C3F"/>
    <w:pPr>
      <w:numPr>
        <w:ilvl w:val="1"/>
        <w:numId w:val="2"/>
      </w:numPr>
      <w:spacing w:before="120" w:line="276" w:lineRule="auto"/>
    </w:pPr>
    <w:rPr>
      <w:sz w:val="22"/>
      <w:szCs w:val="22"/>
    </w:rPr>
  </w:style>
  <w:style w:type="character" w:customStyle="1" w:styleId="ListItemChar">
    <w:name w:val="List Item Char"/>
    <w:basedOn w:val="ListParagraphChar"/>
    <w:link w:val="ListItem"/>
    <w:rsid w:val="00044C3F"/>
    <w:rPr>
      <w:rFonts w:ascii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esc.usgs.gov/MBR/" TargetMode="External"/><Relationship Id="rId5" Type="http://schemas.openxmlformats.org/officeDocument/2006/relationships/hyperlink" Target="https://ullafayette-my.sharepoint.com/:f:/r/personal/c00294766_louisiana_edu/Documents/Ornithology%20SP%202026/Project%201%20-%20CBC%20BBS%20analysis?csf=1&amp;web=1&amp;e=cf9Rr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Bolinger</dc:creator>
  <cp:keywords/>
  <dc:description/>
  <cp:lastModifiedBy>Sarah Bolinger</cp:lastModifiedBy>
  <cp:revision>7</cp:revision>
  <cp:lastPrinted>2026-02-19T20:50:00Z</cp:lastPrinted>
  <dcterms:created xsi:type="dcterms:W3CDTF">2026-02-19T20:23:00Z</dcterms:created>
  <dcterms:modified xsi:type="dcterms:W3CDTF">2026-02-24T16:04:00Z</dcterms:modified>
</cp:coreProperties>
</file>