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>Several fonts within buttons/line heights for prices are off from firefox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anycontent is not working for IE9.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Nav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407B25" w:rsidRDefault="004F4C80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Account login section has its label text on the wrong side.</w:t>
      </w:r>
    </w:p>
    <w:p w:rsidR="00407B25" w:rsidRPr="003168D3" w:rsidRDefault="00407B25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International shipping function is not working at all.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lastRenderedPageBreak/>
        <w:t>FUNCTIONAL TESTING:</w:t>
      </w:r>
    </w:p>
    <w:p w:rsidR="00462166" w:rsidRPr="00462166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462166" w:rsidRPr="00462166" w:rsidRDefault="007E383F" w:rsidP="0046216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Amazon checkout not displaying or working at all.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566"/>
    <w:rsid w:val="00014821"/>
    <w:rsid w:val="00063383"/>
    <w:rsid w:val="00066FB8"/>
    <w:rsid w:val="000E220C"/>
    <w:rsid w:val="00102A2F"/>
    <w:rsid w:val="00177F81"/>
    <w:rsid w:val="001D0273"/>
    <w:rsid w:val="001F3566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F4C80"/>
    <w:rsid w:val="0061262B"/>
    <w:rsid w:val="00636ACB"/>
    <w:rsid w:val="006B4814"/>
    <w:rsid w:val="00702F03"/>
    <w:rsid w:val="007427B3"/>
    <w:rsid w:val="007543B3"/>
    <w:rsid w:val="007E383F"/>
    <w:rsid w:val="00830961"/>
    <w:rsid w:val="009458AB"/>
    <w:rsid w:val="009601FE"/>
    <w:rsid w:val="00AF053F"/>
    <w:rsid w:val="00B11ADA"/>
    <w:rsid w:val="00B32178"/>
    <w:rsid w:val="00B523DE"/>
    <w:rsid w:val="00BB46E0"/>
    <w:rsid w:val="00BB60F4"/>
    <w:rsid w:val="00C73ABD"/>
    <w:rsid w:val="00C84C9A"/>
    <w:rsid w:val="00CB3ABF"/>
    <w:rsid w:val="00D11B81"/>
    <w:rsid w:val="00D3127E"/>
    <w:rsid w:val="00E25AB9"/>
    <w:rsid w:val="00E41828"/>
    <w:rsid w:val="00E62CD3"/>
    <w:rsid w:val="00E87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30</cp:revision>
  <dcterms:created xsi:type="dcterms:W3CDTF">2013-05-09T22:33:00Z</dcterms:created>
  <dcterms:modified xsi:type="dcterms:W3CDTF">2013-05-15T01:07:00Z</dcterms:modified>
</cp:coreProperties>
</file>