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4C" w:rsidRPr="00570CC3" w:rsidRDefault="00570CC3">
      <w:pPr>
        <w:rPr>
          <w:u w:val="single"/>
        </w:rPr>
      </w:pPr>
      <w:r w:rsidRPr="00570CC3">
        <w:rPr>
          <w:u w:val="single"/>
        </w:rPr>
        <w:t>Updates:</w:t>
      </w:r>
    </w:p>
    <w:p w:rsidR="00570CC3" w:rsidRDefault="00570CC3" w:rsidP="00570CC3">
      <w:pPr>
        <w:pStyle w:val="ListParagraph"/>
        <w:numPr>
          <w:ilvl w:val="0"/>
          <w:numId w:val="1"/>
        </w:numPr>
      </w:pPr>
      <w:r>
        <w:t>Footer : Updated links to several footer links. Some still have no links. Work still in progress.</w:t>
      </w:r>
    </w:p>
    <w:sectPr w:rsidR="00570CC3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570CC3"/>
    <w:rsid w:val="00E8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2</cp:revision>
  <dcterms:created xsi:type="dcterms:W3CDTF">2013-03-20T23:19:00Z</dcterms:created>
  <dcterms:modified xsi:type="dcterms:W3CDTF">2013-03-20T23:20:00Z</dcterms:modified>
</cp:coreProperties>
</file>