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Business Product Requirements Document BRD PRD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Executive Summary</w:t>
      </w:r>
    </w:p>
    <w:p>
      <w:r>
        <w:t>[Add content here]</w:t>
      </w:r>
    </w:p>
    <w:p>
      <w:pPr>
        <w:pStyle w:val="Heading2"/>
      </w:pPr>
      <w:r>
        <w:t>2. Problem Statement</w:t>
      </w:r>
    </w:p>
    <w:p>
      <w:r>
        <w:t>[Add content here]</w:t>
      </w:r>
    </w:p>
    <w:p>
      <w:pPr>
        <w:pStyle w:val="Heading2"/>
      </w:pPr>
      <w:r>
        <w:t>3. Business Objectives and KPIs</w:t>
      </w:r>
    </w:p>
    <w:p>
      <w:r>
        <w:t>[Add content here]</w:t>
      </w:r>
    </w:p>
    <w:p>
      <w:pPr>
        <w:pStyle w:val="Heading2"/>
      </w:pPr>
      <w:r>
        <w:t>4. Scope (In/Out)</w:t>
      </w:r>
    </w:p>
    <w:p>
      <w:r>
        <w:t>[Add content here]</w:t>
      </w:r>
    </w:p>
    <w:p>
      <w:pPr>
        <w:pStyle w:val="Heading2"/>
      </w:pPr>
      <w:r>
        <w:t>5. Personas and Stakeholders</w:t>
      </w:r>
    </w:p>
    <w:p>
      <w:r>
        <w:t>[Add content here]</w:t>
      </w:r>
    </w:p>
    <w:p>
      <w:pPr>
        <w:pStyle w:val="Heading2"/>
      </w:pPr>
      <w:r>
        <w:t>6. Functional Requirements</w:t>
      </w:r>
    </w:p>
    <w:p>
      <w:r>
        <w:t>[Add content here]</w:t>
      </w:r>
    </w:p>
    <w:p>
      <w:pPr>
        <w:pStyle w:val="Heading2"/>
      </w:pPr>
      <w:r>
        <w:t>7. Non-Functional Requirements</w:t>
      </w:r>
    </w:p>
    <w:p>
      <w:r>
        <w:t>[Add content here]</w:t>
      </w:r>
    </w:p>
    <w:p>
      <w:pPr>
        <w:pStyle w:val="Heading2"/>
      </w:pPr>
      <w:r>
        <w:t>8. Assumptions and Constraints</w:t>
      </w:r>
    </w:p>
    <w:p>
      <w:r>
        <w:t>[Add content here]</w:t>
      </w:r>
    </w:p>
    <w:p>
      <w:pPr>
        <w:pStyle w:val="Heading2"/>
      </w:pPr>
      <w:r>
        <w:t>9. Dependencies</w:t>
      </w:r>
    </w:p>
    <w:p>
      <w:r>
        <w:t>[Add content here]</w:t>
      </w:r>
    </w:p>
    <w:p>
      <w:pPr>
        <w:pStyle w:val="Heading2"/>
      </w:pPr>
      <w:r>
        <w:t>10. Acceptance Criteria</w:t>
      </w:r>
    </w:p>
    <w:p>
      <w:r>
        <w:t>[Add content here]</w:t>
      </w:r>
    </w:p>
    <w:p>
      <w:pPr>
        <w:pStyle w:val="Heading2"/>
      </w:pPr>
      <w:r>
        <w:t>11. Risks and Mitigations</w:t>
      </w:r>
    </w:p>
    <w:p>
      <w:r>
        <w:t>[Add content here]</w:t>
      </w:r>
    </w:p>
    <w:p>
      <w:pPr>
        <w:pStyle w:val="Heading2"/>
      </w:pPr>
      <w:r>
        <w:t>12. Sign-off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