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F1F48" w14:textId="77777777" w:rsidR="002F0E1A" w:rsidRPr="002F0E1A" w:rsidRDefault="002F0E1A" w:rsidP="002F0E1A"/>
    <w:p w14:paraId="344BAF36" w14:textId="414056DB" w:rsidR="002F0E1A" w:rsidRPr="002F0E1A" w:rsidRDefault="002F0E1A" w:rsidP="002F0E1A">
      <w:r w:rsidRPr="002F0E1A">
        <w:rPr>
          <w:b/>
          <w:bCs/>
        </w:rPr>
        <w:t>Guidewire Cloud CDA publishes Parquet extracts to Amazon S3</w:t>
      </w:r>
      <w:r w:rsidRPr="002F0E1A">
        <w:t>, the files are transferred to </w:t>
      </w:r>
      <w:r w:rsidRPr="002F0E1A">
        <w:rPr>
          <w:b/>
          <w:bCs/>
        </w:rPr>
        <w:t xml:space="preserve">Azure Data Lake Storage </w:t>
      </w:r>
      <w:proofErr w:type="gramStart"/>
      <w:r w:rsidRPr="002F0E1A">
        <w:rPr>
          <w:b/>
          <w:bCs/>
        </w:rPr>
        <w:t>Gen2</w:t>
      </w:r>
      <w:r w:rsidRPr="002F0E1A">
        <w:t>, and</w:t>
      </w:r>
      <w:proofErr w:type="gramEnd"/>
      <w:r w:rsidRPr="002F0E1A">
        <w:t xml:space="preserve"> then loaded into </w:t>
      </w:r>
      <w:r w:rsidRPr="002F0E1A">
        <w:rPr>
          <w:b/>
          <w:bCs/>
        </w:rPr>
        <w:t>Azure Synapse Dedicated SQL Pool</w:t>
      </w:r>
      <w:r w:rsidRPr="002F0E1A">
        <w:t> using </w:t>
      </w:r>
      <w:r w:rsidRPr="002F0E1A">
        <w:rPr>
          <w:b/>
          <w:bCs/>
        </w:rPr>
        <w:t>Apache Spark/Scala notebooks</w:t>
      </w:r>
      <w:r w:rsidRPr="002F0E1A">
        <w:t>.</w:t>
      </w:r>
    </w:p>
    <w:p w14:paraId="568D6A9B" w14:textId="77777777" w:rsidR="002F0E1A" w:rsidRPr="002F0E1A" w:rsidRDefault="002F0E1A" w:rsidP="002F0E1A">
      <w:pPr>
        <w:rPr>
          <w:b/>
          <w:bCs/>
        </w:rPr>
      </w:pPr>
      <w:r w:rsidRPr="002F0E1A">
        <w:rPr>
          <w:b/>
          <w:bCs/>
        </w:rPr>
        <w:t>High Level Design Document</w:t>
      </w:r>
    </w:p>
    <w:p w14:paraId="0A3F9ACC" w14:textId="77777777" w:rsidR="002F0E1A" w:rsidRPr="002F0E1A" w:rsidRDefault="002F0E1A" w:rsidP="002F0E1A">
      <w:pPr>
        <w:rPr>
          <w:b/>
          <w:bCs/>
        </w:rPr>
      </w:pPr>
      <w:r w:rsidRPr="002F0E1A">
        <w:rPr>
          <w:b/>
          <w:bCs/>
        </w:rPr>
        <w:t>Guidewire Cloud CDA to Azure Data Platform</w:t>
      </w:r>
    </w:p>
    <w:p w14:paraId="45223975" w14:textId="77777777" w:rsidR="002F0E1A" w:rsidRPr="002F0E1A" w:rsidRDefault="002F0E1A" w:rsidP="002F0E1A">
      <w:pPr>
        <w:rPr>
          <w:b/>
          <w:bCs/>
        </w:rPr>
      </w:pPr>
      <w:r w:rsidRPr="002F0E1A">
        <w:rPr>
          <w:b/>
          <w:bCs/>
        </w:rPr>
        <w:t>1. Document Control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8"/>
        <w:gridCol w:w="5917"/>
      </w:tblGrid>
      <w:tr w:rsidR="002F0E1A" w:rsidRPr="002F0E1A" w14:paraId="165B569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0323EE" w14:textId="77777777" w:rsidR="002F0E1A" w:rsidRPr="002F0E1A" w:rsidRDefault="002F0E1A" w:rsidP="002F0E1A">
            <w:pPr>
              <w:rPr>
                <w:b/>
                <w:bCs/>
              </w:rPr>
            </w:pPr>
            <w:r w:rsidRPr="002F0E1A">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8646EB" w14:textId="77777777" w:rsidR="002F0E1A" w:rsidRPr="002F0E1A" w:rsidRDefault="002F0E1A" w:rsidP="002F0E1A">
            <w:pPr>
              <w:rPr>
                <w:b/>
                <w:bCs/>
              </w:rPr>
            </w:pPr>
            <w:r w:rsidRPr="002F0E1A">
              <w:rPr>
                <w:b/>
                <w:bCs/>
              </w:rPr>
              <w:t>Description</w:t>
            </w:r>
          </w:p>
        </w:tc>
      </w:tr>
      <w:tr w:rsidR="002F0E1A" w:rsidRPr="002F0E1A" w14:paraId="274919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61262" w14:textId="77777777" w:rsidR="002F0E1A" w:rsidRPr="002F0E1A" w:rsidRDefault="002F0E1A" w:rsidP="002F0E1A">
            <w:r w:rsidRPr="002F0E1A">
              <w:t>Document Name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CC1B88" w14:textId="77777777" w:rsidR="002F0E1A" w:rsidRPr="002F0E1A" w:rsidRDefault="002F0E1A" w:rsidP="002F0E1A">
            <w:r w:rsidRPr="002F0E1A">
              <w:t>Guidewire Cloud CDA – Azure Data Platform High Level Design</w:t>
            </w:r>
          </w:p>
        </w:tc>
      </w:tr>
      <w:tr w:rsidR="002F0E1A" w:rsidRPr="002F0E1A" w14:paraId="17CA54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DE9F0" w14:textId="77777777" w:rsidR="002F0E1A" w:rsidRPr="002F0E1A" w:rsidRDefault="002F0E1A" w:rsidP="002F0E1A">
            <w:r w:rsidRPr="002F0E1A">
              <w:t>Document 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B47A73" w14:textId="77777777" w:rsidR="002F0E1A" w:rsidRPr="002F0E1A" w:rsidRDefault="002F0E1A" w:rsidP="002F0E1A">
            <w:r w:rsidRPr="002F0E1A">
              <w:t>High Level Design (HLD)</w:t>
            </w:r>
          </w:p>
        </w:tc>
      </w:tr>
      <w:tr w:rsidR="002F0E1A" w:rsidRPr="002F0E1A" w14:paraId="77971E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1BCAEB" w14:textId="77777777" w:rsidR="002F0E1A" w:rsidRPr="002F0E1A" w:rsidRDefault="002F0E1A" w:rsidP="002F0E1A">
            <w:r w:rsidRPr="002F0E1A">
              <w:t>Version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447DB3" w14:textId="77777777" w:rsidR="002F0E1A" w:rsidRPr="002F0E1A" w:rsidRDefault="002F0E1A" w:rsidP="002F0E1A">
            <w:r w:rsidRPr="002F0E1A">
              <w:t>1.0</w:t>
            </w:r>
          </w:p>
        </w:tc>
      </w:tr>
      <w:tr w:rsidR="002F0E1A" w:rsidRPr="002F0E1A" w14:paraId="6DD693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6DC91D" w14:textId="77777777" w:rsidR="002F0E1A" w:rsidRPr="002F0E1A" w:rsidRDefault="002F0E1A" w:rsidP="002F0E1A">
            <w:r w:rsidRPr="002F0E1A">
              <w:t>Status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947DC" w14:textId="77777777" w:rsidR="002F0E1A" w:rsidRPr="002F0E1A" w:rsidRDefault="002F0E1A" w:rsidP="002F0E1A">
            <w:r w:rsidRPr="002F0E1A">
              <w:t>Draft</w:t>
            </w:r>
          </w:p>
        </w:tc>
      </w:tr>
      <w:tr w:rsidR="002F0E1A" w:rsidRPr="002F0E1A" w14:paraId="586D49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D8C710" w14:textId="77777777" w:rsidR="002F0E1A" w:rsidRPr="002F0E1A" w:rsidRDefault="002F0E1A" w:rsidP="002F0E1A">
            <w:r w:rsidRPr="002F0E1A">
              <w:t>Author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59A720" w14:textId="77777777" w:rsidR="002F0E1A" w:rsidRPr="002F0E1A" w:rsidRDefault="002F0E1A" w:rsidP="002F0E1A">
            <w:r w:rsidRPr="002F0E1A">
              <w:t>Data Architecture</w:t>
            </w:r>
          </w:p>
        </w:tc>
      </w:tr>
      <w:tr w:rsidR="002F0E1A" w:rsidRPr="002F0E1A" w14:paraId="1D5762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9DE372" w14:textId="77777777" w:rsidR="002F0E1A" w:rsidRPr="002F0E1A" w:rsidRDefault="002F0E1A" w:rsidP="002F0E1A">
            <w:r w:rsidRPr="002F0E1A">
              <w:t>Source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2B75EB" w14:textId="77777777" w:rsidR="002F0E1A" w:rsidRPr="002F0E1A" w:rsidRDefault="002F0E1A" w:rsidP="002F0E1A">
            <w:r w:rsidRPr="002F0E1A">
              <w:t>Guidewire Cloud CDA</w:t>
            </w:r>
          </w:p>
        </w:tc>
      </w:tr>
      <w:tr w:rsidR="002F0E1A" w:rsidRPr="002F0E1A" w14:paraId="1ED6C4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1460F" w14:textId="77777777" w:rsidR="002F0E1A" w:rsidRPr="002F0E1A" w:rsidRDefault="002F0E1A" w:rsidP="002F0E1A">
            <w:r w:rsidRPr="002F0E1A">
              <w:t>Target Platform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C97D3F" w14:textId="77777777" w:rsidR="002F0E1A" w:rsidRPr="002F0E1A" w:rsidRDefault="002F0E1A" w:rsidP="002F0E1A">
            <w:r w:rsidRPr="002F0E1A">
              <w:t>Azure Data Lake Storage Gen2 / Azure Synapse Analytics</w:t>
            </w:r>
          </w:p>
        </w:tc>
      </w:tr>
      <w:tr w:rsidR="002F0E1A" w:rsidRPr="002F0E1A" w14:paraId="7A59CC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BFAA1" w14:textId="77777777" w:rsidR="002F0E1A" w:rsidRPr="002F0E1A" w:rsidRDefault="002F0E1A" w:rsidP="002F0E1A">
            <w:r w:rsidRPr="002F0E1A">
              <w:t>Processing Technology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AB4DF" w14:textId="77777777" w:rsidR="002F0E1A" w:rsidRPr="002F0E1A" w:rsidRDefault="002F0E1A" w:rsidP="002F0E1A">
            <w:r w:rsidRPr="002F0E1A">
              <w:t>Apache Spark / Scala</w:t>
            </w:r>
          </w:p>
        </w:tc>
      </w:tr>
      <w:tr w:rsidR="002F0E1A" w:rsidRPr="002F0E1A" w14:paraId="404CE28B" w14:textId="77777777">
        <w:trPr>
          <w:tblCellSpacing w:w="15" w:type="dxa"/>
        </w:trPr>
        <w:tc>
          <w:tcPr>
            <w:tcW w:w="0" w:type="auto"/>
            <w:tcMar>
              <w:top w:w="137" w:type="dxa"/>
              <w:left w:w="0" w:type="dxa"/>
              <w:bottom w:w="360" w:type="dxa"/>
              <w:right w:w="0" w:type="dxa"/>
            </w:tcMar>
            <w:vAlign w:val="bottom"/>
            <w:hideMark/>
          </w:tcPr>
          <w:p w14:paraId="620D871F" w14:textId="77777777" w:rsidR="002F0E1A" w:rsidRPr="002F0E1A" w:rsidRDefault="002F0E1A" w:rsidP="002F0E1A">
            <w:r w:rsidRPr="002F0E1A">
              <w:t>Target Database</w:t>
            </w:r>
          </w:p>
        </w:tc>
        <w:tc>
          <w:tcPr>
            <w:tcW w:w="0" w:type="auto"/>
            <w:tcMar>
              <w:top w:w="137" w:type="dxa"/>
              <w:left w:w="0" w:type="dxa"/>
              <w:bottom w:w="360" w:type="dxa"/>
              <w:right w:w="0" w:type="dxa"/>
            </w:tcMar>
            <w:vAlign w:val="bottom"/>
            <w:hideMark/>
          </w:tcPr>
          <w:p w14:paraId="3C05A9B9" w14:textId="77777777" w:rsidR="002F0E1A" w:rsidRPr="002F0E1A" w:rsidRDefault="002F0E1A" w:rsidP="002F0E1A">
            <w:r w:rsidRPr="002F0E1A">
              <w:t>Azure Synapse Dedicated SQL Pool</w:t>
            </w:r>
          </w:p>
        </w:tc>
      </w:tr>
    </w:tbl>
    <w:p w14:paraId="609BBB25" w14:textId="77777777" w:rsidR="002F0E1A" w:rsidRPr="002F0E1A" w:rsidRDefault="002F0E1A" w:rsidP="002F0E1A">
      <w:r w:rsidRPr="002F0E1A">
        <w:pict w14:anchorId="5891F079">
          <v:rect id="_x0000_i1280" style="width:0;height:0" o:hralign="center" o:hrstd="t" o:hr="t" fillcolor="#a0a0a0" stroked="f"/>
        </w:pict>
      </w:r>
    </w:p>
    <w:p w14:paraId="516773AD" w14:textId="77777777" w:rsidR="002F0E1A" w:rsidRPr="002F0E1A" w:rsidRDefault="002F0E1A" w:rsidP="002F0E1A">
      <w:pPr>
        <w:rPr>
          <w:b/>
          <w:bCs/>
        </w:rPr>
      </w:pPr>
      <w:r w:rsidRPr="002F0E1A">
        <w:rPr>
          <w:b/>
          <w:bCs/>
        </w:rPr>
        <w:t>2. Executive Summary</w:t>
      </w:r>
    </w:p>
    <w:p w14:paraId="08CD89A5" w14:textId="77777777" w:rsidR="002F0E1A" w:rsidRPr="002F0E1A" w:rsidRDefault="002F0E1A" w:rsidP="002F0E1A">
      <w:r w:rsidRPr="002F0E1A">
        <w:t>The objective of this solution is to establish a scalable and secure data integration platform for extracting data from </w:t>
      </w:r>
      <w:r w:rsidRPr="002F0E1A">
        <w:rPr>
          <w:b/>
          <w:bCs/>
        </w:rPr>
        <w:t>Guidewire Cloud CDA</w:t>
      </w:r>
      <w:r w:rsidRPr="002F0E1A">
        <w:t>, transferring the extracted Parquet files from the Guidewire-provided </w:t>
      </w:r>
      <w:r w:rsidRPr="002F0E1A">
        <w:rPr>
          <w:b/>
          <w:bCs/>
        </w:rPr>
        <w:t>Amazon S3 bucket</w:t>
      </w:r>
      <w:r w:rsidRPr="002F0E1A">
        <w:t> into </w:t>
      </w:r>
      <w:r w:rsidRPr="002F0E1A">
        <w:rPr>
          <w:b/>
          <w:bCs/>
        </w:rPr>
        <w:t>Azure Data Lake Storage Gen2 (ADLS Gen2)</w:t>
      </w:r>
      <w:r w:rsidRPr="002F0E1A">
        <w:t>, transforming and validating the data using </w:t>
      </w:r>
      <w:r w:rsidRPr="002F0E1A">
        <w:rPr>
          <w:b/>
          <w:bCs/>
        </w:rPr>
        <w:t>Apache Spark/Scala notebooks hosted in Azure Synapse</w:t>
      </w:r>
      <w:r w:rsidRPr="002F0E1A">
        <w:t>, and loading the curated data into </w:t>
      </w:r>
      <w:r w:rsidRPr="002F0E1A">
        <w:rPr>
          <w:b/>
          <w:bCs/>
        </w:rPr>
        <w:t>Azure Synapse Dedicated SQL Pool</w:t>
      </w:r>
      <w:r w:rsidRPr="002F0E1A">
        <w:t> for enterprise reporting, analytics and downstream consumption.</w:t>
      </w:r>
    </w:p>
    <w:p w14:paraId="50263198" w14:textId="77777777" w:rsidR="002F0E1A" w:rsidRPr="002F0E1A" w:rsidRDefault="002F0E1A" w:rsidP="002F0E1A">
      <w:r w:rsidRPr="002F0E1A">
        <w:lastRenderedPageBreak/>
        <w:t>The solution follows an </w:t>
      </w:r>
      <w:r w:rsidRPr="002F0E1A">
        <w:rPr>
          <w:b/>
          <w:bCs/>
        </w:rPr>
        <w:t>ELT architecture</w:t>
      </w:r>
      <w:r w:rsidRPr="002F0E1A">
        <w:t>, where data is first landed in Azure Data Lake Storage in its source format and subsequently transformed and loaded into the target Synapse Dedicated SQL Pool structures.</w:t>
      </w:r>
    </w:p>
    <w:p w14:paraId="644965F7" w14:textId="77777777" w:rsidR="002F0E1A" w:rsidRPr="002F0E1A" w:rsidRDefault="002F0E1A" w:rsidP="002F0E1A">
      <w:r w:rsidRPr="002F0E1A">
        <w:t>The proposed architecture separates the solution into distinct layers:</w:t>
      </w:r>
    </w:p>
    <w:p w14:paraId="6ED99516" w14:textId="77777777" w:rsidR="002F0E1A" w:rsidRPr="002F0E1A" w:rsidRDefault="002F0E1A" w:rsidP="002F0E1A">
      <w:pPr>
        <w:numPr>
          <w:ilvl w:val="0"/>
          <w:numId w:val="2"/>
        </w:numPr>
      </w:pPr>
      <w:r w:rsidRPr="002F0E1A">
        <w:rPr>
          <w:b/>
          <w:bCs/>
        </w:rPr>
        <w:t>Guidewire Cloud CDA / Amazon S3</w:t>
      </w:r>
      <w:r w:rsidRPr="002F0E1A">
        <w:t> – Source extract layer.</w:t>
      </w:r>
    </w:p>
    <w:p w14:paraId="2C395D76" w14:textId="77777777" w:rsidR="002F0E1A" w:rsidRPr="002F0E1A" w:rsidRDefault="002F0E1A" w:rsidP="002F0E1A">
      <w:pPr>
        <w:numPr>
          <w:ilvl w:val="0"/>
          <w:numId w:val="2"/>
        </w:numPr>
      </w:pPr>
      <w:r w:rsidRPr="002F0E1A">
        <w:rPr>
          <w:b/>
          <w:bCs/>
        </w:rPr>
        <w:t>ADLS Gen2 Landing/Raw Layer</w:t>
      </w:r>
      <w:r w:rsidRPr="002F0E1A">
        <w:t> – Immutable landing zone.</w:t>
      </w:r>
    </w:p>
    <w:p w14:paraId="2FC34412" w14:textId="77777777" w:rsidR="002F0E1A" w:rsidRPr="002F0E1A" w:rsidRDefault="002F0E1A" w:rsidP="002F0E1A">
      <w:pPr>
        <w:numPr>
          <w:ilvl w:val="0"/>
          <w:numId w:val="2"/>
        </w:numPr>
      </w:pPr>
      <w:r w:rsidRPr="002F0E1A">
        <w:rPr>
          <w:b/>
          <w:bCs/>
        </w:rPr>
        <w:t>Spark Processing Layer</w:t>
      </w:r>
      <w:r w:rsidRPr="002F0E1A">
        <w:t> – Data validation, transformation and standardisation.</w:t>
      </w:r>
    </w:p>
    <w:p w14:paraId="711735F6" w14:textId="77777777" w:rsidR="002F0E1A" w:rsidRPr="002F0E1A" w:rsidRDefault="002F0E1A" w:rsidP="002F0E1A">
      <w:pPr>
        <w:numPr>
          <w:ilvl w:val="0"/>
          <w:numId w:val="2"/>
        </w:numPr>
      </w:pPr>
      <w:r w:rsidRPr="002F0E1A">
        <w:rPr>
          <w:b/>
          <w:bCs/>
        </w:rPr>
        <w:t>Synapse Dedicated SQL Pool</w:t>
      </w:r>
      <w:r w:rsidRPr="002F0E1A">
        <w:t> – Curated relational data layer.</w:t>
      </w:r>
    </w:p>
    <w:p w14:paraId="227E0CE3" w14:textId="77777777" w:rsidR="002F0E1A" w:rsidRPr="002F0E1A" w:rsidRDefault="002F0E1A" w:rsidP="002F0E1A">
      <w:pPr>
        <w:numPr>
          <w:ilvl w:val="0"/>
          <w:numId w:val="2"/>
        </w:numPr>
      </w:pPr>
      <w:r w:rsidRPr="002F0E1A">
        <w:rPr>
          <w:b/>
          <w:bCs/>
        </w:rPr>
        <w:t>Consumption Layer</w:t>
      </w:r>
      <w:r w:rsidRPr="002F0E1A">
        <w:t> – Power BI, downstream applications and analytical workloads.</w:t>
      </w:r>
    </w:p>
    <w:p w14:paraId="58C1374E" w14:textId="77777777" w:rsidR="002F0E1A" w:rsidRPr="002F0E1A" w:rsidRDefault="002F0E1A" w:rsidP="002F0E1A">
      <w:r w:rsidRPr="002F0E1A">
        <w:t>The architecture is designed to provide scalability, security, auditability, data quality, operational monitoring and the ability to onboard additional Guidewire CDA datasets with minimal changes to the overall platform.</w:t>
      </w:r>
    </w:p>
    <w:p w14:paraId="0773992F" w14:textId="77777777" w:rsidR="002F0E1A" w:rsidRPr="002F0E1A" w:rsidRDefault="002F0E1A" w:rsidP="002F0E1A">
      <w:r w:rsidRPr="002F0E1A">
        <w:pict w14:anchorId="71C3371C">
          <v:rect id="_x0000_i1281" style="width:0;height:0" o:hralign="center" o:hrstd="t" o:hr="t" fillcolor="#a0a0a0" stroked="f"/>
        </w:pict>
      </w:r>
    </w:p>
    <w:p w14:paraId="78C85E7D" w14:textId="77777777" w:rsidR="002F0E1A" w:rsidRPr="002F0E1A" w:rsidRDefault="002F0E1A" w:rsidP="002F0E1A">
      <w:pPr>
        <w:rPr>
          <w:b/>
          <w:bCs/>
        </w:rPr>
      </w:pPr>
      <w:r w:rsidRPr="002F0E1A">
        <w:rPr>
          <w:b/>
          <w:bCs/>
        </w:rPr>
        <w:t>3. Business Objectives</w:t>
      </w:r>
    </w:p>
    <w:p w14:paraId="39DDC703" w14:textId="77777777" w:rsidR="002F0E1A" w:rsidRPr="002F0E1A" w:rsidRDefault="002F0E1A" w:rsidP="002F0E1A">
      <w:r w:rsidRPr="002F0E1A">
        <w:t>The solution will provide the following capabilities:</w:t>
      </w:r>
    </w:p>
    <w:p w14:paraId="0C28A39F" w14:textId="77777777" w:rsidR="002F0E1A" w:rsidRPr="002F0E1A" w:rsidRDefault="002F0E1A" w:rsidP="002F0E1A">
      <w:pPr>
        <w:numPr>
          <w:ilvl w:val="0"/>
          <w:numId w:val="3"/>
        </w:numPr>
      </w:pPr>
      <w:r w:rsidRPr="002F0E1A">
        <w:t>Integrate data extracted from Guidewire Cloud CDA into the Azure data platform.</w:t>
      </w:r>
    </w:p>
    <w:p w14:paraId="0E19C2F6" w14:textId="77777777" w:rsidR="002F0E1A" w:rsidRPr="002F0E1A" w:rsidRDefault="002F0E1A" w:rsidP="002F0E1A">
      <w:pPr>
        <w:numPr>
          <w:ilvl w:val="0"/>
          <w:numId w:val="3"/>
        </w:numPr>
      </w:pPr>
      <w:r w:rsidRPr="002F0E1A">
        <w:t>Automate the transfer of Parquet files from Amazon S3 to Azure Data Lake Storage.</w:t>
      </w:r>
    </w:p>
    <w:p w14:paraId="0D5913B0" w14:textId="77777777" w:rsidR="002F0E1A" w:rsidRPr="002F0E1A" w:rsidRDefault="002F0E1A" w:rsidP="002F0E1A">
      <w:pPr>
        <w:numPr>
          <w:ilvl w:val="0"/>
          <w:numId w:val="3"/>
        </w:numPr>
      </w:pPr>
      <w:r w:rsidRPr="002F0E1A">
        <w:t>Maintain an immutable copy of source data for audit and reprocessing purposes.</w:t>
      </w:r>
    </w:p>
    <w:p w14:paraId="2D5502E2" w14:textId="77777777" w:rsidR="002F0E1A" w:rsidRPr="002F0E1A" w:rsidRDefault="002F0E1A" w:rsidP="002F0E1A">
      <w:pPr>
        <w:numPr>
          <w:ilvl w:val="0"/>
          <w:numId w:val="3"/>
        </w:numPr>
      </w:pPr>
      <w:r w:rsidRPr="002F0E1A">
        <w:t>Process large-volume Parquet datasets using distributed Apache Spark processing.</w:t>
      </w:r>
    </w:p>
    <w:p w14:paraId="315C5791" w14:textId="77777777" w:rsidR="002F0E1A" w:rsidRPr="002F0E1A" w:rsidRDefault="002F0E1A" w:rsidP="002F0E1A">
      <w:pPr>
        <w:numPr>
          <w:ilvl w:val="0"/>
          <w:numId w:val="3"/>
        </w:numPr>
      </w:pPr>
      <w:r w:rsidRPr="002F0E1A">
        <w:t>Apply data validation and transformation rules before loading into the relational target.</w:t>
      </w:r>
    </w:p>
    <w:p w14:paraId="3E9829BF" w14:textId="77777777" w:rsidR="002F0E1A" w:rsidRPr="002F0E1A" w:rsidRDefault="002F0E1A" w:rsidP="002F0E1A">
      <w:pPr>
        <w:numPr>
          <w:ilvl w:val="0"/>
          <w:numId w:val="3"/>
        </w:numPr>
      </w:pPr>
      <w:r w:rsidRPr="002F0E1A">
        <w:t>Load curated data into Synapse Dedicated SQL Pool.</w:t>
      </w:r>
    </w:p>
    <w:p w14:paraId="6E865695" w14:textId="77777777" w:rsidR="002F0E1A" w:rsidRPr="002F0E1A" w:rsidRDefault="002F0E1A" w:rsidP="002F0E1A">
      <w:pPr>
        <w:numPr>
          <w:ilvl w:val="0"/>
          <w:numId w:val="3"/>
        </w:numPr>
      </w:pPr>
      <w:r w:rsidRPr="002F0E1A">
        <w:t>Provide reliable and repeatable incremental data processing.</w:t>
      </w:r>
    </w:p>
    <w:p w14:paraId="32B475EF" w14:textId="77777777" w:rsidR="002F0E1A" w:rsidRPr="002F0E1A" w:rsidRDefault="002F0E1A" w:rsidP="002F0E1A">
      <w:pPr>
        <w:numPr>
          <w:ilvl w:val="0"/>
          <w:numId w:val="3"/>
        </w:numPr>
      </w:pPr>
      <w:r w:rsidRPr="002F0E1A">
        <w:t>Support historical and incremental data loads.</w:t>
      </w:r>
    </w:p>
    <w:p w14:paraId="501D2991" w14:textId="77777777" w:rsidR="002F0E1A" w:rsidRPr="002F0E1A" w:rsidRDefault="002F0E1A" w:rsidP="002F0E1A">
      <w:pPr>
        <w:numPr>
          <w:ilvl w:val="0"/>
          <w:numId w:val="3"/>
        </w:numPr>
      </w:pPr>
      <w:r w:rsidRPr="002F0E1A">
        <w:t>Provide operational metadata and audit information.</w:t>
      </w:r>
    </w:p>
    <w:p w14:paraId="09D06E0E" w14:textId="77777777" w:rsidR="002F0E1A" w:rsidRPr="002F0E1A" w:rsidRDefault="002F0E1A" w:rsidP="002F0E1A">
      <w:pPr>
        <w:numPr>
          <w:ilvl w:val="0"/>
          <w:numId w:val="3"/>
        </w:numPr>
      </w:pPr>
      <w:r w:rsidRPr="002F0E1A">
        <w:t>Support enterprise reporting and analytics.</w:t>
      </w:r>
    </w:p>
    <w:p w14:paraId="1C1AC26A" w14:textId="77777777" w:rsidR="002F0E1A" w:rsidRPr="002F0E1A" w:rsidRDefault="002F0E1A" w:rsidP="002F0E1A">
      <w:pPr>
        <w:numPr>
          <w:ilvl w:val="0"/>
          <w:numId w:val="3"/>
        </w:numPr>
      </w:pPr>
      <w:r w:rsidRPr="002F0E1A">
        <w:t>Provide a scalable architecture for additional Guidewire datasets.</w:t>
      </w:r>
    </w:p>
    <w:p w14:paraId="49A1203E" w14:textId="77777777" w:rsidR="002F0E1A" w:rsidRPr="002F0E1A" w:rsidRDefault="002F0E1A" w:rsidP="002F0E1A">
      <w:pPr>
        <w:numPr>
          <w:ilvl w:val="0"/>
          <w:numId w:val="3"/>
        </w:numPr>
      </w:pPr>
      <w:r w:rsidRPr="002F0E1A">
        <w:t>Minimise dependency on traditional row-by-row ETL processing.</w:t>
      </w:r>
    </w:p>
    <w:p w14:paraId="455ECC28" w14:textId="77777777" w:rsidR="002F0E1A" w:rsidRPr="002F0E1A" w:rsidRDefault="002F0E1A" w:rsidP="002F0E1A">
      <w:r w:rsidRPr="002F0E1A">
        <w:pict w14:anchorId="69260F40">
          <v:rect id="_x0000_i1282" style="width:0;height:0" o:hralign="center" o:hrstd="t" o:hr="t" fillcolor="#a0a0a0" stroked="f"/>
        </w:pict>
      </w:r>
    </w:p>
    <w:p w14:paraId="60CAE801" w14:textId="77777777" w:rsidR="002F0E1A" w:rsidRPr="002F0E1A" w:rsidRDefault="002F0E1A" w:rsidP="002F0E1A">
      <w:pPr>
        <w:rPr>
          <w:b/>
          <w:bCs/>
        </w:rPr>
      </w:pPr>
      <w:r w:rsidRPr="002F0E1A">
        <w:rPr>
          <w:b/>
          <w:bCs/>
        </w:rPr>
        <w:t>4. Scope</w:t>
      </w:r>
    </w:p>
    <w:p w14:paraId="63336785" w14:textId="77777777" w:rsidR="002F0E1A" w:rsidRPr="002F0E1A" w:rsidRDefault="002F0E1A" w:rsidP="002F0E1A">
      <w:pPr>
        <w:rPr>
          <w:b/>
          <w:bCs/>
        </w:rPr>
      </w:pPr>
      <w:r w:rsidRPr="002F0E1A">
        <w:rPr>
          <w:b/>
          <w:bCs/>
        </w:rPr>
        <w:t>4.1 In Scope</w:t>
      </w:r>
    </w:p>
    <w:p w14:paraId="46174E81" w14:textId="77777777" w:rsidR="002F0E1A" w:rsidRPr="002F0E1A" w:rsidRDefault="002F0E1A" w:rsidP="002F0E1A">
      <w:r w:rsidRPr="002F0E1A">
        <w:t>The solution includes:</w:t>
      </w:r>
    </w:p>
    <w:p w14:paraId="072B8801" w14:textId="77777777" w:rsidR="002F0E1A" w:rsidRPr="002F0E1A" w:rsidRDefault="002F0E1A" w:rsidP="002F0E1A">
      <w:pPr>
        <w:numPr>
          <w:ilvl w:val="0"/>
          <w:numId w:val="4"/>
        </w:numPr>
      </w:pPr>
      <w:r w:rsidRPr="002F0E1A">
        <w:t>Guidewire Cloud CDA extract files.</w:t>
      </w:r>
    </w:p>
    <w:p w14:paraId="2C0D3960" w14:textId="77777777" w:rsidR="002F0E1A" w:rsidRPr="002F0E1A" w:rsidRDefault="002F0E1A" w:rsidP="002F0E1A">
      <w:pPr>
        <w:numPr>
          <w:ilvl w:val="0"/>
          <w:numId w:val="4"/>
        </w:numPr>
      </w:pPr>
      <w:r w:rsidRPr="002F0E1A">
        <w:lastRenderedPageBreak/>
        <w:t>Amazon S3 source bucket.</w:t>
      </w:r>
    </w:p>
    <w:p w14:paraId="125ED565" w14:textId="77777777" w:rsidR="002F0E1A" w:rsidRPr="002F0E1A" w:rsidRDefault="002F0E1A" w:rsidP="002F0E1A">
      <w:pPr>
        <w:numPr>
          <w:ilvl w:val="0"/>
          <w:numId w:val="4"/>
        </w:numPr>
      </w:pPr>
      <w:r w:rsidRPr="002F0E1A">
        <w:t>Secure extraction/copy of Parquet files.</w:t>
      </w:r>
    </w:p>
    <w:p w14:paraId="5B2D3C09" w14:textId="77777777" w:rsidR="002F0E1A" w:rsidRPr="002F0E1A" w:rsidRDefault="002F0E1A" w:rsidP="002F0E1A">
      <w:pPr>
        <w:numPr>
          <w:ilvl w:val="0"/>
          <w:numId w:val="4"/>
        </w:numPr>
      </w:pPr>
      <w:r w:rsidRPr="002F0E1A">
        <w:t>Azure Data Lake Storage Gen2.</w:t>
      </w:r>
    </w:p>
    <w:p w14:paraId="716515E2" w14:textId="77777777" w:rsidR="002F0E1A" w:rsidRPr="002F0E1A" w:rsidRDefault="002F0E1A" w:rsidP="002F0E1A">
      <w:pPr>
        <w:numPr>
          <w:ilvl w:val="0"/>
          <w:numId w:val="4"/>
        </w:numPr>
      </w:pPr>
      <w:r w:rsidRPr="002F0E1A">
        <w:t>Landing/raw data storage.</w:t>
      </w:r>
    </w:p>
    <w:p w14:paraId="4E057F87" w14:textId="77777777" w:rsidR="002F0E1A" w:rsidRPr="002F0E1A" w:rsidRDefault="002F0E1A" w:rsidP="002F0E1A">
      <w:pPr>
        <w:numPr>
          <w:ilvl w:val="0"/>
          <w:numId w:val="4"/>
        </w:numPr>
      </w:pPr>
      <w:r w:rsidRPr="002F0E1A">
        <w:t>Apache Spark processing.</w:t>
      </w:r>
    </w:p>
    <w:p w14:paraId="43FA44C5" w14:textId="77777777" w:rsidR="002F0E1A" w:rsidRPr="002F0E1A" w:rsidRDefault="002F0E1A" w:rsidP="002F0E1A">
      <w:pPr>
        <w:numPr>
          <w:ilvl w:val="0"/>
          <w:numId w:val="4"/>
        </w:numPr>
      </w:pPr>
      <w:r w:rsidRPr="002F0E1A">
        <w:t>Scala notebooks in Azure Synapse.</w:t>
      </w:r>
    </w:p>
    <w:p w14:paraId="732D1487" w14:textId="77777777" w:rsidR="002F0E1A" w:rsidRPr="002F0E1A" w:rsidRDefault="002F0E1A" w:rsidP="002F0E1A">
      <w:pPr>
        <w:numPr>
          <w:ilvl w:val="0"/>
          <w:numId w:val="4"/>
        </w:numPr>
      </w:pPr>
      <w:r w:rsidRPr="002F0E1A">
        <w:t>Data validation.</w:t>
      </w:r>
    </w:p>
    <w:p w14:paraId="23796C84" w14:textId="77777777" w:rsidR="002F0E1A" w:rsidRPr="002F0E1A" w:rsidRDefault="002F0E1A" w:rsidP="002F0E1A">
      <w:pPr>
        <w:numPr>
          <w:ilvl w:val="0"/>
          <w:numId w:val="4"/>
        </w:numPr>
      </w:pPr>
      <w:r w:rsidRPr="002F0E1A">
        <w:t>Data transformation.</w:t>
      </w:r>
    </w:p>
    <w:p w14:paraId="0444C5F8" w14:textId="77777777" w:rsidR="002F0E1A" w:rsidRPr="002F0E1A" w:rsidRDefault="002F0E1A" w:rsidP="002F0E1A">
      <w:pPr>
        <w:numPr>
          <w:ilvl w:val="0"/>
          <w:numId w:val="4"/>
        </w:numPr>
      </w:pPr>
      <w:r w:rsidRPr="002F0E1A">
        <w:t>Data standardisation.</w:t>
      </w:r>
    </w:p>
    <w:p w14:paraId="5D6B6F8B" w14:textId="77777777" w:rsidR="002F0E1A" w:rsidRPr="002F0E1A" w:rsidRDefault="002F0E1A" w:rsidP="002F0E1A">
      <w:pPr>
        <w:numPr>
          <w:ilvl w:val="0"/>
          <w:numId w:val="4"/>
        </w:numPr>
      </w:pPr>
      <w:r w:rsidRPr="002F0E1A">
        <w:t>Data quality checks.</w:t>
      </w:r>
    </w:p>
    <w:p w14:paraId="7DA30707" w14:textId="77777777" w:rsidR="002F0E1A" w:rsidRPr="002F0E1A" w:rsidRDefault="002F0E1A" w:rsidP="002F0E1A">
      <w:pPr>
        <w:numPr>
          <w:ilvl w:val="0"/>
          <w:numId w:val="4"/>
        </w:numPr>
      </w:pPr>
      <w:r w:rsidRPr="002F0E1A">
        <w:t>Synapse Dedicated SQL Pool.</w:t>
      </w:r>
    </w:p>
    <w:p w14:paraId="72518815" w14:textId="77777777" w:rsidR="002F0E1A" w:rsidRPr="002F0E1A" w:rsidRDefault="002F0E1A" w:rsidP="002F0E1A">
      <w:pPr>
        <w:numPr>
          <w:ilvl w:val="0"/>
          <w:numId w:val="4"/>
        </w:numPr>
      </w:pPr>
      <w:r w:rsidRPr="002F0E1A">
        <w:t>Target staging and curated tables.</w:t>
      </w:r>
    </w:p>
    <w:p w14:paraId="3CDE873D" w14:textId="77777777" w:rsidR="002F0E1A" w:rsidRPr="002F0E1A" w:rsidRDefault="002F0E1A" w:rsidP="002F0E1A">
      <w:pPr>
        <w:numPr>
          <w:ilvl w:val="0"/>
          <w:numId w:val="4"/>
        </w:numPr>
      </w:pPr>
      <w:r w:rsidRPr="002F0E1A">
        <w:t>Incremental processing.</w:t>
      </w:r>
    </w:p>
    <w:p w14:paraId="3FF70182" w14:textId="77777777" w:rsidR="002F0E1A" w:rsidRPr="002F0E1A" w:rsidRDefault="002F0E1A" w:rsidP="002F0E1A">
      <w:pPr>
        <w:numPr>
          <w:ilvl w:val="0"/>
          <w:numId w:val="4"/>
        </w:numPr>
      </w:pPr>
      <w:r w:rsidRPr="002F0E1A">
        <w:t>Metadata and audit logging.</w:t>
      </w:r>
    </w:p>
    <w:p w14:paraId="0201A39C" w14:textId="77777777" w:rsidR="002F0E1A" w:rsidRPr="002F0E1A" w:rsidRDefault="002F0E1A" w:rsidP="002F0E1A">
      <w:pPr>
        <w:numPr>
          <w:ilvl w:val="0"/>
          <w:numId w:val="4"/>
        </w:numPr>
      </w:pPr>
      <w:r w:rsidRPr="002F0E1A">
        <w:t>Error handling.</w:t>
      </w:r>
    </w:p>
    <w:p w14:paraId="13EE40CF" w14:textId="77777777" w:rsidR="002F0E1A" w:rsidRPr="002F0E1A" w:rsidRDefault="002F0E1A" w:rsidP="002F0E1A">
      <w:pPr>
        <w:numPr>
          <w:ilvl w:val="0"/>
          <w:numId w:val="4"/>
        </w:numPr>
      </w:pPr>
      <w:r w:rsidRPr="002F0E1A">
        <w:t>Operational monitoring.</w:t>
      </w:r>
    </w:p>
    <w:p w14:paraId="36391454" w14:textId="77777777" w:rsidR="002F0E1A" w:rsidRPr="002F0E1A" w:rsidRDefault="002F0E1A" w:rsidP="002F0E1A">
      <w:pPr>
        <w:numPr>
          <w:ilvl w:val="0"/>
          <w:numId w:val="4"/>
        </w:numPr>
      </w:pPr>
      <w:r w:rsidRPr="002F0E1A">
        <w:t>Security and access control.</w:t>
      </w:r>
    </w:p>
    <w:p w14:paraId="46CD9DCD" w14:textId="77777777" w:rsidR="002F0E1A" w:rsidRPr="002F0E1A" w:rsidRDefault="002F0E1A" w:rsidP="002F0E1A">
      <w:pPr>
        <w:numPr>
          <w:ilvl w:val="0"/>
          <w:numId w:val="4"/>
        </w:numPr>
      </w:pPr>
      <w:r w:rsidRPr="002F0E1A">
        <w:t>Data retention strategy.</w:t>
      </w:r>
    </w:p>
    <w:p w14:paraId="592B9FA8" w14:textId="77777777" w:rsidR="002F0E1A" w:rsidRPr="002F0E1A" w:rsidRDefault="002F0E1A" w:rsidP="002F0E1A">
      <w:pPr>
        <w:rPr>
          <w:b/>
          <w:bCs/>
        </w:rPr>
      </w:pPr>
      <w:r w:rsidRPr="002F0E1A">
        <w:rPr>
          <w:b/>
          <w:bCs/>
        </w:rPr>
        <w:t>4.2 Out of Scope</w:t>
      </w:r>
    </w:p>
    <w:p w14:paraId="7998D63B" w14:textId="77777777" w:rsidR="002F0E1A" w:rsidRPr="002F0E1A" w:rsidRDefault="002F0E1A" w:rsidP="002F0E1A">
      <w:r w:rsidRPr="002F0E1A">
        <w:t>The following are outside the scope of this HLD unless specifically required:</w:t>
      </w:r>
    </w:p>
    <w:p w14:paraId="775F8C57" w14:textId="77777777" w:rsidR="002F0E1A" w:rsidRPr="002F0E1A" w:rsidRDefault="002F0E1A" w:rsidP="002F0E1A">
      <w:pPr>
        <w:numPr>
          <w:ilvl w:val="0"/>
          <w:numId w:val="5"/>
        </w:numPr>
      </w:pPr>
      <w:r w:rsidRPr="002F0E1A">
        <w:t>Changes to Guidewire Cloud CDA extraction processes.</w:t>
      </w:r>
    </w:p>
    <w:p w14:paraId="2797F000" w14:textId="77777777" w:rsidR="002F0E1A" w:rsidRPr="002F0E1A" w:rsidRDefault="002F0E1A" w:rsidP="002F0E1A">
      <w:pPr>
        <w:numPr>
          <w:ilvl w:val="0"/>
          <w:numId w:val="5"/>
        </w:numPr>
      </w:pPr>
      <w:r w:rsidRPr="002F0E1A">
        <w:t>Guidewire application configuration.</w:t>
      </w:r>
    </w:p>
    <w:p w14:paraId="0ADEF65C" w14:textId="77777777" w:rsidR="002F0E1A" w:rsidRPr="002F0E1A" w:rsidRDefault="002F0E1A" w:rsidP="002F0E1A">
      <w:pPr>
        <w:numPr>
          <w:ilvl w:val="0"/>
          <w:numId w:val="5"/>
        </w:numPr>
      </w:pPr>
      <w:r w:rsidRPr="002F0E1A">
        <w:t>Detailed Power BI semantic model design.</w:t>
      </w:r>
    </w:p>
    <w:p w14:paraId="269DF067" w14:textId="77777777" w:rsidR="002F0E1A" w:rsidRPr="002F0E1A" w:rsidRDefault="002F0E1A" w:rsidP="002F0E1A">
      <w:pPr>
        <w:numPr>
          <w:ilvl w:val="0"/>
          <w:numId w:val="5"/>
        </w:numPr>
      </w:pPr>
      <w:r w:rsidRPr="002F0E1A">
        <w:t>Detailed report/dashboard design.</w:t>
      </w:r>
    </w:p>
    <w:p w14:paraId="141C761D" w14:textId="77777777" w:rsidR="002F0E1A" w:rsidRPr="002F0E1A" w:rsidRDefault="002F0E1A" w:rsidP="002F0E1A">
      <w:pPr>
        <w:numPr>
          <w:ilvl w:val="0"/>
          <w:numId w:val="5"/>
        </w:numPr>
      </w:pPr>
      <w:r w:rsidRPr="002F0E1A">
        <w:t>Business-specific data transformation rules.</w:t>
      </w:r>
    </w:p>
    <w:p w14:paraId="22EBF015" w14:textId="77777777" w:rsidR="002F0E1A" w:rsidRPr="002F0E1A" w:rsidRDefault="002F0E1A" w:rsidP="002F0E1A">
      <w:pPr>
        <w:numPr>
          <w:ilvl w:val="0"/>
          <w:numId w:val="5"/>
        </w:numPr>
      </w:pPr>
      <w:r w:rsidRPr="002F0E1A">
        <w:t>Detailed physical database design.</w:t>
      </w:r>
    </w:p>
    <w:p w14:paraId="50661C49" w14:textId="77777777" w:rsidR="002F0E1A" w:rsidRPr="002F0E1A" w:rsidRDefault="002F0E1A" w:rsidP="002F0E1A">
      <w:pPr>
        <w:numPr>
          <w:ilvl w:val="0"/>
          <w:numId w:val="5"/>
        </w:numPr>
      </w:pPr>
      <w:r w:rsidRPr="002F0E1A">
        <w:t>Detailed Spark code implementation.</w:t>
      </w:r>
    </w:p>
    <w:p w14:paraId="7858015F" w14:textId="77777777" w:rsidR="002F0E1A" w:rsidRPr="002F0E1A" w:rsidRDefault="002F0E1A" w:rsidP="002F0E1A">
      <w:pPr>
        <w:numPr>
          <w:ilvl w:val="0"/>
          <w:numId w:val="5"/>
        </w:numPr>
      </w:pPr>
      <w:r w:rsidRPr="002F0E1A">
        <w:t>Detailed CI/CD pipeline implementation.</w:t>
      </w:r>
    </w:p>
    <w:p w14:paraId="63398615" w14:textId="77777777" w:rsidR="002F0E1A" w:rsidRPr="002F0E1A" w:rsidRDefault="002F0E1A" w:rsidP="002F0E1A">
      <w:pPr>
        <w:numPr>
          <w:ilvl w:val="0"/>
          <w:numId w:val="5"/>
        </w:numPr>
      </w:pPr>
      <w:r w:rsidRPr="002F0E1A">
        <w:t>End-user reporting requirements.</w:t>
      </w:r>
    </w:p>
    <w:p w14:paraId="30D9B51D" w14:textId="77777777" w:rsidR="002F0E1A" w:rsidRPr="002F0E1A" w:rsidRDefault="002F0E1A" w:rsidP="002F0E1A">
      <w:r w:rsidRPr="002F0E1A">
        <w:pict w14:anchorId="7424019C">
          <v:rect id="_x0000_i1283" style="width:0;height:0" o:hralign="center" o:hrstd="t" o:hr="t" fillcolor="#a0a0a0" stroked="f"/>
        </w:pict>
      </w:r>
    </w:p>
    <w:p w14:paraId="2B05D913" w14:textId="77777777" w:rsidR="002F0E1A" w:rsidRPr="002F0E1A" w:rsidRDefault="002F0E1A" w:rsidP="002F0E1A">
      <w:pPr>
        <w:rPr>
          <w:b/>
          <w:bCs/>
        </w:rPr>
      </w:pPr>
      <w:r w:rsidRPr="002F0E1A">
        <w:rPr>
          <w:b/>
          <w:bCs/>
        </w:rPr>
        <w:t>5. Current State</w:t>
      </w:r>
    </w:p>
    <w:p w14:paraId="1A6588F1" w14:textId="77777777" w:rsidR="002F0E1A" w:rsidRPr="002F0E1A" w:rsidRDefault="002F0E1A" w:rsidP="002F0E1A">
      <w:r w:rsidRPr="002F0E1A">
        <w:lastRenderedPageBreak/>
        <w:t>Guidewire Cloud CDA provides data extracts in </w:t>
      </w:r>
      <w:r w:rsidRPr="002F0E1A">
        <w:rPr>
          <w:b/>
          <w:bCs/>
        </w:rPr>
        <w:t>Parquet format</w:t>
      </w:r>
      <w:r w:rsidRPr="002F0E1A">
        <w:t> through an Amazon S3 bucket.</w:t>
      </w:r>
    </w:p>
    <w:p w14:paraId="444353A0" w14:textId="77777777" w:rsidR="002F0E1A" w:rsidRPr="002F0E1A" w:rsidRDefault="002F0E1A" w:rsidP="002F0E1A">
      <w:r w:rsidRPr="002F0E1A">
        <w:t>The current/proposed integration requirement is to make these extracts available within the organisation's Azure data platform.</w:t>
      </w:r>
    </w:p>
    <w:p w14:paraId="65EC054D" w14:textId="77777777" w:rsidR="002F0E1A" w:rsidRPr="002F0E1A" w:rsidRDefault="002F0E1A" w:rsidP="002F0E1A">
      <w:r w:rsidRPr="002F0E1A">
        <w:t>The target architecture therefore introduces an Azure-based data pipeline that:</w:t>
      </w:r>
    </w:p>
    <w:p w14:paraId="2A94558F" w14:textId="77777777" w:rsidR="002F0E1A" w:rsidRPr="002F0E1A" w:rsidRDefault="002F0E1A" w:rsidP="002F0E1A">
      <w:r w:rsidRPr="002F0E1A">
        <w:t>Guidewire Cloud CDA</w:t>
      </w:r>
    </w:p>
    <w:p w14:paraId="17A308B9" w14:textId="77777777" w:rsidR="002F0E1A" w:rsidRPr="002F0E1A" w:rsidRDefault="002F0E1A" w:rsidP="002F0E1A">
      <w:r w:rsidRPr="002F0E1A">
        <w:t xml:space="preserve">        |</w:t>
      </w:r>
    </w:p>
    <w:p w14:paraId="64925667" w14:textId="77777777" w:rsidR="002F0E1A" w:rsidRPr="002F0E1A" w:rsidRDefault="002F0E1A" w:rsidP="002F0E1A">
      <w:r w:rsidRPr="002F0E1A">
        <w:t xml:space="preserve">        v</w:t>
      </w:r>
    </w:p>
    <w:p w14:paraId="5D09AC45" w14:textId="77777777" w:rsidR="002F0E1A" w:rsidRPr="002F0E1A" w:rsidRDefault="002F0E1A" w:rsidP="002F0E1A">
      <w:r w:rsidRPr="002F0E1A">
        <w:t>Amazon S3</w:t>
      </w:r>
    </w:p>
    <w:p w14:paraId="5722C0C3" w14:textId="77777777" w:rsidR="002F0E1A" w:rsidRPr="002F0E1A" w:rsidRDefault="002F0E1A" w:rsidP="002F0E1A">
      <w:r w:rsidRPr="002F0E1A">
        <w:t xml:space="preserve">        |</w:t>
      </w:r>
    </w:p>
    <w:p w14:paraId="6B49CFAE" w14:textId="77777777" w:rsidR="002F0E1A" w:rsidRPr="002F0E1A" w:rsidRDefault="002F0E1A" w:rsidP="002F0E1A">
      <w:r w:rsidRPr="002F0E1A">
        <w:t xml:space="preserve">        | Parquet files</w:t>
      </w:r>
    </w:p>
    <w:p w14:paraId="09B1340F" w14:textId="77777777" w:rsidR="002F0E1A" w:rsidRPr="002F0E1A" w:rsidRDefault="002F0E1A" w:rsidP="002F0E1A">
      <w:r w:rsidRPr="002F0E1A">
        <w:t xml:space="preserve">        v</w:t>
      </w:r>
    </w:p>
    <w:p w14:paraId="6E26E203" w14:textId="77777777" w:rsidR="002F0E1A" w:rsidRPr="002F0E1A" w:rsidRDefault="002F0E1A" w:rsidP="002F0E1A">
      <w:r w:rsidRPr="002F0E1A">
        <w:t>Azure Data Lake Storage Gen2</w:t>
      </w:r>
    </w:p>
    <w:p w14:paraId="64B980A1" w14:textId="77777777" w:rsidR="002F0E1A" w:rsidRPr="002F0E1A" w:rsidRDefault="002F0E1A" w:rsidP="002F0E1A">
      <w:r w:rsidRPr="002F0E1A">
        <w:t xml:space="preserve">        |</w:t>
      </w:r>
    </w:p>
    <w:p w14:paraId="3B887DED" w14:textId="77777777" w:rsidR="002F0E1A" w:rsidRPr="002F0E1A" w:rsidRDefault="002F0E1A" w:rsidP="002F0E1A">
      <w:r w:rsidRPr="002F0E1A">
        <w:t xml:space="preserve">        v</w:t>
      </w:r>
    </w:p>
    <w:p w14:paraId="7E53B3FA" w14:textId="77777777" w:rsidR="002F0E1A" w:rsidRPr="002F0E1A" w:rsidRDefault="002F0E1A" w:rsidP="002F0E1A">
      <w:r w:rsidRPr="002F0E1A">
        <w:t>Apache Spark / Scala</w:t>
      </w:r>
    </w:p>
    <w:p w14:paraId="6C2C7794" w14:textId="77777777" w:rsidR="002F0E1A" w:rsidRPr="002F0E1A" w:rsidRDefault="002F0E1A" w:rsidP="002F0E1A">
      <w:r w:rsidRPr="002F0E1A">
        <w:t xml:space="preserve">        |</w:t>
      </w:r>
    </w:p>
    <w:p w14:paraId="00F4490D" w14:textId="77777777" w:rsidR="002F0E1A" w:rsidRPr="002F0E1A" w:rsidRDefault="002F0E1A" w:rsidP="002F0E1A">
      <w:r w:rsidRPr="002F0E1A">
        <w:t xml:space="preserve">        | Validate</w:t>
      </w:r>
    </w:p>
    <w:p w14:paraId="36A33AEF" w14:textId="77777777" w:rsidR="002F0E1A" w:rsidRPr="002F0E1A" w:rsidRDefault="002F0E1A" w:rsidP="002F0E1A">
      <w:r w:rsidRPr="002F0E1A">
        <w:t xml:space="preserve">        | Transform</w:t>
      </w:r>
    </w:p>
    <w:p w14:paraId="2F18BA0B" w14:textId="77777777" w:rsidR="002F0E1A" w:rsidRPr="002F0E1A" w:rsidRDefault="002F0E1A" w:rsidP="002F0E1A">
      <w:r w:rsidRPr="002F0E1A">
        <w:t xml:space="preserve">        | Standardise</w:t>
      </w:r>
    </w:p>
    <w:p w14:paraId="62A6076B" w14:textId="77777777" w:rsidR="002F0E1A" w:rsidRPr="002F0E1A" w:rsidRDefault="002F0E1A" w:rsidP="002F0E1A">
      <w:r w:rsidRPr="002F0E1A">
        <w:t xml:space="preserve">        v</w:t>
      </w:r>
    </w:p>
    <w:p w14:paraId="16778265" w14:textId="77777777" w:rsidR="002F0E1A" w:rsidRPr="002F0E1A" w:rsidRDefault="002F0E1A" w:rsidP="002F0E1A">
      <w:r w:rsidRPr="002F0E1A">
        <w:t>Synapse Dedicated SQL Pool</w:t>
      </w:r>
    </w:p>
    <w:p w14:paraId="01D20D19" w14:textId="77777777" w:rsidR="002F0E1A" w:rsidRPr="002F0E1A" w:rsidRDefault="002F0E1A" w:rsidP="002F0E1A">
      <w:r w:rsidRPr="002F0E1A">
        <w:t xml:space="preserve">        |</w:t>
      </w:r>
    </w:p>
    <w:p w14:paraId="724D3898" w14:textId="77777777" w:rsidR="002F0E1A" w:rsidRPr="002F0E1A" w:rsidRDefault="002F0E1A" w:rsidP="002F0E1A">
      <w:r w:rsidRPr="002F0E1A">
        <w:t xml:space="preserve">        v</w:t>
      </w:r>
    </w:p>
    <w:p w14:paraId="17810820" w14:textId="77777777" w:rsidR="002F0E1A" w:rsidRPr="002F0E1A" w:rsidRDefault="002F0E1A" w:rsidP="002F0E1A">
      <w:r w:rsidRPr="002F0E1A">
        <w:t>Reporting / Analytics / Downstream Consumers</w:t>
      </w:r>
    </w:p>
    <w:p w14:paraId="4C216334" w14:textId="77777777" w:rsidR="002F0E1A" w:rsidRPr="002F0E1A" w:rsidRDefault="002F0E1A" w:rsidP="002F0E1A">
      <w:r w:rsidRPr="002F0E1A">
        <w:pict w14:anchorId="245EA513">
          <v:rect id="_x0000_i1284" style="width:0;height:0" o:hralign="center" o:hrstd="t" o:hr="t" fillcolor="#a0a0a0" stroked="f"/>
        </w:pict>
      </w:r>
    </w:p>
    <w:p w14:paraId="37E7A8D8" w14:textId="77777777" w:rsidR="002F0E1A" w:rsidRPr="002F0E1A" w:rsidRDefault="002F0E1A" w:rsidP="002F0E1A">
      <w:pPr>
        <w:rPr>
          <w:b/>
          <w:bCs/>
        </w:rPr>
      </w:pPr>
      <w:r w:rsidRPr="002F0E1A">
        <w:rPr>
          <w:b/>
          <w:bCs/>
        </w:rPr>
        <w:t>6. Proposed Solution Architecture</w:t>
      </w:r>
    </w:p>
    <w:p w14:paraId="4D452FF9" w14:textId="77777777" w:rsidR="002F0E1A" w:rsidRPr="002F0E1A" w:rsidRDefault="002F0E1A" w:rsidP="002F0E1A">
      <w:pPr>
        <w:rPr>
          <w:b/>
          <w:bCs/>
        </w:rPr>
      </w:pPr>
      <w:r w:rsidRPr="002F0E1A">
        <w:rPr>
          <w:b/>
          <w:bCs/>
        </w:rPr>
        <w:t>6.1 High-Level Architecture</w:t>
      </w:r>
    </w:p>
    <w:p w14:paraId="724E4490" w14:textId="4E5BE8CF" w:rsidR="002F0E1A" w:rsidRPr="002F0E1A" w:rsidRDefault="002F0E1A" w:rsidP="002F0E1A">
      <w:r w:rsidRPr="002F0E1A">
        <w:lastRenderedPageBreak/>
        <w:drawing>
          <wp:inline distT="0" distB="0" distL="0" distR="0" wp14:anchorId="5DEF96DA" wp14:editId="605595AD">
            <wp:extent cx="5731510" cy="3724910"/>
            <wp:effectExtent l="0" t="0" r="2540" b="8890"/>
            <wp:docPr id="453099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24910"/>
                    </a:xfrm>
                    <a:prstGeom prst="rect">
                      <a:avLst/>
                    </a:prstGeom>
                    <a:noFill/>
                    <a:ln>
                      <a:noFill/>
                    </a:ln>
                  </pic:spPr>
                </pic:pic>
              </a:graphicData>
            </a:graphic>
          </wp:inline>
        </w:drawing>
      </w:r>
    </w:p>
    <w:p w14:paraId="3FA931BD" w14:textId="3B06FB91" w:rsidR="002F0E1A" w:rsidRPr="002F0E1A" w:rsidRDefault="002F0E1A" w:rsidP="002F0E1A">
      <w:r w:rsidRPr="002F0E1A">
        <w:drawing>
          <wp:inline distT="0" distB="0" distL="0" distR="0" wp14:anchorId="4B7B17F0" wp14:editId="5C50EB6B">
            <wp:extent cx="5731510" cy="2901950"/>
            <wp:effectExtent l="0" t="0" r="2540" b="0"/>
            <wp:docPr id="325691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01950"/>
                    </a:xfrm>
                    <a:prstGeom prst="rect">
                      <a:avLst/>
                    </a:prstGeom>
                    <a:noFill/>
                    <a:ln>
                      <a:noFill/>
                    </a:ln>
                  </pic:spPr>
                </pic:pic>
              </a:graphicData>
            </a:graphic>
          </wp:inline>
        </w:drawing>
      </w:r>
    </w:p>
    <w:p w14:paraId="58E5E904" w14:textId="0AFDA1E7" w:rsidR="002F0E1A" w:rsidRPr="002F0E1A" w:rsidRDefault="002F0E1A" w:rsidP="002F0E1A">
      <w:r w:rsidRPr="002F0E1A">
        <w:lastRenderedPageBreak/>
        <w:drawing>
          <wp:inline distT="0" distB="0" distL="0" distR="0" wp14:anchorId="4C523DDC" wp14:editId="468F8567">
            <wp:extent cx="5731510" cy="3308350"/>
            <wp:effectExtent l="0" t="0" r="2540" b="6350"/>
            <wp:docPr id="592706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08350"/>
                    </a:xfrm>
                    <a:prstGeom prst="rect">
                      <a:avLst/>
                    </a:prstGeom>
                    <a:noFill/>
                    <a:ln>
                      <a:noFill/>
                    </a:ln>
                  </pic:spPr>
                </pic:pic>
              </a:graphicData>
            </a:graphic>
          </wp:inline>
        </w:drawing>
      </w:r>
    </w:p>
    <w:p w14:paraId="072911A1" w14:textId="77777777" w:rsidR="002F0E1A" w:rsidRPr="002F0E1A" w:rsidRDefault="002F0E1A" w:rsidP="002F0E1A">
      <w:r w:rsidRPr="002F0E1A">
        <w:rPr>
          <w:b/>
          <w:bCs/>
        </w:rPr>
        <w:t>5</w:t>
      </w:r>
    </w:p>
    <w:p w14:paraId="4D95F26D" w14:textId="77777777" w:rsidR="002F0E1A" w:rsidRPr="002F0E1A" w:rsidRDefault="002F0E1A" w:rsidP="002F0E1A">
      <w:r w:rsidRPr="002F0E1A">
        <w:t>The proposed architecture consists of the following major components: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91"/>
        <w:gridCol w:w="4897"/>
      </w:tblGrid>
      <w:tr w:rsidR="002F0E1A" w:rsidRPr="002F0E1A" w14:paraId="6A9C711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822E7F" w14:textId="77777777" w:rsidR="002F0E1A" w:rsidRPr="002F0E1A" w:rsidRDefault="002F0E1A" w:rsidP="002F0E1A">
            <w:pPr>
              <w:rPr>
                <w:b/>
                <w:bCs/>
              </w:rPr>
            </w:pPr>
            <w:r w:rsidRPr="002F0E1A">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3E6B04" w14:textId="77777777" w:rsidR="002F0E1A" w:rsidRPr="002F0E1A" w:rsidRDefault="002F0E1A" w:rsidP="002F0E1A">
            <w:pPr>
              <w:rPr>
                <w:b/>
                <w:bCs/>
              </w:rPr>
            </w:pPr>
            <w:r w:rsidRPr="002F0E1A">
              <w:rPr>
                <w:b/>
                <w:bCs/>
              </w:rPr>
              <w:t>Responsibility</w:t>
            </w:r>
          </w:p>
        </w:tc>
      </w:tr>
      <w:tr w:rsidR="002F0E1A" w:rsidRPr="002F0E1A" w14:paraId="0B6806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AB43EB" w14:textId="77777777" w:rsidR="002F0E1A" w:rsidRPr="002F0E1A" w:rsidRDefault="002F0E1A" w:rsidP="002F0E1A">
            <w:r w:rsidRPr="002F0E1A">
              <w:t>Guidewire Cloud CDA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594990" w14:textId="77777777" w:rsidR="002F0E1A" w:rsidRPr="002F0E1A" w:rsidRDefault="002F0E1A" w:rsidP="002F0E1A">
            <w:r w:rsidRPr="002F0E1A">
              <w:t>Produces data extracts</w:t>
            </w:r>
          </w:p>
        </w:tc>
      </w:tr>
      <w:tr w:rsidR="002F0E1A" w:rsidRPr="002F0E1A" w14:paraId="480806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C20FFE" w14:textId="77777777" w:rsidR="002F0E1A" w:rsidRPr="002F0E1A" w:rsidRDefault="002F0E1A" w:rsidP="002F0E1A">
            <w:r w:rsidRPr="002F0E1A">
              <w:t>Amazon S3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C51BA" w14:textId="77777777" w:rsidR="002F0E1A" w:rsidRPr="002F0E1A" w:rsidRDefault="002F0E1A" w:rsidP="002F0E1A">
            <w:r w:rsidRPr="002F0E1A">
              <w:t>Source location for Parquet extracts</w:t>
            </w:r>
          </w:p>
        </w:tc>
      </w:tr>
      <w:tr w:rsidR="002F0E1A" w:rsidRPr="002F0E1A" w14:paraId="44631E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FC3242" w14:textId="77777777" w:rsidR="002F0E1A" w:rsidRPr="002F0E1A" w:rsidRDefault="002F0E1A" w:rsidP="002F0E1A">
            <w:r w:rsidRPr="002F0E1A">
              <w:t>ADLS Gen2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11659" w14:textId="77777777" w:rsidR="002F0E1A" w:rsidRPr="002F0E1A" w:rsidRDefault="002F0E1A" w:rsidP="002F0E1A">
            <w:r w:rsidRPr="002F0E1A">
              <w:t>Azure landing and processing storage</w:t>
            </w:r>
          </w:p>
        </w:tc>
      </w:tr>
      <w:tr w:rsidR="002F0E1A" w:rsidRPr="002F0E1A" w14:paraId="0B4117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DBB13" w14:textId="77777777" w:rsidR="002F0E1A" w:rsidRPr="002F0E1A" w:rsidRDefault="002F0E1A" w:rsidP="002F0E1A">
            <w:r w:rsidRPr="002F0E1A">
              <w:t>Azure Synapse Workspace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E989A" w14:textId="77777777" w:rsidR="002F0E1A" w:rsidRPr="002F0E1A" w:rsidRDefault="002F0E1A" w:rsidP="002F0E1A">
            <w:r w:rsidRPr="002F0E1A">
              <w:t>Data processing and orchestration platform</w:t>
            </w:r>
          </w:p>
        </w:tc>
      </w:tr>
      <w:tr w:rsidR="002F0E1A" w:rsidRPr="002F0E1A" w14:paraId="0EB329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2E5A64" w14:textId="77777777" w:rsidR="002F0E1A" w:rsidRPr="002F0E1A" w:rsidRDefault="002F0E1A" w:rsidP="002F0E1A">
            <w:r w:rsidRPr="002F0E1A">
              <w:t>Apache Spark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4E9B93" w14:textId="77777777" w:rsidR="002F0E1A" w:rsidRPr="002F0E1A" w:rsidRDefault="002F0E1A" w:rsidP="002F0E1A">
            <w:r w:rsidRPr="002F0E1A">
              <w:t>Distributed data processing</w:t>
            </w:r>
          </w:p>
        </w:tc>
      </w:tr>
      <w:tr w:rsidR="002F0E1A" w:rsidRPr="002F0E1A" w14:paraId="2CD4AB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575752" w14:textId="77777777" w:rsidR="002F0E1A" w:rsidRPr="002F0E1A" w:rsidRDefault="002F0E1A" w:rsidP="002F0E1A">
            <w:r w:rsidRPr="002F0E1A">
              <w:t>Scala Notebooks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BDA0F5" w14:textId="77777777" w:rsidR="002F0E1A" w:rsidRPr="002F0E1A" w:rsidRDefault="002F0E1A" w:rsidP="002F0E1A">
            <w:r w:rsidRPr="002F0E1A">
              <w:t>Data extraction, validation and transformation logic</w:t>
            </w:r>
          </w:p>
        </w:tc>
      </w:tr>
      <w:tr w:rsidR="002F0E1A" w:rsidRPr="002F0E1A" w14:paraId="51C291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F4994" w14:textId="77777777" w:rsidR="002F0E1A" w:rsidRPr="002F0E1A" w:rsidRDefault="002F0E1A" w:rsidP="002F0E1A">
            <w:r w:rsidRPr="002F0E1A">
              <w:t>Synapse Dedicated SQL Pool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76AC73" w14:textId="77777777" w:rsidR="002F0E1A" w:rsidRPr="002F0E1A" w:rsidRDefault="002F0E1A" w:rsidP="002F0E1A">
            <w:r w:rsidRPr="002F0E1A">
              <w:t>Enterprise relational data warehouse</w:t>
            </w:r>
          </w:p>
        </w:tc>
      </w:tr>
      <w:tr w:rsidR="002F0E1A" w:rsidRPr="002F0E1A" w14:paraId="439502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22D1B" w14:textId="77777777" w:rsidR="002F0E1A" w:rsidRPr="002F0E1A" w:rsidRDefault="002F0E1A" w:rsidP="002F0E1A">
            <w:r w:rsidRPr="002F0E1A">
              <w:t>Metadata/Audit Store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938CD" w14:textId="77777777" w:rsidR="002F0E1A" w:rsidRPr="002F0E1A" w:rsidRDefault="002F0E1A" w:rsidP="002F0E1A">
            <w:r w:rsidRPr="002F0E1A">
              <w:t>Processing and operational metadata</w:t>
            </w:r>
          </w:p>
        </w:tc>
      </w:tr>
      <w:tr w:rsidR="002F0E1A" w:rsidRPr="002F0E1A" w14:paraId="74939F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7D07BD" w14:textId="77777777" w:rsidR="002F0E1A" w:rsidRPr="002F0E1A" w:rsidRDefault="002F0E1A" w:rsidP="002F0E1A">
            <w:r w:rsidRPr="002F0E1A">
              <w:t>Monitoring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9EB507" w14:textId="77777777" w:rsidR="002F0E1A" w:rsidRPr="002F0E1A" w:rsidRDefault="002F0E1A" w:rsidP="002F0E1A">
            <w:r w:rsidRPr="002F0E1A">
              <w:t>Pipeline and processing monitoring</w:t>
            </w:r>
          </w:p>
        </w:tc>
      </w:tr>
      <w:tr w:rsidR="002F0E1A" w:rsidRPr="002F0E1A" w14:paraId="2800DB06" w14:textId="77777777">
        <w:trPr>
          <w:tblCellSpacing w:w="15" w:type="dxa"/>
        </w:trPr>
        <w:tc>
          <w:tcPr>
            <w:tcW w:w="0" w:type="auto"/>
            <w:tcMar>
              <w:top w:w="137" w:type="dxa"/>
              <w:left w:w="0" w:type="dxa"/>
              <w:bottom w:w="360" w:type="dxa"/>
              <w:right w:w="0" w:type="dxa"/>
            </w:tcMar>
            <w:vAlign w:val="bottom"/>
            <w:hideMark/>
          </w:tcPr>
          <w:p w14:paraId="5E5879FB" w14:textId="77777777" w:rsidR="002F0E1A" w:rsidRPr="002F0E1A" w:rsidRDefault="002F0E1A" w:rsidP="002F0E1A">
            <w:r w:rsidRPr="002F0E1A">
              <w:lastRenderedPageBreak/>
              <w:t>Power BI / Consumers</w:t>
            </w:r>
          </w:p>
        </w:tc>
        <w:tc>
          <w:tcPr>
            <w:tcW w:w="0" w:type="auto"/>
            <w:tcMar>
              <w:top w:w="137" w:type="dxa"/>
              <w:left w:w="0" w:type="dxa"/>
              <w:bottom w:w="360" w:type="dxa"/>
              <w:right w:w="0" w:type="dxa"/>
            </w:tcMar>
            <w:vAlign w:val="bottom"/>
            <w:hideMark/>
          </w:tcPr>
          <w:p w14:paraId="034C7A6A" w14:textId="77777777" w:rsidR="002F0E1A" w:rsidRPr="002F0E1A" w:rsidRDefault="002F0E1A" w:rsidP="002F0E1A">
            <w:r w:rsidRPr="002F0E1A">
              <w:t>Data consumption</w:t>
            </w:r>
          </w:p>
        </w:tc>
      </w:tr>
    </w:tbl>
    <w:p w14:paraId="43DF3698" w14:textId="77777777" w:rsidR="002F0E1A" w:rsidRPr="002F0E1A" w:rsidRDefault="002F0E1A" w:rsidP="002F0E1A">
      <w:r w:rsidRPr="002F0E1A">
        <w:pict w14:anchorId="0A1BFB70">
          <v:rect id="_x0000_i1288" style="width:0;height:0" o:hralign="center" o:hrstd="t" o:hr="t" fillcolor="#a0a0a0" stroked="f"/>
        </w:pict>
      </w:r>
    </w:p>
    <w:p w14:paraId="653E45A6" w14:textId="77777777" w:rsidR="002F0E1A" w:rsidRPr="002F0E1A" w:rsidRDefault="002F0E1A" w:rsidP="002F0E1A">
      <w:pPr>
        <w:rPr>
          <w:b/>
          <w:bCs/>
        </w:rPr>
      </w:pPr>
      <w:r w:rsidRPr="002F0E1A">
        <w:rPr>
          <w:b/>
          <w:bCs/>
        </w:rPr>
        <w:t>7. Logical Data Flow</w:t>
      </w:r>
    </w:p>
    <w:p w14:paraId="2102E8BE" w14:textId="77777777" w:rsidR="002F0E1A" w:rsidRPr="002F0E1A" w:rsidRDefault="002F0E1A" w:rsidP="002F0E1A">
      <w:r w:rsidRPr="002F0E1A">
        <w:t>The end-to-end data flow is:</w:t>
      </w:r>
    </w:p>
    <w:p w14:paraId="07A78909" w14:textId="77777777" w:rsidR="002F0E1A" w:rsidRPr="002F0E1A" w:rsidRDefault="002F0E1A" w:rsidP="002F0E1A">
      <w:pPr>
        <w:rPr>
          <w:b/>
          <w:bCs/>
        </w:rPr>
      </w:pPr>
      <w:r w:rsidRPr="002F0E1A">
        <w:rPr>
          <w:b/>
          <w:bCs/>
        </w:rPr>
        <w:t>Step 1 – Guidewire Extraction</w:t>
      </w:r>
    </w:p>
    <w:p w14:paraId="4140C0BD" w14:textId="77777777" w:rsidR="002F0E1A" w:rsidRPr="002F0E1A" w:rsidRDefault="002F0E1A" w:rsidP="002F0E1A">
      <w:r w:rsidRPr="002F0E1A">
        <w:t>Guidewire Cloud CDA generates Parquet extract files based on the configured extraction schedule.</w:t>
      </w:r>
    </w:p>
    <w:p w14:paraId="6C2EDB6A" w14:textId="77777777" w:rsidR="002F0E1A" w:rsidRPr="002F0E1A" w:rsidRDefault="002F0E1A" w:rsidP="002F0E1A">
      <w:r w:rsidRPr="002F0E1A">
        <w:t>Example:</w:t>
      </w:r>
    </w:p>
    <w:p w14:paraId="5CA459A8" w14:textId="77777777" w:rsidR="002F0E1A" w:rsidRPr="002F0E1A" w:rsidRDefault="002F0E1A" w:rsidP="002F0E1A">
      <w:r w:rsidRPr="002F0E1A">
        <w:t>Guidewire CDA</w:t>
      </w:r>
    </w:p>
    <w:p w14:paraId="28106E74" w14:textId="77777777" w:rsidR="002F0E1A" w:rsidRPr="002F0E1A" w:rsidRDefault="002F0E1A" w:rsidP="002F0E1A">
      <w:r w:rsidRPr="002F0E1A">
        <w:t xml:space="preserve">    |</w:t>
      </w:r>
    </w:p>
    <w:p w14:paraId="196A2B9D" w14:textId="77777777" w:rsidR="002F0E1A" w:rsidRPr="002F0E1A" w:rsidRDefault="002F0E1A" w:rsidP="002F0E1A">
      <w:r w:rsidRPr="002F0E1A">
        <w:t xml:space="preserve">    +-- </w:t>
      </w:r>
      <w:proofErr w:type="spellStart"/>
      <w:proofErr w:type="gramStart"/>
      <w:r w:rsidRPr="002F0E1A">
        <w:t>policy.parquet</w:t>
      </w:r>
      <w:proofErr w:type="spellEnd"/>
      <w:proofErr w:type="gramEnd"/>
    </w:p>
    <w:p w14:paraId="1917E6DA" w14:textId="77777777" w:rsidR="002F0E1A" w:rsidRPr="002F0E1A" w:rsidRDefault="002F0E1A" w:rsidP="002F0E1A">
      <w:r w:rsidRPr="002F0E1A">
        <w:t xml:space="preserve">    +-- </w:t>
      </w:r>
      <w:proofErr w:type="spellStart"/>
      <w:proofErr w:type="gramStart"/>
      <w:r w:rsidRPr="002F0E1A">
        <w:t>claim.parquet</w:t>
      </w:r>
      <w:proofErr w:type="spellEnd"/>
      <w:proofErr w:type="gramEnd"/>
    </w:p>
    <w:p w14:paraId="44FFF13E" w14:textId="77777777" w:rsidR="002F0E1A" w:rsidRPr="002F0E1A" w:rsidRDefault="002F0E1A" w:rsidP="002F0E1A">
      <w:r w:rsidRPr="002F0E1A">
        <w:t xml:space="preserve">    +-- </w:t>
      </w:r>
      <w:proofErr w:type="spellStart"/>
      <w:proofErr w:type="gramStart"/>
      <w:r w:rsidRPr="002F0E1A">
        <w:t>customer.parquet</w:t>
      </w:r>
      <w:proofErr w:type="spellEnd"/>
      <w:proofErr w:type="gramEnd"/>
    </w:p>
    <w:p w14:paraId="29D6AC45" w14:textId="77777777" w:rsidR="002F0E1A" w:rsidRPr="002F0E1A" w:rsidRDefault="002F0E1A" w:rsidP="002F0E1A">
      <w:r w:rsidRPr="002F0E1A">
        <w:t xml:space="preserve">    +-- </w:t>
      </w:r>
      <w:proofErr w:type="spellStart"/>
      <w:proofErr w:type="gramStart"/>
      <w:r w:rsidRPr="002F0E1A">
        <w:t>payment.parquet</w:t>
      </w:r>
      <w:proofErr w:type="spellEnd"/>
      <w:proofErr w:type="gramEnd"/>
    </w:p>
    <w:p w14:paraId="2B9B9741" w14:textId="77777777" w:rsidR="002F0E1A" w:rsidRPr="002F0E1A" w:rsidRDefault="002F0E1A" w:rsidP="002F0E1A">
      <w:r w:rsidRPr="002F0E1A">
        <w:t>The files are made available in the designated Amazon S3 bucket.</w:t>
      </w:r>
    </w:p>
    <w:p w14:paraId="0B065755" w14:textId="77777777" w:rsidR="002F0E1A" w:rsidRPr="002F0E1A" w:rsidRDefault="002F0E1A" w:rsidP="002F0E1A">
      <w:r w:rsidRPr="002F0E1A">
        <w:pict w14:anchorId="6E89BB58">
          <v:rect id="_x0000_i1289" style="width:0;height:0" o:hralign="center" o:hrstd="t" o:hr="t" fillcolor="#a0a0a0" stroked="f"/>
        </w:pict>
      </w:r>
    </w:p>
    <w:p w14:paraId="0D510CA2" w14:textId="77777777" w:rsidR="002F0E1A" w:rsidRPr="002F0E1A" w:rsidRDefault="002F0E1A" w:rsidP="002F0E1A">
      <w:pPr>
        <w:rPr>
          <w:b/>
          <w:bCs/>
        </w:rPr>
      </w:pPr>
      <w:r w:rsidRPr="002F0E1A">
        <w:rPr>
          <w:b/>
          <w:bCs/>
        </w:rPr>
        <w:t>Step 2 – S3 to ADLS Transfer</w:t>
      </w:r>
    </w:p>
    <w:p w14:paraId="795E5187" w14:textId="77777777" w:rsidR="002F0E1A" w:rsidRPr="002F0E1A" w:rsidRDefault="002F0E1A" w:rsidP="002F0E1A">
      <w:r w:rsidRPr="002F0E1A">
        <w:t>The solution securely copies the Parquet files from the Amazon S3 bucket to ADLS Gen2.</w:t>
      </w:r>
    </w:p>
    <w:p w14:paraId="326AAE77" w14:textId="77777777" w:rsidR="002F0E1A" w:rsidRPr="002F0E1A" w:rsidRDefault="002F0E1A" w:rsidP="002F0E1A">
      <w:r w:rsidRPr="002F0E1A">
        <w:t>The original Parquet structure should be preserved where practical.</w:t>
      </w:r>
    </w:p>
    <w:p w14:paraId="41B3DFF9" w14:textId="77777777" w:rsidR="002F0E1A" w:rsidRPr="002F0E1A" w:rsidRDefault="002F0E1A" w:rsidP="002F0E1A">
      <w:r w:rsidRPr="002F0E1A">
        <w:t>Example:</w:t>
      </w:r>
    </w:p>
    <w:p w14:paraId="2CA43E02" w14:textId="77777777" w:rsidR="002F0E1A" w:rsidRPr="002F0E1A" w:rsidRDefault="002F0E1A" w:rsidP="002F0E1A">
      <w:r w:rsidRPr="002F0E1A">
        <w:t>ADLS</w:t>
      </w:r>
    </w:p>
    <w:p w14:paraId="33EB9171" w14:textId="77777777" w:rsidR="002F0E1A" w:rsidRPr="002F0E1A" w:rsidRDefault="002F0E1A" w:rsidP="002F0E1A">
      <w:r w:rsidRPr="002F0E1A">
        <w:t>/</w:t>
      </w:r>
    </w:p>
    <w:p w14:paraId="6F377729" w14:textId="77777777" w:rsidR="002F0E1A" w:rsidRPr="002F0E1A" w:rsidRDefault="002F0E1A" w:rsidP="002F0E1A">
      <w:r w:rsidRPr="002F0E1A">
        <w:t xml:space="preserve">  guidewire</w:t>
      </w:r>
    </w:p>
    <w:p w14:paraId="3DE35B4D" w14:textId="77777777" w:rsidR="002F0E1A" w:rsidRPr="002F0E1A" w:rsidRDefault="002F0E1A" w:rsidP="002F0E1A">
      <w:r w:rsidRPr="002F0E1A">
        <w:t xml:space="preserve">      /</w:t>
      </w:r>
      <w:proofErr w:type="gramStart"/>
      <w:r w:rsidRPr="002F0E1A">
        <w:t>raw</w:t>
      </w:r>
      <w:proofErr w:type="gramEnd"/>
    </w:p>
    <w:p w14:paraId="5632791B" w14:textId="77777777" w:rsidR="002F0E1A" w:rsidRPr="002F0E1A" w:rsidRDefault="002F0E1A" w:rsidP="002F0E1A">
      <w:r w:rsidRPr="002F0E1A">
        <w:t xml:space="preserve">          /</w:t>
      </w:r>
      <w:proofErr w:type="gramStart"/>
      <w:r w:rsidRPr="002F0E1A">
        <w:t>policy</w:t>
      </w:r>
      <w:proofErr w:type="gramEnd"/>
    </w:p>
    <w:p w14:paraId="695CDC5E" w14:textId="77777777" w:rsidR="002F0E1A" w:rsidRPr="002F0E1A" w:rsidRDefault="002F0E1A" w:rsidP="002F0E1A">
      <w:r w:rsidRPr="002F0E1A">
        <w:t xml:space="preserve">              /2026</w:t>
      </w:r>
    </w:p>
    <w:p w14:paraId="2A7F0101" w14:textId="77777777" w:rsidR="002F0E1A" w:rsidRPr="002F0E1A" w:rsidRDefault="002F0E1A" w:rsidP="002F0E1A">
      <w:r w:rsidRPr="002F0E1A">
        <w:t xml:space="preserve">                  /08</w:t>
      </w:r>
    </w:p>
    <w:p w14:paraId="65564AB1" w14:textId="77777777" w:rsidR="002F0E1A" w:rsidRPr="002F0E1A" w:rsidRDefault="002F0E1A" w:rsidP="002F0E1A">
      <w:r w:rsidRPr="002F0E1A">
        <w:t xml:space="preserve">                      /04</w:t>
      </w:r>
    </w:p>
    <w:p w14:paraId="3A7C6582" w14:textId="77777777" w:rsidR="002F0E1A" w:rsidRPr="002F0E1A" w:rsidRDefault="002F0E1A" w:rsidP="002F0E1A">
      <w:r w:rsidRPr="002F0E1A">
        <w:t xml:space="preserve">                          </w:t>
      </w:r>
      <w:proofErr w:type="spellStart"/>
      <w:proofErr w:type="gramStart"/>
      <w:r w:rsidRPr="002F0E1A">
        <w:t>policy.parquet</w:t>
      </w:r>
      <w:proofErr w:type="spellEnd"/>
      <w:proofErr w:type="gramEnd"/>
    </w:p>
    <w:p w14:paraId="514EF3B5" w14:textId="77777777" w:rsidR="002F0E1A" w:rsidRPr="002F0E1A" w:rsidRDefault="002F0E1A" w:rsidP="002F0E1A">
      <w:r w:rsidRPr="002F0E1A">
        <w:lastRenderedPageBreak/>
        <w:t xml:space="preserve">          /</w:t>
      </w:r>
      <w:proofErr w:type="gramStart"/>
      <w:r w:rsidRPr="002F0E1A">
        <w:t>claim</w:t>
      </w:r>
      <w:proofErr w:type="gramEnd"/>
    </w:p>
    <w:p w14:paraId="5CE84B88" w14:textId="77777777" w:rsidR="002F0E1A" w:rsidRPr="002F0E1A" w:rsidRDefault="002F0E1A" w:rsidP="002F0E1A">
      <w:r w:rsidRPr="002F0E1A">
        <w:t xml:space="preserve">              /2026</w:t>
      </w:r>
    </w:p>
    <w:p w14:paraId="56A68602" w14:textId="77777777" w:rsidR="002F0E1A" w:rsidRPr="002F0E1A" w:rsidRDefault="002F0E1A" w:rsidP="002F0E1A">
      <w:r w:rsidRPr="002F0E1A">
        <w:t xml:space="preserve">                  /08</w:t>
      </w:r>
    </w:p>
    <w:p w14:paraId="4D6FE041" w14:textId="77777777" w:rsidR="002F0E1A" w:rsidRPr="002F0E1A" w:rsidRDefault="002F0E1A" w:rsidP="002F0E1A">
      <w:r w:rsidRPr="002F0E1A">
        <w:t xml:space="preserve">                      </w:t>
      </w:r>
      <w:proofErr w:type="spellStart"/>
      <w:proofErr w:type="gramStart"/>
      <w:r w:rsidRPr="002F0E1A">
        <w:t>claim.parquet</w:t>
      </w:r>
      <w:proofErr w:type="spellEnd"/>
      <w:proofErr w:type="gramEnd"/>
    </w:p>
    <w:p w14:paraId="57FAFC2C" w14:textId="77777777" w:rsidR="002F0E1A" w:rsidRPr="002F0E1A" w:rsidRDefault="002F0E1A" w:rsidP="002F0E1A">
      <w:r w:rsidRPr="002F0E1A">
        <w:t>The landing layer should be treated as </w:t>
      </w:r>
      <w:r w:rsidRPr="002F0E1A">
        <w:rPr>
          <w:b/>
          <w:bCs/>
        </w:rPr>
        <w:t>immutable</w:t>
      </w:r>
      <w:r w:rsidRPr="002F0E1A">
        <w:t>.</w:t>
      </w:r>
    </w:p>
    <w:p w14:paraId="52A906AA" w14:textId="77777777" w:rsidR="002F0E1A" w:rsidRPr="002F0E1A" w:rsidRDefault="002F0E1A" w:rsidP="002F0E1A">
      <w:r w:rsidRPr="002F0E1A">
        <w:t>Source files should not be overwritten after successful ingestion unless there is a clearly defined retention/reprocessing strategy.</w:t>
      </w:r>
    </w:p>
    <w:p w14:paraId="39718A11" w14:textId="77777777" w:rsidR="002F0E1A" w:rsidRPr="002F0E1A" w:rsidRDefault="002F0E1A" w:rsidP="002F0E1A">
      <w:r w:rsidRPr="002F0E1A">
        <w:pict w14:anchorId="34E51FFF">
          <v:rect id="_x0000_i1290" style="width:0;height:0" o:hralign="center" o:hrstd="t" o:hr="t" fillcolor="#a0a0a0" stroked="f"/>
        </w:pict>
      </w:r>
    </w:p>
    <w:p w14:paraId="53CA6DA4" w14:textId="77777777" w:rsidR="002F0E1A" w:rsidRPr="002F0E1A" w:rsidRDefault="002F0E1A" w:rsidP="002F0E1A">
      <w:pPr>
        <w:rPr>
          <w:b/>
          <w:bCs/>
        </w:rPr>
      </w:pPr>
      <w:r w:rsidRPr="002F0E1A">
        <w:rPr>
          <w:b/>
          <w:bCs/>
        </w:rPr>
        <w:t>8. ADLS Data Lake Architecture</w:t>
      </w:r>
    </w:p>
    <w:p w14:paraId="17DD00A7" w14:textId="77777777" w:rsidR="002F0E1A" w:rsidRPr="002F0E1A" w:rsidRDefault="002F0E1A" w:rsidP="002F0E1A">
      <w:r w:rsidRPr="002F0E1A">
        <w:t>The ADLS structure should use logical data zones.</w:t>
      </w:r>
    </w:p>
    <w:p w14:paraId="146EB281" w14:textId="77777777" w:rsidR="002F0E1A" w:rsidRPr="002F0E1A" w:rsidRDefault="002F0E1A" w:rsidP="002F0E1A">
      <w:r w:rsidRPr="002F0E1A">
        <w:t>Recommended structure:</w:t>
      </w:r>
    </w:p>
    <w:p w14:paraId="75C2BC4D" w14:textId="77777777" w:rsidR="002F0E1A" w:rsidRPr="002F0E1A" w:rsidRDefault="002F0E1A" w:rsidP="002F0E1A">
      <w:r w:rsidRPr="002F0E1A">
        <w:t>ADLS Gen2</w:t>
      </w:r>
    </w:p>
    <w:p w14:paraId="4ABED414" w14:textId="77777777" w:rsidR="002F0E1A" w:rsidRPr="002F0E1A" w:rsidRDefault="002F0E1A" w:rsidP="002F0E1A">
      <w:r w:rsidRPr="002F0E1A">
        <w:t>|</w:t>
      </w:r>
    </w:p>
    <w:p w14:paraId="15DAD1B8" w14:textId="77777777" w:rsidR="002F0E1A" w:rsidRPr="002F0E1A" w:rsidRDefault="002F0E1A" w:rsidP="002F0E1A">
      <w:r w:rsidRPr="002F0E1A">
        <w:t>+-- guidewire</w:t>
      </w:r>
    </w:p>
    <w:p w14:paraId="06AC3A24" w14:textId="77777777" w:rsidR="002F0E1A" w:rsidRPr="002F0E1A" w:rsidRDefault="002F0E1A" w:rsidP="002F0E1A">
      <w:r w:rsidRPr="002F0E1A">
        <w:t xml:space="preserve">    |</w:t>
      </w:r>
    </w:p>
    <w:p w14:paraId="183F36B2" w14:textId="77777777" w:rsidR="002F0E1A" w:rsidRPr="002F0E1A" w:rsidRDefault="002F0E1A" w:rsidP="002F0E1A">
      <w:r w:rsidRPr="002F0E1A">
        <w:t xml:space="preserve">    +-- landing</w:t>
      </w:r>
    </w:p>
    <w:p w14:paraId="4C22064E" w14:textId="77777777" w:rsidR="002F0E1A" w:rsidRPr="002F0E1A" w:rsidRDefault="002F0E1A" w:rsidP="002F0E1A">
      <w:r w:rsidRPr="002F0E1A">
        <w:t xml:space="preserve">    |</w:t>
      </w:r>
    </w:p>
    <w:p w14:paraId="5058CEA7" w14:textId="77777777" w:rsidR="002F0E1A" w:rsidRPr="002F0E1A" w:rsidRDefault="002F0E1A" w:rsidP="002F0E1A">
      <w:r w:rsidRPr="002F0E1A">
        <w:t xml:space="preserve">    +-- raw</w:t>
      </w:r>
    </w:p>
    <w:p w14:paraId="79FCC138" w14:textId="77777777" w:rsidR="002F0E1A" w:rsidRPr="002F0E1A" w:rsidRDefault="002F0E1A" w:rsidP="002F0E1A">
      <w:r w:rsidRPr="002F0E1A">
        <w:t xml:space="preserve">    |</w:t>
      </w:r>
    </w:p>
    <w:p w14:paraId="708D7867" w14:textId="77777777" w:rsidR="002F0E1A" w:rsidRPr="002F0E1A" w:rsidRDefault="002F0E1A" w:rsidP="002F0E1A">
      <w:r w:rsidRPr="002F0E1A">
        <w:t xml:space="preserve">    +-- processed</w:t>
      </w:r>
    </w:p>
    <w:p w14:paraId="7E50F961" w14:textId="77777777" w:rsidR="002F0E1A" w:rsidRPr="002F0E1A" w:rsidRDefault="002F0E1A" w:rsidP="002F0E1A">
      <w:r w:rsidRPr="002F0E1A">
        <w:t xml:space="preserve">    |</w:t>
      </w:r>
    </w:p>
    <w:p w14:paraId="037C0916" w14:textId="77777777" w:rsidR="002F0E1A" w:rsidRPr="002F0E1A" w:rsidRDefault="002F0E1A" w:rsidP="002F0E1A">
      <w:r w:rsidRPr="002F0E1A">
        <w:t xml:space="preserve">    +-- rejected</w:t>
      </w:r>
    </w:p>
    <w:p w14:paraId="4875346F" w14:textId="77777777" w:rsidR="002F0E1A" w:rsidRPr="002F0E1A" w:rsidRDefault="002F0E1A" w:rsidP="002F0E1A">
      <w:r w:rsidRPr="002F0E1A">
        <w:t xml:space="preserve">    |</w:t>
      </w:r>
    </w:p>
    <w:p w14:paraId="53695CF1" w14:textId="77777777" w:rsidR="002F0E1A" w:rsidRPr="002F0E1A" w:rsidRDefault="002F0E1A" w:rsidP="002F0E1A">
      <w:r w:rsidRPr="002F0E1A">
        <w:t xml:space="preserve">    +-- archive</w:t>
      </w:r>
    </w:p>
    <w:p w14:paraId="0C1F627F" w14:textId="77777777" w:rsidR="002F0E1A" w:rsidRPr="002F0E1A" w:rsidRDefault="002F0E1A" w:rsidP="002F0E1A">
      <w:pPr>
        <w:rPr>
          <w:b/>
          <w:bCs/>
        </w:rPr>
      </w:pPr>
      <w:r w:rsidRPr="002F0E1A">
        <w:rPr>
          <w:b/>
          <w:bCs/>
        </w:rPr>
        <w:t>Landing</w:t>
      </w:r>
    </w:p>
    <w:p w14:paraId="2B12468E" w14:textId="77777777" w:rsidR="002F0E1A" w:rsidRPr="002F0E1A" w:rsidRDefault="002F0E1A" w:rsidP="002F0E1A">
      <w:r w:rsidRPr="002F0E1A">
        <w:t>Contains files copied directly from Amazon S3.</w:t>
      </w:r>
    </w:p>
    <w:p w14:paraId="772973B3" w14:textId="77777777" w:rsidR="002F0E1A" w:rsidRPr="002F0E1A" w:rsidRDefault="002F0E1A" w:rsidP="002F0E1A">
      <w:r w:rsidRPr="002F0E1A">
        <w:t>Purpose:</w:t>
      </w:r>
    </w:p>
    <w:p w14:paraId="0C488A20" w14:textId="77777777" w:rsidR="002F0E1A" w:rsidRPr="002F0E1A" w:rsidRDefault="002F0E1A" w:rsidP="002F0E1A">
      <w:pPr>
        <w:numPr>
          <w:ilvl w:val="0"/>
          <w:numId w:val="6"/>
        </w:numPr>
      </w:pPr>
      <w:r w:rsidRPr="002F0E1A">
        <w:t>Source preservation.</w:t>
      </w:r>
    </w:p>
    <w:p w14:paraId="55E796E9" w14:textId="77777777" w:rsidR="002F0E1A" w:rsidRPr="002F0E1A" w:rsidRDefault="002F0E1A" w:rsidP="002F0E1A">
      <w:pPr>
        <w:numPr>
          <w:ilvl w:val="0"/>
          <w:numId w:val="6"/>
        </w:numPr>
      </w:pPr>
      <w:r w:rsidRPr="002F0E1A">
        <w:t>Reprocessing.</w:t>
      </w:r>
    </w:p>
    <w:p w14:paraId="309545B5" w14:textId="77777777" w:rsidR="002F0E1A" w:rsidRPr="002F0E1A" w:rsidRDefault="002F0E1A" w:rsidP="002F0E1A">
      <w:pPr>
        <w:numPr>
          <w:ilvl w:val="0"/>
          <w:numId w:val="6"/>
        </w:numPr>
      </w:pPr>
      <w:r w:rsidRPr="002F0E1A">
        <w:t>Audit.</w:t>
      </w:r>
    </w:p>
    <w:p w14:paraId="699FFB28" w14:textId="77777777" w:rsidR="002F0E1A" w:rsidRPr="002F0E1A" w:rsidRDefault="002F0E1A" w:rsidP="002F0E1A">
      <w:pPr>
        <w:numPr>
          <w:ilvl w:val="0"/>
          <w:numId w:val="6"/>
        </w:numPr>
      </w:pPr>
      <w:r w:rsidRPr="002F0E1A">
        <w:t>Recovery.</w:t>
      </w:r>
    </w:p>
    <w:p w14:paraId="39731588" w14:textId="77777777" w:rsidR="002F0E1A" w:rsidRPr="002F0E1A" w:rsidRDefault="002F0E1A" w:rsidP="002F0E1A">
      <w:pPr>
        <w:rPr>
          <w:b/>
          <w:bCs/>
        </w:rPr>
      </w:pPr>
      <w:r w:rsidRPr="002F0E1A">
        <w:rPr>
          <w:b/>
          <w:bCs/>
        </w:rPr>
        <w:lastRenderedPageBreak/>
        <w:t>Raw</w:t>
      </w:r>
    </w:p>
    <w:p w14:paraId="0F0DE0BF" w14:textId="77777777" w:rsidR="002F0E1A" w:rsidRPr="002F0E1A" w:rsidRDefault="002F0E1A" w:rsidP="002F0E1A">
      <w:r w:rsidRPr="002F0E1A">
        <w:t>Contains validated source data in a standardised lake representation if required.</w:t>
      </w:r>
    </w:p>
    <w:p w14:paraId="2273A6CD" w14:textId="77777777" w:rsidR="002F0E1A" w:rsidRPr="002F0E1A" w:rsidRDefault="002F0E1A" w:rsidP="002F0E1A">
      <w:pPr>
        <w:rPr>
          <w:b/>
          <w:bCs/>
        </w:rPr>
      </w:pPr>
      <w:r w:rsidRPr="002F0E1A">
        <w:rPr>
          <w:b/>
          <w:bCs/>
        </w:rPr>
        <w:t>Processed</w:t>
      </w:r>
    </w:p>
    <w:p w14:paraId="49D2CEC7" w14:textId="77777777" w:rsidR="002F0E1A" w:rsidRPr="002F0E1A" w:rsidRDefault="002F0E1A" w:rsidP="002F0E1A">
      <w:r w:rsidRPr="002F0E1A">
        <w:t>Contains transformed/standardised datasets ready for loading.</w:t>
      </w:r>
    </w:p>
    <w:p w14:paraId="37538CFF" w14:textId="77777777" w:rsidR="002F0E1A" w:rsidRPr="002F0E1A" w:rsidRDefault="002F0E1A" w:rsidP="002F0E1A">
      <w:pPr>
        <w:rPr>
          <w:b/>
          <w:bCs/>
        </w:rPr>
      </w:pPr>
      <w:r w:rsidRPr="002F0E1A">
        <w:rPr>
          <w:b/>
          <w:bCs/>
        </w:rPr>
        <w:t>Rejected</w:t>
      </w:r>
    </w:p>
    <w:p w14:paraId="1B54F146" w14:textId="77777777" w:rsidR="002F0E1A" w:rsidRPr="002F0E1A" w:rsidRDefault="002F0E1A" w:rsidP="002F0E1A">
      <w:r w:rsidRPr="002F0E1A">
        <w:t>Contains files or records failing validation.</w:t>
      </w:r>
    </w:p>
    <w:p w14:paraId="24B8CDB8" w14:textId="77777777" w:rsidR="002F0E1A" w:rsidRPr="002F0E1A" w:rsidRDefault="002F0E1A" w:rsidP="002F0E1A">
      <w:pPr>
        <w:rPr>
          <w:b/>
          <w:bCs/>
        </w:rPr>
      </w:pPr>
      <w:r w:rsidRPr="002F0E1A">
        <w:rPr>
          <w:b/>
          <w:bCs/>
        </w:rPr>
        <w:t>Archive</w:t>
      </w:r>
    </w:p>
    <w:p w14:paraId="60B8C3AA" w14:textId="77777777" w:rsidR="002F0E1A" w:rsidRPr="002F0E1A" w:rsidRDefault="002F0E1A" w:rsidP="002F0E1A">
      <w:r w:rsidRPr="002F0E1A">
        <w:t>Contains historical source files according to the agreed retention policy.</w:t>
      </w:r>
    </w:p>
    <w:p w14:paraId="2B3736F6" w14:textId="77777777" w:rsidR="002F0E1A" w:rsidRPr="002F0E1A" w:rsidRDefault="002F0E1A" w:rsidP="002F0E1A">
      <w:r w:rsidRPr="002F0E1A">
        <w:pict w14:anchorId="55094B62">
          <v:rect id="_x0000_i1291" style="width:0;height:0" o:hralign="center" o:hrstd="t" o:hr="t" fillcolor="#a0a0a0" stroked="f"/>
        </w:pict>
      </w:r>
    </w:p>
    <w:p w14:paraId="00444BEB" w14:textId="77777777" w:rsidR="002F0E1A" w:rsidRPr="002F0E1A" w:rsidRDefault="002F0E1A" w:rsidP="002F0E1A">
      <w:pPr>
        <w:rPr>
          <w:b/>
          <w:bCs/>
        </w:rPr>
      </w:pPr>
      <w:r w:rsidRPr="002F0E1A">
        <w:rPr>
          <w:b/>
          <w:bCs/>
        </w:rPr>
        <w:t>9. ELT Processing Architecture</w:t>
      </w:r>
    </w:p>
    <w:p w14:paraId="572133F6" w14:textId="77777777" w:rsidR="002F0E1A" w:rsidRPr="002F0E1A" w:rsidRDefault="002F0E1A" w:rsidP="002F0E1A">
      <w:r w:rsidRPr="002F0E1A">
        <w:t>The solution follows an ELT approach.</w:t>
      </w:r>
    </w:p>
    <w:p w14:paraId="2FD34A0C" w14:textId="77777777" w:rsidR="002F0E1A" w:rsidRPr="002F0E1A" w:rsidRDefault="002F0E1A" w:rsidP="002F0E1A">
      <w:r w:rsidRPr="002F0E1A">
        <w:t>Extract</w:t>
      </w:r>
    </w:p>
    <w:p w14:paraId="57CC82E1" w14:textId="77777777" w:rsidR="002F0E1A" w:rsidRPr="002F0E1A" w:rsidRDefault="002F0E1A" w:rsidP="002F0E1A">
      <w:r w:rsidRPr="002F0E1A">
        <w:t xml:space="preserve">   |</w:t>
      </w:r>
    </w:p>
    <w:p w14:paraId="5BC5C761" w14:textId="77777777" w:rsidR="002F0E1A" w:rsidRPr="002F0E1A" w:rsidRDefault="002F0E1A" w:rsidP="002F0E1A">
      <w:r w:rsidRPr="002F0E1A">
        <w:t xml:space="preserve">   v</w:t>
      </w:r>
    </w:p>
    <w:p w14:paraId="4D7EC5AE" w14:textId="77777777" w:rsidR="002F0E1A" w:rsidRPr="002F0E1A" w:rsidRDefault="002F0E1A" w:rsidP="002F0E1A">
      <w:r w:rsidRPr="002F0E1A">
        <w:t>S3</w:t>
      </w:r>
    </w:p>
    <w:p w14:paraId="13727E34" w14:textId="77777777" w:rsidR="002F0E1A" w:rsidRPr="002F0E1A" w:rsidRDefault="002F0E1A" w:rsidP="002F0E1A">
      <w:r w:rsidRPr="002F0E1A">
        <w:t xml:space="preserve">   |</w:t>
      </w:r>
    </w:p>
    <w:p w14:paraId="2A604A23" w14:textId="77777777" w:rsidR="002F0E1A" w:rsidRPr="002F0E1A" w:rsidRDefault="002F0E1A" w:rsidP="002F0E1A">
      <w:r w:rsidRPr="002F0E1A">
        <w:t xml:space="preserve">   v</w:t>
      </w:r>
    </w:p>
    <w:p w14:paraId="4B08F1DD" w14:textId="77777777" w:rsidR="002F0E1A" w:rsidRPr="002F0E1A" w:rsidRDefault="002F0E1A" w:rsidP="002F0E1A">
      <w:r w:rsidRPr="002F0E1A">
        <w:t>Load</w:t>
      </w:r>
    </w:p>
    <w:p w14:paraId="31337A43" w14:textId="77777777" w:rsidR="002F0E1A" w:rsidRPr="002F0E1A" w:rsidRDefault="002F0E1A" w:rsidP="002F0E1A">
      <w:r w:rsidRPr="002F0E1A">
        <w:t xml:space="preserve">   |</w:t>
      </w:r>
    </w:p>
    <w:p w14:paraId="1EE6210D" w14:textId="77777777" w:rsidR="002F0E1A" w:rsidRPr="002F0E1A" w:rsidRDefault="002F0E1A" w:rsidP="002F0E1A">
      <w:r w:rsidRPr="002F0E1A">
        <w:t xml:space="preserve">   v</w:t>
      </w:r>
    </w:p>
    <w:p w14:paraId="7D8EB8D9" w14:textId="77777777" w:rsidR="002F0E1A" w:rsidRPr="002F0E1A" w:rsidRDefault="002F0E1A" w:rsidP="002F0E1A">
      <w:r w:rsidRPr="002F0E1A">
        <w:t>ADLS Landing</w:t>
      </w:r>
    </w:p>
    <w:p w14:paraId="675667D2" w14:textId="77777777" w:rsidR="002F0E1A" w:rsidRPr="002F0E1A" w:rsidRDefault="002F0E1A" w:rsidP="002F0E1A">
      <w:r w:rsidRPr="002F0E1A">
        <w:t xml:space="preserve">   |</w:t>
      </w:r>
    </w:p>
    <w:p w14:paraId="78D9E164" w14:textId="77777777" w:rsidR="002F0E1A" w:rsidRPr="002F0E1A" w:rsidRDefault="002F0E1A" w:rsidP="002F0E1A">
      <w:r w:rsidRPr="002F0E1A">
        <w:t xml:space="preserve">   v</w:t>
      </w:r>
    </w:p>
    <w:p w14:paraId="59A8AE11" w14:textId="77777777" w:rsidR="002F0E1A" w:rsidRPr="002F0E1A" w:rsidRDefault="002F0E1A" w:rsidP="002F0E1A">
      <w:r w:rsidRPr="002F0E1A">
        <w:t>Transform</w:t>
      </w:r>
    </w:p>
    <w:p w14:paraId="372A9C04" w14:textId="77777777" w:rsidR="002F0E1A" w:rsidRPr="002F0E1A" w:rsidRDefault="002F0E1A" w:rsidP="002F0E1A">
      <w:r w:rsidRPr="002F0E1A">
        <w:t xml:space="preserve">   |</w:t>
      </w:r>
    </w:p>
    <w:p w14:paraId="78B0171F" w14:textId="77777777" w:rsidR="002F0E1A" w:rsidRPr="002F0E1A" w:rsidRDefault="002F0E1A" w:rsidP="002F0E1A">
      <w:r w:rsidRPr="002F0E1A">
        <w:t xml:space="preserve">   v</w:t>
      </w:r>
    </w:p>
    <w:p w14:paraId="16740004" w14:textId="77777777" w:rsidR="002F0E1A" w:rsidRPr="002F0E1A" w:rsidRDefault="002F0E1A" w:rsidP="002F0E1A">
      <w:r w:rsidRPr="002F0E1A">
        <w:t>Spark / Scala</w:t>
      </w:r>
    </w:p>
    <w:p w14:paraId="7B3167C0" w14:textId="77777777" w:rsidR="002F0E1A" w:rsidRPr="002F0E1A" w:rsidRDefault="002F0E1A" w:rsidP="002F0E1A">
      <w:r w:rsidRPr="002F0E1A">
        <w:t xml:space="preserve">   |</w:t>
      </w:r>
    </w:p>
    <w:p w14:paraId="316629D6" w14:textId="77777777" w:rsidR="002F0E1A" w:rsidRPr="002F0E1A" w:rsidRDefault="002F0E1A" w:rsidP="002F0E1A">
      <w:r w:rsidRPr="002F0E1A">
        <w:t xml:space="preserve">   v</w:t>
      </w:r>
    </w:p>
    <w:p w14:paraId="375FBE99" w14:textId="77777777" w:rsidR="002F0E1A" w:rsidRPr="002F0E1A" w:rsidRDefault="002F0E1A" w:rsidP="002F0E1A">
      <w:r w:rsidRPr="002F0E1A">
        <w:t>Load</w:t>
      </w:r>
    </w:p>
    <w:p w14:paraId="6F1FD4D6" w14:textId="77777777" w:rsidR="002F0E1A" w:rsidRPr="002F0E1A" w:rsidRDefault="002F0E1A" w:rsidP="002F0E1A">
      <w:r w:rsidRPr="002F0E1A">
        <w:t xml:space="preserve">   |</w:t>
      </w:r>
    </w:p>
    <w:p w14:paraId="33350D1B" w14:textId="77777777" w:rsidR="002F0E1A" w:rsidRPr="002F0E1A" w:rsidRDefault="002F0E1A" w:rsidP="002F0E1A">
      <w:r w:rsidRPr="002F0E1A">
        <w:lastRenderedPageBreak/>
        <w:t xml:space="preserve">   v</w:t>
      </w:r>
    </w:p>
    <w:p w14:paraId="154485ED" w14:textId="77777777" w:rsidR="002F0E1A" w:rsidRPr="002F0E1A" w:rsidRDefault="002F0E1A" w:rsidP="002F0E1A">
      <w:r w:rsidRPr="002F0E1A">
        <w:t>Synapse Dedicated SQL Pool</w:t>
      </w:r>
    </w:p>
    <w:p w14:paraId="00D282A9" w14:textId="77777777" w:rsidR="002F0E1A" w:rsidRPr="002F0E1A" w:rsidRDefault="002F0E1A" w:rsidP="002F0E1A">
      <w:r w:rsidRPr="002F0E1A">
        <w:t>The primary principle is to avoid unnecessary transformation during the initial file transfer.</w:t>
      </w:r>
    </w:p>
    <w:p w14:paraId="26EB2B4B" w14:textId="77777777" w:rsidR="002F0E1A" w:rsidRPr="002F0E1A" w:rsidRDefault="002F0E1A" w:rsidP="002F0E1A">
      <w:r w:rsidRPr="002F0E1A">
        <w:t>The source Parquet data should be copied to Azure first, preserving the source data as much as possible.</w:t>
      </w:r>
    </w:p>
    <w:p w14:paraId="26E8A1EF" w14:textId="77777777" w:rsidR="002F0E1A" w:rsidRPr="002F0E1A" w:rsidRDefault="002F0E1A" w:rsidP="002F0E1A">
      <w:r w:rsidRPr="002F0E1A">
        <w:t>Transformations are subsequently performed using Spark.</w:t>
      </w:r>
    </w:p>
    <w:p w14:paraId="459909F4" w14:textId="77777777" w:rsidR="002F0E1A" w:rsidRPr="002F0E1A" w:rsidRDefault="002F0E1A" w:rsidP="002F0E1A">
      <w:r w:rsidRPr="002F0E1A">
        <w:pict w14:anchorId="609DCEF5">
          <v:rect id="_x0000_i1292" style="width:0;height:0" o:hralign="center" o:hrstd="t" o:hr="t" fillcolor="#a0a0a0" stroked="f"/>
        </w:pict>
      </w:r>
    </w:p>
    <w:p w14:paraId="1B1FB9B6" w14:textId="77777777" w:rsidR="002F0E1A" w:rsidRPr="002F0E1A" w:rsidRDefault="002F0E1A" w:rsidP="002F0E1A">
      <w:pPr>
        <w:rPr>
          <w:b/>
          <w:bCs/>
        </w:rPr>
      </w:pPr>
      <w:r w:rsidRPr="002F0E1A">
        <w:rPr>
          <w:b/>
          <w:bCs/>
        </w:rPr>
        <w:t>10. Apache Spark / Scala Processing</w:t>
      </w:r>
    </w:p>
    <w:p w14:paraId="2B2431AB" w14:textId="77777777" w:rsidR="002F0E1A" w:rsidRPr="002F0E1A" w:rsidRDefault="002F0E1A" w:rsidP="002F0E1A">
      <w:r w:rsidRPr="002F0E1A">
        <w:t>Apache Spark running within Azure Synapse will be used as the primary processing engine.</w:t>
      </w:r>
    </w:p>
    <w:p w14:paraId="26922997" w14:textId="77777777" w:rsidR="002F0E1A" w:rsidRPr="002F0E1A" w:rsidRDefault="002F0E1A" w:rsidP="002F0E1A">
      <w:r w:rsidRPr="002F0E1A">
        <w:t>Scala notebooks will perform:</w:t>
      </w:r>
    </w:p>
    <w:p w14:paraId="50524FBC" w14:textId="77777777" w:rsidR="002F0E1A" w:rsidRPr="002F0E1A" w:rsidRDefault="002F0E1A" w:rsidP="002F0E1A">
      <w:pPr>
        <w:numPr>
          <w:ilvl w:val="0"/>
          <w:numId w:val="7"/>
        </w:numPr>
      </w:pPr>
      <w:r w:rsidRPr="002F0E1A">
        <w:t>File discovery.</w:t>
      </w:r>
    </w:p>
    <w:p w14:paraId="00C9BCE3" w14:textId="77777777" w:rsidR="002F0E1A" w:rsidRPr="002F0E1A" w:rsidRDefault="002F0E1A" w:rsidP="002F0E1A">
      <w:pPr>
        <w:numPr>
          <w:ilvl w:val="0"/>
          <w:numId w:val="7"/>
        </w:numPr>
      </w:pPr>
      <w:r w:rsidRPr="002F0E1A">
        <w:t>File validation.</w:t>
      </w:r>
    </w:p>
    <w:p w14:paraId="565FFEEB" w14:textId="77777777" w:rsidR="002F0E1A" w:rsidRPr="002F0E1A" w:rsidRDefault="002F0E1A" w:rsidP="002F0E1A">
      <w:pPr>
        <w:numPr>
          <w:ilvl w:val="0"/>
          <w:numId w:val="7"/>
        </w:numPr>
      </w:pPr>
      <w:r w:rsidRPr="002F0E1A">
        <w:t>Schema validation.</w:t>
      </w:r>
    </w:p>
    <w:p w14:paraId="3BC36EE4" w14:textId="77777777" w:rsidR="002F0E1A" w:rsidRPr="002F0E1A" w:rsidRDefault="002F0E1A" w:rsidP="002F0E1A">
      <w:pPr>
        <w:numPr>
          <w:ilvl w:val="0"/>
          <w:numId w:val="7"/>
        </w:numPr>
      </w:pPr>
      <w:r w:rsidRPr="002F0E1A">
        <w:t>Data type standardisation.</w:t>
      </w:r>
    </w:p>
    <w:p w14:paraId="5381E6E3" w14:textId="77777777" w:rsidR="002F0E1A" w:rsidRPr="002F0E1A" w:rsidRDefault="002F0E1A" w:rsidP="002F0E1A">
      <w:pPr>
        <w:numPr>
          <w:ilvl w:val="0"/>
          <w:numId w:val="7"/>
        </w:numPr>
      </w:pPr>
      <w:r w:rsidRPr="002F0E1A">
        <w:t>Null handling.</w:t>
      </w:r>
    </w:p>
    <w:p w14:paraId="398365F0" w14:textId="77777777" w:rsidR="002F0E1A" w:rsidRPr="002F0E1A" w:rsidRDefault="002F0E1A" w:rsidP="002F0E1A">
      <w:pPr>
        <w:numPr>
          <w:ilvl w:val="0"/>
          <w:numId w:val="7"/>
        </w:numPr>
      </w:pPr>
      <w:r w:rsidRPr="002F0E1A">
        <w:t>Data cleansing.</w:t>
      </w:r>
    </w:p>
    <w:p w14:paraId="00EA6901" w14:textId="77777777" w:rsidR="002F0E1A" w:rsidRPr="002F0E1A" w:rsidRDefault="002F0E1A" w:rsidP="002F0E1A">
      <w:pPr>
        <w:numPr>
          <w:ilvl w:val="0"/>
          <w:numId w:val="7"/>
        </w:numPr>
      </w:pPr>
      <w:r w:rsidRPr="002F0E1A">
        <w:t>Business transformations.</w:t>
      </w:r>
    </w:p>
    <w:p w14:paraId="3BCB0369" w14:textId="77777777" w:rsidR="002F0E1A" w:rsidRPr="002F0E1A" w:rsidRDefault="002F0E1A" w:rsidP="002F0E1A">
      <w:pPr>
        <w:numPr>
          <w:ilvl w:val="0"/>
          <w:numId w:val="7"/>
        </w:numPr>
      </w:pPr>
      <w:r w:rsidRPr="002F0E1A">
        <w:t>Deduplication.</w:t>
      </w:r>
    </w:p>
    <w:p w14:paraId="764EA7E3" w14:textId="77777777" w:rsidR="002F0E1A" w:rsidRPr="002F0E1A" w:rsidRDefault="002F0E1A" w:rsidP="002F0E1A">
      <w:pPr>
        <w:numPr>
          <w:ilvl w:val="0"/>
          <w:numId w:val="7"/>
        </w:numPr>
      </w:pPr>
      <w:r w:rsidRPr="002F0E1A">
        <w:t>Incremental processing.</w:t>
      </w:r>
    </w:p>
    <w:p w14:paraId="428BA57A" w14:textId="77777777" w:rsidR="002F0E1A" w:rsidRPr="002F0E1A" w:rsidRDefault="002F0E1A" w:rsidP="002F0E1A">
      <w:pPr>
        <w:numPr>
          <w:ilvl w:val="0"/>
          <w:numId w:val="7"/>
        </w:numPr>
      </w:pPr>
      <w:r w:rsidRPr="002F0E1A">
        <w:t>Data quality validation.</w:t>
      </w:r>
    </w:p>
    <w:p w14:paraId="02581676" w14:textId="77777777" w:rsidR="002F0E1A" w:rsidRPr="002F0E1A" w:rsidRDefault="002F0E1A" w:rsidP="002F0E1A">
      <w:pPr>
        <w:numPr>
          <w:ilvl w:val="0"/>
          <w:numId w:val="7"/>
        </w:numPr>
      </w:pPr>
      <w:r w:rsidRPr="002F0E1A">
        <w:t>Partition management.</w:t>
      </w:r>
    </w:p>
    <w:p w14:paraId="086257E1" w14:textId="77777777" w:rsidR="002F0E1A" w:rsidRPr="002F0E1A" w:rsidRDefault="002F0E1A" w:rsidP="002F0E1A">
      <w:pPr>
        <w:numPr>
          <w:ilvl w:val="0"/>
          <w:numId w:val="7"/>
        </w:numPr>
      </w:pPr>
      <w:r w:rsidRPr="002F0E1A">
        <w:t>Target preparation.</w:t>
      </w:r>
    </w:p>
    <w:p w14:paraId="3FD21042" w14:textId="77777777" w:rsidR="002F0E1A" w:rsidRPr="002F0E1A" w:rsidRDefault="002F0E1A" w:rsidP="002F0E1A">
      <w:pPr>
        <w:numPr>
          <w:ilvl w:val="0"/>
          <w:numId w:val="7"/>
        </w:numPr>
      </w:pPr>
      <w:r w:rsidRPr="002F0E1A">
        <w:t>Synapse loading.</w:t>
      </w:r>
    </w:p>
    <w:p w14:paraId="78C68350" w14:textId="77777777" w:rsidR="002F0E1A" w:rsidRPr="002F0E1A" w:rsidRDefault="002F0E1A" w:rsidP="002F0E1A">
      <w:r w:rsidRPr="002F0E1A">
        <w:t>Example conceptual processing:</w:t>
      </w:r>
    </w:p>
    <w:p w14:paraId="72A892B0" w14:textId="77777777" w:rsidR="002F0E1A" w:rsidRPr="002F0E1A" w:rsidRDefault="002F0E1A" w:rsidP="002F0E1A">
      <w:r w:rsidRPr="002F0E1A">
        <w:t>Read Parquet</w:t>
      </w:r>
    </w:p>
    <w:p w14:paraId="4810693E" w14:textId="77777777" w:rsidR="002F0E1A" w:rsidRPr="002F0E1A" w:rsidRDefault="002F0E1A" w:rsidP="002F0E1A">
      <w:r w:rsidRPr="002F0E1A">
        <w:t xml:space="preserve">     |</w:t>
      </w:r>
    </w:p>
    <w:p w14:paraId="38A23A61" w14:textId="77777777" w:rsidR="002F0E1A" w:rsidRPr="002F0E1A" w:rsidRDefault="002F0E1A" w:rsidP="002F0E1A">
      <w:r w:rsidRPr="002F0E1A">
        <w:t xml:space="preserve">     v</w:t>
      </w:r>
    </w:p>
    <w:p w14:paraId="42A66053" w14:textId="77777777" w:rsidR="002F0E1A" w:rsidRPr="002F0E1A" w:rsidRDefault="002F0E1A" w:rsidP="002F0E1A">
      <w:r w:rsidRPr="002F0E1A">
        <w:t>Schema Validation</w:t>
      </w:r>
    </w:p>
    <w:p w14:paraId="03CA15C4" w14:textId="77777777" w:rsidR="002F0E1A" w:rsidRPr="002F0E1A" w:rsidRDefault="002F0E1A" w:rsidP="002F0E1A">
      <w:r w:rsidRPr="002F0E1A">
        <w:t xml:space="preserve">     |</w:t>
      </w:r>
    </w:p>
    <w:p w14:paraId="7AB1A9DC" w14:textId="77777777" w:rsidR="002F0E1A" w:rsidRPr="002F0E1A" w:rsidRDefault="002F0E1A" w:rsidP="002F0E1A">
      <w:r w:rsidRPr="002F0E1A">
        <w:t xml:space="preserve">     v</w:t>
      </w:r>
    </w:p>
    <w:p w14:paraId="0CCE5CD4" w14:textId="77777777" w:rsidR="002F0E1A" w:rsidRPr="002F0E1A" w:rsidRDefault="002F0E1A" w:rsidP="002F0E1A">
      <w:r w:rsidRPr="002F0E1A">
        <w:t>Data Quality Checks</w:t>
      </w:r>
    </w:p>
    <w:p w14:paraId="63CBE6E3" w14:textId="77777777" w:rsidR="002F0E1A" w:rsidRPr="002F0E1A" w:rsidRDefault="002F0E1A" w:rsidP="002F0E1A">
      <w:r w:rsidRPr="002F0E1A">
        <w:lastRenderedPageBreak/>
        <w:t xml:space="preserve">     |</w:t>
      </w:r>
    </w:p>
    <w:p w14:paraId="2065834F" w14:textId="77777777" w:rsidR="002F0E1A" w:rsidRPr="002F0E1A" w:rsidRDefault="002F0E1A" w:rsidP="002F0E1A">
      <w:r w:rsidRPr="002F0E1A">
        <w:t xml:space="preserve">     v</w:t>
      </w:r>
    </w:p>
    <w:p w14:paraId="716B364D" w14:textId="77777777" w:rsidR="002F0E1A" w:rsidRPr="002F0E1A" w:rsidRDefault="002F0E1A" w:rsidP="002F0E1A">
      <w:r w:rsidRPr="002F0E1A">
        <w:t>Standardisation</w:t>
      </w:r>
    </w:p>
    <w:p w14:paraId="390F288D" w14:textId="77777777" w:rsidR="002F0E1A" w:rsidRPr="002F0E1A" w:rsidRDefault="002F0E1A" w:rsidP="002F0E1A">
      <w:r w:rsidRPr="002F0E1A">
        <w:t xml:space="preserve">     |</w:t>
      </w:r>
    </w:p>
    <w:p w14:paraId="15937760" w14:textId="77777777" w:rsidR="002F0E1A" w:rsidRPr="002F0E1A" w:rsidRDefault="002F0E1A" w:rsidP="002F0E1A">
      <w:r w:rsidRPr="002F0E1A">
        <w:t xml:space="preserve">     v</w:t>
      </w:r>
    </w:p>
    <w:p w14:paraId="555762A8" w14:textId="77777777" w:rsidR="002F0E1A" w:rsidRPr="002F0E1A" w:rsidRDefault="002F0E1A" w:rsidP="002F0E1A">
      <w:r w:rsidRPr="002F0E1A">
        <w:t>Business Transformations</w:t>
      </w:r>
    </w:p>
    <w:p w14:paraId="1470BD7F" w14:textId="77777777" w:rsidR="002F0E1A" w:rsidRPr="002F0E1A" w:rsidRDefault="002F0E1A" w:rsidP="002F0E1A">
      <w:r w:rsidRPr="002F0E1A">
        <w:t xml:space="preserve">     |</w:t>
      </w:r>
    </w:p>
    <w:p w14:paraId="44226B48" w14:textId="77777777" w:rsidR="002F0E1A" w:rsidRPr="002F0E1A" w:rsidRDefault="002F0E1A" w:rsidP="002F0E1A">
      <w:r w:rsidRPr="002F0E1A">
        <w:t xml:space="preserve">     v</w:t>
      </w:r>
    </w:p>
    <w:p w14:paraId="777A8132" w14:textId="77777777" w:rsidR="002F0E1A" w:rsidRPr="002F0E1A" w:rsidRDefault="002F0E1A" w:rsidP="002F0E1A">
      <w:r w:rsidRPr="002F0E1A">
        <w:t>Deduplication</w:t>
      </w:r>
    </w:p>
    <w:p w14:paraId="31BB456A" w14:textId="77777777" w:rsidR="002F0E1A" w:rsidRPr="002F0E1A" w:rsidRDefault="002F0E1A" w:rsidP="002F0E1A">
      <w:r w:rsidRPr="002F0E1A">
        <w:t xml:space="preserve">     |</w:t>
      </w:r>
    </w:p>
    <w:p w14:paraId="7862BCDC" w14:textId="77777777" w:rsidR="002F0E1A" w:rsidRPr="002F0E1A" w:rsidRDefault="002F0E1A" w:rsidP="002F0E1A">
      <w:r w:rsidRPr="002F0E1A">
        <w:t xml:space="preserve">     v</w:t>
      </w:r>
    </w:p>
    <w:p w14:paraId="7EF43D74" w14:textId="77777777" w:rsidR="002F0E1A" w:rsidRPr="002F0E1A" w:rsidRDefault="002F0E1A" w:rsidP="002F0E1A">
      <w:r w:rsidRPr="002F0E1A">
        <w:t>Target Preparation</w:t>
      </w:r>
    </w:p>
    <w:p w14:paraId="7AE67CF4" w14:textId="77777777" w:rsidR="002F0E1A" w:rsidRPr="002F0E1A" w:rsidRDefault="002F0E1A" w:rsidP="002F0E1A">
      <w:r w:rsidRPr="002F0E1A">
        <w:t xml:space="preserve">     |</w:t>
      </w:r>
    </w:p>
    <w:p w14:paraId="7754998B" w14:textId="77777777" w:rsidR="002F0E1A" w:rsidRPr="002F0E1A" w:rsidRDefault="002F0E1A" w:rsidP="002F0E1A">
      <w:r w:rsidRPr="002F0E1A">
        <w:t xml:space="preserve">     v</w:t>
      </w:r>
    </w:p>
    <w:p w14:paraId="039361E9" w14:textId="77777777" w:rsidR="002F0E1A" w:rsidRPr="002F0E1A" w:rsidRDefault="002F0E1A" w:rsidP="002F0E1A">
      <w:r w:rsidRPr="002F0E1A">
        <w:t>Synapse Dedicated SQL Pool</w:t>
      </w:r>
    </w:p>
    <w:p w14:paraId="481FD739" w14:textId="77777777" w:rsidR="002F0E1A" w:rsidRPr="002F0E1A" w:rsidRDefault="002F0E1A" w:rsidP="002F0E1A">
      <w:r w:rsidRPr="002F0E1A">
        <w:pict w14:anchorId="21197D79">
          <v:rect id="_x0000_i1293" style="width:0;height:0" o:hralign="center" o:hrstd="t" o:hr="t" fillcolor="#a0a0a0" stroked="f"/>
        </w:pict>
      </w:r>
    </w:p>
    <w:p w14:paraId="08908CAA" w14:textId="77777777" w:rsidR="002F0E1A" w:rsidRPr="002F0E1A" w:rsidRDefault="002F0E1A" w:rsidP="002F0E1A">
      <w:pPr>
        <w:rPr>
          <w:b/>
          <w:bCs/>
        </w:rPr>
      </w:pPr>
      <w:r w:rsidRPr="002F0E1A">
        <w:rPr>
          <w:b/>
          <w:bCs/>
        </w:rPr>
        <w:t>11. Spark Notebook Design</w:t>
      </w:r>
    </w:p>
    <w:p w14:paraId="2C70F8E7" w14:textId="77777777" w:rsidR="002F0E1A" w:rsidRPr="002F0E1A" w:rsidRDefault="002F0E1A" w:rsidP="002F0E1A">
      <w:r w:rsidRPr="002F0E1A">
        <w:t>A modular notebook approach should be adopted rather than creating one large notebook containing all processing logic.</w:t>
      </w:r>
    </w:p>
    <w:p w14:paraId="050970AA" w14:textId="77777777" w:rsidR="002F0E1A" w:rsidRPr="002F0E1A" w:rsidRDefault="002F0E1A" w:rsidP="002F0E1A">
      <w:r w:rsidRPr="002F0E1A">
        <w:t>Recommended notebooks:</w:t>
      </w:r>
    </w:p>
    <w:p w14:paraId="5633ECD1" w14:textId="77777777" w:rsidR="002F0E1A" w:rsidRPr="002F0E1A" w:rsidRDefault="002F0E1A" w:rsidP="002F0E1A">
      <w:r w:rsidRPr="002F0E1A">
        <w:t>NB_01_File_Ingestion</w:t>
      </w:r>
    </w:p>
    <w:p w14:paraId="2110FD92" w14:textId="77777777" w:rsidR="002F0E1A" w:rsidRPr="002F0E1A" w:rsidRDefault="002F0E1A" w:rsidP="002F0E1A">
      <w:r w:rsidRPr="002F0E1A">
        <w:t>NB_02_File_Validation</w:t>
      </w:r>
    </w:p>
    <w:p w14:paraId="23DC963E" w14:textId="77777777" w:rsidR="002F0E1A" w:rsidRPr="002F0E1A" w:rsidRDefault="002F0E1A" w:rsidP="002F0E1A">
      <w:r w:rsidRPr="002F0E1A">
        <w:t>NB_03_Schema_Validation</w:t>
      </w:r>
    </w:p>
    <w:p w14:paraId="607C97F2" w14:textId="77777777" w:rsidR="002F0E1A" w:rsidRPr="002F0E1A" w:rsidRDefault="002F0E1A" w:rsidP="002F0E1A">
      <w:r w:rsidRPr="002F0E1A">
        <w:t>NB_04_Data_Transformation</w:t>
      </w:r>
    </w:p>
    <w:p w14:paraId="26DE0D6F" w14:textId="77777777" w:rsidR="002F0E1A" w:rsidRPr="002F0E1A" w:rsidRDefault="002F0E1A" w:rsidP="002F0E1A">
      <w:r w:rsidRPr="002F0E1A">
        <w:t>NB_05_Data_Quality</w:t>
      </w:r>
    </w:p>
    <w:p w14:paraId="2FB63218" w14:textId="77777777" w:rsidR="002F0E1A" w:rsidRPr="002F0E1A" w:rsidRDefault="002F0E1A" w:rsidP="002F0E1A">
      <w:r w:rsidRPr="002F0E1A">
        <w:t>NB_06_Synapse_Load</w:t>
      </w:r>
    </w:p>
    <w:p w14:paraId="7BAC833B" w14:textId="77777777" w:rsidR="002F0E1A" w:rsidRPr="002F0E1A" w:rsidRDefault="002F0E1A" w:rsidP="002F0E1A">
      <w:r w:rsidRPr="002F0E1A">
        <w:t>NB_07_Audit_Update</w:t>
      </w:r>
    </w:p>
    <w:p w14:paraId="24335756" w14:textId="77777777" w:rsidR="002F0E1A" w:rsidRPr="002F0E1A" w:rsidRDefault="002F0E1A" w:rsidP="002F0E1A">
      <w:r w:rsidRPr="002F0E1A">
        <w:t>Alternatively, notebooks can be organised by domain:</w:t>
      </w:r>
    </w:p>
    <w:p w14:paraId="60AA3D1B" w14:textId="77777777" w:rsidR="002F0E1A" w:rsidRPr="002F0E1A" w:rsidRDefault="002F0E1A" w:rsidP="002F0E1A">
      <w:r w:rsidRPr="002F0E1A">
        <w:t>Guidewire</w:t>
      </w:r>
    </w:p>
    <w:p w14:paraId="7DF71DDB" w14:textId="77777777" w:rsidR="002F0E1A" w:rsidRPr="002F0E1A" w:rsidRDefault="002F0E1A" w:rsidP="002F0E1A">
      <w:r w:rsidRPr="002F0E1A">
        <w:t>|</w:t>
      </w:r>
    </w:p>
    <w:p w14:paraId="0C414DBA" w14:textId="77777777" w:rsidR="002F0E1A" w:rsidRPr="002F0E1A" w:rsidRDefault="002F0E1A" w:rsidP="002F0E1A">
      <w:r w:rsidRPr="002F0E1A">
        <w:t>+-- Policy</w:t>
      </w:r>
    </w:p>
    <w:p w14:paraId="404F9317" w14:textId="77777777" w:rsidR="002F0E1A" w:rsidRPr="002F0E1A" w:rsidRDefault="002F0E1A" w:rsidP="002F0E1A">
      <w:r w:rsidRPr="002F0E1A">
        <w:lastRenderedPageBreak/>
        <w:t xml:space="preserve">|   +-- </w:t>
      </w:r>
      <w:proofErr w:type="spellStart"/>
      <w:r w:rsidRPr="002F0E1A">
        <w:t>policy_ingestion</w:t>
      </w:r>
      <w:proofErr w:type="spellEnd"/>
    </w:p>
    <w:p w14:paraId="47CAADE0" w14:textId="77777777" w:rsidR="002F0E1A" w:rsidRPr="002F0E1A" w:rsidRDefault="002F0E1A" w:rsidP="002F0E1A">
      <w:r w:rsidRPr="002F0E1A">
        <w:t xml:space="preserve">|   +-- </w:t>
      </w:r>
      <w:proofErr w:type="spellStart"/>
      <w:r w:rsidRPr="002F0E1A">
        <w:t>policy_transformation</w:t>
      </w:r>
      <w:proofErr w:type="spellEnd"/>
    </w:p>
    <w:p w14:paraId="457D4005" w14:textId="77777777" w:rsidR="002F0E1A" w:rsidRPr="002F0E1A" w:rsidRDefault="002F0E1A" w:rsidP="002F0E1A">
      <w:r w:rsidRPr="002F0E1A">
        <w:t xml:space="preserve">|   +-- </w:t>
      </w:r>
      <w:proofErr w:type="spellStart"/>
      <w:r w:rsidRPr="002F0E1A">
        <w:t>policy_load</w:t>
      </w:r>
      <w:proofErr w:type="spellEnd"/>
    </w:p>
    <w:p w14:paraId="710DCAE4" w14:textId="77777777" w:rsidR="002F0E1A" w:rsidRPr="002F0E1A" w:rsidRDefault="002F0E1A" w:rsidP="002F0E1A">
      <w:r w:rsidRPr="002F0E1A">
        <w:t>|</w:t>
      </w:r>
    </w:p>
    <w:p w14:paraId="392D8D2E" w14:textId="77777777" w:rsidR="002F0E1A" w:rsidRPr="002F0E1A" w:rsidRDefault="002F0E1A" w:rsidP="002F0E1A">
      <w:r w:rsidRPr="002F0E1A">
        <w:t>+-- Claim</w:t>
      </w:r>
    </w:p>
    <w:p w14:paraId="238DFD65" w14:textId="77777777" w:rsidR="002F0E1A" w:rsidRPr="002F0E1A" w:rsidRDefault="002F0E1A" w:rsidP="002F0E1A">
      <w:r w:rsidRPr="002F0E1A">
        <w:t xml:space="preserve">|   +-- </w:t>
      </w:r>
      <w:proofErr w:type="spellStart"/>
      <w:r w:rsidRPr="002F0E1A">
        <w:t>claim_ingestion</w:t>
      </w:r>
      <w:proofErr w:type="spellEnd"/>
    </w:p>
    <w:p w14:paraId="193EE3CF" w14:textId="77777777" w:rsidR="002F0E1A" w:rsidRPr="002F0E1A" w:rsidRDefault="002F0E1A" w:rsidP="002F0E1A">
      <w:r w:rsidRPr="002F0E1A">
        <w:t xml:space="preserve">|   +-- </w:t>
      </w:r>
      <w:proofErr w:type="spellStart"/>
      <w:r w:rsidRPr="002F0E1A">
        <w:t>claim_transformation</w:t>
      </w:r>
      <w:proofErr w:type="spellEnd"/>
    </w:p>
    <w:p w14:paraId="1CB6470E" w14:textId="77777777" w:rsidR="002F0E1A" w:rsidRPr="002F0E1A" w:rsidRDefault="002F0E1A" w:rsidP="002F0E1A">
      <w:r w:rsidRPr="002F0E1A">
        <w:t xml:space="preserve">|   +-- </w:t>
      </w:r>
      <w:proofErr w:type="spellStart"/>
      <w:r w:rsidRPr="002F0E1A">
        <w:t>claim_load</w:t>
      </w:r>
      <w:proofErr w:type="spellEnd"/>
    </w:p>
    <w:p w14:paraId="17D0A92C" w14:textId="77777777" w:rsidR="002F0E1A" w:rsidRPr="002F0E1A" w:rsidRDefault="002F0E1A" w:rsidP="002F0E1A">
      <w:r w:rsidRPr="002F0E1A">
        <w:t>|</w:t>
      </w:r>
    </w:p>
    <w:p w14:paraId="3AF6C298" w14:textId="77777777" w:rsidR="002F0E1A" w:rsidRPr="002F0E1A" w:rsidRDefault="002F0E1A" w:rsidP="002F0E1A">
      <w:r w:rsidRPr="002F0E1A">
        <w:t>+-- Customer</w:t>
      </w:r>
    </w:p>
    <w:p w14:paraId="2794113E" w14:textId="77777777" w:rsidR="002F0E1A" w:rsidRPr="002F0E1A" w:rsidRDefault="002F0E1A" w:rsidP="002F0E1A">
      <w:r w:rsidRPr="002F0E1A">
        <w:t xml:space="preserve">    +-- </w:t>
      </w:r>
      <w:proofErr w:type="spellStart"/>
      <w:r w:rsidRPr="002F0E1A">
        <w:t>customer_ingestion</w:t>
      </w:r>
      <w:proofErr w:type="spellEnd"/>
    </w:p>
    <w:p w14:paraId="7666510F" w14:textId="77777777" w:rsidR="002F0E1A" w:rsidRPr="002F0E1A" w:rsidRDefault="002F0E1A" w:rsidP="002F0E1A">
      <w:r w:rsidRPr="002F0E1A">
        <w:t xml:space="preserve">    +-- </w:t>
      </w:r>
      <w:proofErr w:type="spellStart"/>
      <w:r w:rsidRPr="002F0E1A">
        <w:t>customer_transformation</w:t>
      </w:r>
      <w:proofErr w:type="spellEnd"/>
    </w:p>
    <w:p w14:paraId="4E40AEF9" w14:textId="77777777" w:rsidR="002F0E1A" w:rsidRPr="002F0E1A" w:rsidRDefault="002F0E1A" w:rsidP="002F0E1A">
      <w:r w:rsidRPr="002F0E1A">
        <w:t xml:space="preserve">    +-- </w:t>
      </w:r>
      <w:proofErr w:type="spellStart"/>
      <w:r w:rsidRPr="002F0E1A">
        <w:t>customer_load</w:t>
      </w:r>
      <w:proofErr w:type="spellEnd"/>
    </w:p>
    <w:p w14:paraId="2285707C" w14:textId="77777777" w:rsidR="002F0E1A" w:rsidRPr="002F0E1A" w:rsidRDefault="002F0E1A" w:rsidP="002F0E1A">
      <w:r w:rsidRPr="002F0E1A">
        <w:t>The final implementation should balance reusability against operational simplicity.</w:t>
      </w:r>
    </w:p>
    <w:p w14:paraId="7438F958" w14:textId="77777777" w:rsidR="002F0E1A" w:rsidRPr="002F0E1A" w:rsidRDefault="002F0E1A" w:rsidP="002F0E1A">
      <w:r w:rsidRPr="002F0E1A">
        <w:pict w14:anchorId="69EF5715">
          <v:rect id="_x0000_i1294" style="width:0;height:0" o:hralign="center" o:hrstd="t" o:hr="t" fillcolor="#a0a0a0" stroked="f"/>
        </w:pict>
      </w:r>
    </w:p>
    <w:p w14:paraId="48C29CEE" w14:textId="77777777" w:rsidR="002F0E1A" w:rsidRPr="002F0E1A" w:rsidRDefault="002F0E1A" w:rsidP="002F0E1A">
      <w:pPr>
        <w:rPr>
          <w:b/>
          <w:bCs/>
        </w:rPr>
      </w:pPr>
      <w:r w:rsidRPr="002F0E1A">
        <w:rPr>
          <w:b/>
          <w:bCs/>
        </w:rPr>
        <w:t>12. Metadata-Driven Processing</w:t>
      </w:r>
    </w:p>
    <w:p w14:paraId="6D0B28F4" w14:textId="77777777" w:rsidR="002F0E1A" w:rsidRPr="002F0E1A" w:rsidRDefault="002F0E1A" w:rsidP="002F0E1A">
      <w:r w:rsidRPr="002F0E1A">
        <w:t>A metadata-driven approach is recommended.</w:t>
      </w:r>
    </w:p>
    <w:p w14:paraId="602F1851" w14:textId="77777777" w:rsidR="002F0E1A" w:rsidRPr="002F0E1A" w:rsidRDefault="002F0E1A" w:rsidP="002F0E1A">
      <w:r w:rsidRPr="002F0E1A">
        <w:t>A control table can contain information such 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2"/>
        <w:gridCol w:w="2115"/>
      </w:tblGrid>
      <w:tr w:rsidR="002F0E1A" w:rsidRPr="002F0E1A" w14:paraId="0573466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C4C90D" w14:textId="77777777" w:rsidR="002F0E1A" w:rsidRPr="002F0E1A" w:rsidRDefault="002F0E1A" w:rsidP="002F0E1A">
            <w:pPr>
              <w:rPr>
                <w:b/>
                <w:bCs/>
              </w:rPr>
            </w:pPr>
            <w:r w:rsidRPr="002F0E1A">
              <w:rPr>
                <w:b/>
                <w:bCs/>
              </w:rPr>
              <w:t>Attribute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61A13B" w14:textId="77777777" w:rsidR="002F0E1A" w:rsidRPr="002F0E1A" w:rsidRDefault="002F0E1A" w:rsidP="002F0E1A">
            <w:pPr>
              <w:rPr>
                <w:b/>
                <w:bCs/>
              </w:rPr>
            </w:pPr>
            <w:r w:rsidRPr="002F0E1A">
              <w:rPr>
                <w:b/>
                <w:bCs/>
              </w:rPr>
              <w:t>Example</w:t>
            </w:r>
          </w:p>
        </w:tc>
      </w:tr>
      <w:tr w:rsidR="002F0E1A" w:rsidRPr="002F0E1A" w14:paraId="7F42B4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09B76" w14:textId="77777777" w:rsidR="002F0E1A" w:rsidRPr="002F0E1A" w:rsidRDefault="002F0E1A" w:rsidP="002F0E1A">
            <w:r w:rsidRPr="002F0E1A">
              <w:t>Source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8C0A1" w14:textId="77777777" w:rsidR="002F0E1A" w:rsidRPr="002F0E1A" w:rsidRDefault="002F0E1A" w:rsidP="002F0E1A">
            <w:r w:rsidRPr="002F0E1A">
              <w:t>Guidewire</w:t>
            </w:r>
          </w:p>
        </w:tc>
      </w:tr>
      <w:tr w:rsidR="002F0E1A" w:rsidRPr="002F0E1A" w14:paraId="6C25FE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0A24AA" w14:textId="77777777" w:rsidR="002F0E1A" w:rsidRPr="002F0E1A" w:rsidRDefault="002F0E1A" w:rsidP="002F0E1A">
            <w:r w:rsidRPr="002F0E1A">
              <w:t>Source Object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2D5BC2" w14:textId="77777777" w:rsidR="002F0E1A" w:rsidRPr="002F0E1A" w:rsidRDefault="002F0E1A" w:rsidP="002F0E1A">
            <w:r w:rsidRPr="002F0E1A">
              <w:t>Claim</w:t>
            </w:r>
          </w:p>
        </w:tc>
      </w:tr>
      <w:tr w:rsidR="002F0E1A" w:rsidRPr="002F0E1A" w14:paraId="237265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A87E48" w14:textId="77777777" w:rsidR="002F0E1A" w:rsidRPr="002F0E1A" w:rsidRDefault="002F0E1A" w:rsidP="002F0E1A">
            <w:r w:rsidRPr="002F0E1A">
              <w:t>S3 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149A0" w14:textId="77777777" w:rsidR="002F0E1A" w:rsidRPr="002F0E1A" w:rsidRDefault="002F0E1A" w:rsidP="002F0E1A">
            <w:r w:rsidRPr="002F0E1A">
              <w:t>/claim/</w:t>
            </w:r>
          </w:p>
        </w:tc>
      </w:tr>
      <w:tr w:rsidR="002F0E1A" w:rsidRPr="002F0E1A" w14:paraId="5E1601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A05852" w14:textId="77777777" w:rsidR="002F0E1A" w:rsidRPr="002F0E1A" w:rsidRDefault="002F0E1A" w:rsidP="002F0E1A">
            <w:r w:rsidRPr="002F0E1A">
              <w:t>ADLS Location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92DFD" w14:textId="77777777" w:rsidR="002F0E1A" w:rsidRPr="002F0E1A" w:rsidRDefault="002F0E1A" w:rsidP="002F0E1A">
            <w:r w:rsidRPr="002F0E1A">
              <w:t>/guidewire/raw/claim/</w:t>
            </w:r>
          </w:p>
        </w:tc>
      </w:tr>
      <w:tr w:rsidR="002F0E1A" w:rsidRPr="002F0E1A" w14:paraId="76F7A8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437280" w14:textId="77777777" w:rsidR="002F0E1A" w:rsidRPr="002F0E1A" w:rsidRDefault="002F0E1A" w:rsidP="002F0E1A">
            <w:r w:rsidRPr="002F0E1A">
              <w:t>Target 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8C5DCE" w14:textId="77777777" w:rsidR="002F0E1A" w:rsidRPr="002F0E1A" w:rsidRDefault="002F0E1A" w:rsidP="002F0E1A">
            <w:proofErr w:type="spellStart"/>
            <w:proofErr w:type="gramStart"/>
            <w:r w:rsidRPr="002F0E1A">
              <w:t>dbo.FactClaim</w:t>
            </w:r>
            <w:proofErr w:type="spellEnd"/>
            <w:proofErr w:type="gramEnd"/>
          </w:p>
        </w:tc>
      </w:tr>
      <w:tr w:rsidR="002F0E1A" w:rsidRPr="002F0E1A" w14:paraId="3A3B05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103825" w14:textId="77777777" w:rsidR="002F0E1A" w:rsidRPr="002F0E1A" w:rsidRDefault="002F0E1A" w:rsidP="002F0E1A">
            <w:r w:rsidRPr="002F0E1A">
              <w:t>Load 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697D2" w14:textId="77777777" w:rsidR="002F0E1A" w:rsidRPr="002F0E1A" w:rsidRDefault="002F0E1A" w:rsidP="002F0E1A">
            <w:r w:rsidRPr="002F0E1A">
              <w:t>Incremental</w:t>
            </w:r>
          </w:p>
        </w:tc>
      </w:tr>
      <w:tr w:rsidR="002F0E1A" w:rsidRPr="002F0E1A" w14:paraId="221829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4E8114" w14:textId="77777777" w:rsidR="002F0E1A" w:rsidRPr="002F0E1A" w:rsidRDefault="002F0E1A" w:rsidP="002F0E1A">
            <w:r w:rsidRPr="002F0E1A">
              <w:lastRenderedPageBreak/>
              <w:t>Business Key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BA88A0" w14:textId="77777777" w:rsidR="002F0E1A" w:rsidRPr="002F0E1A" w:rsidRDefault="002F0E1A" w:rsidP="002F0E1A">
            <w:r w:rsidRPr="002F0E1A">
              <w:t>Claim ID</w:t>
            </w:r>
          </w:p>
        </w:tc>
      </w:tr>
      <w:tr w:rsidR="002F0E1A" w:rsidRPr="002F0E1A" w14:paraId="58892E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0F6372" w14:textId="77777777" w:rsidR="002F0E1A" w:rsidRPr="002F0E1A" w:rsidRDefault="002F0E1A" w:rsidP="002F0E1A">
            <w:r w:rsidRPr="002F0E1A">
              <w:t>Partition Column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66B70D" w14:textId="77777777" w:rsidR="002F0E1A" w:rsidRPr="002F0E1A" w:rsidRDefault="002F0E1A" w:rsidP="002F0E1A">
            <w:r w:rsidRPr="002F0E1A">
              <w:t>Claim Date</w:t>
            </w:r>
          </w:p>
        </w:tc>
      </w:tr>
      <w:tr w:rsidR="002F0E1A" w:rsidRPr="002F0E1A" w14:paraId="48C86E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D3BBCB" w14:textId="77777777" w:rsidR="002F0E1A" w:rsidRPr="002F0E1A" w:rsidRDefault="002F0E1A" w:rsidP="002F0E1A">
            <w:r w:rsidRPr="002F0E1A">
              <w:t>Last Successful Load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D82320" w14:textId="77777777" w:rsidR="002F0E1A" w:rsidRPr="002F0E1A" w:rsidRDefault="002F0E1A" w:rsidP="002F0E1A">
            <w:r w:rsidRPr="002F0E1A">
              <w:t>Timestamp</w:t>
            </w:r>
          </w:p>
        </w:tc>
      </w:tr>
      <w:tr w:rsidR="002F0E1A" w:rsidRPr="002F0E1A" w14:paraId="255B922F" w14:textId="77777777">
        <w:trPr>
          <w:tblCellSpacing w:w="15" w:type="dxa"/>
        </w:trPr>
        <w:tc>
          <w:tcPr>
            <w:tcW w:w="0" w:type="auto"/>
            <w:tcMar>
              <w:top w:w="137" w:type="dxa"/>
              <w:left w:w="0" w:type="dxa"/>
              <w:bottom w:w="360" w:type="dxa"/>
              <w:right w:w="0" w:type="dxa"/>
            </w:tcMar>
            <w:vAlign w:val="bottom"/>
            <w:hideMark/>
          </w:tcPr>
          <w:p w14:paraId="4C3C341F" w14:textId="77777777" w:rsidR="002F0E1A" w:rsidRPr="002F0E1A" w:rsidRDefault="002F0E1A" w:rsidP="002F0E1A">
            <w:r w:rsidRPr="002F0E1A">
              <w:t>Active Flag</w:t>
            </w:r>
          </w:p>
        </w:tc>
        <w:tc>
          <w:tcPr>
            <w:tcW w:w="0" w:type="auto"/>
            <w:tcMar>
              <w:top w:w="137" w:type="dxa"/>
              <w:left w:w="0" w:type="dxa"/>
              <w:bottom w:w="360" w:type="dxa"/>
              <w:right w:w="0" w:type="dxa"/>
            </w:tcMar>
            <w:vAlign w:val="bottom"/>
            <w:hideMark/>
          </w:tcPr>
          <w:p w14:paraId="3CA87349" w14:textId="77777777" w:rsidR="002F0E1A" w:rsidRPr="002F0E1A" w:rsidRDefault="002F0E1A" w:rsidP="002F0E1A">
            <w:r w:rsidRPr="002F0E1A">
              <w:t>Y</w:t>
            </w:r>
          </w:p>
        </w:tc>
      </w:tr>
    </w:tbl>
    <w:p w14:paraId="4503E6AC" w14:textId="77777777" w:rsidR="002F0E1A" w:rsidRPr="002F0E1A" w:rsidRDefault="002F0E1A" w:rsidP="002F0E1A">
      <w:r w:rsidRPr="002F0E1A">
        <w:t>This allows the processing framework to support additional Guidewire datasets without requiring significant changes to the core framework.</w:t>
      </w:r>
    </w:p>
    <w:p w14:paraId="41B526E8" w14:textId="77777777" w:rsidR="002F0E1A" w:rsidRPr="002F0E1A" w:rsidRDefault="002F0E1A" w:rsidP="002F0E1A">
      <w:r w:rsidRPr="002F0E1A">
        <w:pict w14:anchorId="1DECAF73">
          <v:rect id="_x0000_i1295" style="width:0;height:0" o:hralign="center" o:hrstd="t" o:hr="t" fillcolor="#a0a0a0" stroked="f"/>
        </w:pict>
      </w:r>
    </w:p>
    <w:p w14:paraId="5DA264A0" w14:textId="77777777" w:rsidR="002F0E1A" w:rsidRPr="002F0E1A" w:rsidRDefault="002F0E1A" w:rsidP="002F0E1A">
      <w:pPr>
        <w:rPr>
          <w:b/>
          <w:bCs/>
        </w:rPr>
      </w:pPr>
      <w:r w:rsidRPr="002F0E1A">
        <w:rPr>
          <w:b/>
          <w:bCs/>
        </w:rPr>
        <w:t>13. Incremental Load Strategy</w:t>
      </w:r>
    </w:p>
    <w:p w14:paraId="39FB3FDE" w14:textId="77777777" w:rsidR="002F0E1A" w:rsidRPr="002F0E1A" w:rsidRDefault="002F0E1A" w:rsidP="002F0E1A">
      <w:r w:rsidRPr="002F0E1A">
        <w:t>The solution should support incremental processing wherever Guidewire CDA provides suitable incremental indicators.</w:t>
      </w:r>
    </w:p>
    <w:p w14:paraId="76CDF725" w14:textId="77777777" w:rsidR="002F0E1A" w:rsidRPr="002F0E1A" w:rsidRDefault="002F0E1A" w:rsidP="002F0E1A">
      <w:r w:rsidRPr="002F0E1A">
        <w:t>Potential mechanisms include:</w:t>
      </w:r>
    </w:p>
    <w:p w14:paraId="568F3BEE" w14:textId="77777777" w:rsidR="002F0E1A" w:rsidRPr="002F0E1A" w:rsidRDefault="002F0E1A" w:rsidP="002F0E1A">
      <w:pPr>
        <w:numPr>
          <w:ilvl w:val="0"/>
          <w:numId w:val="8"/>
        </w:numPr>
      </w:pPr>
      <w:r w:rsidRPr="002F0E1A">
        <w:t>Extract date.</w:t>
      </w:r>
    </w:p>
    <w:p w14:paraId="4FFAEC1B" w14:textId="77777777" w:rsidR="002F0E1A" w:rsidRPr="002F0E1A" w:rsidRDefault="002F0E1A" w:rsidP="002F0E1A">
      <w:pPr>
        <w:numPr>
          <w:ilvl w:val="0"/>
          <w:numId w:val="8"/>
        </w:numPr>
      </w:pPr>
      <w:r w:rsidRPr="002F0E1A">
        <w:t>File creation date.</w:t>
      </w:r>
    </w:p>
    <w:p w14:paraId="6840AF0F" w14:textId="77777777" w:rsidR="002F0E1A" w:rsidRPr="002F0E1A" w:rsidRDefault="002F0E1A" w:rsidP="002F0E1A">
      <w:pPr>
        <w:numPr>
          <w:ilvl w:val="0"/>
          <w:numId w:val="8"/>
        </w:numPr>
      </w:pPr>
      <w:r w:rsidRPr="002F0E1A">
        <w:t>File modification timestamp.</w:t>
      </w:r>
    </w:p>
    <w:p w14:paraId="1488B7D5" w14:textId="77777777" w:rsidR="002F0E1A" w:rsidRPr="002F0E1A" w:rsidRDefault="002F0E1A" w:rsidP="002F0E1A">
      <w:pPr>
        <w:numPr>
          <w:ilvl w:val="0"/>
          <w:numId w:val="8"/>
        </w:numPr>
      </w:pPr>
      <w:r w:rsidRPr="002F0E1A">
        <w:t>Source business date.</w:t>
      </w:r>
    </w:p>
    <w:p w14:paraId="5C0110A3" w14:textId="77777777" w:rsidR="002F0E1A" w:rsidRPr="002F0E1A" w:rsidRDefault="002F0E1A" w:rsidP="002F0E1A">
      <w:pPr>
        <w:numPr>
          <w:ilvl w:val="0"/>
          <w:numId w:val="8"/>
        </w:numPr>
      </w:pPr>
      <w:r w:rsidRPr="002F0E1A">
        <w:t>Source change timestamp.</w:t>
      </w:r>
    </w:p>
    <w:p w14:paraId="2FE82824" w14:textId="77777777" w:rsidR="002F0E1A" w:rsidRPr="002F0E1A" w:rsidRDefault="002F0E1A" w:rsidP="002F0E1A">
      <w:pPr>
        <w:numPr>
          <w:ilvl w:val="0"/>
          <w:numId w:val="8"/>
        </w:numPr>
      </w:pPr>
      <w:r w:rsidRPr="002F0E1A">
        <w:t>CDA-provided incremental extract indicator.</w:t>
      </w:r>
    </w:p>
    <w:p w14:paraId="7858A845" w14:textId="77777777" w:rsidR="002F0E1A" w:rsidRPr="002F0E1A" w:rsidRDefault="002F0E1A" w:rsidP="002F0E1A">
      <w:r w:rsidRPr="002F0E1A">
        <w:t>The preferred approach is to maintain an ingestion/control watermark.</w:t>
      </w:r>
    </w:p>
    <w:p w14:paraId="7C3C4BEF" w14:textId="77777777" w:rsidR="002F0E1A" w:rsidRPr="002F0E1A" w:rsidRDefault="002F0E1A" w:rsidP="002F0E1A">
      <w:r w:rsidRPr="002F0E1A">
        <w:t>Example:</w:t>
      </w:r>
    </w:p>
    <w:p w14:paraId="303A0D2E" w14:textId="77777777" w:rsidR="002F0E1A" w:rsidRPr="002F0E1A" w:rsidRDefault="002F0E1A" w:rsidP="002F0E1A">
      <w:r w:rsidRPr="002F0E1A">
        <w:t>Last Successful Watermark</w:t>
      </w:r>
    </w:p>
    <w:p w14:paraId="3E187334" w14:textId="77777777" w:rsidR="002F0E1A" w:rsidRPr="002F0E1A" w:rsidRDefault="002F0E1A" w:rsidP="002F0E1A">
      <w:r w:rsidRPr="002F0E1A">
        <w:t xml:space="preserve">          |</w:t>
      </w:r>
    </w:p>
    <w:p w14:paraId="4B087565" w14:textId="77777777" w:rsidR="002F0E1A" w:rsidRPr="002F0E1A" w:rsidRDefault="002F0E1A" w:rsidP="002F0E1A">
      <w:r w:rsidRPr="002F0E1A">
        <w:t xml:space="preserve">          v</w:t>
      </w:r>
    </w:p>
    <w:p w14:paraId="1E8C85ED" w14:textId="77777777" w:rsidR="002F0E1A" w:rsidRPr="002F0E1A" w:rsidRDefault="002F0E1A" w:rsidP="002F0E1A">
      <w:r w:rsidRPr="002F0E1A">
        <w:t>Identify New Files</w:t>
      </w:r>
    </w:p>
    <w:p w14:paraId="0FFA8D99" w14:textId="77777777" w:rsidR="002F0E1A" w:rsidRPr="002F0E1A" w:rsidRDefault="002F0E1A" w:rsidP="002F0E1A">
      <w:r w:rsidRPr="002F0E1A">
        <w:t xml:space="preserve">          |</w:t>
      </w:r>
    </w:p>
    <w:p w14:paraId="1A16D869" w14:textId="77777777" w:rsidR="002F0E1A" w:rsidRPr="002F0E1A" w:rsidRDefault="002F0E1A" w:rsidP="002F0E1A">
      <w:r w:rsidRPr="002F0E1A">
        <w:t xml:space="preserve">          v</w:t>
      </w:r>
    </w:p>
    <w:p w14:paraId="797905F7" w14:textId="77777777" w:rsidR="002F0E1A" w:rsidRPr="002F0E1A" w:rsidRDefault="002F0E1A" w:rsidP="002F0E1A">
      <w:r w:rsidRPr="002F0E1A">
        <w:t>Copy to ADLS</w:t>
      </w:r>
    </w:p>
    <w:p w14:paraId="32E6BC0F" w14:textId="77777777" w:rsidR="002F0E1A" w:rsidRPr="002F0E1A" w:rsidRDefault="002F0E1A" w:rsidP="002F0E1A">
      <w:r w:rsidRPr="002F0E1A">
        <w:t xml:space="preserve">          |</w:t>
      </w:r>
    </w:p>
    <w:p w14:paraId="58C95182" w14:textId="77777777" w:rsidR="002F0E1A" w:rsidRPr="002F0E1A" w:rsidRDefault="002F0E1A" w:rsidP="002F0E1A">
      <w:r w:rsidRPr="002F0E1A">
        <w:lastRenderedPageBreak/>
        <w:t xml:space="preserve">          v</w:t>
      </w:r>
    </w:p>
    <w:p w14:paraId="3E48BBB2" w14:textId="77777777" w:rsidR="002F0E1A" w:rsidRPr="002F0E1A" w:rsidRDefault="002F0E1A" w:rsidP="002F0E1A">
      <w:r w:rsidRPr="002F0E1A">
        <w:t>Process New Data</w:t>
      </w:r>
    </w:p>
    <w:p w14:paraId="075582D8" w14:textId="77777777" w:rsidR="002F0E1A" w:rsidRPr="002F0E1A" w:rsidRDefault="002F0E1A" w:rsidP="002F0E1A">
      <w:r w:rsidRPr="002F0E1A">
        <w:t xml:space="preserve">          |</w:t>
      </w:r>
    </w:p>
    <w:p w14:paraId="76895083" w14:textId="77777777" w:rsidR="002F0E1A" w:rsidRPr="002F0E1A" w:rsidRDefault="002F0E1A" w:rsidP="002F0E1A">
      <w:r w:rsidRPr="002F0E1A">
        <w:t xml:space="preserve">          v</w:t>
      </w:r>
    </w:p>
    <w:p w14:paraId="0CE2ACB3" w14:textId="77777777" w:rsidR="002F0E1A" w:rsidRPr="002F0E1A" w:rsidRDefault="002F0E1A" w:rsidP="002F0E1A">
      <w:r w:rsidRPr="002F0E1A">
        <w:t>Load Synapse</w:t>
      </w:r>
    </w:p>
    <w:p w14:paraId="6F081349" w14:textId="77777777" w:rsidR="002F0E1A" w:rsidRPr="002F0E1A" w:rsidRDefault="002F0E1A" w:rsidP="002F0E1A">
      <w:r w:rsidRPr="002F0E1A">
        <w:t xml:space="preserve">          |</w:t>
      </w:r>
    </w:p>
    <w:p w14:paraId="23D8C391" w14:textId="77777777" w:rsidR="002F0E1A" w:rsidRPr="002F0E1A" w:rsidRDefault="002F0E1A" w:rsidP="002F0E1A">
      <w:r w:rsidRPr="002F0E1A">
        <w:t xml:space="preserve">          v</w:t>
      </w:r>
    </w:p>
    <w:p w14:paraId="4DD368D1" w14:textId="77777777" w:rsidR="002F0E1A" w:rsidRPr="002F0E1A" w:rsidRDefault="002F0E1A" w:rsidP="002F0E1A">
      <w:r w:rsidRPr="002F0E1A">
        <w:t>Update Watermark</w:t>
      </w:r>
    </w:p>
    <w:p w14:paraId="4268FD48" w14:textId="77777777" w:rsidR="002F0E1A" w:rsidRPr="002F0E1A" w:rsidRDefault="002F0E1A" w:rsidP="002F0E1A">
      <w:r w:rsidRPr="002F0E1A">
        <w:t>The watermark should only be updated after successful completion of the target load.</w:t>
      </w:r>
    </w:p>
    <w:p w14:paraId="50C98773" w14:textId="77777777" w:rsidR="002F0E1A" w:rsidRPr="002F0E1A" w:rsidRDefault="002F0E1A" w:rsidP="002F0E1A">
      <w:r w:rsidRPr="002F0E1A">
        <w:pict w14:anchorId="1C139B0F">
          <v:rect id="_x0000_i1296" style="width:0;height:0" o:hralign="center" o:hrstd="t" o:hr="t" fillcolor="#a0a0a0" stroked="f"/>
        </w:pict>
      </w:r>
    </w:p>
    <w:p w14:paraId="5E5E2DE1" w14:textId="77777777" w:rsidR="002F0E1A" w:rsidRPr="002F0E1A" w:rsidRDefault="002F0E1A" w:rsidP="002F0E1A">
      <w:pPr>
        <w:rPr>
          <w:b/>
          <w:bCs/>
        </w:rPr>
      </w:pPr>
      <w:r w:rsidRPr="002F0E1A">
        <w:rPr>
          <w:b/>
          <w:bCs/>
        </w:rPr>
        <w:t>14. Synapse Dedicated SQL Pool Architecture</w:t>
      </w:r>
    </w:p>
    <w:p w14:paraId="5E12E82E" w14:textId="77777777" w:rsidR="002F0E1A" w:rsidRPr="002F0E1A" w:rsidRDefault="002F0E1A" w:rsidP="002F0E1A">
      <w:r w:rsidRPr="002F0E1A">
        <w:t>The Dedicated SQL Pool should contain logical layers.</w:t>
      </w:r>
    </w:p>
    <w:p w14:paraId="16620594" w14:textId="77777777" w:rsidR="002F0E1A" w:rsidRPr="002F0E1A" w:rsidRDefault="002F0E1A" w:rsidP="002F0E1A">
      <w:r w:rsidRPr="002F0E1A">
        <w:t>Recommended:</w:t>
      </w:r>
    </w:p>
    <w:p w14:paraId="497CC293" w14:textId="77777777" w:rsidR="002F0E1A" w:rsidRPr="002F0E1A" w:rsidRDefault="002F0E1A" w:rsidP="002F0E1A">
      <w:r w:rsidRPr="002F0E1A">
        <w:t>Dedicated SQL Pool</w:t>
      </w:r>
    </w:p>
    <w:p w14:paraId="52416A00" w14:textId="77777777" w:rsidR="002F0E1A" w:rsidRPr="002F0E1A" w:rsidRDefault="002F0E1A" w:rsidP="002F0E1A">
      <w:r w:rsidRPr="002F0E1A">
        <w:t>|</w:t>
      </w:r>
    </w:p>
    <w:p w14:paraId="328C71B8" w14:textId="77777777" w:rsidR="002F0E1A" w:rsidRPr="002F0E1A" w:rsidRDefault="002F0E1A" w:rsidP="002F0E1A">
      <w:r w:rsidRPr="002F0E1A">
        <w:t>+-- Staging</w:t>
      </w:r>
    </w:p>
    <w:p w14:paraId="50F37303" w14:textId="77777777" w:rsidR="002F0E1A" w:rsidRPr="002F0E1A" w:rsidRDefault="002F0E1A" w:rsidP="002F0E1A">
      <w:r w:rsidRPr="002F0E1A">
        <w:t>|</w:t>
      </w:r>
    </w:p>
    <w:p w14:paraId="26902BC2" w14:textId="77777777" w:rsidR="002F0E1A" w:rsidRPr="002F0E1A" w:rsidRDefault="002F0E1A" w:rsidP="002F0E1A">
      <w:r w:rsidRPr="002F0E1A">
        <w:t>+-- Integration</w:t>
      </w:r>
    </w:p>
    <w:p w14:paraId="03EB7A03" w14:textId="77777777" w:rsidR="002F0E1A" w:rsidRPr="002F0E1A" w:rsidRDefault="002F0E1A" w:rsidP="002F0E1A">
      <w:r w:rsidRPr="002F0E1A">
        <w:t>|</w:t>
      </w:r>
    </w:p>
    <w:p w14:paraId="7BB471F8" w14:textId="77777777" w:rsidR="002F0E1A" w:rsidRPr="002F0E1A" w:rsidRDefault="002F0E1A" w:rsidP="002F0E1A">
      <w:r w:rsidRPr="002F0E1A">
        <w:t>+-- Presentation</w:t>
      </w:r>
    </w:p>
    <w:p w14:paraId="54852FBA" w14:textId="77777777" w:rsidR="002F0E1A" w:rsidRPr="002F0E1A" w:rsidRDefault="002F0E1A" w:rsidP="002F0E1A">
      <w:pPr>
        <w:rPr>
          <w:b/>
          <w:bCs/>
        </w:rPr>
      </w:pPr>
      <w:r w:rsidRPr="002F0E1A">
        <w:rPr>
          <w:b/>
          <w:bCs/>
        </w:rPr>
        <w:t>Staging</w:t>
      </w:r>
    </w:p>
    <w:p w14:paraId="1484DD7F" w14:textId="77777777" w:rsidR="002F0E1A" w:rsidRPr="002F0E1A" w:rsidRDefault="002F0E1A" w:rsidP="002F0E1A">
      <w:r w:rsidRPr="002F0E1A">
        <w:t>Used for initial loading from Spark.</w:t>
      </w:r>
    </w:p>
    <w:p w14:paraId="48320C54" w14:textId="77777777" w:rsidR="002F0E1A" w:rsidRPr="002F0E1A" w:rsidRDefault="002F0E1A" w:rsidP="002F0E1A">
      <w:r w:rsidRPr="002F0E1A">
        <w:t>Example:</w:t>
      </w:r>
    </w:p>
    <w:p w14:paraId="430FDF63" w14:textId="77777777" w:rsidR="002F0E1A" w:rsidRPr="002F0E1A" w:rsidRDefault="002F0E1A" w:rsidP="002F0E1A">
      <w:proofErr w:type="spellStart"/>
      <w:r w:rsidRPr="002F0E1A">
        <w:t>stg_claim</w:t>
      </w:r>
      <w:proofErr w:type="spellEnd"/>
    </w:p>
    <w:p w14:paraId="52F9AFE1" w14:textId="77777777" w:rsidR="002F0E1A" w:rsidRPr="002F0E1A" w:rsidRDefault="002F0E1A" w:rsidP="002F0E1A">
      <w:proofErr w:type="spellStart"/>
      <w:r w:rsidRPr="002F0E1A">
        <w:t>stg_policy</w:t>
      </w:r>
      <w:proofErr w:type="spellEnd"/>
    </w:p>
    <w:p w14:paraId="4FDD3F8D" w14:textId="77777777" w:rsidR="002F0E1A" w:rsidRPr="002F0E1A" w:rsidRDefault="002F0E1A" w:rsidP="002F0E1A">
      <w:proofErr w:type="spellStart"/>
      <w:r w:rsidRPr="002F0E1A">
        <w:t>stg_customer</w:t>
      </w:r>
      <w:proofErr w:type="spellEnd"/>
    </w:p>
    <w:p w14:paraId="75DBE4E1" w14:textId="77777777" w:rsidR="002F0E1A" w:rsidRPr="002F0E1A" w:rsidRDefault="002F0E1A" w:rsidP="002F0E1A">
      <w:pPr>
        <w:rPr>
          <w:b/>
          <w:bCs/>
        </w:rPr>
      </w:pPr>
      <w:r w:rsidRPr="002F0E1A">
        <w:rPr>
          <w:b/>
          <w:bCs/>
        </w:rPr>
        <w:t>Integration</w:t>
      </w:r>
    </w:p>
    <w:p w14:paraId="0FE871B8" w14:textId="77777777" w:rsidR="002F0E1A" w:rsidRPr="002F0E1A" w:rsidRDefault="002F0E1A" w:rsidP="002F0E1A">
      <w:r w:rsidRPr="002F0E1A">
        <w:t>Contains cleansed and integrated data.</w:t>
      </w:r>
    </w:p>
    <w:p w14:paraId="635F5B8F" w14:textId="77777777" w:rsidR="002F0E1A" w:rsidRPr="002F0E1A" w:rsidRDefault="002F0E1A" w:rsidP="002F0E1A">
      <w:r w:rsidRPr="002F0E1A">
        <w:t>Example:</w:t>
      </w:r>
    </w:p>
    <w:p w14:paraId="5C48743C" w14:textId="77777777" w:rsidR="002F0E1A" w:rsidRPr="002F0E1A" w:rsidRDefault="002F0E1A" w:rsidP="002F0E1A">
      <w:proofErr w:type="spellStart"/>
      <w:r w:rsidRPr="002F0E1A">
        <w:t>int_claim</w:t>
      </w:r>
      <w:proofErr w:type="spellEnd"/>
    </w:p>
    <w:p w14:paraId="62A0023A" w14:textId="77777777" w:rsidR="002F0E1A" w:rsidRPr="002F0E1A" w:rsidRDefault="002F0E1A" w:rsidP="002F0E1A">
      <w:proofErr w:type="spellStart"/>
      <w:r w:rsidRPr="002F0E1A">
        <w:t>int_policy</w:t>
      </w:r>
      <w:proofErr w:type="spellEnd"/>
    </w:p>
    <w:p w14:paraId="2F826282" w14:textId="77777777" w:rsidR="002F0E1A" w:rsidRPr="002F0E1A" w:rsidRDefault="002F0E1A" w:rsidP="002F0E1A">
      <w:proofErr w:type="spellStart"/>
      <w:r w:rsidRPr="002F0E1A">
        <w:lastRenderedPageBreak/>
        <w:t>int_customer</w:t>
      </w:r>
      <w:proofErr w:type="spellEnd"/>
    </w:p>
    <w:p w14:paraId="3809DD3C" w14:textId="77777777" w:rsidR="002F0E1A" w:rsidRPr="002F0E1A" w:rsidRDefault="002F0E1A" w:rsidP="002F0E1A">
      <w:pPr>
        <w:rPr>
          <w:b/>
          <w:bCs/>
        </w:rPr>
      </w:pPr>
      <w:r w:rsidRPr="002F0E1A">
        <w:rPr>
          <w:b/>
          <w:bCs/>
        </w:rPr>
        <w:t>Presentation</w:t>
      </w:r>
    </w:p>
    <w:p w14:paraId="6D790FA0" w14:textId="77777777" w:rsidR="002F0E1A" w:rsidRPr="002F0E1A" w:rsidRDefault="002F0E1A" w:rsidP="002F0E1A">
      <w:r w:rsidRPr="002F0E1A">
        <w:t>Contains data structures optimised for reporting and analytics.</w:t>
      </w:r>
    </w:p>
    <w:p w14:paraId="58595C3E" w14:textId="77777777" w:rsidR="002F0E1A" w:rsidRPr="002F0E1A" w:rsidRDefault="002F0E1A" w:rsidP="002F0E1A">
      <w:r w:rsidRPr="002F0E1A">
        <w:t>Example:</w:t>
      </w:r>
    </w:p>
    <w:p w14:paraId="77349EBF" w14:textId="77777777" w:rsidR="002F0E1A" w:rsidRPr="002F0E1A" w:rsidRDefault="002F0E1A" w:rsidP="002F0E1A">
      <w:proofErr w:type="spellStart"/>
      <w:r w:rsidRPr="002F0E1A">
        <w:t>dim_customer</w:t>
      </w:r>
      <w:proofErr w:type="spellEnd"/>
    </w:p>
    <w:p w14:paraId="38BAF8A1" w14:textId="77777777" w:rsidR="002F0E1A" w:rsidRPr="002F0E1A" w:rsidRDefault="002F0E1A" w:rsidP="002F0E1A">
      <w:proofErr w:type="spellStart"/>
      <w:r w:rsidRPr="002F0E1A">
        <w:t>dim_policy</w:t>
      </w:r>
      <w:proofErr w:type="spellEnd"/>
    </w:p>
    <w:p w14:paraId="77E0FA0C" w14:textId="77777777" w:rsidR="002F0E1A" w:rsidRPr="002F0E1A" w:rsidRDefault="002F0E1A" w:rsidP="002F0E1A">
      <w:proofErr w:type="spellStart"/>
      <w:r w:rsidRPr="002F0E1A">
        <w:t>fact_claim</w:t>
      </w:r>
      <w:proofErr w:type="spellEnd"/>
    </w:p>
    <w:p w14:paraId="0CE59C18" w14:textId="77777777" w:rsidR="002F0E1A" w:rsidRPr="002F0E1A" w:rsidRDefault="002F0E1A" w:rsidP="002F0E1A">
      <w:proofErr w:type="spellStart"/>
      <w:r w:rsidRPr="002F0E1A">
        <w:t>fact_payment</w:t>
      </w:r>
      <w:proofErr w:type="spellEnd"/>
    </w:p>
    <w:p w14:paraId="5FA1F066" w14:textId="77777777" w:rsidR="002F0E1A" w:rsidRPr="002F0E1A" w:rsidRDefault="002F0E1A" w:rsidP="002F0E1A">
      <w:r w:rsidRPr="002F0E1A">
        <w:t xml:space="preserve">The exact dimensional model should be defined during the </w:t>
      </w:r>
      <w:proofErr w:type="gramStart"/>
      <w:r w:rsidRPr="002F0E1A">
        <w:t>Low Level</w:t>
      </w:r>
      <w:proofErr w:type="gramEnd"/>
      <w:r w:rsidRPr="002F0E1A">
        <w:t xml:space="preserve"> Design phase.</w:t>
      </w:r>
    </w:p>
    <w:p w14:paraId="62907549" w14:textId="77777777" w:rsidR="002F0E1A" w:rsidRPr="002F0E1A" w:rsidRDefault="002F0E1A" w:rsidP="002F0E1A">
      <w:r w:rsidRPr="002F0E1A">
        <w:pict w14:anchorId="37303E7B">
          <v:rect id="_x0000_i1297" style="width:0;height:0" o:hralign="center" o:hrstd="t" o:hr="t" fillcolor="#a0a0a0" stroked="f"/>
        </w:pict>
      </w:r>
    </w:p>
    <w:p w14:paraId="5AF05180" w14:textId="77777777" w:rsidR="002F0E1A" w:rsidRPr="002F0E1A" w:rsidRDefault="002F0E1A" w:rsidP="002F0E1A">
      <w:pPr>
        <w:rPr>
          <w:b/>
          <w:bCs/>
        </w:rPr>
      </w:pPr>
      <w:r w:rsidRPr="002F0E1A">
        <w:rPr>
          <w:b/>
          <w:bCs/>
        </w:rPr>
        <w:t>15. Loading Strategy into Dedicated SQL Pool</w:t>
      </w:r>
    </w:p>
    <w:p w14:paraId="50738F7D" w14:textId="77777777" w:rsidR="002F0E1A" w:rsidRPr="002F0E1A" w:rsidRDefault="002F0E1A" w:rsidP="002F0E1A">
      <w:r w:rsidRPr="002F0E1A">
        <w:t>Spark will prepare the data before loading into Synapse Dedicated SQL Pool.</w:t>
      </w:r>
    </w:p>
    <w:p w14:paraId="7C548F24" w14:textId="77777777" w:rsidR="002F0E1A" w:rsidRPr="002F0E1A" w:rsidRDefault="002F0E1A" w:rsidP="002F0E1A">
      <w:r w:rsidRPr="002F0E1A">
        <w:t>For large-volume datasets, the implementation should favour </w:t>
      </w:r>
      <w:r w:rsidRPr="002F0E1A">
        <w:rPr>
          <w:b/>
          <w:bCs/>
        </w:rPr>
        <w:t>bulk-oriented loading patterns</w:t>
      </w:r>
      <w:r w:rsidRPr="002F0E1A">
        <w:t> rather than row-by-row inserts.</w:t>
      </w:r>
    </w:p>
    <w:p w14:paraId="53044506" w14:textId="77777777" w:rsidR="002F0E1A" w:rsidRPr="002F0E1A" w:rsidRDefault="002F0E1A" w:rsidP="002F0E1A">
      <w:r w:rsidRPr="002F0E1A">
        <w:t>The loading process should support:</w:t>
      </w:r>
    </w:p>
    <w:p w14:paraId="65D8D536" w14:textId="77777777" w:rsidR="002F0E1A" w:rsidRPr="002F0E1A" w:rsidRDefault="002F0E1A" w:rsidP="002F0E1A">
      <w:pPr>
        <w:numPr>
          <w:ilvl w:val="0"/>
          <w:numId w:val="9"/>
        </w:numPr>
      </w:pPr>
      <w:r w:rsidRPr="002F0E1A">
        <w:t>Load to staging.</w:t>
      </w:r>
    </w:p>
    <w:p w14:paraId="4A78773F" w14:textId="77777777" w:rsidR="002F0E1A" w:rsidRPr="002F0E1A" w:rsidRDefault="002F0E1A" w:rsidP="002F0E1A">
      <w:pPr>
        <w:numPr>
          <w:ilvl w:val="0"/>
          <w:numId w:val="9"/>
        </w:numPr>
      </w:pPr>
      <w:r w:rsidRPr="002F0E1A">
        <w:t>Validate load.</w:t>
      </w:r>
    </w:p>
    <w:p w14:paraId="0A8384AE" w14:textId="77777777" w:rsidR="002F0E1A" w:rsidRPr="002F0E1A" w:rsidRDefault="002F0E1A" w:rsidP="002F0E1A">
      <w:pPr>
        <w:numPr>
          <w:ilvl w:val="0"/>
          <w:numId w:val="9"/>
        </w:numPr>
      </w:pPr>
      <w:r w:rsidRPr="002F0E1A">
        <w:t>Perform insert/update or CTAS-based processing as appropriate.</w:t>
      </w:r>
    </w:p>
    <w:p w14:paraId="7285C40D" w14:textId="77777777" w:rsidR="002F0E1A" w:rsidRPr="002F0E1A" w:rsidRDefault="002F0E1A" w:rsidP="002F0E1A">
      <w:pPr>
        <w:numPr>
          <w:ilvl w:val="0"/>
          <w:numId w:val="9"/>
        </w:numPr>
      </w:pPr>
      <w:r w:rsidRPr="002F0E1A">
        <w:t>Apply target transformations.</w:t>
      </w:r>
    </w:p>
    <w:p w14:paraId="10BF1372" w14:textId="77777777" w:rsidR="002F0E1A" w:rsidRPr="002F0E1A" w:rsidRDefault="002F0E1A" w:rsidP="002F0E1A">
      <w:pPr>
        <w:numPr>
          <w:ilvl w:val="0"/>
          <w:numId w:val="9"/>
        </w:numPr>
      </w:pPr>
      <w:r w:rsidRPr="002F0E1A">
        <w:t>Validate record counts.</w:t>
      </w:r>
    </w:p>
    <w:p w14:paraId="0D59C579" w14:textId="77777777" w:rsidR="002F0E1A" w:rsidRPr="002F0E1A" w:rsidRDefault="002F0E1A" w:rsidP="002F0E1A">
      <w:pPr>
        <w:numPr>
          <w:ilvl w:val="0"/>
          <w:numId w:val="9"/>
        </w:numPr>
      </w:pPr>
      <w:r w:rsidRPr="002F0E1A">
        <w:t>Commit successful processing.</w:t>
      </w:r>
    </w:p>
    <w:p w14:paraId="47F96A41" w14:textId="77777777" w:rsidR="002F0E1A" w:rsidRPr="002F0E1A" w:rsidRDefault="002F0E1A" w:rsidP="002F0E1A">
      <w:pPr>
        <w:numPr>
          <w:ilvl w:val="0"/>
          <w:numId w:val="9"/>
        </w:numPr>
      </w:pPr>
      <w:r w:rsidRPr="002F0E1A">
        <w:t>Update audit metadata.</w:t>
      </w:r>
    </w:p>
    <w:p w14:paraId="466E1B66" w14:textId="77777777" w:rsidR="002F0E1A" w:rsidRPr="002F0E1A" w:rsidRDefault="002F0E1A" w:rsidP="002F0E1A">
      <w:r w:rsidRPr="002F0E1A">
        <w:t>Example:</w:t>
      </w:r>
    </w:p>
    <w:p w14:paraId="091E0574" w14:textId="77777777" w:rsidR="002F0E1A" w:rsidRPr="002F0E1A" w:rsidRDefault="002F0E1A" w:rsidP="002F0E1A">
      <w:r w:rsidRPr="002F0E1A">
        <w:t>Spark</w:t>
      </w:r>
    </w:p>
    <w:p w14:paraId="5FC3EE1C" w14:textId="77777777" w:rsidR="002F0E1A" w:rsidRPr="002F0E1A" w:rsidRDefault="002F0E1A" w:rsidP="002F0E1A">
      <w:r w:rsidRPr="002F0E1A">
        <w:t xml:space="preserve">  |</w:t>
      </w:r>
    </w:p>
    <w:p w14:paraId="7A928022" w14:textId="77777777" w:rsidR="002F0E1A" w:rsidRPr="002F0E1A" w:rsidRDefault="002F0E1A" w:rsidP="002F0E1A">
      <w:r w:rsidRPr="002F0E1A">
        <w:t xml:space="preserve">  v</w:t>
      </w:r>
    </w:p>
    <w:p w14:paraId="614AA1FE" w14:textId="77777777" w:rsidR="002F0E1A" w:rsidRPr="002F0E1A" w:rsidRDefault="002F0E1A" w:rsidP="002F0E1A">
      <w:r w:rsidRPr="002F0E1A">
        <w:t>Synapse Staging</w:t>
      </w:r>
    </w:p>
    <w:p w14:paraId="0735810B" w14:textId="77777777" w:rsidR="002F0E1A" w:rsidRPr="002F0E1A" w:rsidRDefault="002F0E1A" w:rsidP="002F0E1A">
      <w:r w:rsidRPr="002F0E1A">
        <w:t xml:space="preserve">  |</w:t>
      </w:r>
    </w:p>
    <w:p w14:paraId="2AA42876" w14:textId="77777777" w:rsidR="002F0E1A" w:rsidRPr="002F0E1A" w:rsidRDefault="002F0E1A" w:rsidP="002F0E1A">
      <w:r w:rsidRPr="002F0E1A">
        <w:t xml:space="preserve">  v</w:t>
      </w:r>
    </w:p>
    <w:p w14:paraId="76B109CF" w14:textId="77777777" w:rsidR="002F0E1A" w:rsidRPr="002F0E1A" w:rsidRDefault="002F0E1A" w:rsidP="002F0E1A">
      <w:r w:rsidRPr="002F0E1A">
        <w:t>Validation</w:t>
      </w:r>
    </w:p>
    <w:p w14:paraId="00D24D54" w14:textId="77777777" w:rsidR="002F0E1A" w:rsidRPr="002F0E1A" w:rsidRDefault="002F0E1A" w:rsidP="002F0E1A">
      <w:r w:rsidRPr="002F0E1A">
        <w:t xml:space="preserve">  |</w:t>
      </w:r>
    </w:p>
    <w:p w14:paraId="1EED3E33" w14:textId="77777777" w:rsidR="002F0E1A" w:rsidRPr="002F0E1A" w:rsidRDefault="002F0E1A" w:rsidP="002F0E1A">
      <w:r w:rsidRPr="002F0E1A">
        <w:lastRenderedPageBreak/>
        <w:t xml:space="preserve">  v</w:t>
      </w:r>
    </w:p>
    <w:p w14:paraId="0E77E43A" w14:textId="77777777" w:rsidR="002F0E1A" w:rsidRPr="002F0E1A" w:rsidRDefault="002F0E1A" w:rsidP="002F0E1A">
      <w:r w:rsidRPr="002F0E1A">
        <w:t>Target Transformation</w:t>
      </w:r>
    </w:p>
    <w:p w14:paraId="287B3ECE" w14:textId="77777777" w:rsidR="002F0E1A" w:rsidRPr="002F0E1A" w:rsidRDefault="002F0E1A" w:rsidP="002F0E1A">
      <w:r w:rsidRPr="002F0E1A">
        <w:t xml:space="preserve">  |</w:t>
      </w:r>
    </w:p>
    <w:p w14:paraId="1B2529BC" w14:textId="77777777" w:rsidR="002F0E1A" w:rsidRPr="002F0E1A" w:rsidRDefault="002F0E1A" w:rsidP="002F0E1A">
      <w:r w:rsidRPr="002F0E1A">
        <w:t xml:space="preserve">  v</w:t>
      </w:r>
    </w:p>
    <w:p w14:paraId="7BBED8AA" w14:textId="77777777" w:rsidR="002F0E1A" w:rsidRPr="002F0E1A" w:rsidRDefault="002F0E1A" w:rsidP="002F0E1A">
      <w:r w:rsidRPr="002F0E1A">
        <w:t>Curated Tables</w:t>
      </w:r>
    </w:p>
    <w:p w14:paraId="638ADF43" w14:textId="77777777" w:rsidR="002F0E1A" w:rsidRPr="002F0E1A" w:rsidRDefault="002F0E1A" w:rsidP="002F0E1A">
      <w:r w:rsidRPr="002F0E1A">
        <w:t>The physical loading mechanism should be finalised during LLD based on expected data volumes, concurrency, performance requirements and Synapse workload configuration.</w:t>
      </w:r>
    </w:p>
    <w:p w14:paraId="61A40C57" w14:textId="77777777" w:rsidR="002F0E1A" w:rsidRPr="002F0E1A" w:rsidRDefault="002F0E1A" w:rsidP="002F0E1A">
      <w:r w:rsidRPr="002F0E1A">
        <w:pict w14:anchorId="50D9B8B8">
          <v:rect id="_x0000_i1298" style="width:0;height:0" o:hralign="center" o:hrstd="t" o:hr="t" fillcolor="#a0a0a0" stroked="f"/>
        </w:pict>
      </w:r>
    </w:p>
    <w:p w14:paraId="6D7A613C" w14:textId="77777777" w:rsidR="002F0E1A" w:rsidRPr="002F0E1A" w:rsidRDefault="002F0E1A" w:rsidP="002F0E1A">
      <w:pPr>
        <w:rPr>
          <w:b/>
          <w:bCs/>
        </w:rPr>
      </w:pPr>
      <w:r w:rsidRPr="002F0E1A">
        <w:rPr>
          <w:b/>
          <w:bCs/>
        </w:rPr>
        <w:t>16. Data Quality Framework</w:t>
      </w:r>
    </w:p>
    <w:p w14:paraId="0AF12FC3" w14:textId="77777777" w:rsidR="002F0E1A" w:rsidRPr="002F0E1A" w:rsidRDefault="002F0E1A" w:rsidP="002F0E1A">
      <w:r w:rsidRPr="002F0E1A">
        <w:t>Data quality checks should be performed before data is promoted to the curated layer.</w:t>
      </w:r>
    </w:p>
    <w:p w14:paraId="61C21425" w14:textId="77777777" w:rsidR="002F0E1A" w:rsidRPr="002F0E1A" w:rsidRDefault="002F0E1A" w:rsidP="002F0E1A">
      <w:r w:rsidRPr="002F0E1A">
        <w:t>Recommended checks:</w:t>
      </w:r>
    </w:p>
    <w:p w14:paraId="6D8BB424" w14:textId="77777777" w:rsidR="002F0E1A" w:rsidRPr="002F0E1A" w:rsidRDefault="002F0E1A" w:rsidP="002F0E1A">
      <w:pPr>
        <w:rPr>
          <w:b/>
          <w:bCs/>
        </w:rPr>
      </w:pPr>
      <w:r w:rsidRPr="002F0E1A">
        <w:rPr>
          <w:b/>
          <w:bCs/>
        </w:rPr>
        <w:t>File-Level</w:t>
      </w:r>
    </w:p>
    <w:p w14:paraId="238ACE14" w14:textId="77777777" w:rsidR="002F0E1A" w:rsidRPr="002F0E1A" w:rsidRDefault="002F0E1A" w:rsidP="002F0E1A">
      <w:pPr>
        <w:numPr>
          <w:ilvl w:val="0"/>
          <w:numId w:val="10"/>
        </w:numPr>
      </w:pPr>
      <w:r w:rsidRPr="002F0E1A">
        <w:t>File exists.</w:t>
      </w:r>
    </w:p>
    <w:p w14:paraId="1F1098A1" w14:textId="77777777" w:rsidR="002F0E1A" w:rsidRPr="002F0E1A" w:rsidRDefault="002F0E1A" w:rsidP="002F0E1A">
      <w:pPr>
        <w:numPr>
          <w:ilvl w:val="0"/>
          <w:numId w:val="10"/>
        </w:numPr>
      </w:pPr>
      <w:r w:rsidRPr="002F0E1A">
        <w:t>File is readable.</w:t>
      </w:r>
    </w:p>
    <w:p w14:paraId="5ABC1747" w14:textId="77777777" w:rsidR="002F0E1A" w:rsidRPr="002F0E1A" w:rsidRDefault="002F0E1A" w:rsidP="002F0E1A">
      <w:pPr>
        <w:numPr>
          <w:ilvl w:val="0"/>
          <w:numId w:val="10"/>
        </w:numPr>
      </w:pPr>
      <w:r w:rsidRPr="002F0E1A">
        <w:t>File is not corrupted.</w:t>
      </w:r>
    </w:p>
    <w:p w14:paraId="7CD5E0DF" w14:textId="77777777" w:rsidR="002F0E1A" w:rsidRPr="002F0E1A" w:rsidRDefault="002F0E1A" w:rsidP="002F0E1A">
      <w:pPr>
        <w:numPr>
          <w:ilvl w:val="0"/>
          <w:numId w:val="10"/>
        </w:numPr>
      </w:pPr>
      <w:r w:rsidRPr="002F0E1A">
        <w:t>File size is greater than expected minimum.</w:t>
      </w:r>
    </w:p>
    <w:p w14:paraId="3420C24C" w14:textId="77777777" w:rsidR="002F0E1A" w:rsidRPr="002F0E1A" w:rsidRDefault="002F0E1A" w:rsidP="002F0E1A">
      <w:pPr>
        <w:numPr>
          <w:ilvl w:val="0"/>
          <w:numId w:val="10"/>
        </w:numPr>
      </w:pPr>
      <w:r w:rsidRPr="002F0E1A">
        <w:t>File has not already been processed.</w:t>
      </w:r>
    </w:p>
    <w:p w14:paraId="67CABE0A" w14:textId="77777777" w:rsidR="002F0E1A" w:rsidRPr="002F0E1A" w:rsidRDefault="002F0E1A" w:rsidP="002F0E1A">
      <w:pPr>
        <w:rPr>
          <w:b/>
          <w:bCs/>
        </w:rPr>
      </w:pPr>
      <w:r w:rsidRPr="002F0E1A">
        <w:rPr>
          <w:b/>
          <w:bCs/>
        </w:rPr>
        <w:t>Schema-Level</w:t>
      </w:r>
    </w:p>
    <w:p w14:paraId="67E97D11" w14:textId="77777777" w:rsidR="002F0E1A" w:rsidRPr="002F0E1A" w:rsidRDefault="002F0E1A" w:rsidP="002F0E1A">
      <w:pPr>
        <w:numPr>
          <w:ilvl w:val="0"/>
          <w:numId w:val="11"/>
        </w:numPr>
      </w:pPr>
      <w:r w:rsidRPr="002F0E1A">
        <w:t>Expected columns exist.</w:t>
      </w:r>
    </w:p>
    <w:p w14:paraId="036FE38D" w14:textId="77777777" w:rsidR="002F0E1A" w:rsidRPr="002F0E1A" w:rsidRDefault="002F0E1A" w:rsidP="002F0E1A">
      <w:pPr>
        <w:numPr>
          <w:ilvl w:val="0"/>
          <w:numId w:val="11"/>
        </w:numPr>
      </w:pPr>
      <w:r w:rsidRPr="002F0E1A">
        <w:t>Data types are compatible.</w:t>
      </w:r>
    </w:p>
    <w:p w14:paraId="76793AB0" w14:textId="77777777" w:rsidR="002F0E1A" w:rsidRPr="002F0E1A" w:rsidRDefault="002F0E1A" w:rsidP="002F0E1A">
      <w:pPr>
        <w:numPr>
          <w:ilvl w:val="0"/>
          <w:numId w:val="11"/>
        </w:numPr>
      </w:pPr>
      <w:r w:rsidRPr="002F0E1A">
        <w:t>Required columns are present.</w:t>
      </w:r>
    </w:p>
    <w:p w14:paraId="23CD610F" w14:textId="77777777" w:rsidR="002F0E1A" w:rsidRPr="002F0E1A" w:rsidRDefault="002F0E1A" w:rsidP="002F0E1A">
      <w:pPr>
        <w:numPr>
          <w:ilvl w:val="0"/>
          <w:numId w:val="11"/>
        </w:numPr>
      </w:pPr>
      <w:r w:rsidRPr="002F0E1A">
        <w:t>Unexpected schema changes are detected.</w:t>
      </w:r>
    </w:p>
    <w:p w14:paraId="19113E50" w14:textId="77777777" w:rsidR="002F0E1A" w:rsidRPr="002F0E1A" w:rsidRDefault="002F0E1A" w:rsidP="002F0E1A">
      <w:pPr>
        <w:rPr>
          <w:b/>
          <w:bCs/>
        </w:rPr>
      </w:pPr>
      <w:r w:rsidRPr="002F0E1A">
        <w:rPr>
          <w:b/>
          <w:bCs/>
        </w:rPr>
        <w:t>Record-Level</w:t>
      </w:r>
    </w:p>
    <w:p w14:paraId="45904FF0" w14:textId="77777777" w:rsidR="002F0E1A" w:rsidRPr="002F0E1A" w:rsidRDefault="002F0E1A" w:rsidP="002F0E1A">
      <w:pPr>
        <w:numPr>
          <w:ilvl w:val="0"/>
          <w:numId w:val="12"/>
        </w:numPr>
      </w:pPr>
      <w:r w:rsidRPr="002F0E1A">
        <w:t>Mandatory fields populated.</w:t>
      </w:r>
    </w:p>
    <w:p w14:paraId="4C5791F6" w14:textId="77777777" w:rsidR="002F0E1A" w:rsidRPr="002F0E1A" w:rsidRDefault="002F0E1A" w:rsidP="002F0E1A">
      <w:pPr>
        <w:numPr>
          <w:ilvl w:val="0"/>
          <w:numId w:val="12"/>
        </w:numPr>
      </w:pPr>
      <w:r w:rsidRPr="002F0E1A">
        <w:t>Business keys not null.</w:t>
      </w:r>
    </w:p>
    <w:p w14:paraId="56877A29" w14:textId="77777777" w:rsidR="002F0E1A" w:rsidRPr="002F0E1A" w:rsidRDefault="002F0E1A" w:rsidP="002F0E1A">
      <w:pPr>
        <w:numPr>
          <w:ilvl w:val="0"/>
          <w:numId w:val="12"/>
        </w:numPr>
      </w:pPr>
      <w:r w:rsidRPr="002F0E1A">
        <w:t>Duplicate records identified.</w:t>
      </w:r>
    </w:p>
    <w:p w14:paraId="26665109" w14:textId="77777777" w:rsidR="002F0E1A" w:rsidRPr="002F0E1A" w:rsidRDefault="002F0E1A" w:rsidP="002F0E1A">
      <w:pPr>
        <w:numPr>
          <w:ilvl w:val="0"/>
          <w:numId w:val="12"/>
        </w:numPr>
      </w:pPr>
      <w:r w:rsidRPr="002F0E1A">
        <w:t>Invalid dates identified.</w:t>
      </w:r>
    </w:p>
    <w:p w14:paraId="3E3F8D74" w14:textId="77777777" w:rsidR="002F0E1A" w:rsidRPr="002F0E1A" w:rsidRDefault="002F0E1A" w:rsidP="002F0E1A">
      <w:pPr>
        <w:numPr>
          <w:ilvl w:val="0"/>
          <w:numId w:val="12"/>
        </w:numPr>
      </w:pPr>
      <w:r w:rsidRPr="002F0E1A">
        <w:t>Invalid numeric values identified.</w:t>
      </w:r>
    </w:p>
    <w:p w14:paraId="2722640C" w14:textId="77777777" w:rsidR="002F0E1A" w:rsidRPr="002F0E1A" w:rsidRDefault="002F0E1A" w:rsidP="002F0E1A">
      <w:pPr>
        <w:rPr>
          <w:b/>
          <w:bCs/>
        </w:rPr>
      </w:pPr>
      <w:r w:rsidRPr="002F0E1A">
        <w:rPr>
          <w:b/>
          <w:bCs/>
        </w:rPr>
        <w:t>Reconciliation</w:t>
      </w:r>
    </w:p>
    <w:p w14:paraId="6D64F015" w14:textId="77777777" w:rsidR="002F0E1A" w:rsidRPr="002F0E1A" w:rsidRDefault="002F0E1A" w:rsidP="002F0E1A">
      <w:r w:rsidRPr="002F0E1A">
        <w:t>Compare:</w:t>
      </w:r>
    </w:p>
    <w:p w14:paraId="545B39A8" w14:textId="77777777" w:rsidR="002F0E1A" w:rsidRPr="002F0E1A" w:rsidRDefault="002F0E1A" w:rsidP="002F0E1A">
      <w:r w:rsidRPr="002F0E1A">
        <w:t>Source Record Count</w:t>
      </w:r>
    </w:p>
    <w:p w14:paraId="4ABFCEC0" w14:textId="77777777" w:rsidR="002F0E1A" w:rsidRPr="002F0E1A" w:rsidRDefault="002F0E1A" w:rsidP="002F0E1A">
      <w:r w:rsidRPr="002F0E1A">
        <w:lastRenderedPageBreak/>
        <w:t xml:space="preserve">        vs</w:t>
      </w:r>
    </w:p>
    <w:p w14:paraId="3B6B8B18" w14:textId="77777777" w:rsidR="002F0E1A" w:rsidRPr="002F0E1A" w:rsidRDefault="002F0E1A" w:rsidP="002F0E1A">
      <w:r w:rsidRPr="002F0E1A">
        <w:t>ADLS Record Count</w:t>
      </w:r>
    </w:p>
    <w:p w14:paraId="27C3EE6A" w14:textId="77777777" w:rsidR="002F0E1A" w:rsidRPr="002F0E1A" w:rsidRDefault="002F0E1A" w:rsidP="002F0E1A">
      <w:r w:rsidRPr="002F0E1A">
        <w:t xml:space="preserve">        vs</w:t>
      </w:r>
    </w:p>
    <w:p w14:paraId="229E120E" w14:textId="77777777" w:rsidR="002F0E1A" w:rsidRPr="002F0E1A" w:rsidRDefault="002F0E1A" w:rsidP="002F0E1A">
      <w:r w:rsidRPr="002F0E1A">
        <w:t>Synapse Record Count</w:t>
      </w:r>
    </w:p>
    <w:p w14:paraId="252769BF" w14:textId="77777777" w:rsidR="002F0E1A" w:rsidRPr="002F0E1A" w:rsidRDefault="002F0E1A" w:rsidP="002F0E1A">
      <w:r w:rsidRPr="002F0E1A">
        <w:t>Any significant discrepancy should generate an operational alert.</w:t>
      </w:r>
    </w:p>
    <w:p w14:paraId="741082E0" w14:textId="77777777" w:rsidR="002F0E1A" w:rsidRPr="002F0E1A" w:rsidRDefault="002F0E1A" w:rsidP="002F0E1A">
      <w:r w:rsidRPr="002F0E1A">
        <w:pict w14:anchorId="4B9041FC">
          <v:rect id="_x0000_i1299" style="width:0;height:0" o:hralign="center" o:hrstd="t" o:hr="t" fillcolor="#a0a0a0" stroked="f"/>
        </w:pict>
      </w:r>
    </w:p>
    <w:p w14:paraId="3879B7F2" w14:textId="77777777" w:rsidR="002F0E1A" w:rsidRPr="002F0E1A" w:rsidRDefault="002F0E1A" w:rsidP="002F0E1A">
      <w:pPr>
        <w:rPr>
          <w:b/>
          <w:bCs/>
        </w:rPr>
      </w:pPr>
      <w:r w:rsidRPr="002F0E1A">
        <w:rPr>
          <w:b/>
          <w:bCs/>
        </w:rPr>
        <w:t>17. Error Handling</w:t>
      </w:r>
    </w:p>
    <w:p w14:paraId="3092A066" w14:textId="77777777" w:rsidR="002F0E1A" w:rsidRPr="002F0E1A" w:rsidRDefault="002F0E1A" w:rsidP="002F0E1A">
      <w:r w:rsidRPr="002F0E1A">
        <w:t>Errors should be categorised into:</w:t>
      </w:r>
    </w:p>
    <w:p w14:paraId="04202899" w14:textId="77777777" w:rsidR="002F0E1A" w:rsidRPr="002F0E1A" w:rsidRDefault="002F0E1A" w:rsidP="002F0E1A">
      <w:pPr>
        <w:rPr>
          <w:b/>
          <w:bCs/>
        </w:rPr>
      </w:pPr>
      <w:r w:rsidRPr="002F0E1A">
        <w:rPr>
          <w:b/>
          <w:bCs/>
        </w:rPr>
        <w:t>Technical Errors</w:t>
      </w:r>
    </w:p>
    <w:p w14:paraId="60C22A41" w14:textId="77777777" w:rsidR="002F0E1A" w:rsidRPr="002F0E1A" w:rsidRDefault="002F0E1A" w:rsidP="002F0E1A">
      <w:r w:rsidRPr="002F0E1A">
        <w:t>Examples:</w:t>
      </w:r>
    </w:p>
    <w:p w14:paraId="13DBF40E" w14:textId="77777777" w:rsidR="002F0E1A" w:rsidRPr="002F0E1A" w:rsidRDefault="002F0E1A" w:rsidP="002F0E1A">
      <w:pPr>
        <w:numPr>
          <w:ilvl w:val="0"/>
          <w:numId w:val="13"/>
        </w:numPr>
      </w:pPr>
      <w:r w:rsidRPr="002F0E1A">
        <w:t>S3 connectivity failure.</w:t>
      </w:r>
    </w:p>
    <w:p w14:paraId="782E7AE6" w14:textId="77777777" w:rsidR="002F0E1A" w:rsidRPr="002F0E1A" w:rsidRDefault="002F0E1A" w:rsidP="002F0E1A">
      <w:pPr>
        <w:numPr>
          <w:ilvl w:val="0"/>
          <w:numId w:val="13"/>
        </w:numPr>
      </w:pPr>
      <w:r w:rsidRPr="002F0E1A">
        <w:t>ADLS unavailable.</w:t>
      </w:r>
    </w:p>
    <w:p w14:paraId="2A2DC424" w14:textId="77777777" w:rsidR="002F0E1A" w:rsidRPr="002F0E1A" w:rsidRDefault="002F0E1A" w:rsidP="002F0E1A">
      <w:pPr>
        <w:numPr>
          <w:ilvl w:val="0"/>
          <w:numId w:val="13"/>
        </w:numPr>
      </w:pPr>
      <w:r w:rsidRPr="002F0E1A">
        <w:t>Spark failure.</w:t>
      </w:r>
    </w:p>
    <w:p w14:paraId="38CA52D9" w14:textId="77777777" w:rsidR="002F0E1A" w:rsidRPr="002F0E1A" w:rsidRDefault="002F0E1A" w:rsidP="002F0E1A">
      <w:pPr>
        <w:numPr>
          <w:ilvl w:val="0"/>
          <w:numId w:val="13"/>
        </w:numPr>
      </w:pPr>
      <w:r w:rsidRPr="002F0E1A">
        <w:t>Synapse connection failure.</w:t>
      </w:r>
    </w:p>
    <w:p w14:paraId="44D92A65" w14:textId="77777777" w:rsidR="002F0E1A" w:rsidRPr="002F0E1A" w:rsidRDefault="002F0E1A" w:rsidP="002F0E1A">
      <w:pPr>
        <w:numPr>
          <w:ilvl w:val="0"/>
          <w:numId w:val="13"/>
        </w:numPr>
      </w:pPr>
      <w:r w:rsidRPr="002F0E1A">
        <w:t>SQL execution failure.</w:t>
      </w:r>
    </w:p>
    <w:p w14:paraId="5A3C3D2E" w14:textId="77777777" w:rsidR="002F0E1A" w:rsidRPr="002F0E1A" w:rsidRDefault="002F0E1A" w:rsidP="002F0E1A">
      <w:pPr>
        <w:rPr>
          <w:b/>
          <w:bCs/>
        </w:rPr>
      </w:pPr>
      <w:r w:rsidRPr="002F0E1A">
        <w:rPr>
          <w:b/>
          <w:bCs/>
        </w:rPr>
        <w:t>Data Errors</w:t>
      </w:r>
    </w:p>
    <w:p w14:paraId="5403FB68" w14:textId="77777777" w:rsidR="002F0E1A" w:rsidRPr="002F0E1A" w:rsidRDefault="002F0E1A" w:rsidP="002F0E1A">
      <w:r w:rsidRPr="002F0E1A">
        <w:t>Examples:</w:t>
      </w:r>
    </w:p>
    <w:p w14:paraId="37D09BA0" w14:textId="77777777" w:rsidR="002F0E1A" w:rsidRPr="002F0E1A" w:rsidRDefault="002F0E1A" w:rsidP="002F0E1A">
      <w:pPr>
        <w:numPr>
          <w:ilvl w:val="0"/>
          <w:numId w:val="14"/>
        </w:numPr>
      </w:pPr>
      <w:r w:rsidRPr="002F0E1A">
        <w:t>Invalid schema.</w:t>
      </w:r>
    </w:p>
    <w:p w14:paraId="58EF109B" w14:textId="77777777" w:rsidR="002F0E1A" w:rsidRPr="002F0E1A" w:rsidRDefault="002F0E1A" w:rsidP="002F0E1A">
      <w:pPr>
        <w:numPr>
          <w:ilvl w:val="0"/>
          <w:numId w:val="14"/>
        </w:numPr>
      </w:pPr>
      <w:r w:rsidRPr="002F0E1A">
        <w:t>Invalid data type.</w:t>
      </w:r>
    </w:p>
    <w:p w14:paraId="665CEF16" w14:textId="77777777" w:rsidR="002F0E1A" w:rsidRPr="002F0E1A" w:rsidRDefault="002F0E1A" w:rsidP="002F0E1A">
      <w:pPr>
        <w:numPr>
          <w:ilvl w:val="0"/>
          <w:numId w:val="14"/>
        </w:numPr>
      </w:pPr>
      <w:r w:rsidRPr="002F0E1A">
        <w:t>Missing mandatory field.</w:t>
      </w:r>
    </w:p>
    <w:p w14:paraId="164D0499" w14:textId="77777777" w:rsidR="002F0E1A" w:rsidRPr="002F0E1A" w:rsidRDefault="002F0E1A" w:rsidP="002F0E1A">
      <w:pPr>
        <w:numPr>
          <w:ilvl w:val="0"/>
          <w:numId w:val="14"/>
        </w:numPr>
      </w:pPr>
      <w:r w:rsidRPr="002F0E1A">
        <w:t>Duplicate business key.</w:t>
      </w:r>
    </w:p>
    <w:p w14:paraId="23B620C0" w14:textId="77777777" w:rsidR="002F0E1A" w:rsidRPr="002F0E1A" w:rsidRDefault="002F0E1A" w:rsidP="002F0E1A">
      <w:pPr>
        <w:numPr>
          <w:ilvl w:val="0"/>
          <w:numId w:val="14"/>
        </w:numPr>
      </w:pPr>
      <w:r w:rsidRPr="002F0E1A">
        <w:t>Corrupt Parquet file.</w:t>
      </w:r>
    </w:p>
    <w:p w14:paraId="1D131DF3" w14:textId="77777777" w:rsidR="002F0E1A" w:rsidRPr="002F0E1A" w:rsidRDefault="002F0E1A" w:rsidP="002F0E1A">
      <w:pPr>
        <w:rPr>
          <w:b/>
          <w:bCs/>
        </w:rPr>
      </w:pPr>
      <w:r w:rsidRPr="002F0E1A">
        <w:rPr>
          <w:b/>
          <w:bCs/>
        </w:rPr>
        <w:t>Business Rule Errors</w:t>
      </w:r>
    </w:p>
    <w:p w14:paraId="0170AF99" w14:textId="77777777" w:rsidR="002F0E1A" w:rsidRPr="002F0E1A" w:rsidRDefault="002F0E1A" w:rsidP="002F0E1A">
      <w:r w:rsidRPr="002F0E1A">
        <w:t>Examples:</w:t>
      </w:r>
    </w:p>
    <w:p w14:paraId="5B0D3C86" w14:textId="77777777" w:rsidR="002F0E1A" w:rsidRPr="002F0E1A" w:rsidRDefault="002F0E1A" w:rsidP="002F0E1A">
      <w:pPr>
        <w:numPr>
          <w:ilvl w:val="0"/>
          <w:numId w:val="15"/>
        </w:numPr>
      </w:pPr>
      <w:r w:rsidRPr="002F0E1A">
        <w:t>Invalid status.</w:t>
      </w:r>
    </w:p>
    <w:p w14:paraId="25D7C683" w14:textId="77777777" w:rsidR="002F0E1A" w:rsidRPr="002F0E1A" w:rsidRDefault="002F0E1A" w:rsidP="002F0E1A">
      <w:pPr>
        <w:numPr>
          <w:ilvl w:val="0"/>
          <w:numId w:val="15"/>
        </w:numPr>
      </w:pPr>
      <w:r w:rsidRPr="002F0E1A">
        <w:t>Invalid date relationship.</w:t>
      </w:r>
    </w:p>
    <w:p w14:paraId="61E748C2" w14:textId="77777777" w:rsidR="002F0E1A" w:rsidRPr="002F0E1A" w:rsidRDefault="002F0E1A" w:rsidP="002F0E1A">
      <w:pPr>
        <w:numPr>
          <w:ilvl w:val="0"/>
          <w:numId w:val="15"/>
        </w:numPr>
      </w:pPr>
      <w:r w:rsidRPr="002F0E1A">
        <w:t>Invalid reference data.</w:t>
      </w:r>
    </w:p>
    <w:p w14:paraId="00DF2B06" w14:textId="77777777" w:rsidR="002F0E1A" w:rsidRPr="002F0E1A" w:rsidRDefault="002F0E1A" w:rsidP="002F0E1A">
      <w:r w:rsidRPr="002F0E1A">
        <w:t>Failed processing should not result in the source files being deleted.</w:t>
      </w:r>
    </w:p>
    <w:p w14:paraId="0C8231EA" w14:textId="77777777" w:rsidR="002F0E1A" w:rsidRPr="002F0E1A" w:rsidRDefault="002F0E1A" w:rsidP="002F0E1A">
      <w:r w:rsidRPr="002F0E1A">
        <w:t>Rejected files/records should be retained for investigation and reprocessing.</w:t>
      </w:r>
    </w:p>
    <w:p w14:paraId="79C1A257" w14:textId="77777777" w:rsidR="002F0E1A" w:rsidRPr="002F0E1A" w:rsidRDefault="002F0E1A" w:rsidP="002F0E1A">
      <w:r w:rsidRPr="002F0E1A">
        <w:pict w14:anchorId="784043E6">
          <v:rect id="_x0000_i1300" style="width:0;height:0" o:hralign="center" o:hrstd="t" o:hr="t" fillcolor="#a0a0a0" stroked="f"/>
        </w:pict>
      </w:r>
    </w:p>
    <w:p w14:paraId="147DE220" w14:textId="77777777" w:rsidR="002F0E1A" w:rsidRPr="002F0E1A" w:rsidRDefault="002F0E1A" w:rsidP="002F0E1A">
      <w:pPr>
        <w:rPr>
          <w:b/>
          <w:bCs/>
        </w:rPr>
      </w:pPr>
      <w:r w:rsidRPr="002F0E1A">
        <w:rPr>
          <w:b/>
          <w:bCs/>
        </w:rPr>
        <w:t>18. Reprocessing Strategy</w:t>
      </w:r>
    </w:p>
    <w:p w14:paraId="3C58A0E5" w14:textId="77777777" w:rsidR="002F0E1A" w:rsidRPr="002F0E1A" w:rsidRDefault="002F0E1A" w:rsidP="002F0E1A">
      <w:r w:rsidRPr="002F0E1A">
        <w:lastRenderedPageBreak/>
        <w:t>The architecture should support replay of failed processing without requiring the source system to regenerate the data.</w:t>
      </w:r>
    </w:p>
    <w:p w14:paraId="2F213EAB" w14:textId="77777777" w:rsidR="002F0E1A" w:rsidRPr="002F0E1A" w:rsidRDefault="002F0E1A" w:rsidP="002F0E1A">
      <w:r w:rsidRPr="002F0E1A">
        <w:t>Because the original Parquet files are retained in ADLS, Spark processing can be restarted from the landing/raw layer.</w:t>
      </w:r>
    </w:p>
    <w:p w14:paraId="296DF8EB" w14:textId="77777777" w:rsidR="002F0E1A" w:rsidRPr="002F0E1A" w:rsidRDefault="002F0E1A" w:rsidP="002F0E1A">
      <w:r w:rsidRPr="002F0E1A">
        <w:t>Example:</w:t>
      </w:r>
    </w:p>
    <w:p w14:paraId="7AF31E31" w14:textId="77777777" w:rsidR="002F0E1A" w:rsidRPr="002F0E1A" w:rsidRDefault="002F0E1A" w:rsidP="002F0E1A">
      <w:r w:rsidRPr="002F0E1A">
        <w:t>S3</w:t>
      </w:r>
    </w:p>
    <w:p w14:paraId="5BDA414C" w14:textId="77777777" w:rsidR="002F0E1A" w:rsidRPr="002F0E1A" w:rsidRDefault="002F0E1A" w:rsidP="002F0E1A">
      <w:r w:rsidRPr="002F0E1A">
        <w:t xml:space="preserve"> |</w:t>
      </w:r>
    </w:p>
    <w:p w14:paraId="5F07F86B" w14:textId="77777777" w:rsidR="002F0E1A" w:rsidRPr="002F0E1A" w:rsidRDefault="002F0E1A" w:rsidP="002F0E1A">
      <w:r w:rsidRPr="002F0E1A">
        <w:t xml:space="preserve"> v</w:t>
      </w:r>
    </w:p>
    <w:p w14:paraId="4FD20BB8" w14:textId="77777777" w:rsidR="002F0E1A" w:rsidRPr="002F0E1A" w:rsidRDefault="002F0E1A" w:rsidP="002F0E1A">
      <w:r w:rsidRPr="002F0E1A">
        <w:t>ADLS Landing</w:t>
      </w:r>
    </w:p>
    <w:p w14:paraId="48186C6F" w14:textId="77777777" w:rsidR="002F0E1A" w:rsidRPr="002F0E1A" w:rsidRDefault="002F0E1A" w:rsidP="002F0E1A">
      <w:r w:rsidRPr="002F0E1A">
        <w:t xml:space="preserve"> |</w:t>
      </w:r>
    </w:p>
    <w:p w14:paraId="6C04A8F3" w14:textId="77777777" w:rsidR="002F0E1A" w:rsidRPr="002F0E1A" w:rsidRDefault="002F0E1A" w:rsidP="002F0E1A">
      <w:r w:rsidRPr="002F0E1A">
        <w:t xml:space="preserve"> +------&gt; Successful processing</w:t>
      </w:r>
    </w:p>
    <w:p w14:paraId="09D26F30" w14:textId="77777777" w:rsidR="002F0E1A" w:rsidRPr="002F0E1A" w:rsidRDefault="002F0E1A" w:rsidP="002F0E1A">
      <w:r w:rsidRPr="002F0E1A">
        <w:t xml:space="preserve"> |</w:t>
      </w:r>
    </w:p>
    <w:p w14:paraId="6900301E" w14:textId="77777777" w:rsidR="002F0E1A" w:rsidRPr="002F0E1A" w:rsidRDefault="002F0E1A" w:rsidP="002F0E1A">
      <w:r w:rsidRPr="002F0E1A">
        <w:t xml:space="preserve"> +------&gt; Failed processing</w:t>
      </w:r>
    </w:p>
    <w:p w14:paraId="4742EB21" w14:textId="77777777" w:rsidR="002F0E1A" w:rsidRPr="002F0E1A" w:rsidRDefault="002F0E1A" w:rsidP="002F0E1A">
      <w:r w:rsidRPr="002F0E1A">
        <w:t xml:space="preserve">             |</w:t>
      </w:r>
    </w:p>
    <w:p w14:paraId="6D4330F8" w14:textId="77777777" w:rsidR="002F0E1A" w:rsidRPr="002F0E1A" w:rsidRDefault="002F0E1A" w:rsidP="002F0E1A">
      <w:r w:rsidRPr="002F0E1A">
        <w:t xml:space="preserve">             v</w:t>
      </w:r>
    </w:p>
    <w:p w14:paraId="45BA8E15" w14:textId="77777777" w:rsidR="002F0E1A" w:rsidRPr="002F0E1A" w:rsidRDefault="002F0E1A" w:rsidP="002F0E1A">
      <w:r w:rsidRPr="002F0E1A">
        <w:t xml:space="preserve">        Reprocess</w:t>
      </w:r>
    </w:p>
    <w:p w14:paraId="20E99C5D" w14:textId="77777777" w:rsidR="002F0E1A" w:rsidRPr="002F0E1A" w:rsidRDefault="002F0E1A" w:rsidP="002F0E1A">
      <w:r w:rsidRPr="002F0E1A">
        <w:t>This is an important architectural benefit of maintaining an immutable landing zone.</w:t>
      </w:r>
    </w:p>
    <w:p w14:paraId="3D20625E" w14:textId="77777777" w:rsidR="002F0E1A" w:rsidRPr="002F0E1A" w:rsidRDefault="002F0E1A" w:rsidP="002F0E1A">
      <w:r w:rsidRPr="002F0E1A">
        <w:pict w14:anchorId="5479C936">
          <v:rect id="_x0000_i1301" style="width:0;height:0" o:hralign="center" o:hrstd="t" o:hr="t" fillcolor="#a0a0a0" stroked="f"/>
        </w:pict>
      </w:r>
    </w:p>
    <w:p w14:paraId="1E6A8E09" w14:textId="77777777" w:rsidR="002F0E1A" w:rsidRPr="002F0E1A" w:rsidRDefault="002F0E1A" w:rsidP="002F0E1A">
      <w:pPr>
        <w:rPr>
          <w:b/>
          <w:bCs/>
        </w:rPr>
      </w:pPr>
      <w:r w:rsidRPr="002F0E1A">
        <w:rPr>
          <w:b/>
          <w:bCs/>
        </w:rPr>
        <w:t>19. Audit and Operational Metadata</w:t>
      </w:r>
    </w:p>
    <w:p w14:paraId="78D7B998" w14:textId="77777777" w:rsidR="002F0E1A" w:rsidRPr="002F0E1A" w:rsidRDefault="002F0E1A" w:rsidP="002F0E1A">
      <w:r w:rsidRPr="002F0E1A">
        <w:t>An audit framework should capture at least: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0"/>
        <w:gridCol w:w="2838"/>
      </w:tblGrid>
      <w:tr w:rsidR="002F0E1A" w:rsidRPr="002F0E1A" w14:paraId="2EE40F0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F8039E" w14:textId="77777777" w:rsidR="002F0E1A" w:rsidRPr="002F0E1A" w:rsidRDefault="002F0E1A" w:rsidP="002F0E1A">
            <w:pPr>
              <w:rPr>
                <w:b/>
                <w:bCs/>
              </w:rPr>
            </w:pPr>
            <w:r w:rsidRPr="002F0E1A">
              <w:rPr>
                <w:b/>
                <w:bCs/>
              </w:rPr>
              <w:t>Attribute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AF8090" w14:textId="77777777" w:rsidR="002F0E1A" w:rsidRPr="002F0E1A" w:rsidRDefault="002F0E1A" w:rsidP="002F0E1A">
            <w:pPr>
              <w:rPr>
                <w:b/>
                <w:bCs/>
              </w:rPr>
            </w:pPr>
            <w:r w:rsidRPr="002F0E1A">
              <w:rPr>
                <w:b/>
                <w:bCs/>
              </w:rPr>
              <w:t>Description</w:t>
            </w:r>
          </w:p>
        </w:tc>
      </w:tr>
      <w:tr w:rsidR="002F0E1A" w:rsidRPr="002F0E1A" w14:paraId="753EB7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220736" w14:textId="77777777" w:rsidR="002F0E1A" w:rsidRPr="002F0E1A" w:rsidRDefault="002F0E1A" w:rsidP="002F0E1A">
            <w:r w:rsidRPr="002F0E1A">
              <w:t>Batch 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7BAA3C" w14:textId="77777777" w:rsidR="002F0E1A" w:rsidRPr="002F0E1A" w:rsidRDefault="002F0E1A" w:rsidP="002F0E1A">
            <w:r w:rsidRPr="002F0E1A">
              <w:t>Unique processing identifier</w:t>
            </w:r>
          </w:p>
        </w:tc>
      </w:tr>
      <w:tr w:rsidR="002F0E1A" w:rsidRPr="002F0E1A" w14:paraId="561BED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0B20C1" w14:textId="77777777" w:rsidR="002F0E1A" w:rsidRPr="002F0E1A" w:rsidRDefault="002F0E1A" w:rsidP="002F0E1A">
            <w:r w:rsidRPr="002F0E1A">
              <w:t>Source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43180" w14:textId="77777777" w:rsidR="002F0E1A" w:rsidRPr="002F0E1A" w:rsidRDefault="002F0E1A" w:rsidP="002F0E1A">
            <w:r w:rsidRPr="002F0E1A">
              <w:t>Guidewire</w:t>
            </w:r>
          </w:p>
        </w:tc>
      </w:tr>
      <w:tr w:rsidR="002F0E1A" w:rsidRPr="002F0E1A" w14:paraId="114B36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04912" w14:textId="77777777" w:rsidR="002F0E1A" w:rsidRPr="002F0E1A" w:rsidRDefault="002F0E1A" w:rsidP="002F0E1A">
            <w:r w:rsidRPr="002F0E1A">
              <w:t>Source Object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FE399" w14:textId="77777777" w:rsidR="002F0E1A" w:rsidRPr="002F0E1A" w:rsidRDefault="002F0E1A" w:rsidP="002F0E1A">
            <w:r w:rsidRPr="002F0E1A">
              <w:t>Claim/Policy/etc.</w:t>
            </w:r>
          </w:p>
        </w:tc>
      </w:tr>
      <w:tr w:rsidR="002F0E1A" w:rsidRPr="002F0E1A" w14:paraId="2E9E7F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8713D8" w14:textId="77777777" w:rsidR="002F0E1A" w:rsidRPr="002F0E1A" w:rsidRDefault="002F0E1A" w:rsidP="002F0E1A">
            <w:r w:rsidRPr="002F0E1A">
              <w:t>File Name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10EE9C" w14:textId="77777777" w:rsidR="002F0E1A" w:rsidRPr="002F0E1A" w:rsidRDefault="002F0E1A" w:rsidP="002F0E1A">
            <w:r w:rsidRPr="002F0E1A">
              <w:t>Source file</w:t>
            </w:r>
          </w:p>
        </w:tc>
      </w:tr>
      <w:tr w:rsidR="002F0E1A" w:rsidRPr="002F0E1A" w14:paraId="68E4D1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8B97F9" w14:textId="77777777" w:rsidR="002F0E1A" w:rsidRPr="002F0E1A" w:rsidRDefault="002F0E1A" w:rsidP="002F0E1A">
            <w:r w:rsidRPr="002F0E1A">
              <w:t>File 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1EC59" w14:textId="77777777" w:rsidR="002F0E1A" w:rsidRPr="002F0E1A" w:rsidRDefault="002F0E1A" w:rsidP="002F0E1A">
            <w:r w:rsidRPr="002F0E1A">
              <w:t>File size</w:t>
            </w:r>
          </w:p>
        </w:tc>
      </w:tr>
      <w:tr w:rsidR="002F0E1A" w:rsidRPr="002F0E1A" w14:paraId="56B40F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4013F5" w14:textId="77777777" w:rsidR="002F0E1A" w:rsidRPr="002F0E1A" w:rsidRDefault="002F0E1A" w:rsidP="002F0E1A">
            <w:r w:rsidRPr="002F0E1A">
              <w:lastRenderedPageBreak/>
              <w:t>File Timestamp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4A6291" w14:textId="77777777" w:rsidR="002F0E1A" w:rsidRPr="002F0E1A" w:rsidRDefault="002F0E1A" w:rsidP="002F0E1A">
            <w:r w:rsidRPr="002F0E1A">
              <w:t>Source timestamp</w:t>
            </w:r>
          </w:p>
        </w:tc>
      </w:tr>
      <w:tr w:rsidR="002F0E1A" w:rsidRPr="002F0E1A" w14:paraId="0DE921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D1A485" w14:textId="77777777" w:rsidR="002F0E1A" w:rsidRPr="002F0E1A" w:rsidRDefault="002F0E1A" w:rsidP="002F0E1A">
            <w:r w:rsidRPr="002F0E1A">
              <w:t>Start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A1593D" w14:textId="77777777" w:rsidR="002F0E1A" w:rsidRPr="002F0E1A" w:rsidRDefault="002F0E1A" w:rsidP="002F0E1A">
            <w:r w:rsidRPr="002F0E1A">
              <w:t>Processing start</w:t>
            </w:r>
          </w:p>
        </w:tc>
      </w:tr>
      <w:tr w:rsidR="002F0E1A" w:rsidRPr="002F0E1A" w14:paraId="3FA3D3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AD4E8B" w14:textId="77777777" w:rsidR="002F0E1A" w:rsidRPr="002F0E1A" w:rsidRDefault="002F0E1A" w:rsidP="002F0E1A">
            <w:r w:rsidRPr="002F0E1A">
              <w:t>End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AB1079" w14:textId="77777777" w:rsidR="002F0E1A" w:rsidRPr="002F0E1A" w:rsidRDefault="002F0E1A" w:rsidP="002F0E1A">
            <w:r w:rsidRPr="002F0E1A">
              <w:t>Processing completion</w:t>
            </w:r>
          </w:p>
        </w:tc>
      </w:tr>
      <w:tr w:rsidR="002F0E1A" w:rsidRPr="002F0E1A" w14:paraId="7C39BC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0774B0" w14:textId="77777777" w:rsidR="002F0E1A" w:rsidRPr="002F0E1A" w:rsidRDefault="002F0E1A" w:rsidP="002F0E1A">
            <w:r w:rsidRPr="002F0E1A">
              <w:t>Source Records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144221" w14:textId="77777777" w:rsidR="002F0E1A" w:rsidRPr="002F0E1A" w:rsidRDefault="002F0E1A" w:rsidP="002F0E1A">
            <w:r w:rsidRPr="002F0E1A">
              <w:t>Number of source records</w:t>
            </w:r>
          </w:p>
        </w:tc>
      </w:tr>
      <w:tr w:rsidR="002F0E1A" w:rsidRPr="002F0E1A" w14:paraId="513980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087777" w14:textId="77777777" w:rsidR="002F0E1A" w:rsidRPr="002F0E1A" w:rsidRDefault="002F0E1A" w:rsidP="002F0E1A">
            <w:r w:rsidRPr="002F0E1A">
              <w:t>Target Records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DBEDAB" w14:textId="77777777" w:rsidR="002F0E1A" w:rsidRPr="002F0E1A" w:rsidRDefault="002F0E1A" w:rsidP="002F0E1A">
            <w:r w:rsidRPr="002F0E1A">
              <w:t>Number loaded</w:t>
            </w:r>
          </w:p>
        </w:tc>
      </w:tr>
      <w:tr w:rsidR="002F0E1A" w:rsidRPr="002F0E1A" w14:paraId="4D7407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F079C3" w14:textId="77777777" w:rsidR="002F0E1A" w:rsidRPr="002F0E1A" w:rsidRDefault="002F0E1A" w:rsidP="002F0E1A">
            <w:r w:rsidRPr="002F0E1A">
              <w:t>Status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7BE7B0" w14:textId="77777777" w:rsidR="002F0E1A" w:rsidRPr="002F0E1A" w:rsidRDefault="002F0E1A" w:rsidP="002F0E1A">
            <w:r w:rsidRPr="002F0E1A">
              <w:t>Success/Failed</w:t>
            </w:r>
          </w:p>
        </w:tc>
      </w:tr>
      <w:tr w:rsidR="002F0E1A" w:rsidRPr="002F0E1A" w14:paraId="20265B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416B2D" w14:textId="77777777" w:rsidR="002F0E1A" w:rsidRPr="002F0E1A" w:rsidRDefault="002F0E1A" w:rsidP="002F0E1A">
            <w:r w:rsidRPr="002F0E1A">
              <w:t>Error Message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B98B6B" w14:textId="77777777" w:rsidR="002F0E1A" w:rsidRPr="002F0E1A" w:rsidRDefault="002F0E1A" w:rsidP="002F0E1A">
            <w:r w:rsidRPr="002F0E1A">
              <w:t>Error details</w:t>
            </w:r>
          </w:p>
        </w:tc>
      </w:tr>
      <w:tr w:rsidR="002F0E1A" w:rsidRPr="002F0E1A" w14:paraId="68A262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81FE8" w14:textId="77777777" w:rsidR="002F0E1A" w:rsidRPr="002F0E1A" w:rsidRDefault="002F0E1A" w:rsidP="002F0E1A">
            <w:r w:rsidRPr="002F0E1A">
              <w:t>Notebook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3D102D" w14:textId="77777777" w:rsidR="002F0E1A" w:rsidRPr="002F0E1A" w:rsidRDefault="002F0E1A" w:rsidP="002F0E1A">
            <w:r w:rsidRPr="002F0E1A">
              <w:t>Processing notebook</w:t>
            </w:r>
          </w:p>
        </w:tc>
      </w:tr>
      <w:tr w:rsidR="002F0E1A" w:rsidRPr="002F0E1A" w14:paraId="74D835F0" w14:textId="77777777">
        <w:trPr>
          <w:tblCellSpacing w:w="15" w:type="dxa"/>
        </w:trPr>
        <w:tc>
          <w:tcPr>
            <w:tcW w:w="0" w:type="auto"/>
            <w:tcMar>
              <w:top w:w="137" w:type="dxa"/>
              <w:left w:w="0" w:type="dxa"/>
              <w:bottom w:w="360" w:type="dxa"/>
              <w:right w:w="0" w:type="dxa"/>
            </w:tcMar>
            <w:vAlign w:val="bottom"/>
            <w:hideMark/>
          </w:tcPr>
          <w:p w14:paraId="38B4D46C" w14:textId="77777777" w:rsidR="002F0E1A" w:rsidRPr="002F0E1A" w:rsidRDefault="002F0E1A" w:rsidP="002F0E1A">
            <w:r w:rsidRPr="002F0E1A">
              <w:t>Watermark</w:t>
            </w:r>
          </w:p>
        </w:tc>
        <w:tc>
          <w:tcPr>
            <w:tcW w:w="0" w:type="auto"/>
            <w:tcMar>
              <w:top w:w="137" w:type="dxa"/>
              <w:left w:w="0" w:type="dxa"/>
              <w:bottom w:w="360" w:type="dxa"/>
              <w:right w:w="0" w:type="dxa"/>
            </w:tcMar>
            <w:vAlign w:val="bottom"/>
            <w:hideMark/>
          </w:tcPr>
          <w:p w14:paraId="0C460270" w14:textId="77777777" w:rsidR="002F0E1A" w:rsidRPr="002F0E1A" w:rsidRDefault="002F0E1A" w:rsidP="002F0E1A">
            <w:r w:rsidRPr="002F0E1A">
              <w:t>Incremental processing value</w:t>
            </w:r>
          </w:p>
        </w:tc>
      </w:tr>
    </w:tbl>
    <w:p w14:paraId="259A1B52" w14:textId="77777777" w:rsidR="002F0E1A" w:rsidRPr="002F0E1A" w:rsidRDefault="002F0E1A" w:rsidP="002F0E1A">
      <w:r w:rsidRPr="002F0E1A">
        <w:t>Example status:</w:t>
      </w:r>
    </w:p>
    <w:p w14:paraId="2416D841" w14:textId="77777777" w:rsidR="002F0E1A" w:rsidRPr="002F0E1A" w:rsidRDefault="002F0E1A" w:rsidP="002F0E1A">
      <w:r w:rsidRPr="002F0E1A">
        <w:t>STARTED</w:t>
      </w:r>
    </w:p>
    <w:p w14:paraId="1B7309AF" w14:textId="77777777" w:rsidR="002F0E1A" w:rsidRPr="002F0E1A" w:rsidRDefault="002F0E1A" w:rsidP="002F0E1A">
      <w:r w:rsidRPr="002F0E1A">
        <w:t xml:space="preserve">   |</w:t>
      </w:r>
    </w:p>
    <w:p w14:paraId="274750C6" w14:textId="77777777" w:rsidR="002F0E1A" w:rsidRPr="002F0E1A" w:rsidRDefault="002F0E1A" w:rsidP="002F0E1A">
      <w:r w:rsidRPr="002F0E1A">
        <w:t xml:space="preserve">   v</w:t>
      </w:r>
    </w:p>
    <w:p w14:paraId="75F2795E" w14:textId="77777777" w:rsidR="002F0E1A" w:rsidRPr="002F0E1A" w:rsidRDefault="002F0E1A" w:rsidP="002F0E1A">
      <w:r w:rsidRPr="002F0E1A">
        <w:t>FILE_RECEIVED</w:t>
      </w:r>
    </w:p>
    <w:p w14:paraId="72270940" w14:textId="77777777" w:rsidR="002F0E1A" w:rsidRPr="002F0E1A" w:rsidRDefault="002F0E1A" w:rsidP="002F0E1A">
      <w:r w:rsidRPr="002F0E1A">
        <w:t xml:space="preserve">   |</w:t>
      </w:r>
    </w:p>
    <w:p w14:paraId="5E9AD110" w14:textId="77777777" w:rsidR="002F0E1A" w:rsidRPr="002F0E1A" w:rsidRDefault="002F0E1A" w:rsidP="002F0E1A">
      <w:r w:rsidRPr="002F0E1A">
        <w:t xml:space="preserve">   v</w:t>
      </w:r>
    </w:p>
    <w:p w14:paraId="7453338B" w14:textId="77777777" w:rsidR="002F0E1A" w:rsidRPr="002F0E1A" w:rsidRDefault="002F0E1A" w:rsidP="002F0E1A">
      <w:r w:rsidRPr="002F0E1A">
        <w:t>VALIDATED</w:t>
      </w:r>
    </w:p>
    <w:p w14:paraId="36ED4871" w14:textId="77777777" w:rsidR="002F0E1A" w:rsidRPr="002F0E1A" w:rsidRDefault="002F0E1A" w:rsidP="002F0E1A">
      <w:r w:rsidRPr="002F0E1A">
        <w:t xml:space="preserve">   |</w:t>
      </w:r>
    </w:p>
    <w:p w14:paraId="4800F516" w14:textId="77777777" w:rsidR="002F0E1A" w:rsidRPr="002F0E1A" w:rsidRDefault="002F0E1A" w:rsidP="002F0E1A">
      <w:r w:rsidRPr="002F0E1A">
        <w:t xml:space="preserve">   v</w:t>
      </w:r>
    </w:p>
    <w:p w14:paraId="67C72541" w14:textId="77777777" w:rsidR="002F0E1A" w:rsidRPr="002F0E1A" w:rsidRDefault="002F0E1A" w:rsidP="002F0E1A">
      <w:r w:rsidRPr="002F0E1A">
        <w:t>TRANSFORMED</w:t>
      </w:r>
    </w:p>
    <w:p w14:paraId="5DED2DC4" w14:textId="77777777" w:rsidR="002F0E1A" w:rsidRPr="002F0E1A" w:rsidRDefault="002F0E1A" w:rsidP="002F0E1A">
      <w:r w:rsidRPr="002F0E1A">
        <w:t xml:space="preserve">   |</w:t>
      </w:r>
    </w:p>
    <w:p w14:paraId="6F019B68" w14:textId="77777777" w:rsidR="002F0E1A" w:rsidRPr="002F0E1A" w:rsidRDefault="002F0E1A" w:rsidP="002F0E1A">
      <w:r w:rsidRPr="002F0E1A">
        <w:t xml:space="preserve">   v</w:t>
      </w:r>
    </w:p>
    <w:p w14:paraId="2BB3D181" w14:textId="77777777" w:rsidR="002F0E1A" w:rsidRPr="002F0E1A" w:rsidRDefault="002F0E1A" w:rsidP="002F0E1A">
      <w:r w:rsidRPr="002F0E1A">
        <w:lastRenderedPageBreak/>
        <w:t>LOADED</w:t>
      </w:r>
    </w:p>
    <w:p w14:paraId="2C790AEB" w14:textId="77777777" w:rsidR="002F0E1A" w:rsidRPr="002F0E1A" w:rsidRDefault="002F0E1A" w:rsidP="002F0E1A">
      <w:r w:rsidRPr="002F0E1A">
        <w:t xml:space="preserve">   |</w:t>
      </w:r>
    </w:p>
    <w:p w14:paraId="3AA4B708" w14:textId="77777777" w:rsidR="002F0E1A" w:rsidRPr="002F0E1A" w:rsidRDefault="002F0E1A" w:rsidP="002F0E1A">
      <w:r w:rsidRPr="002F0E1A">
        <w:t xml:space="preserve">   v</w:t>
      </w:r>
    </w:p>
    <w:p w14:paraId="5C0E89B1" w14:textId="77777777" w:rsidR="002F0E1A" w:rsidRPr="002F0E1A" w:rsidRDefault="002F0E1A" w:rsidP="002F0E1A">
      <w:r w:rsidRPr="002F0E1A">
        <w:t>RECONCILED</w:t>
      </w:r>
    </w:p>
    <w:p w14:paraId="34C538B2" w14:textId="77777777" w:rsidR="002F0E1A" w:rsidRPr="002F0E1A" w:rsidRDefault="002F0E1A" w:rsidP="002F0E1A">
      <w:r w:rsidRPr="002F0E1A">
        <w:t xml:space="preserve">   |</w:t>
      </w:r>
    </w:p>
    <w:p w14:paraId="0D1CE600" w14:textId="77777777" w:rsidR="002F0E1A" w:rsidRPr="002F0E1A" w:rsidRDefault="002F0E1A" w:rsidP="002F0E1A">
      <w:r w:rsidRPr="002F0E1A">
        <w:t xml:space="preserve">   v</w:t>
      </w:r>
    </w:p>
    <w:p w14:paraId="28B03F9B" w14:textId="77777777" w:rsidR="002F0E1A" w:rsidRPr="002F0E1A" w:rsidRDefault="002F0E1A" w:rsidP="002F0E1A">
      <w:r w:rsidRPr="002F0E1A">
        <w:t>COMPLETED</w:t>
      </w:r>
    </w:p>
    <w:p w14:paraId="0C84DA3B" w14:textId="77777777" w:rsidR="002F0E1A" w:rsidRPr="002F0E1A" w:rsidRDefault="002F0E1A" w:rsidP="002F0E1A">
      <w:r w:rsidRPr="002F0E1A">
        <w:pict w14:anchorId="5F2903CB">
          <v:rect id="_x0000_i1302" style="width:0;height:0" o:hralign="center" o:hrstd="t" o:hr="t" fillcolor="#a0a0a0" stroked="f"/>
        </w:pict>
      </w:r>
    </w:p>
    <w:p w14:paraId="5FB4B065" w14:textId="77777777" w:rsidR="002F0E1A" w:rsidRPr="002F0E1A" w:rsidRDefault="002F0E1A" w:rsidP="002F0E1A">
      <w:pPr>
        <w:rPr>
          <w:b/>
          <w:bCs/>
        </w:rPr>
      </w:pPr>
      <w:r w:rsidRPr="002F0E1A">
        <w:rPr>
          <w:b/>
          <w:bCs/>
        </w:rPr>
        <w:t>20. Security Architecture</w:t>
      </w:r>
    </w:p>
    <w:p w14:paraId="31DFFDEA" w14:textId="77777777" w:rsidR="002F0E1A" w:rsidRPr="002F0E1A" w:rsidRDefault="002F0E1A" w:rsidP="002F0E1A">
      <w:r w:rsidRPr="002F0E1A">
        <w:t>Security should follow Azure enterprise security principles.</w:t>
      </w:r>
    </w:p>
    <w:p w14:paraId="791CD112" w14:textId="77777777" w:rsidR="002F0E1A" w:rsidRPr="002F0E1A" w:rsidRDefault="002F0E1A" w:rsidP="002F0E1A">
      <w:pPr>
        <w:rPr>
          <w:b/>
          <w:bCs/>
        </w:rPr>
      </w:pPr>
      <w:r w:rsidRPr="002F0E1A">
        <w:rPr>
          <w:b/>
          <w:bCs/>
        </w:rPr>
        <w:t>Identity</w:t>
      </w:r>
    </w:p>
    <w:p w14:paraId="618DA24A" w14:textId="77777777" w:rsidR="002F0E1A" w:rsidRPr="002F0E1A" w:rsidRDefault="002F0E1A" w:rsidP="002F0E1A">
      <w:r w:rsidRPr="002F0E1A">
        <w:t>Use </w:t>
      </w:r>
      <w:r w:rsidRPr="002F0E1A">
        <w:rPr>
          <w:b/>
          <w:bCs/>
        </w:rPr>
        <w:t>Microsoft Entra ID</w:t>
      </w:r>
      <w:r w:rsidRPr="002F0E1A">
        <w:t> and managed identities wherever supported.</w:t>
      </w:r>
    </w:p>
    <w:p w14:paraId="1197C960" w14:textId="77777777" w:rsidR="002F0E1A" w:rsidRPr="002F0E1A" w:rsidRDefault="002F0E1A" w:rsidP="002F0E1A">
      <w:r w:rsidRPr="002F0E1A">
        <w:t>Avoid storing:</w:t>
      </w:r>
    </w:p>
    <w:p w14:paraId="07152F36" w14:textId="77777777" w:rsidR="002F0E1A" w:rsidRPr="002F0E1A" w:rsidRDefault="002F0E1A" w:rsidP="002F0E1A">
      <w:pPr>
        <w:numPr>
          <w:ilvl w:val="0"/>
          <w:numId w:val="16"/>
        </w:numPr>
      </w:pPr>
      <w:r w:rsidRPr="002F0E1A">
        <w:t>Passwords.</w:t>
      </w:r>
    </w:p>
    <w:p w14:paraId="52C0DB18" w14:textId="77777777" w:rsidR="002F0E1A" w:rsidRPr="002F0E1A" w:rsidRDefault="002F0E1A" w:rsidP="002F0E1A">
      <w:pPr>
        <w:numPr>
          <w:ilvl w:val="0"/>
          <w:numId w:val="16"/>
        </w:numPr>
      </w:pPr>
      <w:r w:rsidRPr="002F0E1A">
        <w:t>Access keys.</w:t>
      </w:r>
    </w:p>
    <w:p w14:paraId="4BA21590" w14:textId="77777777" w:rsidR="002F0E1A" w:rsidRPr="002F0E1A" w:rsidRDefault="002F0E1A" w:rsidP="002F0E1A">
      <w:pPr>
        <w:numPr>
          <w:ilvl w:val="0"/>
          <w:numId w:val="16"/>
        </w:numPr>
      </w:pPr>
      <w:r w:rsidRPr="002F0E1A">
        <w:t>Client secrets</w:t>
      </w:r>
    </w:p>
    <w:p w14:paraId="24221A18" w14:textId="77777777" w:rsidR="002F0E1A" w:rsidRPr="002F0E1A" w:rsidRDefault="002F0E1A" w:rsidP="002F0E1A">
      <w:r w:rsidRPr="002F0E1A">
        <w:t>directly in notebooks.</w:t>
      </w:r>
    </w:p>
    <w:p w14:paraId="4B4FC9F5" w14:textId="77777777" w:rsidR="002F0E1A" w:rsidRPr="002F0E1A" w:rsidRDefault="002F0E1A" w:rsidP="002F0E1A">
      <w:pPr>
        <w:rPr>
          <w:b/>
          <w:bCs/>
        </w:rPr>
      </w:pPr>
      <w:r w:rsidRPr="002F0E1A">
        <w:rPr>
          <w:b/>
          <w:bCs/>
        </w:rPr>
        <w:t>Secrets</w:t>
      </w:r>
    </w:p>
    <w:p w14:paraId="4F03A188" w14:textId="77777777" w:rsidR="002F0E1A" w:rsidRPr="002F0E1A" w:rsidRDefault="002F0E1A" w:rsidP="002F0E1A">
      <w:r w:rsidRPr="002F0E1A">
        <w:t>Secrets and credentials should be stored in </w:t>
      </w:r>
      <w:r w:rsidRPr="002F0E1A">
        <w:rPr>
          <w:b/>
          <w:bCs/>
        </w:rPr>
        <w:t>Azure Key Vault</w:t>
      </w:r>
      <w:r w:rsidRPr="002F0E1A">
        <w:t> where required.</w:t>
      </w:r>
    </w:p>
    <w:p w14:paraId="5958BCF7" w14:textId="77777777" w:rsidR="002F0E1A" w:rsidRPr="002F0E1A" w:rsidRDefault="002F0E1A" w:rsidP="002F0E1A">
      <w:pPr>
        <w:rPr>
          <w:b/>
          <w:bCs/>
        </w:rPr>
      </w:pPr>
      <w:r w:rsidRPr="002F0E1A">
        <w:rPr>
          <w:b/>
          <w:bCs/>
        </w:rPr>
        <w:t>ADLS Security</w:t>
      </w:r>
    </w:p>
    <w:p w14:paraId="3C563269" w14:textId="77777777" w:rsidR="002F0E1A" w:rsidRPr="002F0E1A" w:rsidRDefault="002F0E1A" w:rsidP="002F0E1A">
      <w:r w:rsidRPr="002F0E1A">
        <w:t>Implement:</w:t>
      </w:r>
    </w:p>
    <w:p w14:paraId="51D8C873" w14:textId="77777777" w:rsidR="002F0E1A" w:rsidRPr="002F0E1A" w:rsidRDefault="002F0E1A" w:rsidP="002F0E1A">
      <w:pPr>
        <w:numPr>
          <w:ilvl w:val="0"/>
          <w:numId w:val="17"/>
        </w:numPr>
      </w:pPr>
      <w:r w:rsidRPr="002F0E1A">
        <w:t>RBAC.</w:t>
      </w:r>
    </w:p>
    <w:p w14:paraId="048EC99C" w14:textId="77777777" w:rsidR="002F0E1A" w:rsidRPr="002F0E1A" w:rsidRDefault="002F0E1A" w:rsidP="002F0E1A">
      <w:pPr>
        <w:numPr>
          <w:ilvl w:val="0"/>
          <w:numId w:val="17"/>
        </w:numPr>
      </w:pPr>
      <w:r w:rsidRPr="002F0E1A">
        <w:t>ADLS ACLs.</w:t>
      </w:r>
    </w:p>
    <w:p w14:paraId="74D91360" w14:textId="77777777" w:rsidR="002F0E1A" w:rsidRPr="002F0E1A" w:rsidRDefault="002F0E1A" w:rsidP="002F0E1A">
      <w:pPr>
        <w:numPr>
          <w:ilvl w:val="0"/>
          <w:numId w:val="17"/>
        </w:numPr>
      </w:pPr>
      <w:r w:rsidRPr="002F0E1A">
        <w:t>Private endpoints where required.</w:t>
      </w:r>
    </w:p>
    <w:p w14:paraId="46C9426F" w14:textId="77777777" w:rsidR="002F0E1A" w:rsidRPr="002F0E1A" w:rsidRDefault="002F0E1A" w:rsidP="002F0E1A">
      <w:pPr>
        <w:numPr>
          <w:ilvl w:val="0"/>
          <w:numId w:val="17"/>
        </w:numPr>
      </w:pPr>
      <w:r w:rsidRPr="002F0E1A">
        <w:t>Encryption at rest.</w:t>
      </w:r>
    </w:p>
    <w:p w14:paraId="32068034" w14:textId="77777777" w:rsidR="002F0E1A" w:rsidRPr="002F0E1A" w:rsidRDefault="002F0E1A" w:rsidP="002F0E1A">
      <w:pPr>
        <w:numPr>
          <w:ilvl w:val="0"/>
          <w:numId w:val="17"/>
        </w:numPr>
      </w:pPr>
      <w:r w:rsidRPr="002F0E1A">
        <w:t>Secure transfer.</w:t>
      </w:r>
    </w:p>
    <w:p w14:paraId="3E71299A" w14:textId="77777777" w:rsidR="002F0E1A" w:rsidRPr="002F0E1A" w:rsidRDefault="002F0E1A" w:rsidP="002F0E1A">
      <w:pPr>
        <w:rPr>
          <w:b/>
          <w:bCs/>
        </w:rPr>
      </w:pPr>
      <w:r w:rsidRPr="002F0E1A">
        <w:rPr>
          <w:b/>
          <w:bCs/>
        </w:rPr>
        <w:t>Synapse Security</w:t>
      </w:r>
    </w:p>
    <w:p w14:paraId="1655C334" w14:textId="77777777" w:rsidR="002F0E1A" w:rsidRPr="002F0E1A" w:rsidRDefault="002F0E1A" w:rsidP="002F0E1A">
      <w:r w:rsidRPr="002F0E1A">
        <w:t>Implement:</w:t>
      </w:r>
    </w:p>
    <w:p w14:paraId="732E5597" w14:textId="77777777" w:rsidR="002F0E1A" w:rsidRPr="002F0E1A" w:rsidRDefault="002F0E1A" w:rsidP="002F0E1A">
      <w:pPr>
        <w:numPr>
          <w:ilvl w:val="0"/>
          <w:numId w:val="18"/>
        </w:numPr>
      </w:pPr>
      <w:r w:rsidRPr="002F0E1A">
        <w:t>Microsoft Entra authentication.</w:t>
      </w:r>
    </w:p>
    <w:p w14:paraId="5396686E" w14:textId="77777777" w:rsidR="002F0E1A" w:rsidRPr="002F0E1A" w:rsidRDefault="002F0E1A" w:rsidP="002F0E1A">
      <w:pPr>
        <w:numPr>
          <w:ilvl w:val="0"/>
          <w:numId w:val="18"/>
        </w:numPr>
      </w:pPr>
      <w:r w:rsidRPr="002F0E1A">
        <w:t>Least-privilege database roles.</w:t>
      </w:r>
    </w:p>
    <w:p w14:paraId="4C31376D" w14:textId="77777777" w:rsidR="002F0E1A" w:rsidRPr="002F0E1A" w:rsidRDefault="002F0E1A" w:rsidP="002F0E1A">
      <w:pPr>
        <w:numPr>
          <w:ilvl w:val="0"/>
          <w:numId w:val="18"/>
        </w:numPr>
      </w:pPr>
      <w:r w:rsidRPr="002F0E1A">
        <w:t>Separate processing and consumer identities.</w:t>
      </w:r>
    </w:p>
    <w:p w14:paraId="172826EB" w14:textId="77777777" w:rsidR="002F0E1A" w:rsidRPr="002F0E1A" w:rsidRDefault="002F0E1A" w:rsidP="002F0E1A">
      <w:pPr>
        <w:numPr>
          <w:ilvl w:val="0"/>
          <w:numId w:val="18"/>
        </w:numPr>
      </w:pPr>
      <w:r w:rsidRPr="002F0E1A">
        <w:lastRenderedPageBreak/>
        <w:t>Appropriate schema-level permissions.</w:t>
      </w:r>
    </w:p>
    <w:p w14:paraId="7A69C26F" w14:textId="77777777" w:rsidR="002F0E1A" w:rsidRPr="002F0E1A" w:rsidRDefault="002F0E1A" w:rsidP="002F0E1A">
      <w:r w:rsidRPr="002F0E1A">
        <w:pict w14:anchorId="43836128">
          <v:rect id="_x0000_i1303" style="width:0;height:0" o:hralign="center" o:hrstd="t" o:hr="t" fillcolor="#a0a0a0" stroked="f"/>
        </w:pict>
      </w:r>
    </w:p>
    <w:p w14:paraId="46551DF3" w14:textId="77777777" w:rsidR="002F0E1A" w:rsidRPr="002F0E1A" w:rsidRDefault="002F0E1A" w:rsidP="002F0E1A">
      <w:pPr>
        <w:rPr>
          <w:b/>
          <w:bCs/>
        </w:rPr>
      </w:pPr>
      <w:r w:rsidRPr="002F0E1A">
        <w:rPr>
          <w:b/>
          <w:bCs/>
        </w:rPr>
        <w:t>21. Network Architecture</w:t>
      </w:r>
    </w:p>
    <w:p w14:paraId="4A6AD668" w14:textId="77777777" w:rsidR="002F0E1A" w:rsidRPr="002F0E1A" w:rsidRDefault="002F0E1A" w:rsidP="002F0E1A">
      <w:r w:rsidRPr="002F0E1A">
        <w:t>Where enterprise security requirements apply, the solution should use private connectivity.</w:t>
      </w:r>
    </w:p>
    <w:p w14:paraId="7FB03988" w14:textId="77777777" w:rsidR="002F0E1A" w:rsidRPr="002F0E1A" w:rsidRDefault="002F0E1A" w:rsidP="002F0E1A">
      <w:r w:rsidRPr="002F0E1A">
        <w:t>Conceptual architecture:</w:t>
      </w:r>
    </w:p>
    <w:p w14:paraId="269C09DF" w14:textId="77777777" w:rsidR="002F0E1A" w:rsidRPr="002F0E1A" w:rsidRDefault="002F0E1A" w:rsidP="002F0E1A">
      <w:r w:rsidRPr="002F0E1A">
        <w:t>Guidewire / AWS</w:t>
      </w:r>
    </w:p>
    <w:p w14:paraId="4B338667" w14:textId="77777777" w:rsidR="002F0E1A" w:rsidRPr="002F0E1A" w:rsidRDefault="002F0E1A" w:rsidP="002F0E1A">
      <w:r w:rsidRPr="002F0E1A">
        <w:t xml:space="preserve">       |</w:t>
      </w:r>
    </w:p>
    <w:p w14:paraId="12B807D2" w14:textId="77777777" w:rsidR="002F0E1A" w:rsidRPr="002F0E1A" w:rsidRDefault="002F0E1A" w:rsidP="002F0E1A">
      <w:r w:rsidRPr="002F0E1A">
        <w:t xml:space="preserve">       | Secure transfer</w:t>
      </w:r>
    </w:p>
    <w:p w14:paraId="3910B411" w14:textId="77777777" w:rsidR="002F0E1A" w:rsidRPr="002F0E1A" w:rsidRDefault="002F0E1A" w:rsidP="002F0E1A">
      <w:r w:rsidRPr="002F0E1A">
        <w:t xml:space="preserve">       v</w:t>
      </w:r>
    </w:p>
    <w:p w14:paraId="50D8D388" w14:textId="77777777" w:rsidR="002F0E1A" w:rsidRPr="002F0E1A" w:rsidRDefault="002F0E1A" w:rsidP="002F0E1A">
      <w:r w:rsidRPr="002F0E1A">
        <w:t>Azure Network</w:t>
      </w:r>
    </w:p>
    <w:p w14:paraId="2937DCB4" w14:textId="77777777" w:rsidR="002F0E1A" w:rsidRPr="002F0E1A" w:rsidRDefault="002F0E1A" w:rsidP="002F0E1A">
      <w:r w:rsidRPr="002F0E1A">
        <w:t xml:space="preserve">       |</w:t>
      </w:r>
    </w:p>
    <w:p w14:paraId="5F1AA621" w14:textId="77777777" w:rsidR="002F0E1A" w:rsidRPr="002F0E1A" w:rsidRDefault="002F0E1A" w:rsidP="002F0E1A">
      <w:r w:rsidRPr="002F0E1A">
        <w:t xml:space="preserve">       +-- ADLS Gen2</w:t>
      </w:r>
    </w:p>
    <w:p w14:paraId="1C64176F" w14:textId="77777777" w:rsidR="002F0E1A" w:rsidRPr="002F0E1A" w:rsidRDefault="002F0E1A" w:rsidP="002F0E1A">
      <w:r w:rsidRPr="002F0E1A">
        <w:t xml:space="preserve">       |</w:t>
      </w:r>
    </w:p>
    <w:p w14:paraId="46E3AFD3" w14:textId="77777777" w:rsidR="002F0E1A" w:rsidRPr="002F0E1A" w:rsidRDefault="002F0E1A" w:rsidP="002F0E1A">
      <w:r w:rsidRPr="002F0E1A">
        <w:t xml:space="preserve">       +-- Synapse Workspace</w:t>
      </w:r>
    </w:p>
    <w:p w14:paraId="27DD1BD4" w14:textId="77777777" w:rsidR="002F0E1A" w:rsidRPr="002F0E1A" w:rsidRDefault="002F0E1A" w:rsidP="002F0E1A">
      <w:r w:rsidRPr="002F0E1A">
        <w:t xml:space="preserve">       |       |</w:t>
      </w:r>
    </w:p>
    <w:p w14:paraId="68815640" w14:textId="77777777" w:rsidR="002F0E1A" w:rsidRPr="002F0E1A" w:rsidRDefault="002F0E1A" w:rsidP="002F0E1A">
      <w:r w:rsidRPr="002F0E1A">
        <w:t xml:space="preserve">       |       +-- Spark</w:t>
      </w:r>
    </w:p>
    <w:p w14:paraId="44D6C4F8" w14:textId="77777777" w:rsidR="002F0E1A" w:rsidRPr="002F0E1A" w:rsidRDefault="002F0E1A" w:rsidP="002F0E1A">
      <w:r w:rsidRPr="002F0E1A">
        <w:t xml:space="preserve">       |       +-- Dedicated SQL Pool</w:t>
      </w:r>
    </w:p>
    <w:p w14:paraId="7E4F3143" w14:textId="77777777" w:rsidR="002F0E1A" w:rsidRPr="002F0E1A" w:rsidRDefault="002F0E1A" w:rsidP="002F0E1A">
      <w:r w:rsidRPr="002F0E1A">
        <w:t xml:space="preserve">       |</w:t>
      </w:r>
    </w:p>
    <w:p w14:paraId="3F21C902" w14:textId="77777777" w:rsidR="002F0E1A" w:rsidRPr="002F0E1A" w:rsidRDefault="002F0E1A" w:rsidP="002F0E1A">
      <w:r w:rsidRPr="002F0E1A">
        <w:t xml:space="preserve">       +-- Key Vault</w:t>
      </w:r>
    </w:p>
    <w:p w14:paraId="0E291A56" w14:textId="77777777" w:rsidR="002F0E1A" w:rsidRPr="002F0E1A" w:rsidRDefault="002F0E1A" w:rsidP="002F0E1A">
      <w:r w:rsidRPr="002F0E1A">
        <w:t>Private endpoints should be considered for:</w:t>
      </w:r>
    </w:p>
    <w:p w14:paraId="59E40917" w14:textId="77777777" w:rsidR="002F0E1A" w:rsidRPr="002F0E1A" w:rsidRDefault="002F0E1A" w:rsidP="002F0E1A">
      <w:pPr>
        <w:numPr>
          <w:ilvl w:val="0"/>
          <w:numId w:val="19"/>
        </w:numPr>
      </w:pPr>
      <w:r w:rsidRPr="002F0E1A">
        <w:t>ADLS Gen2.</w:t>
      </w:r>
    </w:p>
    <w:p w14:paraId="1C3DABDF" w14:textId="77777777" w:rsidR="002F0E1A" w:rsidRPr="002F0E1A" w:rsidRDefault="002F0E1A" w:rsidP="002F0E1A">
      <w:pPr>
        <w:numPr>
          <w:ilvl w:val="0"/>
          <w:numId w:val="19"/>
        </w:numPr>
      </w:pPr>
      <w:r w:rsidRPr="002F0E1A">
        <w:t>Synapse.</w:t>
      </w:r>
    </w:p>
    <w:p w14:paraId="04F74ECD" w14:textId="77777777" w:rsidR="002F0E1A" w:rsidRPr="002F0E1A" w:rsidRDefault="002F0E1A" w:rsidP="002F0E1A">
      <w:pPr>
        <w:numPr>
          <w:ilvl w:val="0"/>
          <w:numId w:val="19"/>
        </w:numPr>
      </w:pPr>
      <w:r w:rsidRPr="002F0E1A">
        <w:t>Key Vault.</w:t>
      </w:r>
    </w:p>
    <w:p w14:paraId="1E96B836" w14:textId="77777777" w:rsidR="002F0E1A" w:rsidRPr="002F0E1A" w:rsidRDefault="002F0E1A" w:rsidP="002F0E1A">
      <w:pPr>
        <w:numPr>
          <w:ilvl w:val="0"/>
          <w:numId w:val="19"/>
        </w:numPr>
      </w:pPr>
      <w:r w:rsidRPr="002F0E1A">
        <w:t>Other supporting Azure services.</w:t>
      </w:r>
    </w:p>
    <w:p w14:paraId="1725A9C4" w14:textId="77777777" w:rsidR="002F0E1A" w:rsidRPr="002F0E1A" w:rsidRDefault="002F0E1A" w:rsidP="002F0E1A">
      <w:r w:rsidRPr="002F0E1A">
        <w:t>Network requirements should be confirmed with the enterprise networking/security teams.</w:t>
      </w:r>
    </w:p>
    <w:p w14:paraId="1AEE75E2" w14:textId="77777777" w:rsidR="002F0E1A" w:rsidRPr="002F0E1A" w:rsidRDefault="002F0E1A" w:rsidP="002F0E1A">
      <w:r w:rsidRPr="002F0E1A">
        <w:pict w14:anchorId="22331047">
          <v:rect id="_x0000_i1304" style="width:0;height:0" o:hralign="center" o:hrstd="t" o:hr="t" fillcolor="#a0a0a0" stroked="f"/>
        </w:pict>
      </w:r>
    </w:p>
    <w:p w14:paraId="492D22FD" w14:textId="77777777" w:rsidR="002F0E1A" w:rsidRPr="002F0E1A" w:rsidRDefault="002F0E1A" w:rsidP="002F0E1A">
      <w:pPr>
        <w:rPr>
          <w:b/>
          <w:bCs/>
        </w:rPr>
      </w:pPr>
      <w:r w:rsidRPr="002F0E1A">
        <w:rPr>
          <w:b/>
          <w:bCs/>
        </w:rPr>
        <w:t>22. Authentication and Authorisation</w:t>
      </w:r>
    </w:p>
    <w:p w14:paraId="63A40D1D" w14:textId="77777777" w:rsidR="002F0E1A" w:rsidRPr="002F0E1A" w:rsidRDefault="002F0E1A" w:rsidP="002F0E1A">
      <w:r w:rsidRPr="002F0E1A">
        <w:t>Recommended identity model: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3"/>
        <w:gridCol w:w="4054"/>
      </w:tblGrid>
      <w:tr w:rsidR="002F0E1A" w:rsidRPr="002F0E1A" w14:paraId="28B2435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97FD22" w14:textId="77777777" w:rsidR="002F0E1A" w:rsidRPr="002F0E1A" w:rsidRDefault="002F0E1A" w:rsidP="002F0E1A">
            <w:pPr>
              <w:rPr>
                <w:b/>
                <w:bCs/>
              </w:rPr>
            </w:pPr>
            <w:r w:rsidRPr="002F0E1A">
              <w:rPr>
                <w:b/>
                <w:bCs/>
              </w:rPr>
              <w:lastRenderedPageBreak/>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D6D4E6" w14:textId="77777777" w:rsidR="002F0E1A" w:rsidRPr="002F0E1A" w:rsidRDefault="002F0E1A" w:rsidP="002F0E1A">
            <w:pPr>
              <w:rPr>
                <w:b/>
                <w:bCs/>
              </w:rPr>
            </w:pPr>
            <w:r w:rsidRPr="002F0E1A">
              <w:rPr>
                <w:b/>
                <w:bCs/>
              </w:rPr>
              <w:t>Authentication</w:t>
            </w:r>
          </w:p>
        </w:tc>
      </w:tr>
      <w:tr w:rsidR="002F0E1A" w:rsidRPr="002F0E1A" w14:paraId="77C74D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E1488" w14:textId="77777777" w:rsidR="002F0E1A" w:rsidRPr="002F0E1A" w:rsidRDefault="002F0E1A" w:rsidP="002F0E1A">
            <w:r w:rsidRPr="002F0E1A">
              <w:t>S3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F67A86" w14:textId="77777777" w:rsidR="002F0E1A" w:rsidRPr="002F0E1A" w:rsidRDefault="002F0E1A" w:rsidP="002F0E1A">
            <w:r w:rsidRPr="002F0E1A">
              <w:t>Approved AWS authentication mechanism</w:t>
            </w:r>
          </w:p>
        </w:tc>
      </w:tr>
      <w:tr w:rsidR="002F0E1A" w:rsidRPr="002F0E1A" w14:paraId="059549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FCE93A" w14:textId="77777777" w:rsidR="002F0E1A" w:rsidRPr="002F0E1A" w:rsidRDefault="002F0E1A" w:rsidP="002F0E1A">
            <w:r w:rsidRPr="002F0E1A">
              <w:t>ADLS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C3336" w14:textId="77777777" w:rsidR="002F0E1A" w:rsidRPr="002F0E1A" w:rsidRDefault="002F0E1A" w:rsidP="002F0E1A">
            <w:r w:rsidRPr="002F0E1A">
              <w:t>Managed Identity / Entra ID</w:t>
            </w:r>
          </w:p>
        </w:tc>
      </w:tr>
      <w:tr w:rsidR="002F0E1A" w:rsidRPr="002F0E1A" w14:paraId="6F532F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66301" w14:textId="77777777" w:rsidR="002F0E1A" w:rsidRPr="002F0E1A" w:rsidRDefault="002F0E1A" w:rsidP="002F0E1A">
            <w:r w:rsidRPr="002F0E1A">
              <w:t>Synapse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80FC14" w14:textId="77777777" w:rsidR="002F0E1A" w:rsidRPr="002F0E1A" w:rsidRDefault="002F0E1A" w:rsidP="002F0E1A">
            <w:r w:rsidRPr="002F0E1A">
              <w:t>Managed Identity / Entra ID</w:t>
            </w:r>
          </w:p>
        </w:tc>
      </w:tr>
      <w:tr w:rsidR="002F0E1A" w:rsidRPr="002F0E1A" w14:paraId="7E2567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44EB98" w14:textId="77777777" w:rsidR="002F0E1A" w:rsidRPr="002F0E1A" w:rsidRDefault="002F0E1A" w:rsidP="002F0E1A">
            <w:r w:rsidRPr="002F0E1A">
              <w:t>Key Vault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0F1856" w14:textId="77777777" w:rsidR="002F0E1A" w:rsidRPr="002F0E1A" w:rsidRDefault="002F0E1A" w:rsidP="002F0E1A">
            <w:r w:rsidRPr="002F0E1A">
              <w:t>Managed Identity</w:t>
            </w:r>
          </w:p>
        </w:tc>
      </w:tr>
      <w:tr w:rsidR="002F0E1A" w:rsidRPr="002F0E1A" w14:paraId="2A8CD7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5B039" w14:textId="77777777" w:rsidR="002F0E1A" w:rsidRPr="002F0E1A" w:rsidRDefault="002F0E1A" w:rsidP="002F0E1A">
            <w:r w:rsidRPr="002F0E1A">
              <w:t>Spark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7675AB" w14:textId="77777777" w:rsidR="002F0E1A" w:rsidRPr="002F0E1A" w:rsidRDefault="002F0E1A" w:rsidP="002F0E1A">
            <w:r w:rsidRPr="002F0E1A">
              <w:t>Synapse Managed Identity</w:t>
            </w:r>
          </w:p>
        </w:tc>
      </w:tr>
      <w:tr w:rsidR="002F0E1A" w:rsidRPr="002F0E1A" w14:paraId="1473D25F" w14:textId="77777777">
        <w:trPr>
          <w:tblCellSpacing w:w="15" w:type="dxa"/>
        </w:trPr>
        <w:tc>
          <w:tcPr>
            <w:tcW w:w="0" w:type="auto"/>
            <w:tcMar>
              <w:top w:w="137" w:type="dxa"/>
              <w:left w:w="0" w:type="dxa"/>
              <w:bottom w:w="360" w:type="dxa"/>
              <w:right w:w="0" w:type="dxa"/>
            </w:tcMar>
            <w:vAlign w:val="bottom"/>
            <w:hideMark/>
          </w:tcPr>
          <w:p w14:paraId="7831FE56" w14:textId="77777777" w:rsidR="002F0E1A" w:rsidRPr="002F0E1A" w:rsidRDefault="002F0E1A" w:rsidP="002F0E1A">
            <w:r w:rsidRPr="002F0E1A">
              <w:t>Monitoring</w:t>
            </w:r>
          </w:p>
        </w:tc>
        <w:tc>
          <w:tcPr>
            <w:tcW w:w="0" w:type="auto"/>
            <w:tcMar>
              <w:top w:w="137" w:type="dxa"/>
              <w:left w:w="0" w:type="dxa"/>
              <w:bottom w:w="360" w:type="dxa"/>
              <w:right w:w="0" w:type="dxa"/>
            </w:tcMar>
            <w:vAlign w:val="bottom"/>
            <w:hideMark/>
          </w:tcPr>
          <w:p w14:paraId="30F725D9" w14:textId="77777777" w:rsidR="002F0E1A" w:rsidRPr="002F0E1A" w:rsidRDefault="002F0E1A" w:rsidP="002F0E1A">
            <w:r w:rsidRPr="002F0E1A">
              <w:t>Managed Identity / Entra ID</w:t>
            </w:r>
          </w:p>
        </w:tc>
      </w:tr>
    </w:tbl>
    <w:p w14:paraId="3A5A4680" w14:textId="77777777" w:rsidR="002F0E1A" w:rsidRPr="002F0E1A" w:rsidRDefault="002F0E1A" w:rsidP="002F0E1A">
      <w:r w:rsidRPr="002F0E1A">
        <w:t>Access should follow the principle of least privilege.</w:t>
      </w:r>
    </w:p>
    <w:p w14:paraId="344F7AFC" w14:textId="77777777" w:rsidR="002F0E1A" w:rsidRPr="002F0E1A" w:rsidRDefault="002F0E1A" w:rsidP="002F0E1A">
      <w:r w:rsidRPr="002F0E1A">
        <w:pict w14:anchorId="1C0437FB">
          <v:rect id="_x0000_i1305" style="width:0;height:0" o:hralign="center" o:hrstd="t" o:hr="t" fillcolor="#a0a0a0" stroked="f"/>
        </w:pict>
      </w:r>
    </w:p>
    <w:p w14:paraId="682DF142" w14:textId="77777777" w:rsidR="002F0E1A" w:rsidRPr="002F0E1A" w:rsidRDefault="002F0E1A" w:rsidP="002F0E1A">
      <w:pPr>
        <w:rPr>
          <w:b/>
          <w:bCs/>
        </w:rPr>
      </w:pPr>
      <w:r w:rsidRPr="002F0E1A">
        <w:rPr>
          <w:b/>
          <w:bCs/>
        </w:rPr>
        <w:t>23. Data Encryption</w:t>
      </w:r>
    </w:p>
    <w:p w14:paraId="458D5767" w14:textId="77777777" w:rsidR="002F0E1A" w:rsidRPr="002F0E1A" w:rsidRDefault="002F0E1A" w:rsidP="002F0E1A">
      <w:r w:rsidRPr="002F0E1A">
        <w:t>Data should be encrypted:</w:t>
      </w:r>
    </w:p>
    <w:p w14:paraId="5A5EEFDF" w14:textId="77777777" w:rsidR="002F0E1A" w:rsidRPr="002F0E1A" w:rsidRDefault="002F0E1A" w:rsidP="002F0E1A">
      <w:pPr>
        <w:rPr>
          <w:b/>
          <w:bCs/>
        </w:rPr>
      </w:pPr>
      <w:r w:rsidRPr="002F0E1A">
        <w:rPr>
          <w:b/>
          <w:bCs/>
        </w:rPr>
        <w:t>In Transit</w:t>
      </w:r>
    </w:p>
    <w:p w14:paraId="0725159B" w14:textId="77777777" w:rsidR="002F0E1A" w:rsidRPr="002F0E1A" w:rsidRDefault="002F0E1A" w:rsidP="002F0E1A">
      <w:r w:rsidRPr="002F0E1A">
        <w:t>Use TLS/HTTPS for communication between components.</w:t>
      </w:r>
    </w:p>
    <w:p w14:paraId="34BA9BBF" w14:textId="77777777" w:rsidR="002F0E1A" w:rsidRPr="002F0E1A" w:rsidRDefault="002F0E1A" w:rsidP="002F0E1A">
      <w:pPr>
        <w:rPr>
          <w:b/>
          <w:bCs/>
        </w:rPr>
      </w:pPr>
      <w:r w:rsidRPr="002F0E1A">
        <w:rPr>
          <w:b/>
          <w:bCs/>
        </w:rPr>
        <w:t>At Rest</w:t>
      </w:r>
    </w:p>
    <w:p w14:paraId="75F5D051" w14:textId="77777777" w:rsidR="002F0E1A" w:rsidRPr="002F0E1A" w:rsidRDefault="002F0E1A" w:rsidP="002F0E1A">
      <w:r w:rsidRPr="002F0E1A">
        <w:t>Azure Storage and Synapse provide encryption at rest.</w:t>
      </w:r>
    </w:p>
    <w:p w14:paraId="72459CC6" w14:textId="77777777" w:rsidR="002F0E1A" w:rsidRPr="002F0E1A" w:rsidRDefault="002F0E1A" w:rsidP="002F0E1A">
      <w:r w:rsidRPr="002F0E1A">
        <w:t>Additional customer-managed keys may be considered if required by organisational security policy.</w:t>
      </w:r>
    </w:p>
    <w:p w14:paraId="739C40C0" w14:textId="77777777" w:rsidR="002F0E1A" w:rsidRPr="002F0E1A" w:rsidRDefault="002F0E1A" w:rsidP="002F0E1A">
      <w:r w:rsidRPr="002F0E1A">
        <w:pict w14:anchorId="68E456E5">
          <v:rect id="_x0000_i1306" style="width:0;height:0" o:hralign="center" o:hrstd="t" o:hr="t" fillcolor="#a0a0a0" stroked="f"/>
        </w:pict>
      </w:r>
    </w:p>
    <w:p w14:paraId="4C6D0A73" w14:textId="77777777" w:rsidR="002F0E1A" w:rsidRPr="002F0E1A" w:rsidRDefault="002F0E1A" w:rsidP="002F0E1A">
      <w:pPr>
        <w:rPr>
          <w:b/>
          <w:bCs/>
        </w:rPr>
      </w:pPr>
      <w:r w:rsidRPr="002F0E1A">
        <w:rPr>
          <w:b/>
          <w:bCs/>
        </w:rPr>
        <w:t>24. Performance and Scalability</w:t>
      </w:r>
    </w:p>
    <w:p w14:paraId="0E36ABA2" w14:textId="77777777" w:rsidR="002F0E1A" w:rsidRPr="002F0E1A" w:rsidRDefault="002F0E1A" w:rsidP="002F0E1A">
      <w:r w:rsidRPr="002F0E1A">
        <w:t>The architecture is designed to support large-volume Guidewire extracts.</w:t>
      </w:r>
    </w:p>
    <w:p w14:paraId="62630EC3" w14:textId="77777777" w:rsidR="002F0E1A" w:rsidRPr="002F0E1A" w:rsidRDefault="002F0E1A" w:rsidP="002F0E1A">
      <w:r w:rsidRPr="002F0E1A">
        <w:t>Performance considerations include:</w:t>
      </w:r>
    </w:p>
    <w:p w14:paraId="0D3A2F6D" w14:textId="77777777" w:rsidR="002F0E1A" w:rsidRPr="002F0E1A" w:rsidRDefault="002F0E1A" w:rsidP="002F0E1A">
      <w:pPr>
        <w:rPr>
          <w:b/>
          <w:bCs/>
        </w:rPr>
      </w:pPr>
      <w:r w:rsidRPr="002F0E1A">
        <w:rPr>
          <w:b/>
          <w:bCs/>
        </w:rPr>
        <w:t>ADLS</w:t>
      </w:r>
    </w:p>
    <w:p w14:paraId="0C3A213F" w14:textId="77777777" w:rsidR="002F0E1A" w:rsidRPr="002F0E1A" w:rsidRDefault="002F0E1A" w:rsidP="002F0E1A">
      <w:pPr>
        <w:numPr>
          <w:ilvl w:val="0"/>
          <w:numId w:val="20"/>
        </w:numPr>
      </w:pPr>
      <w:r w:rsidRPr="002F0E1A">
        <w:t>Appropriate Parquet partitioning.</w:t>
      </w:r>
    </w:p>
    <w:p w14:paraId="2D1A2DA7" w14:textId="77777777" w:rsidR="002F0E1A" w:rsidRPr="002F0E1A" w:rsidRDefault="002F0E1A" w:rsidP="002F0E1A">
      <w:pPr>
        <w:numPr>
          <w:ilvl w:val="0"/>
          <w:numId w:val="20"/>
        </w:numPr>
      </w:pPr>
      <w:r w:rsidRPr="002F0E1A">
        <w:t>Avoid excessive small files.</w:t>
      </w:r>
    </w:p>
    <w:p w14:paraId="6056293F" w14:textId="77777777" w:rsidR="002F0E1A" w:rsidRPr="002F0E1A" w:rsidRDefault="002F0E1A" w:rsidP="002F0E1A">
      <w:pPr>
        <w:numPr>
          <w:ilvl w:val="0"/>
          <w:numId w:val="20"/>
        </w:numPr>
      </w:pPr>
      <w:r w:rsidRPr="002F0E1A">
        <w:t>Appropriate folder structure.</w:t>
      </w:r>
    </w:p>
    <w:p w14:paraId="64793DF6" w14:textId="77777777" w:rsidR="002F0E1A" w:rsidRPr="002F0E1A" w:rsidRDefault="002F0E1A" w:rsidP="002F0E1A">
      <w:pPr>
        <w:rPr>
          <w:b/>
          <w:bCs/>
        </w:rPr>
      </w:pPr>
      <w:r w:rsidRPr="002F0E1A">
        <w:rPr>
          <w:b/>
          <w:bCs/>
        </w:rPr>
        <w:t>Spark</w:t>
      </w:r>
    </w:p>
    <w:p w14:paraId="1A4AEBAC" w14:textId="77777777" w:rsidR="002F0E1A" w:rsidRPr="002F0E1A" w:rsidRDefault="002F0E1A" w:rsidP="002F0E1A">
      <w:pPr>
        <w:numPr>
          <w:ilvl w:val="0"/>
          <w:numId w:val="21"/>
        </w:numPr>
      </w:pPr>
      <w:r w:rsidRPr="002F0E1A">
        <w:lastRenderedPageBreak/>
        <w:t>Partition data appropriately.</w:t>
      </w:r>
    </w:p>
    <w:p w14:paraId="473FEF24" w14:textId="77777777" w:rsidR="002F0E1A" w:rsidRPr="002F0E1A" w:rsidRDefault="002F0E1A" w:rsidP="002F0E1A">
      <w:pPr>
        <w:numPr>
          <w:ilvl w:val="0"/>
          <w:numId w:val="21"/>
        </w:numPr>
      </w:pPr>
      <w:r w:rsidRPr="002F0E1A">
        <w:t>Avoid unnecessary shuffles.</w:t>
      </w:r>
    </w:p>
    <w:p w14:paraId="7AC600C1" w14:textId="77777777" w:rsidR="002F0E1A" w:rsidRPr="002F0E1A" w:rsidRDefault="002F0E1A" w:rsidP="002F0E1A">
      <w:pPr>
        <w:numPr>
          <w:ilvl w:val="0"/>
          <w:numId w:val="21"/>
        </w:numPr>
      </w:pPr>
      <w:r w:rsidRPr="002F0E1A">
        <w:t>Use predicate pushdown.</w:t>
      </w:r>
    </w:p>
    <w:p w14:paraId="1917F3A9" w14:textId="77777777" w:rsidR="002F0E1A" w:rsidRPr="002F0E1A" w:rsidRDefault="002F0E1A" w:rsidP="002F0E1A">
      <w:pPr>
        <w:numPr>
          <w:ilvl w:val="0"/>
          <w:numId w:val="21"/>
        </w:numPr>
      </w:pPr>
      <w:r w:rsidRPr="002F0E1A">
        <w:t>Select only required columns.</w:t>
      </w:r>
    </w:p>
    <w:p w14:paraId="46EB6480" w14:textId="77777777" w:rsidR="002F0E1A" w:rsidRPr="002F0E1A" w:rsidRDefault="002F0E1A" w:rsidP="002F0E1A">
      <w:pPr>
        <w:numPr>
          <w:ilvl w:val="0"/>
          <w:numId w:val="21"/>
        </w:numPr>
      </w:pPr>
      <w:r w:rsidRPr="002F0E1A">
        <w:t>Avoid collecting large datasets to the driver.</w:t>
      </w:r>
    </w:p>
    <w:p w14:paraId="4F7B4EA0" w14:textId="77777777" w:rsidR="002F0E1A" w:rsidRPr="002F0E1A" w:rsidRDefault="002F0E1A" w:rsidP="002F0E1A">
      <w:pPr>
        <w:numPr>
          <w:ilvl w:val="0"/>
          <w:numId w:val="21"/>
        </w:numPr>
      </w:pPr>
      <w:r w:rsidRPr="002F0E1A">
        <w:t>Tune Spark executors according to workload.</w:t>
      </w:r>
    </w:p>
    <w:p w14:paraId="48843EF2" w14:textId="77777777" w:rsidR="002F0E1A" w:rsidRPr="002F0E1A" w:rsidRDefault="002F0E1A" w:rsidP="002F0E1A">
      <w:pPr>
        <w:rPr>
          <w:b/>
          <w:bCs/>
        </w:rPr>
      </w:pPr>
      <w:r w:rsidRPr="002F0E1A">
        <w:rPr>
          <w:b/>
          <w:bCs/>
        </w:rPr>
        <w:t>Synapse Dedicated SQL Pool</w:t>
      </w:r>
    </w:p>
    <w:p w14:paraId="146F9632" w14:textId="77777777" w:rsidR="002F0E1A" w:rsidRPr="002F0E1A" w:rsidRDefault="002F0E1A" w:rsidP="002F0E1A">
      <w:pPr>
        <w:numPr>
          <w:ilvl w:val="0"/>
          <w:numId w:val="22"/>
        </w:numPr>
      </w:pPr>
      <w:r w:rsidRPr="002F0E1A">
        <w:t>Select appropriate distribution strategy.</w:t>
      </w:r>
    </w:p>
    <w:p w14:paraId="17E1AC32" w14:textId="77777777" w:rsidR="002F0E1A" w:rsidRPr="002F0E1A" w:rsidRDefault="002F0E1A" w:rsidP="002F0E1A">
      <w:pPr>
        <w:numPr>
          <w:ilvl w:val="0"/>
          <w:numId w:val="22"/>
        </w:numPr>
      </w:pPr>
      <w:r w:rsidRPr="002F0E1A">
        <w:t>Use appropriate table types.</w:t>
      </w:r>
    </w:p>
    <w:p w14:paraId="4797BE33" w14:textId="77777777" w:rsidR="002F0E1A" w:rsidRPr="002F0E1A" w:rsidRDefault="002F0E1A" w:rsidP="002F0E1A">
      <w:pPr>
        <w:numPr>
          <w:ilvl w:val="0"/>
          <w:numId w:val="22"/>
        </w:numPr>
      </w:pPr>
      <w:r w:rsidRPr="002F0E1A">
        <w:t>Partition large fact tables where appropriate.</w:t>
      </w:r>
    </w:p>
    <w:p w14:paraId="236881AC" w14:textId="77777777" w:rsidR="002F0E1A" w:rsidRPr="002F0E1A" w:rsidRDefault="002F0E1A" w:rsidP="002F0E1A">
      <w:pPr>
        <w:numPr>
          <w:ilvl w:val="0"/>
          <w:numId w:val="22"/>
        </w:numPr>
      </w:pPr>
      <w:r w:rsidRPr="002F0E1A">
        <w:t>Maintain statistics.</w:t>
      </w:r>
    </w:p>
    <w:p w14:paraId="7B436079" w14:textId="77777777" w:rsidR="002F0E1A" w:rsidRPr="002F0E1A" w:rsidRDefault="002F0E1A" w:rsidP="002F0E1A">
      <w:pPr>
        <w:numPr>
          <w:ilvl w:val="0"/>
          <w:numId w:val="22"/>
        </w:numPr>
      </w:pPr>
      <w:r w:rsidRPr="002F0E1A">
        <w:t>Minimise data movement.</w:t>
      </w:r>
    </w:p>
    <w:p w14:paraId="62D8FC9D" w14:textId="77777777" w:rsidR="002F0E1A" w:rsidRPr="002F0E1A" w:rsidRDefault="002F0E1A" w:rsidP="002F0E1A">
      <w:pPr>
        <w:numPr>
          <w:ilvl w:val="0"/>
          <w:numId w:val="22"/>
        </w:numPr>
      </w:pPr>
      <w:r w:rsidRPr="002F0E1A">
        <w:t>Use CTAS/bulk loading patterns where appropriate.</w:t>
      </w:r>
    </w:p>
    <w:p w14:paraId="395FFA36" w14:textId="77777777" w:rsidR="002F0E1A" w:rsidRPr="002F0E1A" w:rsidRDefault="002F0E1A" w:rsidP="002F0E1A">
      <w:r w:rsidRPr="002F0E1A">
        <w:t>The exact DWU/Spark sizing should be established through performance testing rather than fixed in the HLD.</w:t>
      </w:r>
    </w:p>
    <w:p w14:paraId="320EC807" w14:textId="77777777" w:rsidR="002F0E1A" w:rsidRPr="002F0E1A" w:rsidRDefault="002F0E1A" w:rsidP="002F0E1A">
      <w:r w:rsidRPr="002F0E1A">
        <w:pict w14:anchorId="1AE690AC">
          <v:rect id="_x0000_i1307" style="width:0;height:0" o:hralign="center" o:hrstd="t" o:hr="t" fillcolor="#a0a0a0" stroked="f"/>
        </w:pict>
      </w:r>
    </w:p>
    <w:p w14:paraId="7C1C8949" w14:textId="77777777" w:rsidR="002F0E1A" w:rsidRPr="002F0E1A" w:rsidRDefault="002F0E1A" w:rsidP="002F0E1A">
      <w:pPr>
        <w:rPr>
          <w:b/>
          <w:bCs/>
        </w:rPr>
      </w:pPr>
      <w:r w:rsidRPr="002F0E1A">
        <w:rPr>
          <w:b/>
          <w:bCs/>
        </w:rPr>
        <w:t>25. Data Retention</w:t>
      </w:r>
    </w:p>
    <w:p w14:paraId="6DCBA011" w14:textId="77777777" w:rsidR="002F0E1A" w:rsidRPr="002F0E1A" w:rsidRDefault="002F0E1A" w:rsidP="002F0E1A">
      <w:r w:rsidRPr="002F0E1A">
        <w:t>The retention policy should be defined for: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3"/>
        <w:gridCol w:w="3742"/>
      </w:tblGrid>
      <w:tr w:rsidR="002F0E1A" w:rsidRPr="002F0E1A" w14:paraId="3804794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C89168" w14:textId="77777777" w:rsidR="002F0E1A" w:rsidRPr="002F0E1A" w:rsidRDefault="002F0E1A" w:rsidP="002F0E1A">
            <w:pPr>
              <w:rPr>
                <w:b/>
                <w:bCs/>
              </w:rPr>
            </w:pPr>
            <w:r w:rsidRPr="002F0E1A">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7F058B" w14:textId="77777777" w:rsidR="002F0E1A" w:rsidRPr="002F0E1A" w:rsidRDefault="002F0E1A" w:rsidP="002F0E1A">
            <w:pPr>
              <w:rPr>
                <w:b/>
                <w:bCs/>
              </w:rPr>
            </w:pPr>
            <w:r w:rsidRPr="002F0E1A">
              <w:rPr>
                <w:b/>
                <w:bCs/>
              </w:rPr>
              <w:t>Proposed Retention</w:t>
            </w:r>
          </w:p>
        </w:tc>
      </w:tr>
      <w:tr w:rsidR="002F0E1A" w:rsidRPr="002F0E1A" w14:paraId="627B87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AD0264" w14:textId="77777777" w:rsidR="002F0E1A" w:rsidRPr="002F0E1A" w:rsidRDefault="002F0E1A" w:rsidP="002F0E1A">
            <w:r w:rsidRPr="002F0E1A">
              <w:t>S3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418440" w14:textId="77777777" w:rsidR="002F0E1A" w:rsidRPr="002F0E1A" w:rsidRDefault="002F0E1A" w:rsidP="002F0E1A">
            <w:r w:rsidRPr="002F0E1A">
              <w:t>As agreed with Guidewire/Source Team</w:t>
            </w:r>
          </w:p>
        </w:tc>
      </w:tr>
      <w:tr w:rsidR="002F0E1A" w:rsidRPr="002F0E1A" w14:paraId="781CF5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17B919" w14:textId="77777777" w:rsidR="002F0E1A" w:rsidRPr="002F0E1A" w:rsidRDefault="002F0E1A" w:rsidP="002F0E1A">
            <w:r w:rsidRPr="002F0E1A">
              <w:t>ADLS Landing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24B413" w14:textId="77777777" w:rsidR="002F0E1A" w:rsidRPr="002F0E1A" w:rsidRDefault="002F0E1A" w:rsidP="002F0E1A">
            <w:r w:rsidRPr="002F0E1A">
              <w:t>X months</w:t>
            </w:r>
          </w:p>
        </w:tc>
      </w:tr>
      <w:tr w:rsidR="002F0E1A" w:rsidRPr="002F0E1A" w14:paraId="44B2CE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0C2E6" w14:textId="77777777" w:rsidR="002F0E1A" w:rsidRPr="002F0E1A" w:rsidRDefault="002F0E1A" w:rsidP="002F0E1A">
            <w:r w:rsidRPr="002F0E1A">
              <w:t>ADLS Raw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7196CB" w14:textId="77777777" w:rsidR="002F0E1A" w:rsidRPr="002F0E1A" w:rsidRDefault="002F0E1A" w:rsidP="002F0E1A">
            <w:r w:rsidRPr="002F0E1A">
              <w:t>X months</w:t>
            </w:r>
          </w:p>
        </w:tc>
      </w:tr>
      <w:tr w:rsidR="002F0E1A" w:rsidRPr="002F0E1A" w14:paraId="64226A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9B70EF" w14:textId="77777777" w:rsidR="002F0E1A" w:rsidRPr="002F0E1A" w:rsidRDefault="002F0E1A" w:rsidP="002F0E1A">
            <w:r w:rsidRPr="002F0E1A">
              <w:t>ADLS Processed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482E3B" w14:textId="77777777" w:rsidR="002F0E1A" w:rsidRPr="002F0E1A" w:rsidRDefault="002F0E1A" w:rsidP="002F0E1A">
            <w:r w:rsidRPr="002F0E1A">
              <w:t>X months</w:t>
            </w:r>
          </w:p>
        </w:tc>
      </w:tr>
      <w:tr w:rsidR="002F0E1A" w:rsidRPr="002F0E1A" w14:paraId="0F8DD7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4DF531" w14:textId="77777777" w:rsidR="002F0E1A" w:rsidRPr="002F0E1A" w:rsidRDefault="002F0E1A" w:rsidP="002F0E1A">
            <w:r w:rsidRPr="002F0E1A">
              <w:t>Rejected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C408AF" w14:textId="77777777" w:rsidR="002F0E1A" w:rsidRPr="002F0E1A" w:rsidRDefault="002F0E1A" w:rsidP="002F0E1A">
            <w:r w:rsidRPr="002F0E1A">
              <w:t>X months</w:t>
            </w:r>
          </w:p>
        </w:tc>
      </w:tr>
      <w:tr w:rsidR="002F0E1A" w:rsidRPr="002F0E1A" w14:paraId="1B8A83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97C0DE" w14:textId="77777777" w:rsidR="002F0E1A" w:rsidRPr="002F0E1A" w:rsidRDefault="002F0E1A" w:rsidP="002F0E1A">
            <w:r w:rsidRPr="002F0E1A">
              <w:t>Synapse Staging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EE742" w14:textId="77777777" w:rsidR="002F0E1A" w:rsidRPr="002F0E1A" w:rsidRDefault="002F0E1A" w:rsidP="002F0E1A">
            <w:r w:rsidRPr="002F0E1A">
              <w:t>Short-term</w:t>
            </w:r>
          </w:p>
        </w:tc>
      </w:tr>
      <w:tr w:rsidR="002F0E1A" w:rsidRPr="002F0E1A" w14:paraId="4D5EAB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4EB3A" w14:textId="77777777" w:rsidR="002F0E1A" w:rsidRPr="002F0E1A" w:rsidRDefault="002F0E1A" w:rsidP="002F0E1A">
            <w:r w:rsidRPr="002F0E1A">
              <w:lastRenderedPageBreak/>
              <w:t>Synapse Curated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F0E3C3" w14:textId="77777777" w:rsidR="002F0E1A" w:rsidRPr="002F0E1A" w:rsidRDefault="002F0E1A" w:rsidP="002F0E1A">
            <w:r w:rsidRPr="002F0E1A">
              <w:t>Business-defined</w:t>
            </w:r>
          </w:p>
        </w:tc>
      </w:tr>
      <w:tr w:rsidR="002F0E1A" w:rsidRPr="002F0E1A" w14:paraId="3A3B08AA" w14:textId="77777777">
        <w:trPr>
          <w:tblCellSpacing w:w="15" w:type="dxa"/>
        </w:trPr>
        <w:tc>
          <w:tcPr>
            <w:tcW w:w="0" w:type="auto"/>
            <w:tcMar>
              <w:top w:w="137" w:type="dxa"/>
              <w:left w:w="0" w:type="dxa"/>
              <w:bottom w:w="360" w:type="dxa"/>
              <w:right w:w="0" w:type="dxa"/>
            </w:tcMar>
            <w:vAlign w:val="bottom"/>
            <w:hideMark/>
          </w:tcPr>
          <w:p w14:paraId="43F64EC8" w14:textId="77777777" w:rsidR="002F0E1A" w:rsidRPr="002F0E1A" w:rsidRDefault="002F0E1A" w:rsidP="002F0E1A">
            <w:r w:rsidRPr="002F0E1A">
              <w:t>Audit Metadata</w:t>
            </w:r>
          </w:p>
        </w:tc>
        <w:tc>
          <w:tcPr>
            <w:tcW w:w="0" w:type="auto"/>
            <w:tcMar>
              <w:top w:w="137" w:type="dxa"/>
              <w:left w:w="0" w:type="dxa"/>
              <w:bottom w:w="360" w:type="dxa"/>
              <w:right w:w="0" w:type="dxa"/>
            </w:tcMar>
            <w:vAlign w:val="bottom"/>
            <w:hideMark/>
          </w:tcPr>
          <w:p w14:paraId="5B392486" w14:textId="77777777" w:rsidR="002F0E1A" w:rsidRPr="002F0E1A" w:rsidRDefault="002F0E1A" w:rsidP="002F0E1A">
            <w:r w:rsidRPr="002F0E1A">
              <w:t>X years</w:t>
            </w:r>
          </w:p>
        </w:tc>
      </w:tr>
    </w:tbl>
    <w:p w14:paraId="05C82F63" w14:textId="77777777" w:rsidR="002F0E1A" w:rsidRPr="002F0E1A" w:rsidRDefault="002F0E1A" w:rsidP="002F0E1A">
      <w:r w:rsidRPr="002F0E1A">
        <w:t>Retention periods should comply with enterprise data governance and regulatory requirements.</w:t>
      </w:r>
    </w:p>
    <w:p w14:paraId="6BCEA355" w14:textId="77777777" w:rsidR="002F0E1A" w:rsidRPr="002F0E1A" w:rsidRDefault="002F0E1A" w:rsidP="002F0E1A">
      <w:r w:rsidRPr="002F0E1A">
        <w:pict w14:anchorId="1A48C52B">
          <v:rect id="_x0000_i1308" style="width:0;height:0" o:hralign="center" o:hrstd="t" o:hr="t" fillcolor="#a0a0a0" stroked="f"/>
        </w:pict>
      </w:r>
    </w:p>
    <w:p w14:paraId="715CE0D2" w14:textId="77777777" w:rsidR="002F0E1A" w:rsidRPr="002F0E1A" w:rsidRDefault="002F0E1A" w:rsidP="002F0E1A">
      <w:pPr>
        <w:rPr>
          <w:b/>
          <w:bCs/>
        </w:rPr>
      </w:pPr>
      <w:r w:rsidRPr="002F0E1A">
        <w:rPr>
          <w:b/>
          <w:bCs/>
        </w:rPr>
        <w:t>26. Monitoring and Alerting</w:t>
      </w:r>
    </w:p>
    <w:p w14:paraId="1329DCB1" w14:textId="77777777" w:rsidR="002F0E1A" w:rsidRPr="002F0E1A" w:rsidRDefault="002F0E1A" w:rsidP="002F0E1A">
      <w:r w:rsidRPr="002F0E1A">
        <w:t>Monitoring should cover the complete data flow.</w:t>
      </w:r>
    </w:p>
    <w:p w14:paraId="48042447" w14:textId="77777777" w:rsidR="002F0E1A" w:rsidRPr="002F0E1A" w:rsidRDefault="002F0E1A" w:rsidP="002F0E1A">
      <w:pPr>
        <w:rPr>
          <w:b/>
          <w:bCs/>
        </w:rPr>
      </w:pPr>
      <w:r w:rsidRPr="002F0E1A">
        <w:rPr>
          <w:b/>
          <w:bCs/>
        </w:rPr>
        <w:t>File Monitoring</w:t>
      </w:r>
    </w:p>
    <w:p w14:paraId="61F0978D" w14:textId="77777777" w:rsidR="002F0E1A" w:rsidRPr="002F0E1A" w:rsidRDefault="002F0E1A" w:rsidP="002F0E1A">
      <w:pPr>
        <w:numPr>
          <w:ilvl w:val="0"/>
          <w:numId w:val="23"/>
        </w:numPr>
      </w:pPr>
      <w:r w:rsidRPr="002F0E1A">
        <w:t>Expected file received.</w:t>
      </w:r>
    </w:p>
    <w:p w14:paraId="65F2DB4E" w14:textId="77777777" w:rsidR="002F0E1A" w:rsidRPr="002F0E1A" w:rsidRDefault="002F0E1A" w:rsidP="002F0E1A">
      <w:pPr>
        <w:numPr>
          <w:ilvl w:val="0"/>
          <w:numId w:val="23"/>
        </w:numPr>
      </w:pPr>
      <w:r w:rsidRPr="002F0E1A">
        <w:t>File count.</w:t>
      </w:r>
    </w:p>
    <w:p w14:paraId="30D42C6F" w14:textId="77777777" w:rsidR="002F0E1A" w:rsidRPr="002F0E1A" w:rsidRDefault="002F0E1A" w:rsidP="002F0E1A">
      <w:pPr>
        <w:numPr>
          <w:ilvl w:val="0"/>
          <w:numId w:val="23"/>
        </w:numPr>
      </w:pPr>
      <w:r w:rsidRPr="002F0E1A">
        <w:t>File size.</w:t>
      </w:r>
    </w:p>
    <w:p w14:paraId="56B963C8" w14:textId="77777777" w:rsidR="002F0E1A" w:rsidRPr="002F0E1A" w:rsidRDefault="002F0E1A" w:rsidP="002F0E1A">
      <w:pPr>
        <w:numPr>
          <w:ilvl w:val="0"/>
          <w:numId w:val="23"/>
        </w:numPr>
      </w:pPr>
      <w:r w:rsidRPr="002F0E1A">
        <w:t>Missing files.</w:t>
      </w:r>
    </w:p>
    <w:p w14:paraId="2135D81C" w14:textId="77777777" w:rsidR="002F0E1A" w:rsidRPr="002F0E1A" w:rsidRDefault="002F0E1A" w:rsidP="002F0E1A">
      <w:pPr>
        <w:numPr>
          <w:ilvl w:val="0"/>
          <w:numId w:val="23"/>
        </w:numPr>
      </w:pPr>
      <w:r w:rsidRPr="002F0E1A">
        <w:t>Duplicate files.</w:t>
      </w:r>
    </w:p>
    <w:p w14:paraId="29B06597" w14:textId="77777777" w:rsidR="002F0E1A" w:rsidRPr="002F0E1A" w:rsidRDefault="002F0E1A" w:rsidP="002F0E1A">
      <w:pPr>
        <w:rPr>
          <w:b/>
          <w:bCs/>
        </w:rPr>
      </w:pPr>
      <w:r w:rsidRPr="002F0E1A">
        <w:rPr>
          <w:b/>
          <w:bCs/>
        </w:rPr>
        <w:t>Spark Monitoring</w:t>
      </w:r>
    </w:p>
    <w:p w14:paraId="6F362D44" w14:textId="77777777" w:rsidR="002F0E1A" w:rsidRPr="002F0E1A" w:rsidRDefault="002F0E1A" w:rsidP="002F0E1A">
      <w:pPr>
        <w:numPr>
          <w:ilvl w:val="0"/>
          <w:numId w:val="24"/>
        </w:numPr>
      </w:pPr>
      <w:r w:rsidRPr="002F0E1A">
        <w:t>Notebook execution.</w:t>
      </w:r>
    </w:p>
    <w:p w14:paraId="0C737AA0" w14:textId="77777777" w:rsidR="002F0E1A" w:rsidRPr="002F0E1A" w:rsidRDefault="002F0E1A" w:rsidP="002F0E1A">
      <w:pPr>
        <w:numPr>
          <w:ilvl w:val="0"/>
          <w:numId w:val="24"/>
        </w:numPr>
      </w:pPr>
      <w:r w:rsidRPr="002F0E1A">
        <w:t>Execution duration.</w:t>
      </w:r>
    </w:p>
    <w:p w14:paraId="4533F569" w14:textId="77777777" w:rsidR="002F0E1A" w:rsidRPr="002F0E1A" w:rsidRDefault="002F0E1A" w:rsidP="002F0E1A">
      <w:pPr>
        <w:numPr>
          <w:ilvl w:val="0"/>
          <w:numId w:val="24"/>
        </w:numPr>
      </w:pPr>
      <w:r w:rsidRPr="002F0E1A">
        <w:t>Records processed.</w:t>
      </w:r>
    </w:p>
    <w:p w14:paraId="755A9A34" w14:textId="77777777" w:rsidR="002F0E1A" w:rsidRPr="002F0E1A" w:rsidRDefault="002F0E1A" w:rsidP="002F0E1A">
      <w:pPr>
        <w:numPr>
          <w:ilvl w:val="0"/>
          <w:numId w:val="24"/>
        </w:numPr>
      </w:pPr>
      <w:r w:rsidRPr="002F0E1A">
        <w:t>Failed jobs.</w:t>
      </w:r>
    </w:p>
    <w:p w14:paraId="2FDAADA9" w14:textId="77777777" w:rsidR="002F0E1A" w:rsidRPr="002F0E1A" w:rsidRDefault="002F0E1A" w:rsidP="002F0E1A">
      <w:pPr>
        <w:numPr>
          <w:ilvl w:val="0"/>
          <w:numId w:val="24"/>
        </w:numPr>
      </w:pPr>
      <w:r w:rsidRPr="002F0E1A">
        <w:t>Executor/resource issues.</w:t>
      </w:r>
    </w:p>
    <w:p w14:paraId="7344EE1B" w14:textId="77777777" w:rsidR="002F0E1A" w:rsidRPr="002F0E1A" w:rsidRDefault="002F0E1A" w:rsidP="002F0E1A">
      <w:pPr>
        <w:rPr>
          <w:b/>
          <w:bCs/>
        </w:rPr>
      </w:pPr>
      <w:r w:rsidRPr="002F0E1A">
        <w:rPr>
          <w:b/>
          <w:bCs/>
        </w:rPr>
        <w:t>Synapse Monitoring</w:t>
      </w:r>
    </w:p>
    <w:p w14:paraId="366F671D" w14:textId="77777777" w:rsidR="002F0E1A" w:rsidRPr="002F0E1A" w:rsidRDefault="002F0E1A" w:rsidP="002F0E1A">
      <w:pPr>
        <w:numPr>
          <w:ilvl w:val="0"/>
          <w:numId w:val="25"/>
        </w:numPr>
      </w:pPr>
      <w:r w:rsidRPr="002F0E1A">
        <w:t>Load status.</w:t>
      </w:r>
    </w:p>
    <w:p w14:paraId="6AD38D30" w14:textId="77777777" w:rsidR="002F0E1A" w:rsidRPr="002F0E1A" w:rsidRDefault="002F0E1A" w:rsidP="002F0E1A">
      <w:pPr>
        <w:numPr>
          <w:ilvl w:val="0"/>
          <w:numId w:val="25"/>
        </w:numPr>
      </w:pPr>
      <w:r w:rsidRPr="002F0E1A">
        <w:t>Query duration.</w:t>
      </w:r>
    </w:p>
    <w:p w14:paraId="50DC597B" w14:textId="77777777" w:rsidR="002F0E1A" w:rsidRPr="002F0E1A" w:rsidRDefault="002F0E1A" w:rsidP="002F0E1A">
      <w:pPr>
        <w:numPr>
          <w:ilvl w:val="0"/>
          <w:numId w:val="25"/>
        </w:numPr>
      </w:pPr>
      <w:r w:rsidRPr="002F0E1A">
        <w:t>Failed loads.</w:t>
      </w:r>
    </w:p>
    <w:p w14:paraId="3061A504" w14:textId="77777777" w:rsidR="002F0E1A" w:rsidRPr="002F0E1A" w:rsidRDefault="002F0E1A" w:rsidP="002F0E1A">
      <w:pPr>
        <w:numPr>
          <w:ilvl w:val="0"/>
          <w:numId w:val="25"/>
        </w:numPr>
      </w:pPr>
      <w:r w:rsidRPr="002F0E1A">
        <w:t>Resource utilisation.</w:t>
      </w:r>
    </w:p>
    <w:p w14:paraId="2D04626C" w14:textId="77777777" w:rsidR="002F0E1A" w:rsidRPr="002F0E1A" w:rsidRDefault="002F0E1A" w:rsidP="002F0E1A">
      <w:pPr>
        <w:numPr>
          <w:ilvl w:val="0"/>
          <w:numId w:val="25"/>
        </w:numPr>
      </w:pPr>
      <w:r w:rsidRPr="002F0E1A">
        <w:t>Data skew.</w:t>
      </w:r>
    </w:p>
    <w:p w14:paraId="1C408627" w14:textId="77777777" w:rsidR="002F0E1A" w:rsidRPr="002F0E1A" w:rsidRDefault="002F0E1A" w:rsidP="002F0E1A">
      <w:pPr>
        <w:numPr>
          <w:ilvl w:val="0"/>
          <w:numId w:val="25"/>
        </w:numPr>
      </w:pPr>
      <w:r w:rsidRPr="002F0E1A">
        <w:t>Concurrency.</w:t>
      </w:r>
    </w:p>
    <w:p w14:paraId="7267537E" w14:textId="77777777" w:rsidR="002F0E1A" w:rsidRPr="002F0E1A" w:rsidRDefault="002F0E1A" w:rsidP="002F0E1A">
      <w:pPr>
        <w:rPr>
          <w:b/>
          <w:bCs/>
        </w:rPr>
      </w:pPr>
      <w:r w:rsidRPr="002F0E1A">
        <w:rPr>
          <w:b/>
          <w:bCs/>
        </w:rPr>
        <w:t>Alerts</w:t>
      </w:r>
    </w:p>
    <w:p w14:paraId="00FAF400" w14:textId="77777777" w:rsidR="002F0E1A" w:rsidRPr="002F0E1A" w:rsidRDefault="002F0E1A" w:rsidP="002F0E1A">
      <w:r w:rsidRPr="002F0E1A">
        <w:t>Alerts should be generated for:</w:t>
      </w:r>
    </w:p>
    <w:p w14:paraId="366F54C7" w14:textId="77777777" w:rsidR="002F0E1A" w:rsidRPr="002F0E1A" w:rsidRDefault="002F0E1A" w:rsidP="002F0E1A">
      <w:pPr>
        <w:numPr>
          <w:ilvl w:val="0"/>
          <w:numId w:val="26"/>
        </w:numPr>
      </w:pPr>
      <w:r w:rsidRPr="002F0E1A">
        <w:t>Missing expected extract.</w:t>
      </w:r>
    </w:p>
    <w:p w14:paraId="681439A6" w14:textId="77777777" w:rsidR="002F0E1A" w:rsidRPr="002F0E1A" w:rsidRDefault="002F0E1A" w:rsidP="002F0E1A">
      <w:pPr>
        <w:numPr>
          <w:ilvl w:val="0"/>
          <w:numId w:val="26"/>
        </w:numPr>
      </w:pPr>
      <w:r w:rsidRPr="002F0E1A">
        <w:lastRenderedPageBreak/>
        <w:t>Failed ingestion.</w:t>
      </w:r>
    </w:p>
    <w:p w14:paraId="6AF47510" w14:textId="77777777" w:rsidR="002F0E1A" w:rsidRPr="002F0E1A" w:rsidRDefault="002F0E1A" w:rsidP="002F0E1A">
      <w:pPr>
        <w:numPr>
          <w:ilvl w:val="0"/>
          <w:numId w:val="26"/>
        </w:numPr>
      </w:pPr>
      <w:r w:rsidRPr="002F0E1A">
        <w:t>Failed Spark notebook.</w:t>
      </w:r>
    </w:p>
    <w:p w14:paraId="3F3BC5E6" w14:textId="77777777" w:rsidR="002F0E1A" w:rsidRPr="002F0E1A" w:rsidRDefault="002F0E1A" w:rsidP="002F0E1A">
      <w:pPr>
        <w:numPr>
          <w:ilvl w:val="0"/>
          <w:numId w:val="26"/>
        </w:numPr>
      </w:pPr>
      <w:r w:rsidRPr="002F0E1A">
        <w:t>Schema change.</w:t>
      </w:r>
    </w:p>
    <w:p w14:paraId="7323CF5C" w14:textId="77777777" w:rsidR="002F0E1A" w:rsidRPr="002F0E1A" w:rsidRDefault="002F0E1A" w:rsidP="002F0E1A">
      <w:pPr>
        <w:numPr>
          <w:ilvl w:val="0"/>
          <w:numId w:val="26"/>
        </w:numPr>
      </w:pPr>
      <w:r w:rsidRPr="002F0E1A">
        <w:t>Data quality failure.</w:t>
      </w:r>
    </w:p>
    <w:p w14:paraId="3FD6EF36" w14:textId="77777777" w:rsidR="002F0E1A" w:rsidRPr="002F0E1A" w:rsidRDefault="002F0E1A" w:rsidP="002F0E1A">
      <w:pPr>
        <w:numPr>
          <w:ilvl w:val="0"/>
          <w:numId w:val="26"/>
        </w:numPr>
      </w:pPr>
      <w:r w:rsidRPr="002F0E1A">
        <w:t>Synapse load failure.</w:t>
      </w:r>
    </w:p>
    <w:p w14:paraId="33A3CEF2" w14:textId="77777777" w:rsidR="002F0E1A" w:rsidRPr="002F0E1A" w:rsidRDefault="002F0E1A" w:rsidP="002F0E1A">
      <w:pPr>
        <w:numPr>
          <w:ilvl w:val="0"/>
          <w:numId w:val="26"/>
        </w:numPr>
      </w:pPr>
      <w:r w:rsidRPr="002F0E1A">
        <w:t>Reconciliation failure.</w:t>
      </w:r>
    </w:p>
    <w:p w14:paraId="2E46FC12" w14:textId="77777777" w:rsidR="002F0E1A" w:rsidRPr="002F0E1A" w:rsidRDefault="002F0E1A" w:rsidP="002F0E1A">
      <w:pPr>
        <w:numPr>
          <w:ilvl w:val="0"/>
          <w:numId w:val="26"/>
        </w:numPr>
      </w:pPr>
      <w:r w:rsidRPr="002F0E1A">
        <w:t>Processing SLA breach.</w:t>
      </w:r>
    </w:p>
    <w:p w14:paraId="7441166D" w14:textId="77777777" w:rsidR="002F0E1A" w:rsidRPr="002F0E1A" w:rsidRDefault="002F0E1A" w:rsidP="002F0E1A">
      <w:r w:rsidRPr="002F0E1A">
        <w:pict w14:anchorId="74C0BC50">
          <v:rect id="_x0000_i1309" style="width:0;height:0" o:hralign="center" o:hrstd="t" o:hr="t" fillcolor="#a0a0a0" stroked="f"/>
        </w:pict>
      </w:r>
    </w:p>
    <w:p w14:paraId="00065647" w14:textId="77777777" w:rsidR="002F0E1A" w:rsidRPr="002F0E1A" w:rsidRDefault="002F0E1A" w:rsidP="002F0E1A">
      <w:pPr>
        <w:rPr>
          <w:b/>
          <w:bCs/>
        </w:rPr>
      </w:pPr>
      <w:r w:rsidRPr="002F0E1A">
        <w:rPr>
          <w:b/>
          <w:bCs/>
        </w:rPr>
        <w:t>27. Availability and Resilience</w:t>
      </w:r>
    </w:p>
    <w:p w14:paraId="0E288CE1" w14:textId="77777777" w:rsidR="002F0E1A" w:rsidRPr="002F0E1A" w:rsidRDefault="002F0E1A" w:rsidP="002F0E1A">
      <w:r w:rsidRPr="002F0E1A">
        <w:t>The solution should be designed so that individual processing failures do not result in data loss.</w:t>
      </w:r>
    </w:p>
    <w:p w14:paraId="44B15839" w14:textId="77777777" w:rsidR="002F0E1A" w:rsidRPr="002F0E1A" w:rsidRDefault="002F0E1A" w:rsidP="002F0E1A">
      <w:r w:rsidRPr="002F0E1A">
        <w:t>Key principles:</w:t>
      </w:r>
    </w:p>
    <w:p w14:paraId="62926AF3" w14:textId="77777777" w:rsidR="002F0E1A" w:rsidRPr="002F0E1A" w:rsidRDefault="002F0E1A" w:rsidP="002F0E1A">
      <w:pPr>
        <w:numPr>
          <w:ilvl w:val="0"/>
          <w:numId w:val="27"/>
        </w:numPr>
      </w:pPr>
      <w:r w:rsidRPr="002F0E1A">
        <w:t>Immutable source landing.</w:t>
      </w:r>
    </w:p>
    <w:p w14:paraId="261DD7A7" w14:textId="77777777" w:rsidR="002F0E1A" w:rsidRPr="002F0E1A" w:rsidRDefault="002F0E1A" w:rsidP="002F0E1A">
      <w:pPr>
        <w:numPr>
          <w:ilvl w:val="0"/>
          <w:numId w:val="27"/>
        </w:numPr>
      </w:pPr>
      <w:r w:rsidRPr="002F0E1A">
        <w:t>Idempotent processing.</w:t>
      </w:r>
    </w:p>
    <w:p w14:paraId="61E6E04E" w14:textId="77777777" w:rsidR="002F0E1A" w:rsidRPr="002F0E1A" w:rsidRDefault="002F0E1A" w:rsidP="002F0E1A">
      <w:pPr>
        <w:numPr>
          <w:ilvl w:val="0"/>
          <w:numId w:val="27"/>
        </w:numPr>
      </w:pPr>
      <w:r w:rsidRPr="002F0E1A">
        <w:t>Batch-level audit.</w:t>
      </w:r>
    </w:p>
    <w:p w14:paraId="71380AD7" w14:textId="77777777" w:rsidR="002F0E1A" w:rsidRPr="002F0E1A" w:rsidRDefault="002F0E1A" w:rsidP="002F0E1A">
      <w:pPr>
        <w:numPr>
          <w:ilvl w:val="0"/>
          <w:numId w:val="27"/>
        </w:numPr>
      </w:pPr>
      <w:r w:rsidRPr="002F0E1A">
        <w:t>Retry mechanism.</w:t>
      </w:r>
    </w:p>
    <w:p w14:paraId="0E04D9A3" w14:textId="77777777" w:rsidR="002F0E1A" w:rsidRPr="002F0E1A" w:rsidRDefault="002F0E1A" w:rsidP="002F0E1A">
      <w:pPr>
        <w:numPr>
          <w:ilvl w:val="0"/>
          <w:numId w:val="27"/>
        </w:numPr>
      </w:pPr>
      <w:r w:rsidRPr="002F0E1A">
        <w:t>Reprocessing capability.</w:t>
      </w:r>
    </w:p>
    <w:p w14:paraId="6B1DFBAF" w14:textId="77777777" w:rsidR="002F0E1A" w:rsidRPr="002F0E1A" w:rsidRDefault="002F0E1A" w:rsidP="002F0E1A">
      <w:pPr>
        <w:numPr>
          <w:ilvl w:val="0"/>
          <w:numId w:val="27"/>
        </w:numPr>
      </w:pPr>
      <w:r w:rsidRPr="002F0E1A">
        <w:t>No deletion of source files before successful processing.</w:t>
      </w:r>
    </w:p>
    <w:p w14:paraId="784D4EA0" w14:textId="77777777" w:rsidR="002F0E1A" w:rsidRPr="002F0E1A" w:rsidRDefault="002F0E1A" w:rsidP="002F0E1A">
      <w:pPr>
        <w:numPr>
          <w:ilvl w:val="0"/>
          <w:numId w:val="27"/>
        </w:numPr>
      </w:pPr>
      <w:r w:rsidRPr="002F0E1A">
        <w:t>Recovery from the last successful watermark.</w:t>
      </w:r>
    </w:p>
    <w:p w14:paraId="48CE3940" w14:textId="77777777" w:rsidR="002F0E1A" w:rsidRPr="002F0E1A" w:rsidRDefault="002F0E1A" w:rsidP="002F0E1A">
      <w:r w:rsidRPr="002F0E1A">
        <w:t>The solution should also leverage Azure service-level availability capabilities appropriate to the organisation's requirements.</w:t>
      </w:r>
    </w:p>
    <w:p w14:paraId="2A772019" w14:textId="77777777" w:rsidR="002F0E1A" w:rsidRPr="002F0E1A" w:rsidRDefault="002F0E1A" w:rsidP="002F0E1A">
      <w:r w:rsidRPr="002F0E1A">
        <w:pict w14:anchorId="21054406">
          <v:rect id="_x0000_i1310" style="width:0;height:0" o:hralign="center" o:hrstd="t" o:hr="t" fillcolor="#a0a0a0" stroked="f"/>
        </w:pict>
      </w:r>
    </w:p>
    <w:p w14:paraId="37171C60" w14:textId="77777777" w:rsidR="002F0E1A" w:rsidRPr="002F0E1A" w:rsidRDefault="002F0E1A" w:rsidP="002F0E1A">
      <w:pPr>
        <w:rPr>
          <w:b/>
          <w:bCs/>
        </w:rPr>
      </w:pPr>
      <w:r w:rsidRPr="002F0E1A">
        <w:rPr>
          <w:b/>
          <w:bCs/>
        </w:rPr>
        <w:t>28. Idempotency</w:t>
      </w:r>
    </w:p>
    <w:p w14:paraId="0CA858AF" w14:textId="77777777" w:rsidR="002F0E1A" w:rsidRPr="002F0E1A" w:rsidRDefault="002F0E1A" w:rsidP="002F0E1A">
      <w:r w:rsidRPr="002F0E1A">
        <w:t>The processing framework should be idempotent.</w:t>
      </w:r>
    </w:p>
    <w:p w14:paraId="315EE1D4" w14:textId="77777777" w:rsidR="002F0E1A" w:rsidRPr="002F0E1A" w:rsidRDefault="002F0E1A" w:rsidP="002F0E1A">
      <w:r w:rsidRPr="002F0E1A">
        <w:t>If the same file or batch is processed twice, the target should not contain duplicate records.</w:t>
      </w:r>
    </w:p>
    <w:p w14:paraId="200A5AF5" w14:textId="77777777" w:rsidR="002F0E1A" w:rsidRPr="002F0E1A" w:rsidRDefault="002F0E1A" w:rsidP="002F0E1A">
      <w:r w:rsidRPr="002F0E1A">
        <w:t>A combination of:</w:t>
      </w:r>
    </w:p>
    <w:p w14:paraId="485033C8" w14:textId="77777777" w:rsidR="002F0E1A" w:rsidRPr="002F0E1A" w:rsidRDefault="002F0E1A" w:rsidP="002F0E1A">
      <w:r w:rsidRPr="002F0E1A">
        <w:t>Source File ID</w:t>
      </w:r>
    </w:p>
    <w:p w14:paraId="47DF6423" w14:textId="77777777" w:rsidR="002F0E1A" w:rsidRPr="002F0E1A" w:rsidRDefault="002F0E1A" w:rsidP="002F0E1A">
      <w:r w:rsidRPr="002F0E1A">
        <w:t>+</w:t>
      </w:r>
    </w:p>
    <w:p w14:paraId="60115C71" w14:textId="77777777" w:rsidR="002F0E1A" w:rsidRPr="002F0E1A" w:rsidRDefault="002F0E1A" w:rsidP="002F0E1A">
      <w:r w:rsidRPr="002F0E1A">
        <w:t>Batch ID</w:t>
      </w:r>
    </w:p>
    <w:p w14:paraId="15145111" w14:textId="77777777" w:rsidR="002F0E1A" w:rsidRPr="002F0E1A" w:rsidRDefault="002F0E1A" w:rsidP="002F0E1A">
      <w:r w:rsidRPr="002F0E1A">
        <w:t>+</w:t>
      </w:r>
    </w:p>
    <w:p w14:paraId="4776AFE0" w14:textId="77777777" w:rsidR="002F0E1A" w:rsidRPr="002F0E1A" w:rsidRDefault="002F0E1A" w:rsidP="002F0E1A">
      <w:r w:rsidRPr="002F0E1A">
        <w:t>Business Key</w:t>
      </w:r>
    </w:p>
    <w:p w14:paraId="2F45EEC8" w14:textId="77777777" w:rsidR="002F0E1A" w:rsidRPr="002F0E1A" w:rsidRDefault="002F0E1A" w:rsidP="002F0E1A">
      <w:r w:rsidRPr="002F0E1A">
        <w:t>+</w:t>
      </w:r>
    </w:p>
    <w:p w14:paraId="28E6304C" w14:textId="77777777" w:rsidR="002F0E1A" w:rsidRPr="002F0E1A" w:rsidRDefault="002F0E1A" w:rsidP="002F0E1A">
      <w:r w:rsidRPr="002F0E1A">
        <w:lastRenderedPageBreak/>
        <w:t>Processing Status</w:t>
      </w:r>
    </w:p>
    <w:p w14:paraId="21D78B95" w14:textId="77777777" w:rsidR="002F0E1A" w:rsidRPr="002F0E1A" w:rsidRDefault="002F0E1A" w:rsidP="002F0E1A">
      <w:r w:rsidRPr="002F0E1A">
        <w:t>can be used to identify previously processed data.</w:t>
      </w:r>
    </w:p>
    <w:p w14:paraId="6512A0E7" w14:textId="77777777" w:rsidR="002F0E1A" w:rsidRPr="002F0E1A" w:rsidRDefault="002F0E1A" w:rsidP="002F0E1A">
      <w:r w:rsidRPr="002F0E1A">
        <w:t>This is particularly important when retries occur following a partial failure.</w:t>
      </w:r>
    </w:p>
    <w:p w14:paraId="16B3AC97" w14:textId="77777777" w:rsidR="002F0E1A" w:rsidRPr="002F0E1A" w:rsidRDefault="002F0E1A" w:rsidP="002F0E1A">
      <w:r w:rsidRPr="002F0E1A">
        <w:pict w14:anchorId="620F5080">
          <v:rect id="_x0000_i1311" style="width:0;height:0" o:hralign="center" o:hrstd="t" o:hr="t" fillcolor="#a0a0a0" stroked="f"/>
        </w:pict>
      </w:r>
    </w:p>
    <w:p w14:paraId="05F0DB33" w14:textId="77777777" w:rsidR="002F0E1A" w:rsidRPr="002F0E1A" w:rsidRDefault="002F0E1A" w:rsidP="002F0E1A">
      <w:pPr>
        <w:rPr>
          <w:b/>
          <w:bCs/>
        </w:rPr>
      </w:pPr>
      <w:r w:rsidRPr="002F0E1A">
        <w:rPr>
          <w:b/>
          <w:bCs/>
        </w:rPr>
        <w:t>29. Schema Evolution</w:t>
      </w:r>
    </w:p>
    <w:p w14:paraId="0415EBCD" w14:textId="77777777" w:rsidR="002F0E1A" w:rsidRPr="002F0E1A" w:rsidRDefault="002F0E1A" w:rsidP="002F0E1A">
      <w:r w:rsidRPr="002F0E1A">
        <w:t>Guidewire extract schemas may evolve over time.</w:t>
      </w:r>
    </w:p>
    <w:p w14:paraId="5803DAC2" w14:textId="77777777" w:rsidR="002F0E1A" w:rsidRPr="002F0E1A" w:rsidRDefault="002F0E1A" w:rsidP="002F0E1A">
      <w:r w:rsidRPr="002F0E1A">
        <w:t>The solution should detect:</w:t>
      </w:r>
    </w:p>
    <w:p w14:paraId="26EC22AA" w14:textId="77777777" w:rsidR="002F0E1A" w:rsidRPr="002F0E1A" w:rsidRDefault="002F0E1A" w:rsidP="002F0E1A">
      <w:pPr>
        <w:numPr>
          <w:ilvl w:val="0"/>
          <w:numId w:val="28"/>
        </w:numPr>
      </w:pPr>
      <w:r w:rsidRPr="002F0E1A">
        <w:t>New columns.</w:t>
      </w:r>
    </w:p>
    <w:p w14:paraId="4BFA9399" w14:textId="77777777" w:rsidR="002F0E1A" w:rsidRPr="002F0E1A" w:rsidRDefault="002F0E1A" w:rsidP="002F0E1A">
      <w:pPr>
        <w:numPr>
          <w:ilvl w:val="0"/>
          <w:numId w:val="28"/>
        </w:numPr>
      </w:pPr>
      <w:r w:rsidRPr="002F0E1A">
        <w:t>Removed columns.</w:t>
      </w:r>
    </w:p>
    <w:p w14:paraId="66FD2521" w14:textId="77777777" w:rsidR="002F0E1A" w:rsidRPr="002F0E1A" w:rsidRDefault="002F0E1A" w:rsidP="002F0E1A">
      <w:pPr>
        <w:numPr>
          <w:ilvl w:val="0"/>
          <w:numId w:val="28"/>
        </w:numPr>
      </w:pPr>
      <w:r w:rsidRPr="002F0E1A">
        <w:t>Data type changes.</w:t>
      </w:r>
    </w:p>
    <w:p w14:paraId="188646F2" w14:textId="77777777" w:rsidR="002F0E1A" w:rsidRPr="002F0E1A" w:rsidRDefault="002F0E1A" w:rsidP="002F0E1A">
      <w:pPr>
        <w:numPr>
          <w:ilvl w:val="0"/>
          <w:numId w:val="28"/>
        </w:numPr>
      </w:pPr>
      <w:r w:rsidRPr="002F0E1A">
        <w:t>Renamed columns.</w:t>
      </w:r>
    </w:p>
    <w:p w14:paraId="725C713A" w14:textId="77777777" w:rsidR="002F0E1A" w:rsidRPr="002F0E1A" w:rsidRDefault="002F0E1A" w:rsidP="002F0E1A">
      <w:pPr>
        <w:numPr>
          <w:ilvl w:val="0"/>
          <w:numId w:val="28"/>
        </w:numPr>
      </w:pPr>
      <w:r w:rsidRPr="002F0E1A">
        <w:t>Changes in nullable attributes.</w:t>
      </w:r>
    </w:p>
    <w:p w14:paraId="5F70AA91" w14:textId="77777777" w:rsidR="002F0E1A" w:rsidRPr="002F0E1A" w:rsidRDefault="002F0E1A" w:rsidP="002F0E1A">
      <w:r w:rsidRPr="002F0E1A">
        <w:t>Schema changes should be captured in the audit framework and should not automatically break production processing unless the change is classified as incompatible.</w:t>
      </w:r>
    </w:p>
    <w:p w14:paraId="004C571E" w14:textId="77777777" w:rsidR="002F0E1A" w:rsidRPr="002F0E1A" w:rsidRDefault="002F0E1A" w:rsidP="002F0E1A">
      <w:r w:rsidRPr="002F0E1A">
        <w:t>Recommended approach:</w:t>
      </w:r>
    </w:p>
    <w:p w14:paraId="0BB6D698" w14:textId="77777777" w:rsidR="002F0E1A" w:rsidRPr="002F0E1A" w:rsidRDefault="002F0E1A" w:rsidP="002F0E1A">
      <w:r w:rsidRPr="002F0E1A">
        <w:t>New Schema</w:t>
      </w:r>
    </w:p>
    <w:p w14:paraId="00533DA5" w14:textId="77777777" w:rsidR="002F0E1A" w:rsidRPr="002F0E1A" w:rsidRDefault="002F0E1A" w:rsidP="002F0E1A">
      <w:r w:rsidRPr="002F0E1A">
        <w:t xml:space="preserve">     |</w:t>
      </w:r>
    </w:p>
    <w:p w14:paraId="14709C2E" w14:textId="77777777" w:rsidR="002F0E1A" w:rsidRPr="002F0E1A" w:rsidRDefault="002F0E1A" w:rsidP="002F0E1A">
      <w:r w:rsidRPr="002F0E1A">
        <w:t xml:space="preserve">     v</w:t>
      </w:r>
    </w:p>
    <w:p w14:paraId="3F24529A" w14:textId="77777777" w:rsidR="002F0E1A" w:rsidRPr="002F0E1A" w:rsidRDefault="002F0E1A" w:rsidP="002F0E1A">
      <w:r w:rsidRPr="002F0E1A">
        <w:t>Schema Comparison</w:t>
      </w:r>
    </w:p>
    <w:p w14:paraId="6F81C09B" w14:textId="77777777" w:rsidR="002F0E1A" w:rsidRPr="002F0E1A" w:rsidRDefault="002F0E1A" w:rsidP="002F0E1A">
      <w:r w:rsidRPr="002F0E1A">
        <w:t xml:space="preserve">     |</w:t>
      </w:r>
    </w:p>
    <w:p w14:paraId="5FC6E47B" w14:textId="77777777" w:rsidR="002F0E1A" w:rsidRPr="002F0E1A" w:rsidRDefault="002F0E1A" w:rsidP="002F0E1A">
      <w:r w:rsidRPr="002F0E1A">
        <w:t xml:space="preserve">     +---- Compatible ---&gt; Continue</w:t>
      </w:r>
    </w:p>
    <w:p w14:paraId="6C382B5B" w14:textId="77777777" w:rsidR="002F0E1A" w:rsidRPr="002F0E1A" w:rsidRDefault="002F0E1A" w:rsidP="002F0E1A">
      <w:r w:rsidRPr="002F0E1A">
        <w:t xml:space="preserve">     |</w:t>
      </w:r>
    </w:p>
    <w:p w14:paraId="41E438BF" w14:textId="77777777" w:rsidR="002F0E1A" w:rsidRPr="002F0E1A" w:rsidRDefault="002F0E1A" w:rsidP="002F0E1A">
      <w:r w:rsidRPr="002F0E1A">
        <w:t xml:space="preserve">     +---- Breaking ------&gt; Reject / Alert</w:t>
      </w:r>
    </w:p>
    <w:p w14:paraId="6B61C66F" w14:textId="77777777" w:rsidR="002F0E1A" w:rsidRPr="002F0E1A" w:rsidRDefault="002F0E1A" w:rsidP="002F0E1A">
      <w:r w:rsidRPr="002F0E1A">
        <w:pict w14:anchorId="009032CB">
          <v:rect id="_x0000_i1312" style="width:0;height:0" o:hralign="center" o:hrstd="t" o:hr="t" fillcolor="#a0a0a0" stroked="f"/>
        </w:pict>
      </w:r>
    </w:p>
    <w:p w14:paraId="2106825E" w14:textId="77777777" w:rsidR="002F0E1A" w:rsidRPr="002F0E1A" w:rsidRDefault="002F0E1A" w:rsidP="002F0E1A">
      <w:pPr>
        <w:rPr>
          <w:b/>
          <w:bCs/>
        </w:rPr>
      </w:pPr>
      <w:r w:rsidRPr="002F0E1A">
        <w:rPr>
          <w:b/>
          <w:bCs/>
        </w:rPr>
        <w:t>30. DevOps and Deployment</w:t>
      </w:r>
    </w:p>
    <w:p w14:paraId="11C4154F" w14:textId="77777777" w:rsidR="002F0E1A" w:rsidRPr="002F0E1A" w:rsidRDefault="002F0E1A" w:rsidP="002F0E1A">
      <w:r w:rsidRPr="002F0E1A">
        <w:t>All Spark/Scala notebooks and configuration should be maintained under source control.</w:t>
      </w:r>
    </w:p>
    <w:p w14:paraId="2A724447" w14:textId="77777777" w:rsidR="002F0E1A" w:rsidRPr="002F0E1A" w:rsidRDefault="002F0E1A" w:rsidP="002F0E1A">
      <w:r w:rsidRPr="002F0E1A">
        <w:t>Recommended flow:</w:t>
      </w:r>
    </w:p>
    <w:p w14:paraId="7CB223B1" w14:textId="77777777" w:rsidR="002F0E1A" w:rsidRPr="002F0E1A" w:rsidRDefault="002F0E1A" w:rsidP="002F0E1A">
      <w:r w:rsidRPr="002F0E1A">
        <w:t>Developer</w:t>
      </w:r>
    </w:p>
    <w:p w14:paraId="59103D94" w14:textId="77777777" w:rsidR="002F0E1A" w:rsidRPr="002F0E1A" w:rsidRDefault="002F0E1A" w:rsidP="002F0E1A">
      <w:r w:rsidRPr="002F0E1A">
        <w:t xml:space="preserve">    |</w:t>
      </w:r>
    </w:p>
    <w:p w14:paraId="5F172F67" w14:textId="77777777" w:rsidR="002F0E1A" w:rsidRPr="002F0E1A" w:rsidRDefault="002F0E1A" w:rsidP="002F0E1A">
      <w:r w:rsidRPr="002F0E1A">
        <w:t xml:space="preserve">    v</w:t>
      </w:r>
    </w:p>
    <w:p w14:paraId="17827E0D" w14:textId="77777777" w:rsidR="002F0E1A" w:rsidRPr="002F0E1A" w:rsidRDefault="002F0E1A" w:rsidP="002F0E1A">
      <w:r w:rsidRPr="002F0E1A">
        <w:t>Azure DevOps Git</w:t>
      </w:r>
    </w:p>
    <w:p w14:paraId="042A8754" w14:textId="77777777" w:rsidR="002F0E1A" w:rsidRPr="002F0E1A" w:rsidRDefault="002F0E1A" w:rsidP="002F0E1A">
      <w:r w:rsidRPr="002F0E1A">
        <w:lastRenderedPageBreak/>
        <w:t xml:space="preserve">    |</w:t>
      </w:r>
    </w:p>
    <w:p w14:paraId="6E964361" w14:textId="77777777" w:rsidR="002F0E1A" w:rsidRPr="002F0E1A" w:rsidRDefault="002F0E1A" w:rsidP="002F0E1A">
      <w:r w:rsidRPr="002F0E1A">
        <w:t xml:space="preserve">    v</w:t>
      </w:r>
    </w:p>
    <w:p w14:paraId="15A3E457" w14:textId="77777777" w:rsidR="002F0E1A" w:rsidRPr="002F0E1A" w:rsidRDefault="002F0E1A" w:rsidP="002F0E1A">
      <w:r w:rsidRPr="002F0E1A">
        <w:t>Development</w:t>
      </w:r>
    </w:p>
    <w:p w14:paraId="4B7B9A12" w14:textId="77777777" w:rsidR="002F0E1A" w:rsidRPr="002F0E1A" w:rsidRDefault="002F0E1A" w:rsidP="002F0E1A">
      <w:r w:rsidRPr="002F0E1A">
        <w:t xml:space="preserve">    |</w:t>
      </w:r>
    </w:p>
    <w:p w14:paraId="5FD294C8" w14:textId="77777777" w:rsidR="002F0E1A" w:rsidRPr="002F0E1A" w:rsidRDefault="002F0E1A" w:rsidP="002F0E1A">
      <w:r w:rsidRPr="002F0E1A">
        <w:t xml:space="preserve">    v</w:t>
      </w:r>
    </w:p>
    <w:p w14:paraId="2CA29A3E" w14:textId="77777777" w:rsidR="002F0E1A" w:rsidRPr="002F0E1A" w:rsidRDefault="002F0E1A" w:rsidP="002F0E1A">
      <w:r w:rsidRPr="002F0E1A">
        <w:t>Test</w:t>
      </w:r>
    </w:p>
    <w:p w14:paraId="75041157" w14:textId="77777777" w:rsidR="002F0E1A" w:rsidRPr="002F0E1A" w:rsidRDefault="002F0E1A" w:rsidP="002F0E1A">
      <w:r w:rsidRPr="002F0E1A">
        <w:t xml:space="preserve">    |</w:t>
      </w:r>
    </w:p>
    <w:p w14:paraId="381A281F" w14:textId="77777777" w:rsidR="002F0E1A" w:rsidRPr="002F0E1A" w:rsidRDefault="002F0E1A" w:rsidP="002F0E1A">
      <w:r w:rsidRPr="002F0E1A">
        <w:t xml:space="preserve">    v</w:t>
      </w:r>
    </w:p>
    <w:p w14:paraId="5E820E4B" w14:textId="77777777" w:rsidR="002F0E1A" w:rsidRPr="002F0E1A" w:rsidRDefault="002F0E1A" w:rsidP="002F0E1A">
      <w:r w:rsidRPr="002F0E1A">
        <w:t>UAT</w:t>
      </w:r>
    </w:p>
    <w:p w14:paraId="3E6B35B4" w14:textId="77777777" w:rsidR="002F0E1A" w:rsidRPr="002F0E1A" w:rsidRDefault="002F0E1A" w:rsidP="002F0E1A">
      <w:r w:rsidRPr="002F0E1A">
        <w:t xml:space="preserve">    |</w:t>
      </w:r>
    </w:p>
    <w:p w14:paraId="31F807CB" w14:textId="77777777" w:rsidR="002F0E1A" w:rsidRPr="002F0E1A" w:rsidRDefault="002F0E1A" w:rsidP="002F0E1A">
      <w:r w:rsidRPr="002F0E1A">
        <w:t xml:space="preserve">    v</w:t>
      </w:r>
    </w:p>
    <w:p w14:paraId="134FC294" w14:textId="77777777" w:rsidR="002F0E1A" w:rsidRPr="002F0E1A" w:rsidRDefault="002F0E1A" w:rsidP="002F0E1A">
      <w:r w:rsidRPr="002F0E1A">
        <w:t>Production</w:t>
      </w:r>
    </w:p>
    <w:p w14:paraId="75E85458" w14:textId="77777777" w:rsidR="002F0E1A" w:rsidRPr="002F0E1A" w:rsidRDefault="002F0E1A" w:rsidP="002F0E1A">
      <w:r w:rsidRPr="002F0E1A">
        <w:t>Deployment should be automated using CI/CD.</w:t>
      </w:r>
    </w:p>
    <w:p w14:paraId="6CF8B717" w14:textId="77777777" w:rsidR="002F0E1A" w:rsidRPr="002F0E1A" w:rsidRDefault="002F0E1A" w:rsidP="002F0E1A">
      <w:r w:rsidRPr="002F0E1A">
        <w:t>Environment-specific configuration should not be hard-coded into notebooks.</w:t>
      </w:r>
    </w:p>
    <w:p w14:paraId="1C94E8C4" w14:textId="77777777" w:rsidR="002F0E1A" w:rsidRPr="002F0E1A" w:rsidRDefault="002F0E1A" w:rsidP="002F0E1A">
      <w:r w:rsidRPr="002F0E1A">
        <w:t>For example:</w:t>
      </w:r>
    </w:p>
    <w:p w14:paraId="17B260FA" w14:textId="77777777" w:rsidR="002F0E1A" w:rsidRPr="002F0E1A" w:rsidRDefault="002F0E1A" w:rsidP="002F0E1A">
      <w:r w:rsidRPr="002F0E1A">
        <w:t>DEV</w:t>
      </w:r>
    </w:p>
    <w:p w14:paraId="313F0C05" w14:textId="77777777" w:rsidR="002F0E1A" w:rsidRPr="002F0E1A" w:rsidRDefault="002F0E1A" w:rsidP="002F0E1A">
      <w:r w:rsidRPr="002F0E1A">
        <w:t>TEST</w:t>
      </w:r>
    </w:p>
    <w:p w14:paraId="5ABCF44E" w14:textId="77777777" w:rsidR="002F0E1A" w:rsidRPr="002F0E1A" w:rsidRDefault="002F0E1A" w:rsidP="002F0E1A">
      <w:r w:rsidRPr="002F0E1A">
        <w:t>UAT</w:t>
      </w:r>
    </w:p>
    <w:p w14:paraId="1DF54209" w14:textId="77777777" w:rsidR="002F0E1A" w:rsidRPr="002F0E1A" w:rsidRDefault="002F0E1A" w:rsidP="002F0E1A">
      <w:r w:rsidRPr="002F0E1A">
        <w:t>PROD</w:t>
      </w:r>
    </w:p>
    <w:p w14:paraId="64F303BF" w14:textId="77777777" w:rsidR="002F0E1A" w:rsidRPr="002F0E1A" w:rsidRDefault="002F0E1A" w:rsidP="002F0E1A">
      <w:r w:rsidRPr="002F0E1A">
        <w:t>should have separate configuration values for:</w:t>
      </w:r>
    </w:p>
    <w:p w14:paraId="59E3A43B" w14:textId="77777777" w:rsidR="002F0E1A" w:rsidRPr="002F0E1A" w:rsidRDefault="002F0E1A" w:rsidP="002F0E1A">
      <w:pPr>
        <w:numPr>
          <w:ilvl w:val="0"/>
          <w:numId w:val="29"/>
        </w:numPr>
      </w:pPr>
      <w:r w:rsidRPr="002F0E1A">
        <w:t>Storage paths.</w:t>
      </w:r>
    </w:p>
    <w:p w14:paraId="0D205037" w14:textId="77777777" w:rsidR="002F0E1A" w:rsidRPr="002F0E1A" w:rsidRDefault="002F0E1A" w:rsidP="002F0E1A">
      <w:pPr>
        <w:numPr>
          <w:ilvl w:val="0"/>
          <w:numId w:val="29"/>
        </w:numPr>
      </w:pPr>
      <w:r w:rsidRPr="002F0E1A">
        <w:t>Database names.</w:t>
      </w:r>
    </w:p>
    <w:p w14:paraId="2BB20D39" w14:textId="77777777" w:rsidR="002F0E1A" w:rsidRPr="002F0E1A" w:rsidRDefault="002F0E1A" w:rsidP="002F0E1A">
      <w:pPr>
        <w:numPr>
          <w:ilvl w:val="0"/>
          <w:numId w:val="29"/>
        </w:numPr>
      </w:pPr>
      <w:r w:rsidRPr="002F0E1A">
        <w:t>Workspace settings.</w:t>
      </w:r>
    </w:p>
    <w:p w14:paraId="68B202DF" w14:textId="77777777" w:rsidR="002F0E1A" w:rsidRPr="002F0E1A" w:rsidRDefault="002F0E1A" w:rsidP="002F0E1A">
      <w:pPr>
        <w:numPr>
          <w:ilvl w:val="0"/>
          <w:numId w:val="29"/>
        </w:numPr>
      </w:pPr>
      <w:r w:rsidRPr="002F0E1A">
        <w:t>Key Vault references.</w:t>
      </w:r>
    </w:p>
    <w:p w14:paraId="10250393" w14:textId="77777777" w:rsidR="002F0E1A" w:rsidRPr="002F0E1A" w:rsidRDefault="002F0E1A" w:rsidP="002F0E1A">
      <w:pPr>
        <w:numPr>
          <w:ilvl w:val="0"/>
          <w:numId w:val="29"/>
        </w:numPr>
      </w:pPr>
      <w:r w:rsidRPr="002F0E1A">
        <w:t>Processing parameters.</w:t>
      </w:r>
    </w:p>
    <w:p w14:paraId="7706DAB7" w14:textId="77777777" w:rsidR="002F0E1A" w:rsidRPr="002F0E1A" w:rsidRDefault="002F0E1A" w:rsidP="002F0E1A">
      <w:r w:rsidRPr="002F0E1A">
        <w:pict w14:anchorId="36F945A0">
          <v:rect id="_x0000_i1313" style="width:0;height:0" o:hralign="center" o:hrstd="t" o:hr="t" fillcolor="#a0a0a0" stroked="f"/>
        </w:pict>
      </w:r>
    </w:p>
    <w:p w14:paraId="5D01A726" w14:textId="77777777" w:rsidR="002F0E1A" w:rsidRPr="002F0E1A" w:rsidRDefault="002F0E1A" w:rsidP="002F0E1A">
      <w:pPr>
        <w:rPr>
          <w:b/>
          <w:bCs/>
        </w:rPr>
      </w:pPr>
      <w:r w:rsidRPr="002F0E1A">
        <w:rPr>
          <w:b/>
          <w:bCs/>
        </w:rPr>
        <w:t>31. Logging</w:t>
      </w:r>
    </w:p>
    <w:p w14:paraId="237642A2" w14:textId="77777777" w:rsidR="002F0E1A" w:rsidRPr="002F0E1A" w:rsidRDefault="002F0E1A" w:rsidP="002F0E1A">
      <w:r w:rsidRPr="002F0E1A">
        <w:t>Application-level logging should capture:</w:t>
      </w:r>
    </w:p>
    <w:p w14:paraId="0AE714ED" w14:textId="77777777" w:rsidR="002F0E1A" w:rsidRPr="002F0E1A" w:rsidRDefault="002F0E1A" w:rsidP="002F0E1A">
      <w:pPr>
        <w:numPr>
          <w:ilvl w:val="0"/>
          <w:numId w:val="30"/>
        </w:numPr>
      </w:pPr>
      <w:r w:rsidRPr="002F0E1A">
        <w:t>Notebook name.</w:t>
      </w:r>
    </w:p>
    <w:p w14:paraId="5E1A73EE" w14:textId="77777777" w:rsidR="002F0E1A" w:rsidRPr="002F0E1A" w:rsidRDefault="002F0E1A" w:rsidP="002F0E1A">
      <w:pPr>
        <w:numPr>
          <w:ilvl w:val="0"/>
          <w:numId w:val="30"/>
        </w:numPr>
      </w:pPr>
      <w:r w:rsidRPr="002F0E1A">
        <w:t>Batch ID.</w:t>
      </w:r>
    </w:p>
    <w:p w14:paraId="37DE5544" w14:textId="77777777" w:rsidR="002F0E1A" w:rsidRPr="002F0E1A" w:rsidRDefault="002F0E1A" w:rsidP="002F0E1A">
      <w:pPr>
        <w:numPr>
          <w:ilvl w:val="0"/>
          <w:numId w:val="30"/>
        </w:numPr>
      </w:pPr>
      <w:r w:rsidRPr="002F0E1A">
        <w:t>Source object.</w:t>
      </w:r>
    </w:p>
    <w:p w14:paraId="6779E971" w14:textId="77777777" w:rsidR="002F0E1A" w:rsidRPr="002F0E1A" w:rsidRDefault="002F0E1A" w:rsidP="002F0E1A">
      <w:pPr>
        <w:numPr>
          <w:ilvl w:val="0"/>
          <w:numId w:val="30"/>
        </w:numPr>
      </w:pPr>
      <w:r w:rsidRPr="002F0E1A">
        <w:lastRenderedPageBreak/>
        <w:t>File name.</w:t>
      </w:r>
    </w:p>
    <w:p w14:paraId="4AFD88CA" w14:textId="77777777" w:rsidR="002F0E1A" w:rsidRPr="002F0E1A" w:rsidRDefault="002F0E1A" w:rsidP="002F0E1A">
      <w:pPr>
        <w:numPr>
          <w:ilvl w:val="0"/>
          <w:numId w:val="30"/>
        </w:numPr>
      </w:pPr>
      <w:r w:rsidRPr="002F0E1A">
        <w:t>Processing stage.</w:t>
      </w:r>
    </w:p>
    <w:p w14:paraId="7B758712" w14:textId="77777777" w:rsidR="002F0E1A" w:rsidRPr="002F0E1A" w:rsidRDefault="002F0E1A" w:rsidP="002F0E1A">
      <w:pPr>
        <w:numPr>
          <w:ilvl w:val="0"/>
          <w:numId w:val="30"/>
        </w:numPr>
      </w:pPr>
      <w:r w:rsidRPr="002F0E1A">
        <w:t>Start/end timestamps.</w:t>
      </w:r>
    </w:p>
    <w:p w14:paraId="66CBA7A3" w14:textId="77777777" w:rsidR="002F0E1A" w:rsidRPr="002F0E1A" w:rsidRDefault="002F0E1A" w:rsidP="002F0E1A">
      <w:pPr>
        <w:numPr>
          <w:ilvl w:val="0"/>
          <w:numId w:val="30"/>
        </w:numPr>
      </w:pPr>
      <w:r w:rsidRPr="002F0E1A">
        <w:t>Record counts.</w:t>
      </w:r>
    </w:p>
    <w:p w14:paraId="2DEAF9D9" w14:textId="77777777" w:rsidR="002F0E1A" w:rsidRPr="002F0E1A" w:rsidRDefault="002F0E1A" w:rsidP="002F0E1A">
      <w:pPr>
        <w:numPr>
          <w:ilvl w:val="0"/>
          <w:numId w:val="30"/>
        </w:numPr>
      </w:pPr>
      <w:r w:rsidRPr="002F0E1A">
        <w:t>Error details.</w:t>
      </w:r>
    </w:p>
    <w:p w14:paraId="2A7FC74F" w14:textId="77777777" w:rsidR="002F0E1A" w:rsidRPr="002F0E1A" w:rsidRDefault="002F0E1A" w:rsidP="002F0E1A">
      <w:pPr>
        <w:numPr>
          <w:ilvl w:val="0"/>
          <w:numId w:val="30"/>
        </w:numPr>
      </w:pPr>
      <w:r w:rsidRPr="002F0E1A">
        <w:t>Execution status.</w:t>
      </w:r>
    </w:p>
    <w:p w14:paraId="030DF480" w14:textId="77777777" w:rsidR="002F0E1A" w:rsidRPr="002F0E1A" w:rsidRDefault="002F0E1A" w:rsidP="002F0E1A">
      <w:r w:rsidRPr="002F0E1A">
        <w:t>Logging should be centralised where practical.</w:t>
      </w:r>
    </w:p>
    <w:p w14:paraId="49697AF6" w14:textId="77777777" w:rsidR="002F0E1A" w:rsidRPr="002F0E1A" w:rsidRDefault="002F0E1A" w:rsidP="002F0E1A">
      <w:r w:rsidRPr="002F0E1A">
        <w:pict w14:anchorId="13F0E797">
          <v:rect id="_x0000_i1314" style="width:0;height:0" o:hralign="center" o:hrstd="t" o:hr="t" fillcolor="#a0a0a0" stroked="f"/>
        </w:pict>
      </w:r>
    </w:p>
    <w:p w14:paraId="6E9F0C81" w14:textId="77777777" w:rsidR="002F0E1A" w:rsidRPr="002F0E1A" w:rsidRDefault="002F0E1A" w:rsidP="002F0E1A">
      <w:pPr>
        <w:rPr>
          <w:b/>
          <w:bCs/>
        </w:rPr>
      </w:pPr>
      <w:r w:rsidRPr="002F0E1A">
        <w:rPr>
          <w:b/>
          <w:bCs/>
        </w:rPr>
        <w:t>32. Disaster Recovery</w:t>
      </w:r>
    </w:p>
    <w:p w14:paraId="66AF993D" w14:textId="77777777" w:rsidR="002F0E1A" w:rsidRPr="002F0E1A" w:rsidRDefault="002F0E1A" w:rsidP="002F0E1A">
      <w:r w:rsidRPr="002F0E1A">
        <w:t>The DR design should address:</w:t>
      </w:r>
    </w:p>
    <w:p w14:paraId="7996940C" w14:textId="77777777" w:rsidR="002F0E1A" w:rsidRPr="002F0E1A" w:rsidRDefault="002F0E1A" w:rsidP="002F0E1A">
      <w:pPr>
        <w:numPr>
          <w:ilvl w:val="0"/>
          <w:numId w:val="31"/>
        </w:numPr>
      </w:pPr>
      <w:r w:rsidRPr="002F0E1A">
        <w:t>ADLS data recovery.</w:t>
      </w:r>
    </w:p>
    <w:p w14:paraId="20BA76DD" w14:textId="77777777" w:rsidR="002F0E1A" w:rsidRPr="002F0E1A" w:rsidRDefault="002F0E1A" w:rsidP="002F0E1A">
      <w:pPr>
        <w:numPr>
          <w:ilvl w:val="0"/>
          <w:numId w:val="31"/>
        </w:numPr>
      </w:pPr>
      <w:r w:rsidRPr="002F0E1A">
        <w:t>Synapse recovery.</w:t>
      </w:r>
    </w:p>
    <w:p w14:paraId="2C6EC258" w14:textId="77777777" w:rsidR="002F0E1A" w:rsidRPr="002F0E1A" w:rsidRDefault="002F0E1A" w:rsidP="002F0E1A">
      <w:pPr>
        <w:numPr>
          <w:ilvl w:val="0"/>
          <w:numId w:val="31"/>
        </w:numPr>
      </w:pPr>
      <w:r w:rsidRPr="002F0E1A">
        <w:t>Metadata recovery.</w:t>
      </w:r>
    </w:p>
    <w:p w14:paraId="30227D71" w14:textId="77777777" w:rsidR="002F0E1A" w:rsidRPr="002F0E1A" w:rsidRDefault="002F0E1A" w:rsidP="002F0E1A">
      <w:pPr>
        <w:numPr>
          <w:ilvl w:val="0"/>
          <w:numId w:val="31"/>
        </w:numPr>
      </w:pPr>
      <w:r w:rsidRPr="002F0E1A">
        <w:t>Notebook/source-code recovery.</w:t>
      </w:r>
    </w:p>
    <w:p w14:paraId="363318DD" w14:textId="77777777" w:rsidR="002F0E1A" w:rsidRPr="002F0E1A" w:rsidRDefault="002F0E1A" w:rsidP="002F0E1A">
      <w:pPr>
        <w:numPr>
          <w:ilvl w:val="0"/>
          <w:numId w:val="31"/>
        </w:numPr>
      </w:pPr>
      <w:r w:rsidRPr="002F0E1A">
        <w:t>Configuration recovery.</w:t>
      </w:r>
    </w:p>
    <w:p w14:paraId="614DB4B1" w14:textId="77777777" w:rsidR="002F0E1A" w:rsidRPr="002F0E1A" w:rsidRDefault="002F0E1A" w:rsidP="002F0E1A">
      <w:pPr>
        <w:numPr>
          <w:ilvl w:val="0"/>
          <w:numId w:val="31"/>
        </w:numPr>
      </w:pPr>
      <w:r w:rsidRPr="002F0E1A">
        <w:t>Reprocessing from source/landing data.</w:t>
      </w:r>
    </w:p>
    <w:p w14:paraId="7D19E568" w14:textId="77777777" w:rsidR="002F0E1A" w:rsidRPr="002F0E1A" w:rsidRDefault="002F0E1A" w:rsidP="002F0E1A">
      <w:r w:rsidRPr="002F0E1A">
        <w:t>The architecture should avoid making Synapse staging data the only copy of the source information.</w:t>
      </w:r>
    </w:p>
    <w:p w14:paraId="6582B154" w14:textId="77777777" w:rsidR="002F0E1A" w:rsidRPr="002F0E1A" w:rsidRDefault="002F0E1A" w:rsidP="002F0E1A">
      <w:r w:rsidRPr="002F0E1A">
        <w:t>ADLS should provide the persistent recovery point for source extracts.</w:t>
      </w:r>
    </w:p>
    <w:p w14:paraId="61D9C8BE" w14:textId="77777777" w:rsidR="002F0E1A" w:rsidRPr="002F0E1A" w:rsidRDefault="002F0E1A" w:rsidP="002F0E1A">
      <w:r w:rsidRPr="002F0E1A">
        <w:pict w14:anchorId="1BF15058">
          <v:rect id="_x0000_i1315" style="width:0;height:0" o:hralign="center" o:hrstd="t" o:hr="t" fillcolor="#a0a0a0" stroked="f"/>
        </w:pict>
      </w:r>
    </w:p>
    <w:p w14:paraId="7AF70A12" w14:textId="77777777" w:rsidR="002F0E1A" w:rsidRPr="002F0E1A" w:rsidRDefault="002F0E1A" w:rsidP="002F0E1A">
      <w:pPr>
        <w:rPr>
          <w:b/>
          <w:bCs/>
        </w:rPr>
      </w:pPr>
      <w:r w:rsidRPr="002F0E1A">
        <w:rPr>
          <w:b/>
          <w:bCs/>
        </w:rPr>
        <w:t>33. Non-Functional Requirements</w:t>
      </w:r>
    </w:p>
    <w:p w14:paraId="724A47B3" w14:textId="77777777" w:rsidR="002F0E1A" w:rsidRPr="002F0E1A" w:rsidRDefault="002F0E1A" w:rsidP="002F0E1A">
      <w:r w:rsidRPr="002F0E1A">
        <w:t>The following NFR categories should be defined during detailed design: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4"/>
        <w:gridCol w:w="4177"/>
      </w:tblGrid>
      <w:tr w:rsidR="002F0E1A" w:rsidRPr="002F0E1A" w14:paraId="14DA19C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ADA546" w14:textId="77777777" w:rsidR="002F0E1A" w:rsidRPr="002F0E1A" w:rsidRDefault="002F0E1A" w:rsidP="002F0E1A">
            <w:pPr>
              <w:rPr>
                <w:b/>
                <w:bCs/>
              </w:rPr>
            </w:pPr>
            <w:r w:rsidRPr="002F0E1A">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AA4305" w14:textId="77777777" w:rsidR="002F0E1A" w:rsidRPr="002F0E1A" w:rsidRDefault="002F0E1A" w:rsidP="002F0E1A">
            <w:pPr>
              <w:rPr>
                <w:b/>
                <w:bCs/>
              </w:rPr>
            </w:pPr>
            <w:r w:rsidRPr="002F0E1A">
              <w:rPr>
                <w:b/>
                <w:bCs/>
              </w:rPr>
              <w:t>Requirement</w:t>
            </w:r>
          </w:p>
        </w:tc>
      </w:tr>
      <w:tr w:rsidR="002F0E1A" w:rsidRPr="002F0E1A" w14:paraId="4F922E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C47B5" w14:textId="77777777" w:rsidR="002F0E1A" w:rsidRPr="002F0E1A" w:rsidRDefault="002F0E1A" w:rsidP="002F0E1A">
            <w:r w:rsidRPr="002F0E1A">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F79EC0" w14:textId="77777777" w:rsidR="002F0E1A" w:rsidRPr="002F0E1A" w:rsidRDefault="002F0E1A" w:rsidP="002F0E1A">
            <w:r w:rsidRPr="002F0E1A">
              <w:t>Complete daily load within agreed SLA</w:t>
            </w:r>
          </w:p>
        </w:tc>
      </w:tr>
      <w:tr w:rsidR="002F0E1A" w:rsidRPr="002F0E1A" w14:paraId="11B287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33D82" w14:textId="77777777" w:rsidR="002F0E1A" w:rsidRPr="002F0E1A" w:rsidRDefault="002F0E1A" w:rsidP="002F0E1A">
            <w:r w:rsidRPr="002F0E1A">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B7C0B" w14:textId="77777777" w:rsidR="002F0E1A" w:rsidRPr="002F0E1A" w:rsidRDefault="002F0E1A" w:rsidP="002F0E1A">
            <w:r w:rsidRPr="002F0E1A">
              <w:t>Support increasing Guidewire data volumes</w:t>
            </w:r>
          </w:p>
        </w:tc>
      </w:tr>
      <w:tr w:rsidR="002F0E1A" w:rsidRPr="002F0E1A" w14:paraId="2F685A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FEEA2D" w14:textId="77777777" w:rsidR="002F0E1A" w:rsidRPr="002F0E1A" w:rsidRDefault="002F0E1A" w:rsidP="002F0E1A">
            <w:r w:rsidRPr="002F0E1A">
              <w:t>Availability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A8475" w14:textId="77777777" w:rsidR="002F0E1A" w:rsidRPr="002F0E1A" w:rsidRDefault="002F0E1A" w:rsidP="002F0E1A">
            <w:r w:rsidRPr="002F0E1A">
              <w:t>Meet agreed platform availability</w:t>
            </w:r>
          </w:p>
        </w:tc>
      </w:tr>
      <w:tr w:rsidR="002F0E1A" w:rsidRPr="002F0E1A" w14:paraId="4D3186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691845" w14:textId="77777777" w:rsidR="002F0E1A" w:rsidRPr="002F0E1A" w:rsidRDefault="002F0E1A" w:rsidP="002F0E1A">
            <w:r w:rsidRPr="002F0E1A">
              <w:t>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D4E3BC" w14:textId="77777777" w:rsidR="002F0E1A" w:rsidRPr="002F0E1A" w:rsidRDefault="002F0E1A" w:rsidP="002F0E1A">
            <w:r w:rsidRPr="002F0E1A">
              <w:t>Enterprise security standards</w:t>
            </w:r>
          </w:p>
        </w:tc>
      </w:tr>
      <w:tr w:rsidR="002F0E1A" w:rsidRPr="002F0E1A" w14:paraId="7681BF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102894" w14:textId="77777777" w:rsidR="002F0E1A" w:rsidRPr="002F0E1A" w:rsidRDefault="002F0E1A" w:rsidP="002F0E1A">
            <w:r w:rsidRPr="002F0E1A">
              <w:lastRenderedPageBreak/>
              <w:t>Recoverability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16A25" w14:textId="77777777" w:rsidR="002F0E1A" w:rsidRPr="002F0E1A" w:rsidRDefault="002F0E1A" w:rsidP="002F0E1A">
            <w:r w:rsidRPr="002F0E1A">
              <w:t>Ability to replay failed batches</w:t>
            </w:r>
          </w:p>
        </w:tc>
      </w:tr>
      <w:tr w:rsidR="002F0E1A" w:rsidRPr="002F0E1A" w14:paraId="54B32F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A1F8E5" w14:textId="77777777" w:rsidR="002F0E1A" w:rsidRPr="002F0E1A" w:rsidRDefault="002F0E1A" w:rsidP="002F0E1A">
            <w:r w:rsidRPr="002F0E1A">
              <w:t>Auditability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65CCE" w14:textId="77777777" w:rsidR="002F0E1A" w:rsidRPr="002F0E1A" w:rsidRDefault="002F0E1A" w:rsidP="002F0E1A">
            <w:r w:rsidRPr="002F0E1A">
              <w:t>End-to-end processing audit</w:t>
            </w:r>
          </w:p>
        </w:tc>
      </w:tr>
      <w:tr w:rsidR="002F0E1A" w:rsidRPr="002F0E1A" w14:paraId="135AA7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2608A" w14:textId="77777777" w:rsidR="002F0E1A" w:rsidRPr="002F0E1A" w:rsidRDefault="002F0E1A" w:rsidP="002F0E1A">
            <w:r w:rsidRPr="002F0E1A">
              <w:t>Maintainability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DE9082" w14:textId="77777777" w:rsidR="002F0E1A" w:rsidRPr="002F0E1A" w:rsidRDefault="002F0E1A" w:rsidP="002F0E1A">
            <w:r w:rsidRPr="002F0E1A">
              <w:t>Modular Spark framework</w:t>
            </w:r>
          </w:p>
        </w:tc>
      </w:tr>
      <w:tr w:rsidR="002F0E1A" w:rsidRPr="002F0E1A" w14:paraId="3D4382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BCB3B" w14:textId="77777777" w:rsidR="002F0E1A" w:rsidRPr="002F0E1A" w:rsidRDefault="002F0E1A" w:rsidP="002F0E1A">
            <w:r w:rsidRPr="002F0E1A">
              <w:t>Extensibility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40492A" w14:textId="77777777" w:rsidR="002F0E1A" w:rsidRPr="002F0E1A" w:rsidRDefault="002F0E1A" w:rsidP="002F0E1A">
            <w:r w:rsidRPr="002F0E1A">
              <w:t>Easy onboarding of additional datasets</w:t>
            </w:r>
          </w:p>
        </w:tc>
      </w:tr>
      <w:tr w:rsidR="002F0E1A" w:rsidRPr="002F0E1A" w14:paraId="7C0CE2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F676E9" w14:textId="77777777" w:rsidR="002F0E1A" w:rsidRPr="002F0E1A" w:rsidRDefault="002F0E1A" w:rsidP="002F0E1A">
            <w:r w:rsidRPr="002F0E1A">
              <w:t>Data Quality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3CA182" w14:textId="77777777" w:rsidR="002F0E1A" w:rsidRPr="002F0E1A" w:rsidRDefault="002F0E1A" w:rsidP="002F0E1A">
            <w:r w:rsidRPr="002F0E1A">
              <w:t>Reconciliation and validation</w:t>
            </w:r>
          </w:p>
        </w:tc>
      </w:tr>
      <w:tr w:rsidR="002F0E1A" w:rsidRPr="002F0E1A" w14:paraId="0589EA24" w14:textId="77777777">
        <w:trPr>
          <w:tblCellSpacing w:w="15" w:type="dxa"/>
        </w:trPr>
        <w:tc>
          <w:tcPr>
            <w:tcW w:w="0" w:type="auto"/>
            <w:tcMar>
              <w:top w:w="137" w:type="dxa"/>
              <w:left w:w="0" w:type="dxa"/>
              <w:bottom w:w="360" w:type="dxa"/>
              <w:right w:w="0" w:type="dxa"/>
            </w:tcMar>
            <w:vAlign w:val="bottom"/>
            <w:hideMark/>
          </w:tcPr>
          <w:p w14:paraId="15564BA8" w14:textId="77777777" w:rsidR="002F0E1A" w:rsidRPr="002F0E1A" w:rsidRDefault="002F0E1A" w:rsidP="002F0E1A">
            <w:r w:rsidRPr="002F0E1A">
              <w:t>Compliance</w:t>
            </w:r>
          </w:p>
        </w:tc>
        <w:tc>
          <w:tcPr>
            <w:tcW w:w="0" w:type="auto"/>
            <w:tcMar>
              <w:top w:w="137" w:type="dxa"/>
              <w:left w:w="0" w:type="dxa"/>
              <w:bottom w:w="360" w:type="dxa"/>
              <w:right w:w="0" w:type="dxa"/>
            </w:tcMar>
            <w:vAlign w:val="bottom"/>
            <w:hideMark/>
          </w:tcPr>
          <w:p w14:paraId="2AA13563" w14:textId="77777777" w:rsidR="002F0E1A" w:rsidRPr="002F0E1A" w:rsidRDefault="002F0E1A" w:rsidP="002F0E1A">
            <w:r w:rsidRPr="002F0E1A">
              <w:t>Follow organisational data governance</w:t>
            </w:r>
          </w:p>
        </w:tc>
      </w:tr>
    </w:tbl>
    <w:p w14:paraId="16E80C05" w14:textId="77777777" w:rsidR="002F0E1A" w:rsidRPr="002F0E1A" w:rsidRDefault="002F0E1A" w:rsidP="002F0E1A">
      <w:r w:rsidRPr="002F0E1A">
        <w:pict w14:anchorId="13A3F432">
          <v:rect id="_x0000_i1316" style="width:0;height:0" o:hralign="center" o:hrstd="t" o:hr="t" fillcolor="#a0a0a0" stroked="f"/>
        </w:pict>
      </w:r>
    </w:p>
    <w:p w14:paraId="5F21E458" w14:textId="77777777" w:rsidR="002F0E1A" w:rsidRPr="002F0E1A" w:rsidRDefault="002F0E1A" w:rsidP="002F0E1A">
      <w:pPr>
        <w:rPr>
          <w:b/>
          <w:bCs/>
        </w:rPr>
      </w:pPr>
      <w:r w:rsidRPr="002F0E1A">
        <w:rPr>
          <w:b/>
          <w:bCs/>
        </w:rPr>
        <w:t>34. Key Architectural Principles</w:t>
      </w:r>
    </w:p>
    <w:p w14:paraId="3241FD94" w14:textId="77777777" w:rsidR="002F0E1A" w:rsidRPr="002F0E1A" w:rsidRDefault="002F0E1A" w:rsidP="002F0E1A">
      <w:r w:rsidRPr="002F0E1A">
        <w:t>The solution should follow these principles:</w:t>
      </w:r>
    </w:p>
    <w:p w14:paraId="28A9E90A" w14:textId="77777777" w:rsidR="002F0E1A" w:rsidRPr="002F0E1A" w:rsidRDefault="002F0E1A" w:rsidP="002F0E1A">
      <w:pPr>
        <w:numPr>
          <w:ilvl w:val="0"/>
          <w:numId w:val="32"/>
        </w:numPr>
      </w:pPr>
      <w:r w:rsidRPr="002F0E1A">
        <w:rPr>
          <w:b/>
          <w:bCs/>
        </w:rPr>
        <w:t>Cloud-first architecture</w:t>
      </w:r>
    </w:p>
    <w:p w14:paraId="195DE90C" w14:textId="77777777" w:rsidR="002F0E1A" w:rsidRPr="002F0E1A" w:rsidRDefault="002F0E1A" w:rsidP="002F0E1A">
      <w:pPr>
        <w:numPr>
          <w:ilvl w:val="0"/>
          <w:numId w:val="32"/>
        </w:numPr>
      </w:pPr>
      <w:r w:rsidRPr="002F0E1A">
        <w:rPr>
          <w:b/>
          <w:bCs/>
        </w:rPr>
        <w:t>ELT rather than traditional ETL</w:t>
      </w:r>
    </w:p>
    <w:p w14:paraId="42C21E9E" w14:textId="77777777" w:rsidR="002F0E1A" w:rsidRPr="002F0E1A" w:rsidRDefault="002F0E1A" w:rsidP="002F0E1A">
      <w:pPr>
        <w:numPr>
          <w:ilvl w:val="0"/>
          <w:numId w:val="32"/>
        </w:numPr>
      </w:pPr>
      <w:r w:rsidRPr="002F0E1A">
        <w:rPr>
          <w:b/>
          <w:bCs/>
        </w:rPr>
        <w:t>Immutable source landing</w:t>
      </w:r>
    </w:p>
    <w:p w14:paraId="2C1D6226" w14:textId="77777777" w:rsidR="002F0E1A" w:rsidRPr="002F0E1A" w:rsidRDefault="002F0E1A" w:rsidP="002F0E1A">
      <w:pPr>
        <w:numPr>
          <w:ilvl w:val="0"/>
          <w:numId w:val="32"/>
        </w:numPr>
      </w:pPr>
      <w:r w:rsidRPr="002F0E1A">
        <w:rPr>
          <w:b/>
          <w:bCs/>
        </w:rPr>
        <w:t>Metadata-driven processing</w:t>
      </w:r>
    </w:p>
    <w:p w14:paraId="7E4B21F8" w14:textId="77777777" w:rsidR="002F0E1A" w:rsidRPr="002F0E1A" w:rsidRDefault="002F0E1A" w:rsidP="002F0E1A">
      <w:pPr>
        <w:numPr>
          <w:ilvl w:val="0"/>
          <w:numId w:val="32"/>
        </w:numPr>
      </w:pPr>
      <w:r w:rsidRPr="002F0E1A">
        <w:rPr>
          <w:b/>
          <w:bCs/>
        </w:rPr>
        <w:t>Idempotent processing</w:t>
      </w:r>
    </w:p>
    <w:p w14:paraId="236322F4" w14:textId="77777777" w:rsidR="002F0E1A" w:rsidRPr="002F0E1A" w:rsidRDefault="002F0E1A" w:rsidP="002F0E1A">
      <w:pPr>
        <w:numPr>
          <w:ilvl w:val="0"/>
          <w:numId w:val="32"/>
        </w:numPr>
      </w:pPr>
      <w:r w:rsidRPr="002F0E1A">
        <w:rPr>
          <w:b/>
          <w:bCs/>
        </w:rPr>
        <w:t>Least-privilege security</w:t>
      </w:r>
    </w:p>
    <w:p w14:paraId="2D40A7DC" w14:textId="77777777" w:rsidR="002F0E1A" w:rsidRPr="002F0E1A" w:rsidRDefault="002F0E1A" w:rsidP="002F0E1A">
      <w:pPr>
        <w:numPr>
          <w:ilvl w:val="0"/>
          <w:numId w:val="32"/>
        </w:numPr>
      </w:pPr>
      <w:r w:rsidRPr="002F0E1A">
        <w:rPr>
          <w:b/>
          <w:bCs/>
        </w:rPr>
        <w:t>Managed identity wherever possible</w:t>
      </w:r>
    </w:p>
    <w:p w14:paraId="247465C3" w14:textId="77777777" w:rsidR="002F0E1A" w:rsidRPr="002F0E1A" w:rsidRDefault="002F0E1A" w:rsidP="002F0E1A">
      <w:pPr>
        <w:numPr>
          <w:ilvl w:val="0"/>
          <w:numId w:val="32"/>
        </w:numPr>
      </w:pPr>
      <w:r w:rsidRPr="002F0E1A">
        <w:rPr>
          <w:b/>
          <w:bCs/>
        </w:rPr>
        <w:t>Separation of storage and compute</w:t>
      </w:r>
    </w:p>
    <w:p w14:paraId="20709E38" w14:textId="77777777" w:rsidR="002F0E1A" w:rsidRPr="002F0E1A" w:rsidRDefault="002F0E1A" w:rsidP="002F0E1A">
      <w:pPr>
        <w:numPr>
          <w:ilvl w:val="0"/>
          <w:numId w:val="32"/>
        </w:numPr>
      </w:pPr>
      <w:r w:rsidRPr="002F0E1A">
        <w:rPr>
          <w:b/>
          <w:bCs/>
        </w:rPr>
        <w:t>Reusable Spark processing framework</w:t>
      </w:r>
    </w:p>
    <w:p w14:paraId="1B727C8C" w14:textId="77777777" w:rsidR="002F0E1A" w:rsidRPr="002F0E1A" w:rsidRDefault="002F0E1A" w:rsidP="002F0E1A">
      <w:pPr>
        <w:numPr>
          <w:ilvl w:val="0"/>
          <w:numId w:val="32"/>
        </w:numPr>
      </w:pPr>
      <w:r w:rsidRPr="002F0E1A">
        <w:rPr>
          <w:b/>
          <w:bCs/>
        </w:rPr>
        <w:t>Automated monitoring and auditing</w:t>
      </w:r>
    </w:p>
    <w:p w14:paraId="1220D52A" w14:textId="77777777" w:rsidR="002F0E1A" w:rsidRPr="002F0E1A" w:rsidRDefault="002F0E1A" w:rsidP="002F0E1A">
      <w:pPr>
        <w:numPr>
          <w:ilvl w:val="0"/>
          <w:numId w:val="32"/>
        </w:numPr>
      </w:pPr>
      <w:r w:rsidRPr="002F0E1A">
        <w:rPr>
          <w:b/>
          <w:bCs/>
        </w:rPr>
        <w:t>Source-to-target reconciliation</w:t>
      </w:r>
    </w:p>
    <w:p w14:paraId="109E589E" w14:textId="77777777" w:rsidR="002F0E1A" w:rsidRPr="002F0E1A" w:rsidRDefault="002F0E1A" w:rsidP="002F0E1A">
      <w:pPr>
        <w:numPr>
          <w:ilvl w:val="0"/>
          <w:numId w:val="32"/>
        </w:numPr>
      </w:pPr>
      <w:r w:rsidRPr="002F0E1A">
        <w:rPr>
          <w:b/>
          <w:bCs/>
        </w:rPr>
        <w:t>Infrastructure and code managed through DevOps</w:t>
      </w:r>
    </w:p>
    <w:p w14:paraId="25BA6D42" w14:textId="77777777" w:rsidR="002F0E1A" w:rsidRPr="002F0E1A" w:rsidRDefault="002F0E1A" w:rsidP="002F0E1A">
      <w:pPr>
        <w:numPr>
          <w:ilvl w:val="0"/>
          <w:numId w:val="32"/>
        </w:numPr>
      </w:pPr>
      <w:r w:rsidRPr="002F0E1A">
        <w:rPr>
          <w:b/>
          <w:bCs/>
        </w:rPr>
        <w:t>Schema-change detection</w:t>
      </w:r>
    </w:p>
    <w:p w14:paraId="7BFE37DE" w14:textId="77777777" w:rsidR="002F0E1A" w:rsidRPr="002F0E1A" w:rsidRDefault="002F0E1A" w:rsidP="002F0E1A">
      <w:pPr>
        <w:numPr>
          <w:ilvl w:val="0"/>
          <w:numId w:val="32"/>
        </w:numPr>
      </w:pPr>
      <w:r w:rsidRPr="002F0E1A">
        <w:rPr>
          <w:b/>
          <w:bCs/>
        </w:rPr>
        <w:t>Failure isolation and reprocessing</w:t>
      </w:r>
    </w:p>
    <w:p w14:paraId="62B23702" w14:textId="77777777" w:rsidR="002F0E1A" w:rsidRPr="002F0E1A" w:rsidRDefault="002F0E1A" w:rsidP="002F0E1A">
      <w:pPr>
        <w:numPr>
          <w:ilvl w:val="0"/>
          <w:numId w:val="32"/>
        </w:numPr>
      </w:pPr>
      <w:r w:rsidRPr="002F0E1A">
        <w:rPr>
          <w:b/>
          <w:bCs/>
        </w:rPr>
        <w:t>Scalable Parquet-based data processing</w:t>
      </w:r>
    </w:p>
    <w:p w14:paraId="69F52F33" w14:textId="77777777" w:rsidR="002F0E1A" w:rsidRPr="002F0E1A" w:rsidRDefault="002F0E1A" w:rsidP="002F0E1A">
      <w:r w:rsidRPr="002F0E1A">
        <w:pict w14:anchorId="13DBECCC">
          <v:rect id="_x0000_i1317" style="width:0;height:0" o:hralign="center" o:hrstd="t" o:hr="t" fillcolor="#a0a0a0" stroked="f"/>
        </w:pict>
      </w:r>
    </w:p>
    <w:p w14:paraId="7E20B1CF" w14:textId="77777777" w:rsidR="002F0E1A" w:rsidRPr="002F0E1A" w:rsidRDefault="002F0E1A" w:rsidP="002F0E1A">
      <w:pPr>
        <w:rPr>
          <w:b/>
          <w:bCs/>
        </w:rPr>
      </w:pPr>
      <w:r w:rsidRPr="002F0E1A">
        <w:rPr>
          <w:b/>
          <w:bCs/>
        </w:rPr>
        <w:lastRenderedPageBreak/>
        <w:t>35. Key Design Decisions</w:t>
      </w:r>
    </w:p>
    <w:p w14:paraId="47523CD2" w14:textId="77777777" w:rsidR="002F0E1A" w:rsidRPr="002F0E1A" w:rsidRDefault="002F0E1A" w:rsidP="002F0E1A">
      <w:r w:rsidRPr="002F0E1A">
        <w:t>The HLD should explicitly document the following decisions: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0"/>
        <w:gridCol w:w="3456"/>
      </w:tblGrid>
      <w:tr w:rsidR="002F0E1A" w:rsidRPr="002F0E1A" w14:paraId="027A7F1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F43069" w14:textId="77777777" w:rsidR="002F0E1A" w:rsidRPr="002F0E1A" w:rsidRDefault="002F0E1A" w:rsidP="002F0E1A">
            <w:pPr>
              <w:rPr>
                <w:b/>
                <w:bCs/>
              </w:rPr>
            </w:pPr>
            <w:r w:rsidRPr="002F0E1A">
              <w:rPr>
                <w:b/>
                <w:bCs/>
              </w:rPr>
              <w:t>Decision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F20A1C" w14:textId="77777777" w:rsidR="002F0E1A" w:rsidRPr="002F0E1A" w:rsidRDefault="002F0E1A" w:rsidP="002F0E1A">
            <w:pPr>
              <w:rPr>
                <w:b/>
                <w:bCs/>
              </w:rPr>
            </w:pPr>
            <w:r w:rsidRPr="002F0E1A">
              <w:rPr>
                <w:b/>
                <w:bCs/>
              </w:rPr>
              <w:t>Proposed Approach</w:t>
            </w:r>
          </w:p>
        </w:tc>
      </w:tr>
      <w:tr w:rsidR="002F0E1A" w:rsidRPr="002F0E1A" w14:paraId="3A61F1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6B0BB9" w14:textId="77777777" w:rsidR="002F0E1A" w:rsidRPr="002F0E1A" w:rsidRDefault="002F0E1A" w:rsidP="002F0E1A">
            <w:r w:rsidRPr="002F0E1A">
              <w:t>Source format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AD74AE" w14:textId="77777777" w:rsidR="002F0E1A" w:rsidRPr="002F0E1A" w:rsidRDefault="002F0E1A" w:rsidP="002F0E1A">
            <w:r w:rsidRPr="002F0E1A">
              <w:t>Parquet</w:t>
            </w:r>
          </w:p>
        </w:tc>
      </w:tr>
      <w:tr w:rsidR="002F0E1A" w:rsidRPr="002F0E1A" w14:paraId="5E85C4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36774" w14:textId="77777777" w:rsidR="002F0E1A" w:rsidRPr="002F0E1A" w:rsidRDefault="002F0E1A" w:rsidP="002F0E1A">
            <w:r w:rsidRPr="002F0E1A">
              <w:t>Source platform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24A2C8" w14:textId="77777777" w:rsidR="002F0E1A" w:rsidRPr="002F0E1A" w:rsidRDefault="002F0E1A" w:rsidP="002F0E1A">
            <w:r w:rsidRPr="002F0E1A">
              <w:t>Guidewire Cloud CDA / Amazon S3</w:t>
            </w:r>
          </w:p>
        </w:tc>
      </w:tr>
      <w:tr w:rsidR="002F0E1A" w:rsidRPr="002F0E1A" w14:paraId="29AD55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0CD38" w14:textId="77777777" w:rsidR="002F0E1A" w:rsidRPr="002F0E1A" w:rsidRDefault="002F0E1A" w:rsidP="002F0E1A">
            <w:r w:rsidRPr="002F0E1A">
              <w:t>Azure landing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8DCAE4" w14:textId="77777777" w:rsidR="002F0E1A" w:rsidRPr="002F0E1A" w:rsidRDefault="002F0E1A" w:rsidP="002F0E1A">
            <w:r w:rsidRPr="002F0E1A">
              <w:t>ADLS Gen2</w:t>
            </w:r>
          </w:p>
        </w:tc>
      </w:tr>
      <w:tr w:rsidR="002F0E1A" w:rsidRPr="002F0E1A" w14:paraId="585807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BEDD04" w14:textId="77777777" w:rsidR="002F0E1A" w:rsidRPr="002F0E1A" w:rsidRDefault="002F0E1A" w:rsidP="002F0E1A">
            <w:r w:rsidRPr="002F0E1A">
              <w:t>Processing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31ECD9" w14:textId="77777777" w:rsidR="002F0E1A" w:rsidRPr="002F0E1A" w:rsidRDefault="002F0E1A" w:rsidP="002F0E1A">
            <w:r w:rsidRPr="002F0E1A">
              <w:t>Apache Spark</w:t>
            </w:r>
          </w:p>
        </w:tc>
      </w:tr>
      <w:tr w:rsidR="002F0E1A" w:rsidRPr="002F0E1A" w14:paraId="16FEAC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18ABC8" w14:textId="77777777" w:rsidR="002F0E1A" w:rsidRPr="002F0E1A" w:rsidRDefault="002F0E1A" w:rsidP="002F0E1A">
            <w:r w:rsidRPr="002F0E1A">
              <w:t>Notebook language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82EE5A" w14:textId="77777777" w:rsidR="002F0E1A" w:rsidRPr="002F0E1A" w:rsidRDefault="002F0E1A" w:rsidP="002F0E1A">
            <w:r w:rsidRPr="002F0E1A">
              <w:t>Scala</w:t>
            </w:r>
          </w:p>
        </w:tc>
      </w:tr>
      <w:tr w:rsidR="002F0E1A" w:rsidRPr="002F0E1A" w14:paraId="4E1B76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228D2F" w14:textId="77777777" w:rsidR="002F0E1A" w:rsidRPr="002F0E1A" w:rsidRDefault="002F0E1A" w:rsidP="002F0E1A">
            <w:r w:rsidRPr="002F0E1A">
              <w:t>Processing platform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8F0E11" w14:textId="77777777" w:rsidR="002F0E1A" w:rsidRPr="002F0E1A" w:rsidRDefault="002F0E1A" w:rsidP="002F0E1A">
            <w:r w:rsidRPr="002F0E1A">
              <w:t>Azure Synapse Spark</w:t>
            </w:r>
          </w:p>
        </w:tc>
      </w:tr>
      <w:tr w:rsidR="002F0E1A" w:rsidRPr="002F0E1A" w14:paraId="5FECCA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B0DFCB" w14:textId="77777777" w:rsidR="002F0E1A" w:rsidRPr="002F0E1A" w:rsidRDefault="002F0E1A" w:rsidP="002F0E1A">
            <w:r w:rsidRPr="002F0E1A">
              <w:t>Target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862957" w14:textId="77777777" w:rsidR="002F0E1A" w:rsidRPr="002F0E1A" w:rsidRDefault="002F0E1A" w:rsidP="002F0E1A">
            <w:r w:rsidRPr="002F0E1A">
              <w:t>Synapse Dedicated SQL Pool</w:t>
            </w:r>
          </w:p>
        </w:tc>
      </w:tr>
      <w:tr w:rsidR="002F0E1A" w:rsidRPr="002F0E1A" w14:paraId="08EB1A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11CC3E" w14:textId="77777777" w:rsidR="002F0E1A" w:rsidRPr="002F0E1A" w:rsidRDefault="002F0E1A" w:rsidP="002F0E1A">
            <w:r w:rsidRPr="002F0E1A">
              <w:t>Architecture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D531FA" w14:textId="77777777" w:rsidR="002F0E1A" w:rsidRPr="002F0E1A" w:rsidRDefault="002F0E1A" w:rsidP="002F0E1A">
            <w:r w:rsidRPr="002F0E1A">
              <w:t>ELT</w:t>
            </w:r>
          </w:p>
        </w:tc>
      </w:tr>
      <w:tr w:rsidR="002F0E1A" w:rsidRPr="002F0E1A" w14:paraId="7BD1BE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5C53E3" w14:textId="77777777" w:rsidR="002F0E1A" w:rsidRPr="002F0E1A" w:rsidRDefault="002F0E1A" w:rsidP="002F0E1A">
            <w:r w:rsidRPr="002F0E1A">
              <w:t>Landing principle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0AFE7B" w14:textId="77777777" w:rsidR="002F0E1A" w:rsidRPr="002F0E1A" w:rsidRDefault="002F0E1A" w:rsidP="002F0E1A">
            <w:r w:rsidRPr="002F0E1A">
              <w:t>Immutable</w:t>
            </w:r>
          </w:p>
        </w:tc>
      </w:tr>
      <w:tr w:rsidR="002F0E1A" w:rsidRPr="002F0E1A" w14:paraId="7352C0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90A924" w14:textId="77777777" w:rsidR="002F0E1A" w:rsidRPr="002F0E1A" w:rsidRDefault="002F0E1A" w:rsidP="002F0E1A">
            <w:r w:rsidRPr="002F0E1A">
              <w:t>Processing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5A39F" w14:textId="77777777" w:rsidR="002F0E1A" w:rsidRPr="002F0E1A" w:rsidRDefault="002F0E1A" w:rsidP="002F0E1A">
            <w:r w:rsidRPr="002F0E1A">
              <w:t>Metadata-driven</w:t>
            </w:r>
          </w:p>
        </w:tc>
      </w:tr>
      <w:tr w:rsidR="002F0E1A" w:rsidRPr="002F0E1A" w14:paraId="49F230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217D3" w14:textId="77777777" w:rsidR="002F0E1A" w:rsidRPr="002F0E1A" w:rsidRDefault="002F0E1A" w:rsidP="002F0E1A">
            <w:r w:rsidRPr="002F0E1A">
              <w:t>Authentication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48C673" w14:textId="77777777" w:rsidR="002F0E1A" w:rsidRPr="002F0E1A" w:rsidRDefault="002F0E1A" w:rsidP="002F0E1A">
            <w:r w:rsidRPr="002F0E1A">
              <w:t xml:space="preserve">Managed Identity </w:t>
            </w:r>
            <w:proofErr w:type="gramStart"/>
            <w:r w:rsidRPr="002F0E1A">
              <w:t>where</w:t>
            </w:r>
            <w:proofErr w:type="gramEnd"/>
            <w:r w:rsidRPr="002F0E1A">
              <w:t xml:space="preserve"> supported</w:t>
            </w:r>
          </w:p>
        </w:tc>
      </w:tr>
      <w:tr w:rsidR="002F0E1A" w:rsidRPr="002F0E1A" w14:paraId="094E48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CA7D3" w14:textId="77777777" w:rsidR="002F0E1A" w:rsidRPr="002F0E1A" w:rsidRDefault="002F0E1A" w:rsidP="002F0E1A">
            <w:r w:rsidRPr="002F0E1A">
              <w:t>Secrets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CF49C7" w14:textId="77777777" w:rsidR="002F0E1A" w:rsidRPr="002F0E1A" w:rsidRDefault="002F0E1A" w:rsidP="002F0E1A">
            <w:r w:rsidRPr="002F0E1A">
              <w:t>Azure Key Vault</w:t>
            </w:r>
          </w:p>
        </w:tc>
      </w:tr>
      <w:tr w:rsidR="002F0E1A" w:rsidRPr="002F0E1A" w14:paraId="2564EA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408EC0" w14:textId="77777777" w:rsidR="002F0E1A" w:rsidRPr="002F0E1A" w:rsidRDefault="002F0E1A" w:rsidP="002F0E1A">
            <w:r w:rsidRPr="002F0E1A">
              <w:t>Source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B12854" w14:textId="77777777" w:rsidR="002F0E1A" w:rsidRPr="002F0E1A" w:rsidRDefault="002F0E1A" w:rsidP="002F0E1A">
            <w:r w:rsidRPr="002F0E1A">
              <w:t>Azure DevOps Git</w:t>
            </w:r>
          </w:p>
        </w:tc>
      </w:tr>
      <w:tr w:rsidR="002F0E1A" w:rsidRPr="002F0E1A" w14:paraId="04BBE7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81E4C9" w14:textId="77777777" w:rsidR="002F0E1A" w:rsidRPr="002F0E1A" w:rsidRDefault="002F0E1A" w:rsidP="002F0E1A">
            <w:r w:rsidRPr="002F0E1A">
              <w:t>Deployment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32CBA9" w14:textId="77777777" w:rsidR="002F0E1A" w:rsidRPr="002F0E1A" w:rsidRDefault="002F0E1A" w:rsidP="002F0E1A">
            <w:r w:rsidRPr="002F0E1A">
              <w:t>CI/CD</w:t>
            </w:r>
          </w:p>
        </w:tc>
      </w:tr>
      <w:tr w:rsidR="002F0E1A" w:rsidRPr="002F0E1A" w14:paraId="7AAC9C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B3335C" w14:textId="77777777" w:rsidR="002F0E1A" w:rsidRPr="002F0E1A" w:rsidRDefault="002F0E1A" w:rsidP="002F0E1A">
            <w:r w:rsidRPr="002F0E1A">
              <w:t>Monitoring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C618A6" w14:textId="77777777" w:rsidR="002F0E1A" w:rsidRPr="002F0E1A" w:rsidRDefault="002F0E1A" w:rsidP="002F0E1A">
            <w:r w:rsidRPr="002F0E1A">
              <w:t>Azure monitoring/logging</w:t>
            </w:r>
          </w:p>
        </w:tc>
      </w:tr>
      <w:tr w:rsidR="002F0E1A" w:rsidRPr="002F0E1A" w14:paraId="77A15A71" w14:textId="77777777">
        <w:trPr>
          <w:tblCellSpacing w:w="15" w:type="dxa"/>
        </w:trPr>
        <w:tc>
          <w:tcPr>
            <w:tcW w:w="0" w:type="auto"/>
            <w:tcMar>
              <w:top w:w="137" w:type="dxa"/>
              <w:left w:w="0" w:type="dxa"/>
              <w:bottom w:w="360" w:type="dxa"/>
              <w:right w:w="0" w:type="dxa"/>
            </w:tcMar>
            <w:vAlign w:val="bottom"/>
            <w:hideMark/>
          </w:tcPr>
          <w:p w14:paraId="4AF8FE40" w14:textId="77777777" w:rsidR="002F0E1A" w:rsidRPr="002F0E1A" w:rsidRDefault="002F0E1A" w:rsidP="002F0E1A">
            <w:r w:rsidRPr="002F0E1A">
              <w:lastRenderedPageBreak/>
              <w:t>Data quality</w:t>
            </w:r>
          </w:p>
        </w:tc>
        <w:tc>
          <w:tcPr>
            <w:tcW w:w="0" w:type="auto"/>
            <w:tcMar>
              <w:top w:w="137" w:type="dxa"/>
              <w:left w:w="0" w:type="dxa"/>
              <w:bottom w:w="360" w:type="dxa"/>
              <w:right w:w="0" w:type="dxa"/>
            </w:tcMar>
            <w:vAlign w:val="bottom"/>
            <w:hideMark/>
          </w:tcPr>
          <w:p w14:paraId="4D3EA734" w14:textId="77777777" w:rsidR="002F0E1A" w:rsidRPr="002F0E1A" w:rsidRDefault="002F0E1A" w:rsidP="002F0E1A">
            <w:r w:rsidRPr="002F0E1A">
              <w:t>Automated validation/reconciliation</w:t>
            </w:r>
          </w:p>
        </w:tc>
      </w:tr>
    </w:tbl>
    <w:p w14:paraId="0417981E" w14:textId="77777777" w:rsidR="002F0E1A" w:rsidRPr="002F0E1A" w:rsidRDefault="002F0E1A" w:rsidP="002F0E1A">
      <w:r w:rsidRPr="002F0E1A">
        <w:pict w14:anchorId="7717FE49">
          <v:rect id="_x0000_i1318" style="width:0;height:0" o:hralign="center" o:hrstd="t" o:hr="t" fillcolor="#a0a0a0" stroked="f"/>
        </w:pict>
      </w:r>
    </w:p>
    <w:p w14:paraId="18335C24" w14:textId="77777777" w:rsidR="002F0E1A" w:rsidRPr="002F0E1A" w:rsidRDefault="002F0E1A" w:rsidP="002F0E1A">
      <w:pPr>
        <w:rPr>
          <w:b/>
          <w:bCs/>
        </w:rPr>
      </w:pPr>
      <w:r w:rsidRPr="002F0E1A">
        <w:rPr>
          <w:b/>
          <w:bCs/>
        </w:rPr>
        <w:t>36. Assumptions</w:t>
      </w:r>
    </w:p>
    <w:p w14:paraId="05628F1F" w14:textId="77777777" w:rsidR="002F0E1A" w:rsidRPr="002F0E1A" w:rsidRDefault="002F0E1A" w:rsidP="002F0E1A">
      <w:r w:rsidRPr="002F0E1A">
        <w:t>The following assumptions should be confirmed during detailed design:</w:t>
      </w:r>
    </w:p>
    <w:p w14:paraId="31195B06" w14:textId="77777777" w:rsidR="002F0E1A" w:rsidRPr="002F0E1A" w:rsidRDefault="002F0E1A" w:rsidP="002F0E1A">
      <w:pPr>
        <w:numPr>
          <w:ilvl w:val="0"/>
          <w:numId w:val="33"/>
        </w:numPr>
      </w:pPr>
      <w:r w:rsidRPr="002F0E1A">
        <w:t>Guidewire CDA provides the required data extracts in Parquet format.</w:t>
      </w:r>
    </w:p>
    <w:p w14:paraId="34C5C8F3" w14:textId="77777777" w:rsidR="002F0E1A" w:rsidRPr="002F0E1A" w:rsidRDefault="002F0E1A" w:rsidP="002F0E1A">
      <w:pPr>
        <w:numPr>
          <w:ilvl w:val="0"/>
          <w:numId w:val="33"/>
        </w:numPr>
      </w:pPr>
      <w:r w:rsidRPr="002F0E1A">
        <w:t>The organisation has appropriate access to the Guidewire S3 bucket.</w:t>
      </w:r>
    </w:p>
    <w:p w14:paraId="22BAEEF7" w14:textId="77777777" w:rsidR="002F0E1A" w:rsidRPr="002F0E1A" w:rsidRDefault="002F0E1A" w:rsidP="002F0E1A">
      <w:pPr>
        <w:numPr>
          <w:ilvl w:val="0"/>
          <w:numId w:val="33"/>
        </w:numPr>
      </w:pPr>
      <w:r w:rsidRPr="002F0E1A">
        <w:t>The S3 data can be securely transferred to Azure.</w:t>
      </w:r>
    </w:p>
    <w:p w14:paraId="786E47A7" w14:textId="77777777" w:rsidR="002F0E1A" w:rsidRPr="002F0E1A" w:rsidRDefault="002F0E1A" w:rsidP="002F0E1A">
      <w:pPr>
        <w:numPr>
          <w:ilvl w:val="0"/>
          <w:numId w:val="33"/>
        </w:numPr>
      </w:pPr>
      <w:r w:rsidRPr="002F0E1A">
        <w:t>Required Azure subscriptions and resources are available.</w:t>
      </w:r>
    </w:p>
    <w:p w14:paraId="39BFCE46" w14:textId="77777777" w:rsidR="002F0E1A" w:rsidRPr="002F0E1A" w:rsidRDefault="002F0E1A" w:rsidP="002F0E1A">
      <w:pPr>
        <w:numPr>
          <w:ilvl w:val="0"/>
          <w:numId w:val="33"/>
        </w:numPr>
      </w:pPr>
      <w:r w:rsidRPr="002F0E1A">
        <w:t>Synapse Dedicated SQL Pool is the approved analytical target.</w:t>
      </w:r>
    </w:p>
    <w:p w14:paraId="0E592FF8" w14:textId="77777777" w:rsidR="002F0E1A" w:rsidRPr="002F0E1A" w:rsidRDefault="002F0E1A" w:rsidP="002F0E1A">
      <w:pPr>
        <w:numPr>
          <w:ilvl w:val="0"/>
          <w:numId w:val="33"/>
        </w:numPr>
      </w:pPr>
      <w:r w:rsidRPr="002F0E1A">
        <w:t>Synapse Spark is approved for Scala processing.</w:t>
      </w:r>
    </w:p>
    <w:p w14:paraId="0E91FD16" w14:textId="77777777" w:rsidR="002F0E1A" w:rsidRPr="002F0E1A" w:rsidRDefault="002F0E1A" w:rsidP="002F0E1A">
      <w:pPr>
        <w:numPr>
          <w:ilvl w:val="0"/>
          <w:numId w:val="33"/>
        </w:numPr>
      </w:pPr>
      <w:r w:rsidRPr="002F0E1A">
        <w:t>Required network connectivity can be established.</w:t>
      </w:r>
    </w:p>
    <w:p w14:paraId="11A6ED1E" w14:textId="77777777" w:rsidR="002F0E1A" w:rsidRPr="002F0E1A" w:rsidRDefault="002F0E1A" w:rsidP="002F0E1A">
      <w:pPr>
        <w:numPr>
          <w:ilvl w:val="0"/>
          <w:numId w:val="33"/>
        </w:numPr>
      </w:pPr>
      <w:r w:rsidRPr="002F0E1A">
        <w:t>Required identity permissions will be provisioned.</w:t>
      </w:r>
    </w:p>
    <w:p w14:paraId="4BE34D3F" w14:textId="77777777" w:rsidR="002F0E1A" w:rsidRPr="002F0E1A" w:rsidRDefault="002F0E1A" w:rsidP="002F0E1A">
      <w:pPr>
        <w:numPr>
          <w:ilvl w:val="0"/>
          <w:numId w:val="33"/>
        </w:numPr>
      </w:pPr>
      <w:r w:rsidRPr="002F0E1A">
        <w:t>Source data volumes and expected growth will be provided.</w:t>
      </w:r>
    </w:p>
    <w:p w14:paraId="6A175050" w14:textId="77777777" w:rsidR="002F0E1A" w:rsidRPr="002F0E1A" w:rsidRDefault="002F0E1A" w:rsidP="002F0E1A">
      <w:pPr>
        <w:numPr>
          <w:ilvl w:val="0"/>
          <w:numId w:val="33"/>
        </w:numPr>
      </w:pPr>
      <w:r w:rsidRPr="002F0E1A">
        <w:t>Data retention requirements will be confirmed.</w:t>
      </w:r>
    </w:p>
    <w:p w14:paraId="1B70F285" w14:textId="77777777" w:rsidR="002F0E1A" w:rsidRPr="002F0E1A" w:rsidRDefault="002F0E1A" w:rsidP="002F0E1A">
      <w:pPr>
        <w:numPr>
          <w:ilvl w:val="0"/>
          <w:numId w:val="33"/>
        </w:numPr>
      </w:pPr>
      <w:r w:rsidRPr="002F0E1A">
        <w:t>Data classification requirements will be provided by the data governance team.</w:t>
      </w:r>
    </w:p>
    <w:p w14:paraId="5714898B" w14:textId="77777777" w:rsidR="002F0E1A" w:rsidRPr="002F0E1A" w:rsidRDefault="002F0E1A" w:rsidP="002F0E1A">
      <w:pPr>
        <w:numPr>
          <w:ilvl w:val="0"/>
          <w:numId w:val="33"/>
        </w:numPr>
      </w:pPr>
      <w:r w:rsidRPr="002F0E1A">
        <w:t>Business transformation rules will be defined during detailed design.</w:t>
      </w:r>
    </w:p>
    <w:p w14:paraId="49ED804C" w14:textId="77777777" w:rsidR="002F0E1A" w:rsidRPr="002F0E1A" w:rsidRDefault="002F0E1A" w:rsidP="002F0E1A">
      <w:r w:rsidRPr="002F0E1A">
        <w:pict w14:anchorId="6E832EDA">
          <v:rect id="_x0000_i1319" style="width:0;height:0" o:hralign="center" o:hrstd="t" o:hr="t" fillcolor="#a0a0a0" stroked="f"/>
        </w:pict>
      </w:r>
    </w:p>
    <w:p w14:paraId="375FC58B" w14:textId="77777777" w:rsidR="002F0E1A" w:rsidRPr="002F0E1A" w:rsidRDefault="002F0E1A" w:rsidP="002F0E1A">
      <w:pPr>
        <w:rPr>
          <w:b/>
          <w:bCs/>
        </w:rPr>
      </w:pPr>
      <w:r w:rsidRPr="002F0E1A">
        <w:rPr>
          <w:b/>
          <w:bCs/>
        </w:rPr>
        <w:t>37. Dependencies</w:t>
      </w:r>
    </w:p>
    <w:p w14:paraId="702A287B" w14:textId="77777777" w:rsidR="002F0E1A" w:rsidRPr="002F0E1A" w:rsidRDefault="002F0E1A" w:rsidP="002F0E1A">
      <w:r w:rsidRPr="002F0E1A">
        <w:t>Key dependencies include:</w:t>
      </w:r>
    </w:p>
    <w:p w14:paraId="1C5FDF5C" w14:textId="77777777" w:rsidR="002F0E1A" w:rsidRPr="002F0E1A" w:rsidRDefault="002F0E1A" w:rsidP="002F0E1A">
      <w:pPr>
        <w:numPr>
          <w:ilvl w:val="0"/>
          <w:numId w:val="34"/>
        </w:numPr>
      </w:pPr>
      <w:r w:rsidRPr="002F0E1A">
        <w:t>Guidewire CDA extract availability.</w:t>
      </w:r>
    </w:p>
    <w:p w14:paraId="25089CD2" w14:textId="77777777" w:rsidR="002F0E1A" w:rsidRPr="002F0E1A" w:rsidRDefault="002F0E1A" w:rsidP="002F0E1A">
      <w:pPr>
        <w:numPr>
          <w:ilvl w:val="0"/>
          <w:numId w:val="34"/>
        </w:numPr>
      </w:pPr>
      <w:r w:rsidRPr="002F0E1A">
        <w:t>AWS/S3 connectivity.</w:t>
      </w:r>
    </w:p>
    <w:p w14:paraId="5674FA4E" w14:textId="77777777" w:rsidR="002F0E1A" w:rsidRPr="002F0E1A" w:rsidRDefault="002F0E1A" w:rsidP="002F0E1A">
      <w:pPr>
        <w:numPr>
          <w:ilvl w:val="0"/>
          <w:numId w:val="34"/>
        </w:numPr>
      </w:pPr>
      <w:r w:rsidRPr="002F0E1A">
        <w:t>Azure networking.</w:t>
      </w:r>
    </w:p>
    <w:p w14:paraId="60B37041" w14:textId="77777777" w:rsidR="002F0E1A" w:rsidRPr="002F0E1A" w:rsidRDefault="002F0E1A" w:rsidP="002F0E1A">
      <w:pPr>
        <w:numPr>
          <w:ilvl w:val="0"/>
          <w:numId w:val="34"/>
        </w:numPr>
      </w:pPr>
      <w:r w:rsidRPr="002F0E1A">
        <w:t>ADLS Gen2 availability.</w:t>
      </w:r>
    </w:p>
    <w:p w14:paraId="5EE6595C" w14:textId="77777777" w:rsidR="002F0E1A" w:rsidRPr="002F0E1A" w:rsidRDefault="002F0E1A" w:rsidP="002F0E1A">
      <w:pPr>
        <w:numPr>
          <w:ilvl w:val="0"/>
          <w:numId w:val="34"/>
        </w:numPr>
      </w:pPr>
      <w:r w:rsidRPr="002F0E1A">
        <w:t>Synapse Workspace.</w:t>
      </w:r>
    </w:p>
    <w:p w14:paraId="45FEFFE7" w14:textId="77777777" w:rsidR="002F0E1A" w:rsidRPr="002F0E1A" w:rsidRDefault="002F0E1A" w:rsidP="002F0E1A">
      <w:pPr>
        <w:numPr>
          <w:ilvl w:val="0"/>
          <w:numId w:val="34"/>
        </w:numPr>
      </w:pPr>
      <w:r w:rsidRPr="002F0E1A">
        <w:t>Synapse Spark pool.</w:t>
      </w:r>
    </w:p>
    <w:p w14:paraId="62AC26D2" w14:textId="77777777" w:rsidR="002F0E1A" w:rsidRPr="002F0E1A" w:rsidRDefault="002F0E1A" w:rsidP="002F0E1A">
      <w:pPr>
        <w:numPr>
          <w:ilvl w:val="0"/>
          <w:numId w:val="34"/>
        </w:numPr>
      </w:pPr>
      <w:r w:rsidRPr="002F0E1A">
        <w:t>Synapse Dedicated SQL Pool.</w:t>
      </w:r>
    </w:p>
    <w:p w14:paraId="015A2155" w14:textId="77777777" w:rsidR="002F0E1A" w:rsidRPr="002F0E1A" w:rsidRDefault="002F0E1A" w:rsidP="002F0E1A">
      <w:pPr>
        <w:numPr>
          <w:ilvl w:val="0"/>
          <w:numId w:val="34"/>
        </w:numPr>
      </w:pPr>
      <w:r w:rsidRPr="002F0E1A">
        <w:t>Microsoft Entra ID.</w:t>
      </w:r>
    </w:p>
    <w:p w14:paraId="79BD6196" w14:textId="77777777" w:rsidR="002F0E1A" w:rsidRPr="002F0E1A" w:rsidRDefault="002F0E1A" w:rsidP="002F0E1A">
      <w:pPr>
        <w:numPr>
          <w:ilvl w:val="0"/>
          <w:numId w:val="34"/>
        </w:numPr>
      </w:pPr>
      <w:r w:rsidRPr="002F0E1A">
        <w:t>Key Vault.</w:t>
      </w:r>
    </w:p>
    <w:p w14:paraId="7155C208" w14:textId="77777777" w:rsidR="002F0E1A" w:rsidRPr="002F0E1A" w:rsidRDefault="002F0E1A" w:rsidP="002F0E1A">
      <w:pPr>
        <w:numPr>
          <w:ilvl w:val="0"/>
          <w:numId w:val="34"/>
        </w:numPr>
      </w:pPr>
      <w:r w:rsidRPr="002F0E1A">
        <w:lastRenderedPageBreak/>
        <w:t>Azure DevOps.</w:t>
      </w:r>
    </w:p>
    <w:p w14:paraId="0201B31B" w14:textId="77777777" w:rsidR="002F0E1A" w:rsidRPr="002F0E1A" w:rsidRDefault="002F0E1A" w:rsidP="002F0E1A">
      <w:pPr>
        <w:numPr>
          <w:ilvl w:val="0"/>
          <w:numId w:val="34"/>
        </w:numPr>
      </w:pPr>
      <w:r w:rsidRPr="002F0E1A">
        <w:t>Enterprise security approval.</w:t>
      </w:r>
    </w:p>
    <w:p w14:paraId="1640D293" w14:textId="77777777" w:rsidR="002F0E1A" w:rsidRPr="002F0E1A" w:rsidRDefault="002F0E1A" w:rsidP="002F0E1A">
      <w:pPr>
        <w:numPr>
          <w:ilvl w:val="0"/>
          <w:numId w:val="34"/>
        </w:numPr>
      </w:pPr>
      <w:r w:rsidRPr="002F0E1A">
        <w:t>Data governance approval.</w:t>
      </w:r>
    </w:p>
    <w:p w14:paraId="4FDB1AFC" w14:textId="77777777" w:rsidR="002F0E1A" w:rsidRPr="002F0E1A" w:rsidRDefault="002F0E1A" w:rsidP="002F0E1A">
      <w:pPr>
        <w:numPr>
          <w:ilvl w:val="0"/>
          <w:numId w:val="34"/>
        </w:numPr>
      </w:pPr>
      <w:r w:rsidRPr="002F0E1A">
        <w:t>Source-to-target mapping.</w:t>
      </w:r>
    </w:p>
    <w:p w14:paraId="23A70E44" w14:textId="77777777" w:rsidR="002F0E1A" w:rsidRPr="002F0E1A" w:rsidRDefault="002F0E1A" w:rsidP="002F0E1A">
      <w:pPr>
        <w:numPr>
          <w:ilvl w:val="0"/>
          <w:numId w:val="34"/>
        </w:numPr>
      </w:pPr>
      <w:r w:rsidRPr="002F0E1A">
        <w:t>Business data quality rules.</w:t>
      </w:r>
    </w:p>
    <w:p w14:paraId="5ADAFC93" w14:textId="77777777" w:rsidR="002F0E1A" w:rsidRPr="002F0E1A" w:rsidRDefault="002F0E1A" w:rsidP="002F0E1A">
      <w:r w:rsidRPr="002F0E1A">
        <w:pict w14:anchorId="39A9569C">
          <v:rect id="_x0000_i1320" style="width:0;height:0" o:hralign="center" o:hrstd="t" o:hr="t" fillcolor="#a0a0a0" stroked="f"/>
        </w:pict>
      </w:r>
    </w:p>
    <w:p w14:paraId="1E18843F" w14:textId="77777777" w:rsidR="002F0E1A" w:rsidRPr="002F0E1A" w:rsidRDefault="002F0E1A" w:rsidP="002F0E1A">
      <w:pPr>
        <w:rPr>
          <w:b/>
          <w:bCs/>
        </w:rPr>
      </w:pPr>
      <w:r w:rsidRPr="002F0E1A">
        <w:rPr>
          <w:b/>
          <w:bCs/>
        </w:rPr>
        <w:t>38. Risks and Mitigations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9"/>
        <w:gridCol w:w="1317"/>
        <w:gridCol w:w="3767"/>
      </w:tblGrid>
      <w:tr w:rsidR="002F0E1A" w:rsidRPr="002F0E1A" w14:paraId="0FDBB6A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962D7E" w14:textId="77777777" w:rsidR="002F0E1A" w:rsidRPr="002F0E1A" w:rsidRDefault="002F0E1A" w:rsidP="002F0E1A">
            <w:pPr>
              <w:rPr>
                <w:b/>
                <w:bCs/>
              </w:rPr>
            </w:pPr>
            <w:r w:rsidRPr="002F0E1A">
              <w:rPr>
                <w:b/>
                <w:bCs/>
              </w:rPr>
              <w:t>Risk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5C14FC" w14:textId="77777777" w:rsidR="002F0E1A" w:rsidRPr="002F0E1A" w:rsidRDefault="002F0E1A" w:rsidP="002F0E1A">
            <w:pPr>
              <w:rPr>
                <w:b/>
                <w:bCs/>
              </w:rPr>
            </w:pPr>
            <w:r w:rsidRPr="002F0E1A">
              <w:rPr>
                <w:b/>
                <w:bCs/>
              </w:rPr>
              <w:t>Impact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9DFC0F" w14:textId="77777777" w:rsidR="002F0E1A" w:rsidRPr="002F0E1A" w:rsidRDefault="002F0E1A" w:rsidP="002F0E1A">
            <w:pPr>
              <w:rPr>
                <w:b/>
                <w:bCs/>
              </w:rPr>
            </w:pPr>
            <w:r w:rsidRPr="002F0E1A">
              <w:rPr>
                <w:b/>
                <w:bCs/>
              </w:rPr>
              <w:t>Mitigation</w:t>
            </w:r>
          </w:p>
        </w:tc>
      </w:tr>
      <w:tr w:rsidR="002F0E1A" w:rsidRPr="002F0E1A" w14:paraId="322D13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BBB8C" w14:textId="77777777" w:rsidR="002F0E1A" w:rsidRPr="002F0E1A" w:rsidRDefault="002F0E1A" w:rsidP="002F0E1A">
            <w:r w:rsidRPr="002F0E1A">
              <w:t>S3 extract unavailable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56EC9C" w14:textId="77777777" w:rsidR="002F0E1A" w:rsidRPr="002F0E1A" w:rsidRDefault="002F0E1A" w:rsidP="002F0E1A">
            <w:r w:rsidRPr="002F0E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BFF529" w14:textId="77777777" w:rsidR="002F0E1A" w:rsidRPr="002F0E1A" w:rsidRDefault="002F0E1A" w:rsidP="002F0E1A">
            <w:r w:rsidRPr="002F0E1A">
              <w:t>File arrival monitoring and alerting</w:t>
            </w:r>
          </w:p>
        </w:tc>
      </w:tr>
      <w:tr w:rsidR="002F0E1A" w:rsidRPr="002F0E1A" w14:paraId="03F4AB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555EB4" w14:textId="77777777" w:rsidR="002F0E1A" w:rsidRPr="002F0E1A" w:rsidRDefault="002F0E1A" w:rsidP="002F0E1A">
            <w:r w:rsidRPr="002F0E1A">
              <w:t>Large extract volumes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EC083" w14:textId="77777777" w:rsidR="002F0E1A" w:rsidRPr="002F0E1A" w:rsidRDefault="002F0E1A" w:rsidP="002F0E1A">
            <w:r w:rsidRPr="002F0E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CC2000" w14:textId="77777777" w:rsidR="002F0E1A" w:rsidRPr="002F0E1A" w:rsidRDefault="002F0E1A" w:rsidP="002F0E1A">
            <w:r w:rsidRPr="002F0E1A">
              <w:t>Spark distributed processing</w:t>
            </w:r>
          </w:p>
        </w:tc>
      </w:tr>
      <w:tr w:rsidR="002F0E1A" w:rsidRPr="002F0E1A" w14:paraId="58A41A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760842" w14:textId="77777777" w:rsidR="002F0E1A" w:rsidRPr="002F0E1A" w:rsidRDefault="002F0E1A" w:rsidP="002F0E1A">
            <w:r w:rsidRPr="002F0E1A">
              <w:t>Schema changes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27AA89" w14:textId="77777777" w:rsidR="002F0E1A" w:rsidRPr="002F0E1A" w:rsidRDefault="002F0E1A" w:rsidP="002F0E1A">
            <w:r w:rsidRPr="002F0E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C62C74" w14:textId="77777777" w:rsidR="002F0E1A" w:rsidRPr="002F0E1A" w:rsidRDefault="002F0E1A" w:rsidP="002F0E1A">
            <w:r w:rsidRPr="002F0E1A">
              <w:t>Automated schema validation</w:t>
            </w:r>
          </w:p>
        </w:tc>
      </w:tr>
      <w:tr w:rsidR="002F0E1A" w:rsidRPr="002F0E1A" w14:paraId="411C53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897D75" w14:textId="77777777" w:rsidR="002F0E1A" w:rsidRPr="002F0E1A" w:rsidRDefault="002F0E1A" w:rsidP="002F0E1A">
            <w:r w:rsidRPr="002F0E1A">
              <w:t>Duplicate files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9EC592" w14:textId="77777777" w:rsidR="002F0E1A" w:rsidRPr="002F0E1A" w:rsidRDefault="002F0E1A" w:rsidP="002F0E1A">
            <w:r w:rsidRPr="002F0E1A">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0E6A9A" w14:textId="77777777" w:rsidR="002F0E1A" w:rsidRPr="002F0E1A" w:rsidRDefault="002F0E1A" w:rsidP="002F0E1A">
            <w:r w:rsidRPr="002F0E1A">
              <w:t>File-level idempotency</w:t>
            </w:r>
          </w:p>
        </w:tc>
      </w:tr>
      <w:tr w:rsidR="002F0E1A" w:rsidRPr="002F0E1A" w14:paraId="25AA4F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AB493" w14:textId="77777777" w:rsidR="002F0E1A" w:rsidRPr="002F0E1A" w:rsidRDefault="002F0E1A" w:rsidP="002F0E1A">
            <w:r w:rsidRPr="002F0E1A">
              <w:t>Spark failure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AE5C04" w14:textId="77777777" w:rsidR="002F0E1A" w:rsidRPr="002F0E1A" w:rsidRDefault="002F0E1A" w:rsidP="002F0E1A">
            <w:r w:rsidRPr="002F0E1A">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D05F6" w14:textId="77777777" w:rsidR="002F0E1A" w:rsidRPr="002F0E1A" w:rsidRDefault="002F0E1A" w:rsidP="002F0E1A">
            <w:r w:rsidRPr="002F0E1A">
              <w:t>Retry/reprocessing</w:t>
            </w:r>
          </w:p>
        </w:tc>
      </w:tr>
      <w:tr w:rsidR="002F0E1A" w:rsidRPr="002F0E1A" w14:paraId="276C70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AF8D38" w14:textId="77777777" w:rsidR="002F0E1A" w:rsidRPr="002F0E1A" w:rsidRDefault="002F0E1A" w:rsidP="002F0E1A">
            <w:r w:rsidRPr="002F0E1A">
              <w:t>Synapse 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C95997" w14:textId="77777777" w:rsidR="002F0E1A" w:rsidRPr="002F0E1A" w:rsidRDefault="002F0E1A" w:rsidP="002F0E1A">
            <w:r w:rsidRPr="002F0E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7EAAD4" w14:textId="77777777" w:rsidR="002F0E1A" w:rsidRPr="002F0E1A" w:rsidRDefault="002F0E1A" w:rsidP="002F0E1A">
            <w:r w:rsidRPr="002F0E1A">
              <w:t>Distribution/partitioning optimisation</w:t>
            </w:r>
          </w:p>
        </w:tc>
      </w:tr>
      <w:tr w:rsidR="002F0E1A" w:rsidRPr="002F0E1A" w14:paraId="0CBC5E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36876E" w14:textId="77777777" w:rsidR="002F0E1A" w:rsidRPr="002F0E1A" w:rsidRDefault="002F0E1A" w:rsidP="002F0E1A">
            <w:r w:rsidRPr="002F0E1A">
              <w:t>Data quality issues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F63650" w14:textId="77777777" w:rsidR="002F0E1A" w:rsidRPr="002F0E1A" w:rsidRDefault="002F0E1A" w:rsidP="002F0E1A">
            <w:r w:rsidRPr="002F0E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E9379" w14:textId="77777777" w:rsidR="002F0E1A" w:rsidRPr="002F0E1A" w:rsidRDefault="002F0E1A" w:rsidP="002F0E1A">
            <w:r w:rsidRPr="002F0E1A">
              <w:t>Automated validation</w:t>
            </w:r>
          </w:p>
        </w:tc>
      </w:tr>
      <w:tr w:rsidR="002F0E1A" w:rsidRPr="002F0E1A" w14:paraId="58B54C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18482" w14:textId="77777777" w:rsidR="002F0E1A" w:rsidRPr="002F0E1A" w:rsidRDefault="002F0E1A" w:rsidP="002F0E1A">
            <w:r w:rsidRPr="002F0E1A">
              <w:t>Network failure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538BB" w14:textId="77777777" w:rsidR="002F0E1A" w:rsidRPr="002F0E1A" w:rsidRDefault="002F0E1A" w:rsidP="002F0E1A">
            <w:r w:rsidRPr="002F0E1A">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AE3F0B" w14:textId="77777777" w:rsidR="002F0E1A" w:rsidRPr="002F0E1A" w:rsidRDefault="002F0E1A" w:rsidP="002F0E1A">
            <w:r w:rsidRPr="002F0E1A">
              <w:t>Retry and resilient transfer</w:t>
            </w:r>
          </w:p>
        </w:tc>
      </w:tr>
      <w:tr w:rsidR="002F0E1A" w:rsidRPr="002F0E1A" w14:paraId="7DEE59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3A4BB" w14:textId="77777777" w:rsidR="002F0E1A" w:rsidRPr="002F0E1A" w:rsidRDefault="002F0E1A" w:rsidP="002F0E1A">
            <w:r w:rsidRPr="002F0E1A">
              <w:t>Credential expiry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436622" w14:textId="77777777" w:rsidR="002F0E1A" w:rsidRPr="002F0E1A" w:rsidRDefault="002F0E1A" w:rsidP="002F0E1A">
            <w:r w:rsidRPr="002F0E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B21C23" w14:textId="77777777" w:rsidR="002F0E1A" w:rsidRPr="002F0E1A" w:rsidRDefault="002F0E1A" w:rsidP="002F0E1A">
            <w:r w:rsidRPr="002F0E1A">
              <w:t>Managed identity where possible</w:t>
            </w:r>
          </w:p>
        </w:tc>
      </w:tr>
      <w:tr w:rsidR="002F0E1A" w:rsidRPr="002F0E1A" w14:paraId="78246E66" w14:textId="77777777">
        <w:trPr>
          <w:tblCellSpacing w:w="15" w:type="dxa"/>
        </w:trPr>
        <w:tc>
          <w:tcPr>
            <w:tcW w:w="0" w:type="auto"/>
            <w:tcMar>
              <w:top w:w="137" w:type="dxa"/>
              <w:left w:w="0" w:type="dxa"/>
              <w:bottom w:w="360" w:type="dxa"/>
              <w:right w:w="0" w:type="dxa"/>
            </w:tcMar>
            <w:vAlign w:val="bottom"/>
            <w:hideMark/>
          </w:tcPr>
          <w:p w14:paraId="3BE22990" w14:textId="77777777" w:rsidR="002F0E1A" w:rsidRPr="002F0E1A" w:rsidRDefault="002F0E1A" w:rsidP="002F0E1A">
            <w:r w:rsidRPr="002F0E1A">
              <w:t>Data skew</w:t>
            </w:r>
          </w:p>
        </w:tc>
        <w:tc>
          <w:tcPr>
            <w:tcW w:w="0" w:type="auto"/>
            <w:tcMar>
              <w:top w:w="137" w:type="dxa"/>
              <w:left w:w="0" w:type="dxa"/>
              <w:bottom w:w="360" w:type="dxa"/>
              <w:right w:w="0" w:type="dxa"/>
            </w:tcMar>
            <w:vAlign w:val="bottom"/>
            <w:hideMark/>
          </w:tcPr>
          <w:p w14:paraId="6E616056" w14:textId="77777777" w:rsidR="002F0E1A" w:rsidRPr="002F0E1A" w:rsidRDefault="002F0E1A" w:rsidP="002F0E1A">
            <w:r w:rsidRPr="002F0E1A">
              <w:t>Medium/High</w:t>
            </w:r>
          </w:p>
        </w:tc>
        <w:tc>
          <w:tcPr>
            <w:tcW w:w="0" w:type="auto"/>
            <w:tcMar>
              <w:top w:w="137" w:type="dxa"/>
              <w:left w:w="0" w:type="dxa"/>
              <w:bottom w:w="360" w:type="dxa"/>
              <w:right w:w="0" w:type="dxa"/>
            </w:tcMar>
            <w:vAlign w:val="bottom"/>
            <w:hideMark/>
          </w:tcPr>
          <w:p w14:paraId="28B9BA15" w14:textId="77777777" w:rsidR="002F0E1A" w:rsidRPr="002F0E1A" w:rsidRDefault="002F0E1A" w:rsidP="002F0E1A">
            <w:r w:rsidRPr="002F0E1A">
              <w:t>Spark and Synapse performance tuning</w:t>
            </w:r>
          </w:p>
        </w:tc>
      </w:tr>
    </w:tbl>
    <w:p w14:paraId="28AC36CB" w14:textId="77777777" w:rsidR="002F0E1A" w:rsidRPr="002F0E1A" w:rsidRDefault="002F0E1A" w:rsidP="002F0E1A">
      <w:r w:rsidRPr="002F0E1A">
        <w:pict w14:anchorId="306C6A6D">
          <v:rect id="_x0000_i1321" style="width:0;height:0" o:hralign="center" o:hrstd="t" o:hr="t" fillcolor="#a0a0a0" stroked="f"/>
        </w:pict>
      </w:r>
    </w:p>
    <w:p w14:paraId="71BEC769" w14:textId="77777777" w:rsidR="002F0E1A" w:rsidRPr="002F0E1A" w:rsidRDefault="002F0E1A" w:rsidP="002F0E1A">
      <w:pPr>
        <w:rPr>
          <w:b/>
          <w:bCs/>
        </w:rPr>
      </w:pPr>
      <w:r w:rsidRPr="002F0E1A">
        <w:rPr>
          <w:b/>
          <w:bCs/>
        </w:rPr>
        <w:t>39. Open Questions</w:t>
      </w:r>
    </w:p>
    <w:p w14:paraId="3EF4F3CA" w14:textId="77777777" w:rsidR="002F0E1A" w:rsidRPr="002F0E1A" w:rsidRDefault="002F0E1A" w:rsidP="002F0E1A">
      <w:r w:rsidRPr="002F0E1A">
        <w:t>The following questions should be resolved before the LLD:</w:t>
      </w:r>
    </w:p>
    <w:p w14:paraId="563974E8" w14:textId="77777777" w:rsidR="002F0E1A" w:rsidRPr="002F0E1A" w:rsidRDefault="002F0E1A" w:rsidP="002F0E1A">
      <w:pPr>
        <w:rPr>
          <w:b/>
          <w:bCs/>
        </w:rPr>
      </w:pPr>
      <w:r w:rsidRPr="002F0E1A">
        <w:rPr>
          <w:b/>
          <w:bCs/>
        </w:rPr>
        <w:t>Source</w:t>
      </w:r>
    </w:p>
    <w:p w14:paraId="7546D107" w14:textId="77777777" w:rsidR="002F0E1A" w:rsidRPr="002F0E1A" w:rsidRDefault="002F0E1A" w:rsidP="002F0E1A">
      <w:pPr>
        <w:numPr>
          <w:ilvl w:val="0"/>
          <w:numId w:val="35"/>
        </w:numPr>
      </w:pPr>
      <w:r w:rsidRPr="002F0E1A">
        <w:t>What is the frequency of CDA extracts?</w:t>
      </w:r>
    </w:p>
    <w:p w14:paraId="38CDF733" w14:textId="77777777" w:rsidR="002F0E1A" w:rsidRPr="002F0E1A" w:rsidRDefault="002F0E1A" w:rsidP="002F0E1A">
      <w:pPr>
        <w:numPr>
          <w:ilvl w:val="0"/>
          <w:numId w:val="35"/>
        </w:numPr>
      </w:pPr>
      <w:r w:rsidRPr="002F0E1A">
        <w:lastRenderedPageBreak/>
        <w:t>What is the expected file size?</w:t>
      </w:r>
    </w:p>
    <w:p w14:paraId="50912A88" w14:textId="77777777" w:rsidR="002F0E1A" w:rsidRPr="002F0E1A" w:rsidRDefault="002F0E1A" w:rsidP="002F0E1A">
      <w:pPr>
        <w:numPr>
          <w:ilvl w:val="0"/>
          <w:numId w:val="35"/>
        </w:numPr>
      </w:pPr>
      <w:r w:rsidRPr="002F0E1A">
        <w:t>What is the daily data volume?</w:t>
      </w:r>
    </w:p>
    <w:p w14:paraId="6C19766D" w14:textId="77777777" w:rsidR="002F0E1A" w:rsidRPr="002F0E1A" w:rsidRDefault="002F0E1A" w:rsidP="002F0E1A">
      <w:pPr>
        <w:numPr>
          <w:ilvl w:val="0"/>
          <w:numId w:val="35"/>
        </w:numPr>
      </w:pPr>
      <w:r w:rsidRPr="002F0E1A">
        <w:t>Are extracts full or incremental?</w:t>
      </w:r>
    </w:p>
    <w:p w14:paraId="27E11754" w14:textId="77777777" w:rsidR="002F0E1A" w:rsidRPr="002F0E1A" w:rsidRDefault="002F0E1A" w:rsidP="002F0E1A">
      <w:pPr>
        <w:numPr>
          <w:ilvl w:val="0"/>
          <w:numId w:val="35"/>
        </w:numPr>
      </w:pPr>
      <w:r w:rsidRPr="002F0E1A">
        <w:t>How are incremental changes identified?</w:t>
      </w:r>
    </w:p>
    <w:p w14:paraId="0148C25E" w14:textId="77777777" w:rsidR="002F0E1A" w:rsidRPr="002F0E1A" w:rsidRDefault="002F0E1A" w:rsidP="002F0E1A">
      <w:pPr>
        <w:numPr>
          <w:ilvl w:val="0"/>
          <w:numId w:val="35"/>
        </w:numPr>
      </w:pPr>
      <w:r w:rsidRPr="002F0E1A">
        <w:t>What is the S3 folder structure?</w:t>
      </w:r>
    </w:p>
    <w:p w14:paraId="5F55433F" w14:textId="77777777" w:rsidR="002F0E1A" w:rsidRPr="002F0E1A" w:rsidRDefault="002F0E1A" w:rsidP="002F0E1A">
      <w:pPr>
        <w:numPr>
          <w:ilvl w:val="0"/>
          <w:numId w:val="35"/>
        </w:numPr>
      </w:pPr>
      <w:r w:rsidRPr="002F0E1A">
        <w:t>What is the S3 retention period?</w:t>
      </w:r>
    </w:p>
    <w:p w14:paraId="6501C371" w14:textId="77777777" w:rsidR="002F0E1A" w:rsidRPr="002F0E1A" w:rsidRDefault="002F0E1A" w:rsidP="002F0E1A">
      <w:pPr>
        <w:rPr>
          <w:b/>
          <w:bCs/>
        </w:rPr>
      </w:pPr>
      <w:r w:rsidRPr="002F0E1A">
        <w:rPr>
          <w:b/>
          <w:bCs/>
        </w:rPr>
        <w:t>Data</w:t>
      </w:r>
    </w:p>
    <w:p w14:paraId="0FB3BF83" w14:textId="77777777" w:rsidR="002F0E1A" w:rsidRPr="002F0E1A" w:rsidRDefault="002F0E1A" w:rsidP="002F0E1A">
      <w:pPr>
        <w:numPr>
          <w:ilvl w:val="0"/>
          <w:numId w:val="36"/>
        </w:numPr>
      </w:pPr>
      <w:r w:rsidRPr="002F0E1A">
        <w:t>What are the source schemas?</w:t>
      </w:r>
    </w:p>
    <w:p w14:paraId="7DC6C8EC" w14:textId="77777777" w:rsidR="002F0E1A" w:rsidRPr="002F0E1A" w:rsidRDefault="002F0E1A" w:rsidP="002F0E1A">
      <w:pPr>
        <w:numPr>
          <w:ilvl w:val="0"/>
          <w:numId w:val="36"/>
        </w:numPr>
      </w:pPr>
      <w:r w:rsidRPr="002F0E1A">
        <w:t>What are the business keys?</w:t>
      </w:r>
    </w:p>
    <w:p w14:paraId="4E16F8C0" w14:textId="77777777" w:rsidR="002F0E1A" w:rsidRPr="002F0E1A" w:rsidRDefault="002F0E1A" w:rsidP="002F0E1A">
      <w:pPr>
        <w:numPr>
          <w:ilvl w:val="0"/>
          <w:numId w:val="36"/>
        </w:numPr>
      </w:pPr>
      <w:r w:rsidRPr="002F0E1A">
        <w:t>What are the expected relationships?</w:t>
      </w:r>
    </w:p>
    <w:p w14:paraId="6251B0B2" w14:textId="77777777" w:rsidR="002F0E1A" w:rsidRPr="002F0E1A" w:rsidRDefault="002F0E1A" w:rsidP="002F0E1A">
      <w:pPr>
        <w:numPr>
          <w:ilvl w:val="0"/>
          <w:numId w:val="36"/>
        </w:numPr>
      </w:pPr>
      <w:r w:rsidRPr="002F0E1A">
        <w:t>What are the mandatory attributes?</w:t>
      </w:r>
    </w:p>
    <w:p w14:paraId="72F4796C" w14:textId="77777777" w:rsidR="002F0E1A" w:rsidRPr="002F0E1A" w:rsidRDefault="002F0E1A" w:rsidP="002F0E1A">
      <w:pPr>
        <w:numPr>
          <w:ilvl w:val="0"/>
          <w:numId w:val="36"/>
        </w:numPr>
      </w:pPr>
      <w:r w:rsidRPr="002F0E1A">
        <w:t>What are the data quality rules?</w:t>
      </w:r>
    </w:p>
    <w:p w14:paraId="27E31F7E" w14:textId="77777777" w:rsidR="002F0E1A" w:rsidRPr="002F0E1A" w:rsidRDefault="002F0E1A" w:rsidP="002F0E1A">
      <w:pPr>
        <w:numPr>
          <w:ilvl w:val="0"/>
          <w:numId w:val="36"/>
        </w:numPr>
      </w:pPr>
      <w:r w:rsidRPr="002F0E1A">
        <w:t>How should deletes be handled?</w:t>
      </w:r>
    </w:p>
    <w:p w14:paraId="4F3BF6F8" w14:textId="77777777" w:rsidR="002F0E1A" w:rsidRPr="002F0E1A" w:rsidRDefault="002F0E1A" w:rsidP="002F0E1A">
      <w:pPr>
        <w:rPr>
          <w:b/>
          <w:bCs/>
        </w:rPr>
      </w:pPr>
      <w:r w:rsidRPr="002F0E1A">
        <w:rPr>
          <w:b/>
          <w:bCs/>
        </w:rPr>
        <w:t>Azure</w:t>
      </w:r>
    </w:p>
    <w:p w14:paraId="4A7E6BE6" w14:textId="77777777" w:rsidR="002F0E1A" w:rsidRPr="002F0E1A" w:rsidRDefault="002F0E1A" w:rsidP="002F0E1A">
      <w:pPr>
        <w:numPr>
          <w:ilvl w:val="0"/>
          <w:numId w:val="37"/>
        </w:numPr>
      </w:pPr>
      <w:r w:rsidRPr="002F0E1A">
        <w:t>What is the expected ADLS retention?</w:t>
      </w:r>
    </w:p>
    <w:p w14:paraId="6EFE2E4B" w14:textId="77777777" w:rsidR="002F0E1A" w:rsidRPr="002F0E1A" w:rsidRDefault="002F0E1A" w:rsidP="002F0E1A">
      <w:pPr>
        <w:numPr>
          <w:ilvl w:val="0"/>
          <w:numId w:val="37"/>
        </w:numPr>
      </w:pPr>
      <w:r w:rsidRPr="002F0E1A">
        <w:t>What Synapse DWU capacity is required?</w:t>
      </w:r>
    </w:p>
    <w:p w14:paraId="2842E7FC" w14:textId="77777777" w:rsidR="002F0E1A" w:rsidRPr="002F0E1A" w:rsidRDefault="002F0E1A" w:rsidP="002F0E1A">
      <w:pPr>
        <w:numPr>
          <w:ilvl w:val="0"/>
          <w:numId w:val="37"/>
        </w:numPr>
      </w:pPr>
      <w:r w:rsidRPr="002F0E1A">
        <w:t>What Spark pool size is required?</w:t>
      </w:r>
    </w:p>
    <w:p w14:paraId="29CA8863" w14:textId="77777777" w:rsidR="002F0E1A" w:rsidRPr="002F0E1A" w:rsidRDefault="002F0E1A" w:rsidP="002F0E1A">
      <w:pPr>
        <w:numPr>
          <w:ilvl w:val="0"/>
          <w:numId w:val="37"/>
        </w:numPr>
      </w:pPr>
      <w:r w:rsidRPr="002F0E1A">
        <w:t>Is private networking mandatory?</w:t>
      </w:r>
    </w:p>
    <w:p w14:paraId="59DF0FA3" w14:textId="77777777" w:rsidR="002F0E1A" w:rsidRPr="002F0E1A" w:rsidRDefault="002F0E1A" w:rsidP="002F0E1A">
      <w:pPr>
        <w:numPr>
          <w:ilvl w:val="0"/>
          <w:numId w:val="37"/>
        </w:numPr>
      </w:pPr>
      <w:r w:rsidRPr="002F0E1A">
        <w:t>Which authentication mechanism is approved?</w:t>
      </w:r>
    </w:p>
    <w:p w14:paraId="5D67B99A" w14:textId="77777777" w:rsidR="002F0E1A" w:rsidRPr="002F0E1A" w:rsidRDefault="002F0E1A" w:rsidP="002F0E1A">
      <w:pPr>
        <w:rPr>
          <w:b/>
          <w:bCs/>
        </w:rPr>
      </w:pPr>
      <w:r w:rsidRPr="002F0E1A">
        <w:rPr>
          <w:b/>
          <w:bCs/>
        </w:rPr>
        <w:t>Target</w:t>
      </w:r>
    </w:p>
    <w:p w14:paraId="6F483D88" w14:textId="77777777" w:rsidR="002F0E1A" w:rsidRPr="002F0E1A" w:rsidRDefault="002F0E1A" w:rsidP="002F0E1A">
      <w:pPr>
        <w:numPr>
          <w:ilvl w:val="0"/>
          <w:numId w:val="38"/>
        </w:numPr>
      </w:pPr>
      <w:r w:rsidRPr="002F0E1A">
        <w:t>What tables are required?</w:t>
      </w:r>
    </w:p>
    <w:p w14:paraId="416D7C86" w14:textId="77777777" w:rsidR="002F0E1A" w:rsidRPr="002F0E1A" w:rsidRDefault="002F0E1A" w:rsidP="002F0E1A">
      <w:pPr>
        <w:numPr>
          <w:ilvl w:val="0"/>
          <w:numId w:val="38"/>
        </w:numPr>
      </w:pPr>
      <w:r w:rsidRPr="002F0E1A">
        <w:t>Which tables are facts and dimensions?</w:t>
      </w:r>
    </w:p>
    <w:p w14:paraId="204EECBC" w14:textId="77777777" w:rsidR="002F0E1A" w:rsidRPr="002F0E1A" w:rsidRDefault="002F0E1A" w:rsidP="002F0E1A">
      <w:pPr>
        <w:numPr>
          <w:ilvl w:val="0"/>
          <w:numId w:val="38"/>
        </w:numPr>
      </w:pPr>
      <w:r w:rsidRPr="002F0E1A">
        <w:t>What distribution strategy should be used?</w:t>
      </w:r>
    </w:p>
    <w:p w14:paraId="0EDCA9CA" w14:textId="77777777" w:rsidR="002F0E1A" w:rsidRPr="002F0E1A" w:rsidRDefault="002F0E1A" w:rsidP="002F0E1A">
      <w:pPr>
        <w:numPr>
          <w:ilvl w:val="0"/>
          <w:numId w:val="38"/>
        </w:numPr>
      </w:pPr>
      <w:r w:rsidRPr="002F0E1A">
        <w:t>What partition strategy should be used?</w:t>
      </w:r>
    </w:p>
    <w:p w14:paraId="426A546B" w14:textId="77777777" w:rsidR="002F0E1A" w:rsidRPr="002F0E1A" w:rsidRDefault="002F0E1A" w:rsidP="002F0E1A">
      <w:pPr>
        <w:numPr>
          <w:ilvl w:val="0"/>
          <w:numId w:val="38"/>
        </w:numPr>
      </w:pPr>
      <w:r w:rsidRPr="002F0E1A">
        <w:t>What are the reporting SLAs?</w:t>
      </w:r>
    </w:p>
    <w:p w14:paraId="043562E5" w14:textId="77777777" w:rsidR="002F0E1A" w:rsidRPr="002F0E1A" w:rsidRDefault="002F0E1A" w:rsidP="002F0E1A">
      <w:r w:rsidRPr="002F0E1A">
        <w:pict w14:anchorId="4A3BA393">
          <v:rect id="_x0000_i1322" style="width:0;height:0" o:hralign="center" o:hrstd="t" o:hr="t" fillcolor="#a0a0a0" stroked="f"/>
        </w:pict>
      </w:r>
    </w:p>
    <w:p w14:paraId="0F1F8C63" w14:textId="77777777" w:rsidR="002F0E1A" w:rsidRPr="002F0E1A" w:rsidRDefault="002F0E1A" w:rsidP="002F0E1A">
      <w:pPr>
        <w:rPr>
          <w:b/>
          <w:bCs/>
        </w:rPr>
      </w:pPr>
      <w:r w:rsidRPr="002F0E1A">
        <w:rPr>
          <w:b/>
          <w:bCs/>
        </w:rPr>
        <w:t>40. Recommended HLD Architecture Diagram</w:t>
      </w:r>
    </w:p>
    <w:p w14:paraId="48597759" w14:textId="77777777" w:rsidR="002F0E1A" w:rsidRPr="002F0E1A" w:rsidRDefault="002F0E1A" w:rsidP="002F0E1A">
      <w:r w:rsidRPr="002F0E1A">
        <w:t>For the actual HLD, I would use the following architecture as the </w:t>
      </w:r>
      <w:r w:rsidRPr="002F0E1A">
        <w:rPr>
          <w:b/>
          <w:bCs/>
        </w:rPr>
        <w:t>primary architecture diagram</w:t>
      </w:r>
      <w:r w:rsidRPr="002F0E1A">
        <w:t>:</w:t>
      </w:r>
    </w:p>
    <w:p w14:paraId="2B4472D1" w14:textId="77777777" w:rsidR="002F0E1A" w:rsidRPr="002F0E1A" w:rsidRDefault="002F0E1A" w:rsidP="002F0E1A">
      <w:r w:rsidRPr="002F0E1A">
        <w:t xml:space="preserve"> ┌──────────────────────────┐</w:t>
      </w:r>
    </w:p>
    <w:p w14:paraId="7BF57B76" w14:textId="77777777" w:rsidR="002F0E1A" w:rsidRPr="002F0E1A" w:rsidRDefault="002F0E1A" w:rsidP="002F0E1A">
      <w:r w:rsidRPr="002F0E1A">
        <w:t xml:space="preserve"> │   Guidewire Cloud CDA    │</w:t>
      </w:r>
    </w:p>
    <w:p w14:paraId="138E5F45" w14:textId="77777777" w:rsidR="002F0E1A" w:rsidRPr="002F0E1A" w:rsidRDefault="002F0E1A" w:rsidP="002F0E1A">
      <w:r w:rsidRPr="002F0E1A">
        <w:lastRenderedPageBreak/>
        <w:t xml:space="preserve"> │                          │</w:t>
      </w:r>
    </w:p>
    <w:p w14:paraId="57E9A837" w14:textId="77777777" w:rsidR="002F0E1A" w:rsidRPr="002F0E1A" w:rsidRDefault="002F0E1A" w:rsidP="002F0E1A">
      <w:r w:rsidRPr="002F0E1A">
        <w:t xml:space="preserve"> │   Data Extracts          │</w:t>
      </w:r>
    </w:p>
    <w:p w14:paraId="39E73121" w14:textId="77777777" w:rsidR="002F0E1A" w:rsidRPr="002F0E1A" w:rsidRDefault="002F0E1A" w:rsidP="002F0E1A">
      <w:r w:rsidRPr="002F0E1A">
        <w:t xml:space="preserve"> └─────────────</w:t>
      </w:r>
      <w:r w:rsidRPr="002F0E1A">
        <w:rPr>
          <w:rFonts w:ascii="MS Gothic" w:eastAsia="MS Gothic" w:hAnsi="MS Gothic" w:cs="MS Gothic" w:hint="eastAsia"/>
        </w:rPr>
        <w:t>┬</w:t>
      </w:r>
      <w:r w:rsidRPr="002F0E1A">
        <w:rPr>
          <w:rFonts w:ascii="Aptos" w:hAnsi="Aptos" w:cs="Aptos"/>
        </w:rPr>
        <w:t>────────────┘</w:t>
      </w:r>
    </w:p>
    <w:p w14:paraId="75548F15" w14:textId="77777777" w:rsidR="002F0E1A" w:rsidRPr="002F0E1A" w:rsidRDefault="002F0E1A" w:rsidP="002F0E1A">
      <w:r w:rsidRPr="002F0E1A">
        <w:t xml:space="preserve">               │</w:t>
      </w:r>
    </w:p>
    <w:p w14:paraId="48021F80" w14:textId="77777777" w:rsidR="002F0E1A" w:rsidRPr="002F0E1A" w:rsidRDefault="002F0E1A" w:rsidP="002F0E1A">
      <w:r w:rsidRPr="002F0E1A">
        <w:t xml:space="preserve">               │ Parquet</w:t>
      </w:r>
    </w:p>
    <w:p w14:paraId="147F498B" w14:textId="77777777" w:rsidR="002F0E1A" w:rsidRPr="002F0E1A" w:rsidRDefault="002F0E1A" w:rsidP="002F0E1A">
      <w:r w:rsidRPr="002F0E1A">
        <w:t xml:space="preserve">               </w:t>
      </w:r>
      <w:r w:rsidRPr="002F0E1A">
        <w:rPr>
          <w:rFonts w:ascii="Arial" w:hAnsi="Arial" w:cs="Arial"/>
        </w:rPr>
        <w:t>▼</w:t>
      </w:r>
    </w:p>
    <w:p w14:paraId="72351D61" w14:textId="77777777" w:rsidR="002F0E1A" w:rsidRPr="002F0E1A" w:rsidRDefault="002F0E1A" w:rsidP="002F0E1A">
      <w:r w:rsidRPr="002F0E1A">
        <w:t xml:space="preserve"> ┌──────────────────────────┐</w:t>
      </w:r>
    </w:p>
    <w:p w14:paraId="7AB501CE" w14:textId="77777777" w:rsidR="002F0E1A" w:rsidRPr="002F0E1A" w:rsidRDefault="002F0E1A" w:rsidP="002F0E1A">
      <w:r w:rsidRPr="002F0E1A">
        <w:t xml:space="preserve"> │       Amazon S3          │</w:t>
      </w:r>
    </w:p>
    <w:p w14:paraId="0D132783" w14:textId="77777777" w:rsidR="002F0E1A" w:rsidRPr="002F0E1A" w:rsidRDefault="002F0E1A" w:rsidP="002F0E1A">
      <w:r w:rsidRPr="002F0E1A">
        <w:t xml:space="preserve"> │   Guidewire Source       │</w:t>
      </w:r>
    </w:p>
    <w:p w14:paraId="32DF80D1" w14:textId="77777777" w:rsidR="002F0E1A" w:rsidRPr="002F0E1A" w:rsidRDefault="002F0E1A" w:rsidP="002F0E1A">
      <w:r w:rsidRPr="002F0E1A">
        <w:t xml:space="preserve"> └─────────────</w:t>
      </w:r>
      <w:r w:rsidRPr="002F0E1A">
        <w:rPr>
          <w:rFonts w:ascii="MS Gothic" w:eastAsia="MS Gothic" w:hAnsi="MS Gothic" w:cs="MS Gothic" w:hint="eastAsia"/>
        </w:rPr>
        <w:t>┬</w:t>
      </w:r>
      <w:r w:rsidRPr="002F0E1A">
        <w:rPr>
          <w:rFonts w:ascii="Aptos" w:hAnsi="Aptos" w:cs="Aptos"/>
        </w:rPr>
        <w:t>────────────┘</w:t>
      </w:r>
    </w:p>
    <w:p w14:paraId="435D9C8E" w14:textId="77777777" w:rsidR="002F0E1A" w:rsidRPr="002F0E1A" w:rsidRDefault="002F0E1A" w:rsidP="002F0E1A">
      <w:r w:rsidRPr="002F0E1A">
        <w:t xml:space="preserve">               │</w:t>
      </w:r>
    </w:p>
    <w:p w14:paraId="794BCA20" w14:textId="77777777" w:rsidR="002F0E1A" w:rsidRPr="002F0E1A" w:rsidRDefault="002F0E1A" w:rsidP="002F0E1A">
      <w:r w:rsidRPr="002F0E1A">
        <w:t xml:space="preserve">               │ Secure File Transfer</w:t>
      </w:r>
    </w:p>
    <w:p w14:paraId="6B9625F5" w14:textId="77777777" w:rsidR="002F0E1A" w:rsidRPr="002F0E1A" w:rsidRDefault="002F0E1A" w:rsidP="002F0E1A">
      <w:r w:rsidRPr="002F0E1A">
        <w:t xml:space="preserve">               </w:t>
      </w:r>
      <w:r w:rsidRPr="002F0E1A">
        <w:rPr>
          <w:rFonts w:ascii="Arial" w:hAnsi="Arial" w:cs="Arial"/>
        </w:rPr>
        <w:t>▼</w:t>
      </w:r>
    </w:p>
    <w:p w14:paraId="7A3B1D6A" w14:textId="77777777" w:rsidR="002F0E1A" w:rsidRPr="002F0E1A" w:rsidRDefault="002F0E1A" w:rsidP="002F0E1A">
      <w:r w:rsidRPr="002F0E1A">
        <w:t xml:space="preserve"> </w:t>
      </w:r>
      <w:r w:rsidRPr="002F0E1A">
        <w:rPr>
          <w:rFonts w:ascii="Arial" w:hAnsi="Arial" w:cs="Arial"/>
        </w:rPr>
        <w:t>╔════════════════════════════════════════════╗</w:t>
      </w:r>
    </w:p>
    <w:p w14:paraId="48E45DA0" w14:textId="77777777" w:rsidR="002F0E1A" w:rsidRPr="002F0E1A" w:rsidRDefault="002F0E1A" w:rsidP="002F0E1A">
      <w:r w:rsidRPr="002F0E1A">
        <w:t xml:space="preserve"> </w:t>
      </w:r>
      <w:r w:rsidRPr="002F0E1A">
        <w:rPr>
          <w:rFonts w:ascii="Arial" w:hAnsi="Arial" w:cs="Arial"/>
        </w:rPr>
        <w:t>║</w:t>
      </w:r>
      <w:r w:rsidRPr="002F0E1A">
        <w:t xml:space="preserve">           Azure Data Platform              </w:t>
      </w:r>
      <w:r w:rsidRPr="002F0E1A">
        <w:rPr>
          <w:rFonts w:ascii="Arial" w:hAnsi="Arial" w:cs="Arial"/>
        </w:rPr>
        <w:t>║</w:t>
      </w:r>
    </w:p>
    <w:p w14:paraId="7BE88F2D"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rial" w:hAnsi="Arial" w:cs="Arial"/>
        </w:rPr>
        <w:t>║</w:t>
      </w:r>
    </w:p>
    <w:p w14:paraId="23C99933"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08070A14" w14:textId="77777777" w:rsidR="002F0E1A" w:rsidRPr="002F0E1A" w:rsidRDefault="002F0E1A" w:rsidP="002F0E1A">
      <w:r w:rsidRPr="002F0E1A">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ADLS Gen2                     </w:t>
      </w:r>
      <w:proofErr w:type="gramStart"/>
      <w:r w:rsidRPr="002F0E1A">
        <w:rPr>
          <w:rFonts w:ascii="Aptos" w:hAnsi="Aptos" w:cs="Aptos"/>
        </w:rPr>
        <w:t>│</w:t>
      </w:r>
      <w:r w:rsidRPr="002F0E1A">
        <w:t xml:space="preserve">  </w:t>
      </w:r>
      <w:r w:rsidRPr="002F0E1A">
        <w:rPr>
          <w:rFonts w:ascii="Arial" w:hAnsi="Arial" w:cs="Arial"/>
        </w:rPr>
        <w:t>║</w:t>
      </w:r>
      <w:proofErr w:type="gramEnd"/>
    </w:p>
    <w:p w14:paraId="111A5EDC"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ptos" w:hAnsi="Aptos" w:cs="Aptos"/>
        </w:rPr>
        <w:t>│</w:t>
      </w:r>
      <w:r w:rsidRPr="002F0E1A">
        <w:t xml:space="preserve">  </w:t>
      </w:r>
      <w:r w:rsidRPr="002F0E1A">
        <w:rPr>
          <w:rFonts w:ascii="Arial" w:hAnsi="Arial" w:cs="Arial"/>
        </w:rPr>
        <w:t>║</w:t>
      </w:r>
    </w:p>
    <w:p w14:paraId="3BB5DD3D" w14:textId="77777777" w:rsidR="002F0E1A" w:rsidRPr="002F0E1A" w:rsidRDefault="002F0E1A" w:rsidP="002F0E1A">
      <w:r w:rsidRPr="002F0E1A">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Landing </w:t>
      </w:r>
      <w:r w:rsidRPr="002F0E1A">
        <w:rPr>
          <w:rFonts w:ascii="Aptos" w:hAnsi="Aptos" w:cs="Aptos"/>
        </w:rPr>
        <w:t>→</w:t>
      </w:r>
      <w:r w:rsidRPr="002F0E1A">
        <w:t xml:space="preserve"> Raw </w:t>
      </w:r>
      <w:r w:rsidRPr="002F0E1A">
        <w:rPr>
          <w:rFonts w:ascii="Aptos" w:hAnsi="Aptos" w:cs="Aptos"/>
        </w:rPr>
        <w:t>→</w:t>
      </w:r>
      <w:r w:rsidRPr="002F0E1A">
        <w:t xml:space="preserve"> Processed </w:t>
      </w:r>
      <w:r w:rsidRPr="002F0E1A">
        <w:rPr>
          <w:rFonts w:ascii="Aptos" w:hAnsi="Aptos" w:cs="Aptos"/>
        </w:rPr>
        <w:t>→</w:t>
      </w:r>
      <w:r w:rsidRPr="002F0E1A">
        <w:t xml:space="preserve"> Archive </w:t>
      </w:r>
      <w:proofErr w:type="gramStart"/>
      <w:r w:rsidRPr="002F0E1A">
        <w:rPr>
          <w:rFonts w:ascii="Aptos" w:hAnsi="Aptos" w:cs="Aptos"/>
        </w:rPr>
        <w:t>│</w:t>
      </w:r>
      <w:r w:rsidRPr="002F0E1A">
        <w:t xml:space="preserve">  </w:t>
      </w:r>
      <w:r w:rsidRPr="002F0E1A">
        <w:rPr>
          <w:rFonts w:ascii="Arial" w:hAnsi="Arial" w:cs="Arial"/>
        </w:rPr>
        <w:t>║</w:t>
      </w:r>
      <w:proofErr w:type="gramEnd"/>
    </w:p>
    <w:p w14:paraId="4AF5334B"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rPr>
          <w:rFonts w:ascii="MS Gothic" w:eastAsia="MS Gothic" w:hAnsi="MS Gothic" w:cs="MS Gothic" w:hint="eastAsia"/>
        </w:rPr>
        <w:t>┬</w:t>
      </w:r>
      <w:r w:rsidRPr="002F0E1A">
        <w:rPr>
          <w:rFonts w:ascii="Aptos" w:hAnsi="Aptos" w:cs="Aptos"/>
        </w:rPr>
        <w:t>───────────────────┘</w:t>
      </w:r>
      <w:r w:rsidRPr="002F0E1A">
        <w:t xml:space="preserve">  </w:t>
      </w:r>
      <w:r w:rsidRPr="002F0E1A">
        <w:rPr>
          <w:rFonts w:ascii="Arial" w:hAnsi="Arial" w:cs="Arial"/>
        </w:rPr>
        <w:t>║</w:t>
      </w:r>
    </w:p>
    <w:p w14:paraId="3BBD9EAF"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747D82A0"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rial" w:hAnsi="Arial" w:cs="Arial"/>
        </w:rPr>
        <w:t>▼</w:t>
      </w:r>
      <w:r w:rsidRPr="002F0E1A">
        <w:t xml:space="preserve">                      </w:t>
      </w:r>
      <w:r w:rsidRPr="002F0E1A">
        <w:rPr>
          <w:rFonts w:ascii="Arial" w:hAnsi="Arial" w:cs="Arial"/>
        </w:rPr>
        <w:t>║</w:t>
      </w:r>
    </w:p>
    <w:p w14:paraId="0E093947"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12E703BB" w14:textId="77777777" w:rsidR="002F0E1A" w:rsidRPr="002F0E1A" w:rsidRDefault="002F0E1A" w:rsidP="002F0E1A">
      <w:r w:rsidRPr="002F0E1A">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Azure Synapse Spark                  </w:t>
      </w:r>
      <w:proofErr w:type="gramStart"/>
      <w:r w:rsidRPr="002F0E1A">
        <w:rPr>
          <w:rFonts w:ascii="Aptos" w:hAnsi="Aptos" w:cs="Aptos"/>
        </w:rPr>
        <w:t>│</w:t>
      </w:r>
      <w:r w:rsidRPr="002F0E1A">
        <w:t xml:space="preserve">  </w:t>
      </w:r>
      <w:r w:rsidRPr="002F0E1A">
        <w:rPr>
          <w:rFonts w:ascii="Arial" w:hAnsi="Arial" w:cs="Arial"/>
        </w:rPr>
        <w:t>║</w:t>
      </w:r>
      <w:proofErr w:type="gramEnd"/>
    </w:p>
    <w:p w14:paraId="4386D37B"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ptos" w:hAnsi="Aptos" w:cs="Aptos"/>
        </w:rPr>
        <w:t>│</w:t>
      </w:r>
      <w:r w:rsidRPr="002F0E1A">
        <w:t xml:space="preserve">  </w:t>
      </w:r>
      <w:r w:rsidRPr="002F0E1A">
        <w:rPr>
          <w:rFonts w:ascii="Arial" w:hAnsi="Arial" w:cs="Arial"/>
        </w:rPr>
        <w:t>║</w:t>
      </w:r>
    </w:p>
    <w:p w14:paraId="266BF884" w14:textId="77777777" w:rsidR="002F0E1A" w:rsidRPr="002F0E1A" w:rsidRDefault="002F0E1A" w:rsidP="002F0E1A">
      <w:r w:rsidRPr="002F0E1A">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Apache Spark / Scala Notebooks       </w:t>
      </w:r>
      <w:proofErr w:type="gramStart"/>
      <w:r w:rsidRPr="002F0E1A">
        <w:rPr>
          <w:rFonts w:ascii="Aptos" w:hAnsi="Aptos" w:cs="Aptos"/>
        </w:rPr>
        <w:t>│</w:t>
      </w:r>
      <w:r w:rsidRPr="002F0E1A">
        <w:t xml:space="preserve">  </w:t>
      </w:r>
      <w:r w:rsidRPr="002F0E1A">
        <w:rPr>
          <w:rFonts w:ascii="Arial" w:hAnsi="Arial" w:cs="Arial"/>
        </w:rPr>
        <w:t>║</w:t>
      </w:r>
      <w:proofErr w:type="gramEnd"/>
    </w:p>
    <w:p w14:paraId="1729A9D6"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ptos" w:hAnsi="Aptos" w:cs="Aptos"/>
        </w:rPr>
        <w:t>│</w:t>
      </w:r>
      <w:r w:rsidRPr="002F0E1A">
        <w:t xml:space="preserve">  </w:t>
      </w:r>
      <w:r w:rsidRPr="002F0E1A">
        <w:rPr>
          <w:rFonts w:ascii="Arial" w:hAnsi="Arial" w:cs="Arial"/>
        </w:rPr>
        <w:t>║</w:t>
      </w:r>
    </w:p>
    <w:p w14:paraId="34652DF7" w14:textId="77777777" w:rsidR="002F0E1A" w:rsidRPr="002F0E1A" w:rsidRDefault="002F0E1A" w:rsidP="002F0E1A">
      <w:r w:rsidRPr="002F0E1A">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w:t>
      </w:r>
      <w:r w:rsidRPr="002F0E1A">
        <w:rPr>
          <w:rFonts w:ascii="Aptos" w:hAnsi="Aptos" w:cs="Aptos"/>
        </w:rPr>
        <w:t>•</w:t>
      </w:r>
      <w:r w:rsidRPr="002F0E1A">
        <w:t xml:space="preserve"> Validation                         </w:t>
      </w:r>
      <w:proofErr w:type="gramStart"/>
      <w:r w:rsidRPr="002F0E1A">
        <w:rPr>
          <w:rFonts w:ascii="Aptos" w:hAnsi="Aptos" w:cs="Aptos"/>
        </w:rPr>
        <w:t>│</w:t>
      </w:r>
      <w:r w:rsidRPr="002F0E1A">
        <w:t xml:space="preserve">  </w:t>
      </w:r>
      <w:r w:rsidRPr="002F0E1A">
        <w:rPr>
          <w:rFonts w:ascii="Arial" w:hAnsi="Arial" w:cs="Arial"/>
        </w:rPr>
        <w:t>║</w:t>
      </w:r>
      <w:proofErr w:type="gramEnd"/>
    </w:p>
    <w:p w14:paraId="28A1318D" w14:textId="77777777" w:rsidR="002F0E1A" w:rsidRPr="002F0E1A" w:rsidRDefault="002F0E1A" w:rsidP="002F0E1A">
      <w:r w:rsidRPr="002F0E1A">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w:t>
      </w:r>
      <w:r w:rsidRPr="002F0E1A">
        <w:rPr>
          <w:rFonts w:ascii="Aptos" w:hAnsi="Aptos" w:cs="Aptos"/>
        </w:rPr>
        <w:t>•</w:t>
      </w:r>
      <w:r w:rsidRPr="002F0E1A">
        <w:t xml:space="preserve"> Transformation                     </w:t>
      </w:r>
      <w:proofErr w:type="gramStart"/>
      <w:r w:rsidRPr="002F0E1A">
        <w:rPr>
          <w:rFonts w:ascii="Aptos" w:hAnsi="Aptos" w:cs="Aptos"/>
        </w:rPr>
        <w:t>│</w:t>
      </w:r>
      <w:r w:rsidRPr="002F0E1A">
        <w:t xml:space="preserve">  </w:t>
      </w:r>
      <w:r w:rsidRPr="002F0E1A">
        <w:rPr>
          <w:rFonts w:ascii="Arial" w:hAnsi="Arial" w:cs="Arial"/>
        </w:rPr>
        <w:t>║</w:t>
      </w:r>
      <w:proofErr w:type="gramEnd"/>
    </w:p>
    <w:p w14:paraId="4AF6B960" w14:textId="77777777" w:rsidR="002F0E1A" w:rsidRPr="002F0E1A" w:rsidRDefault="002F0E1A" w:rsidP="002F0E1A">
      <w:r w:rsidRPr="002F0E1A">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w:t>
      </w:r>
      <w:r w:rsidRPr="002F0E1A">
        <w:rPr>
          <w:rFonts w:ascii="Aptos" w:hAnsi="Aptos" w:cs="Aptos"/>
        </w:rPr>
        <w:t>•</w:t>
      </w:r>
      <w:r w:rsidRPr="002F0E1A">
        <w:t xml:space="preserve"> Data Quality                       </w:t>
      </w:r>
      <w:proofErr w:type="gramStart"/>
      <w:r w:rsidRPr="002F0E1A">
        <w:rPr>
          <w:rFonts w:ascii="Aptos" w:hAnsi="Aptos" w:cs="Aptos"/>
        </w:rPr>
        <w:t>│</w:t>
      </w:r>
      <w:r w:rsidRPr="002F0E1A">
        <w:t xml:space="preserve">  </w:t>
      </w:r>
      <w:r w:rsidRPr="002F0E1A">
        <w:rPr>
          <w:rFonts w:ascii="Arial" w:hAnsi="Arial" w:cs="Arial"/>
        </w:rPr>
        <w:t>║</w:t>
      </w:r>
      <w:proofErr w:type="gramEnd"/>
    </w:p>
    <w:p w14:paraId="763278D4" w14:textId="77777777" w:rsidR="002F0E1A" w:rsidRPr="002F0E1A" w:rsidRDefault="002F0E1A" w:rsidP="002F0E1A">
      <w:r w:rsidRPr="002F0E1A">
        <w:lastRenderedPageBreak/>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w:t>
      </w:r>
      <w:r w:rsidRPr="002F0E1A">
        <w:rPr>
          <w:rFonts w:ascii="Aptos" w:hAnsi="Aptos" w:cs="Aptos"/>
        </w:rPr>
        <w:t>•</w:t>
      </w:r>
      <w:r w:rsidRPr="002F0E1A">
        <w:t xml:space="preserve"> Deduplication                      </w:t>
      </w:r>
      <w:proofErr w:type="gramStart"/>
      <w:r w:rsidRPr="002F0E1A">
        <w:rPr>
          <w:rFonts w:ascii="Aptos" w:hAnsi="Aptos" w:cs="Aptos"/>
        </w:rPr>
        <w:t>│</w:t>
      </w:r>
      <w:r w:rsidRPr="002F0E1A">
        <w:t xml:space="preserve">  </w:t>
      </w:r>
      <w:r w:rsidRPr="002F0E1A">
        <w:rPr>
          <w:rFonts w:ascii="Arial" w:hAnsi="Arial" w:cs="Arial"/>
        </w:rPr>
        <w:t>║</w:t>
      </w:r>
      <w:proofErr w:type="gramEnd"/>
    </w:p>
    <w:p w14:paraId="09525EDF" w14:textId="77777777" w:rsidR="002F0E1A" w:rsidRPr="002F0E1A" w:rsidRDefault="002F0E1A" w:rsidP="002F0E1A">
      <w:r w:rsidRPr="002F0E1A">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w:t>
      </w:r>
      <w:r w:rsidRPr="002F0E1A">
        <w:rPr>
          <w:rFonts w:ascii="Aptos" w:hAnsi="Aptos" w:cs="Aptos"/>
        </w:rPr>
        <w:t>•</w:t>
      </w:r>
      <w:r w:rsidRPr="002F0E1A">
        <w:t xml:space="preserve"> Incremental Processing             </w:t>
      </w:r>
      <w:proofErr w:type="gramStart"/>
      <w:r w:rsidRPr="002F0E1A">
        <w:rPr>
          <w:rFonts w:ascii="Aptos" w:hAnsi="Aptos" w:cs="Aptos"/>
        </w:rPr>
        <w:t>│</w:t>
      </w:r>
      <w:r w:rsidRPr="002F0E1A">
        <w:t xml:space="preserve">  </w:t>
      </w:r>
      <w:r w:rsidRPr="002F0E1A">
        <w:rPr>
          <w:rFonts w:ascii="Arial" w:hAnsi="Arial" w:cs="Arial"/>
        </w:rPr>
        <w:t>║</w:t>
      </w:r>
      <w:proofErr w:type="gramEnd"/>
    </w:p>
    <w:p w14:paraId="380E3C3F"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MS Gothic" w:eastAsia="MS Gothic" w:hAnsi="MS Gothic" w:cs="MS Gothic" w:hint="eastAsia"/>
        </w:rPr>
        <w:t>┬</w:t>
      </w:r>
      <w:r w:rsidRPr="002F0E1A">
        <w:rPr>
          <w:rFonts w:ascii="Aptos" w:hAnsi="Aptos" w:cs="Aptos"/>
        </w:rPr>
        <w:t>───────────────────┘</w:t>
      </w:r>
      <w:r w:rsidRPr="002F0E1A">
        <w:t xml:space="preserve">  </w:t>
      </w:r>
      <w:r w:rsidRPr="002F0E1A">
        <w:rPr>
          <w:rFonts w:ascii="Arial" w:hAnsi="Arial" w:cs="Arial"/>
        </w:rPr>
        <w:t>║</w:t>
      </w:r>
    </w:p>
    <w:p w14:paraId="152A0F50"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099A1C0D"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rial" w:hAnsi="Arial" w:cs="Arial"/>
        </w:rPr>
        <w:t>▼</w:t>
      </w:r>
      <w:r w:rsidRPr="002F0E1A">
        <w:t xml:space="preserve">                      </w:t>
      </w:r>
      <w:r w:rsidRPr="002F0E1A">
        <w:rPr>
          <w:rFonts w:ascii="Arial" w:hAnsi="Arial" w:cs="Arial"/>
        </w:rPr>
        <w:t>║</w:t>
      </w:r>
    </w:p>
    <w:p w14:paraId="7832C3BC"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4E8BF929" w14:textId="77777777" w:rsidR="002F0E1A" w:rsidRPr="002F0E1A" w:rsidRDefault="002F0E1A" w:rsidP="002F0E1A">
      <w:r w:rsidRPr="002F0E1A">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Synapse Dedicated SQL Pool           </w:t>
      </w:r>
      <w:proofErr w:type="gramStart"/>
      <w:r w:rsidRPr="002F0E1A">
        <w:rPr>
          <w:rFonts w:ascii="Aptos" w:hAnsi="Aptos" w:cs="Aptos"/>
        </w:rPr>
        <w:t>│</w:t>
      </w:r>
      <w:r w:rsidRPr="002F0E1A">
        <w:t xml:space="preserve">  </w:t>
      </w:r>
      <w:r w:rsidRPr="002F0E1A">
        <w:rPr>
          <w:rFonts w:ascii="Arial" w:hAnsi="Arial" w:cs="Arial"/>
        </w:rPr>
        <w:t>║</w:t>
      </w:r>
      <w:proofErr w:type="gramEnd"/>
    </w:p>
    <w:p w14:paraId="6AE26917"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ptos" w:hAnsi="Aptos" w:cs="Aptos"/>
        </w:rPr>
        <w:t>│</w:t>
      </w:r>
      <w:r w:rsidRPr="002F0E1A">
        <w:t xml:space="preserve">  </w:t>
      </w:r>
      <w:r w:rsidRPr="002F0E1A">
        <w:rPr>
          <w:rFonts w:ascii="Arial" w:hAnsi="Arial" w:cs="Arial"/>
        </w:rPr>
        <w:t>║</w:t>
      </w:r>
    </w:p>
    <w:p w14:paraId="0AE69756" w14:textId="77777777" w:rsidR="002F0E1A" w:rsidRPr="002F0E1A" w:rsidRDefault="002F0E1A" w:rsidP="002F0E1A">
      <w:r w:rsidRPr="002F0E1A">
        <w:t xml:space="preserve"> </w:t>
      </w:r>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Staging </w:t>
      </w:r>
      <w:r w:rsidRPr="002F0E1A">
        <w:rPr>
          <w:rFonts w:ascii="Aptos" w:hAnsi="Aptos" w:cs="Aptos"/>
        </w:rPr>
        <w:t>→</w:t>
      </w:r>
      <w:r w:rsidRPr="002F0E1A">
        <w:t xml:space="preserve"> Integration </w:t>
      </w:r>
      <w:r w:rsidRPr="002F0E1A">
        <w:rPr>
          <w:rFonts w:ascii="Aptos" w:hAnsi="Aptos" w:cs="Aptos"/>
        </w:rPr>
        <w:t>→</w:t>
      </w:r>
      <w:r w:rsidRPr="002F0E1A">
        <w:t xml:space="preserve"> Presentation </w:t>
      </w:r>
      <w:proofErr w:type="gramStart"/>
      <w:r w:rsidRPr="002F0E1A">
        <w:rPr>
          <w:rFonts w:ascii="Aptos" w:hAnsi="Aptos" w:cs="Aptos"/>
        </w:rPr>
        <w:t>│</w:t>
      </w:r>
      <w:r w:rsidRPr="002F0E1A">
        <w:t xml:space="preserve">  </w:t>
      </w:r>
      <w:r w:rsidRPr="002F0E1A">
        <w:rPr>
          <w:rFonts w:ascii="Arial" w:hAnsi="Arial" w:cs="Arial"/>
        </w:rPr>
        <w:t>║</w:t>
      </w:r>
      <w:proofErr w:type="gramEnd"/>
    </w:p>
    <w:p w14:paraId="4B487B02"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rPr>
          <w:rFonts w:ascii="MS Gothic" w:eastAsia="MS Gothic" w:hAnsi="MS Gothic" w:cs="MS Gothic" w:hint="eastAsia"/>
        </w:rPr>
        <w:t>┬</w:t>
      </w:r>
      <w:r w:rsidRPr="002F0E1A">
        <w:rPr>
          <w:rFonts w:ascii="Aptos" w:hAnsi="Aptos" w:cs="Aptos"/>
        </w:rPr>
        <w:t>───────────────────┘</w:t>
      </w:r>
      <w:r w:rsidRPr="002F0E1A">
        <w:t xml:space="preserve">  </w:t>
      </w:r>
      <w:r w:rsidRPr="002F0E1A">
        <w:rPr>
          <w:rFonts w:ascii="Arial" w:hAnsi="Arial" w:cs="Arial"/>
        </w:rPr>
        <w:t>║</w:t>
      </w:r>
    </w:p>
    <w:p w14:paraId="36A3E17B" w14:textId="77777777" w:rsidR="002F0E1A" w:rsidRPr="002F0E1A" w:rsidRDefault="002F0E1A" w:rsidP="002F0E1A">
      <w:r w:rsidRPr="002F0E1A">
        <w:t xml:space="preserve"> </w:t>
      </w:r>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480DF8C9" w14:textId="77777777" w:rsidR="002F0E1A" w:rsidRPr="002F0E1A" w:rsidRDefault="002F0E1A" w:rsidP="002F0E1A">
      <w:r w:rsidRPr="002F0E1A">
        <w:t xml:space="preserve"> </w:t>
      </w:r>
      <w:r w:rsidRPr="002F0E1A">
        <w:rPr>
          <w:rFonts w:ascii="Arial" w:hAnsi="Arial" w:cs="Arial"/>
        </w:rPr>
        <w:t>╚═════════════════════╪══════════════════════╝</w:t>
      </w:r>
    </w:p>
    <w:p w14:paraId="5B0E0D56" w14:textId="77777777" w:rsidR="002F0E1A" w:rsidRPr="002F0E1A" w:rsidRDefault="002F0E1A" w:rsidP="002F0E1A">
      <w:r w:rsidRPr="002F0E1A">
        <w:t xml:space="preserve">                       │</w:t>
      </w:r>
    </w:p>
    <w:p w14:paraId="45227FAC" w14:textId="77777777" w:rsidR="002F0E1A" w:rsidRPr="002F0E1A" w:rsidRDefault="002F0E1A" w:rsidP="002F0E1A">
      <w:r w:rsidRPr="002F0E1A">
        <w:t xml:space="preserve">                       </w:t>
      </w:r>
      <w:r w:rsidRPr="002F0E1A">
        <w:rPr>
          <w:rFonts w:ascii="Arial" w:hAnsi="Arial" w:cs="Arial"/>
        </w:rPr>
        <w:t>▼</w:t>
      </w:r>
    </w:p>
    <w:p w14:paraId="5788C4BF" w14:textId="77777777" w:rsidR="002F0E1A" w:rsidRPr="002F0E1A" w:rsidRDefault="002F0E1A" w:rsidP="002F0E1A">
      <w:r w:rsidRPr="002F0E1A">
        <w:t xml:space="preserve">              ┌─────────────────┐</w:t>
      </w:r>
    </w:p>
    <w:p w14:paraId="34F0B65E" w14:textId="77777777" w:rsidR="002F0E1A" w:rsidRPr="002F0E1A" w:rsidRDefault="002F0E1A" w:rsidP="002F0E1A">
      <w:r w:rsidRPr="002F0E1A">
        <w:t xml:space="preserve">              │ Power BI / BI </w:t>
      </w:r>
      <w:proofErr w:type="gramStart"/>
      <w:r w:rsidRPr="002F0E1A">
        <w:t>/  │</w:t>
      </w:r>
      <w:proofErr w:type="gramEnd"/>
    </w:p>
    <w:p w14:paraId="11910BF8" w14:textId="77777777" w:rsidR="002F0E1A" w:rsidRPr="002F0E1A" w:rsidRDefault="002F0E1A" w:rsidP="002F0E1A">
      <w:r w:rsidRPr="002F0E1A">
        <w:t xml:space="preserve">              │ Downstream </w:t>
      </w:r>
      <w:proofErr w:type="gramStart"/>
      <w:r w:rsidRPr="002F0E1A">
        <w:t>Apps  │</w:t>
      </w:r>
      <w:proofErr w:type="gramEnd"/>
    </w:p>
    <w:p w14:paraId="0484D814" w14:textId="77777777" w:rsidR="002F0E1A" w:rsidRPr="002F0E1A" w:rsidRDefault="002F0E1A" w:rsidP="002F0E1A">
      <w:r w:rsidRPr="002F0E1A">
        <w:t xml:space="preserve">              └─────────────────┘</w:t>
      </w:r>
    </w:p>
    <w:p w14:paraId="77622678" w14:textId="77777777" w:rsidR="002F0E1A" w:rsidRPr="002F0E1A" w:rsidRDefault="002F0E1A" w:rsidP="002F0E1A"/>
    <w:p w14:paraId="0B6AB412" w14:textId="77777777" w:rsidR="002F0E1A" w:rsidRPr="002F0E1A" w:rsidRDefault="002F0E1A" w:rsidP="002F0E1A"/>
    <w:p w14:paraId="178ACE5D" w14:textId="77777777" w:rsidR="002F0E1A" w:rsidRPr="002F0E1A" w:rsidRDefault="002F0E1A" w:rsidP="002F0E1A">
      <w:r w:rsidRPr="002F0E1A">
        <w:t xml:space="preserve">        ┌──────────────────────────────┐</w:t>
      </w:r>
    </w:p>
    <w:p w14:paraId="431B85A0" w14:textId="77777777" w:rsidR="002F0E1A" w:rsidRPr="002F0E1A" w:rsidRDefault="002F0E1A" w:rsidP="002F0E1A">
      <w:r w:rsidRPr="002F0E1A">
        <w:t xml:space="preserve">        │ Cross-Cutting Services       │</w:t>
      </w:r>
    </w:p>
    <w:p w14:paraId="11E21BAD" w14:textId="77777777" w:rsidR="002F0E1A" w:rsidRPr="002F0E1A" w:rsidRDefault="002F0E1A" w:rsidP="002F0E1A">
      <w:r w:rsidRPr="002F0E1A">
        <w:t xml:space="preserve">        │                              │</w:t>
      </w:r>
    </w:p>
    <w:p w14:paraId="2A4C7971" w14:textId="77777777" w:rsidR="002F0E1A" w:rsidRPr="002F0E1A" w:rsidRDefault="002F0E1A" w:rsidP="002F0E1A">
      <w:r w:rsidRPr="002F0E1A">
        <w:t xml:space="preserve">        │ • Microsoft Entra ID         │</w:t>
      </w:r>
    </w:p>
    <w:p w14:paraId="52DBA35D" w14:textId="77777777" w:rsidR="002F0E1A" w:rsidRPr="002F0E1A" w:rsidRDefault="002F0E1A" w:rsidP="002F0E1A">
      <w:r w:rsidRPr="002F0E1A">
        <w:t xml:space="preserve">        │ • Key Vault                  │</w:t>
      </w:r>
    </w:p>
    <w:p w14:paraId="4F171348" w14:textId="77777777" w:rsidR="002F0E1A" w:rsidRPr="002F0E1A" w:rsidRDefault="002F0E1A" w:rsidP="002F0E1A">
      <w:r w:rsidRPr="002F0E1A">
        <w:t xml:space="preserve">        │ • Monitoring                 │</w:t>
      </w:r>
    </w:p>
    <w:p w14:paraId="434B8B98" w14:textId="77777777" w:rsidR="002F0E1A" w:rsidRPr="002F0E1A" w:rsidRDefault="002F0E1A" w:rsidP="002F0E1A">
      <w:r w:rsidRPr="002F0E1A">
        <w:t xml:space="preserve">        │ • Audit / Metadata           │</w:t>
      </w:r>
    </w:p>
    <w:p w14:paraId="44372946" w14:textId="77777777" w:rsidR="002F0E1A" w:rsidRPr="002F0E1A" w:rsidRDefault="002F0E1A" w:rsidP="002F0E1A">
      <w:r w:rsidRPr="002F0E1A">
        <w:t xml:space="preserve">        │ • Azure DevOps / CI-CD       │</w:t>
      </w:r>
    </w:p>
    <w:p w14:paraId="13374138" w14:textId="77777777" w:rsidR="002F0E1A" w:rsidRPr="002F0E1A" w:rsidRDefault="002F0E1A" w:rsidP="002F0E1A">
      <w:r w:rsidRPr="002F0E1A">
        <w:t xml:space="preserve">        │ • Security / Networking     │</w:t>
      </w:r>
    </w:p>
    <w:p w14:paraId="49CDAC34" w14:textId="77777777" w:rsidR="002F0E1A" w:rsidRPr="002F0E1A" w:rsidRDefault="002F0E1A" w:rsidP="002F0E1A">
      <w:r w:rsidRPr="002F0E1A">
        <w:t xml:space="preserve">        └──────────────────────────────┘</w:t>
      </w:r>
    </w:p>
    <w:p w14:paraId="72541CD5" w14:textId="77777777" w:rsidR="002F0E1A" w:rsidRPr="002F0E1A" w:rsidRDefault="002F0E1A" w:rsidP="002F0E1A">
      <w:pPr>
        <w:rPr>
          <w:b/>
          <w:bCs/>
        </w:rPr>
      </w:pPr>
      <w:r w:rsidRPr="002F0E1A">
        <w:rPr>
          <w:b/>
          <w:bCs/>
        </w:rPr>
        <w:t>41. HLD Document Structure — Final Recommended Table of Contents</w:t>
      </w:r>
    </w:p>
    <w:p w14:paraId="1FE2FE55" w14:textId="77777777" w:rsidR="002F0E1A" w:rsidRPr="002F0E1A" w:rsidRDefault="002F0E1A" w:rsidP="002F0E1A">
      <w:r w:rsidRPr="002F0E1A">
        <w:lastRenderedPageBreak/>
        <w:t>For an enterprise-quality architecture document, I recommend using this structure:</w:t>
      </w:r>
    </w:p>
    <w:p w14:paraId="6243CC88" w14:textId="77777777" w:rsidR="002F0E1A" w:rsidRPr="002F0E1A" w:rsidRDefault="002F0E1A" w:rsidP="002F0E1A">
      <w:pPr>
        <w:numPr>
          <w:ilvl w:val="0"/>
          <w:numId w:val="39"/>
        </w:numPr>
      </w:pPr>
      <w:r w:rsidRPr="002F0E1A">
        <w:rPr>
          <w:b/>
          <w:bCs/>
        </w:rPr>
        <w:t>Document Control</w:t>
      </w:r>
    </w:p>
    <w:p w14:paraId="5E0A6C73" w14:textId="77777777" w:rsidR="002F0E1A" w:rsidRPr="002F0E1A" w:rsidRDefault="002F0E1A" w:rsidP="002F0E1A">
      <w:pPr>
        <w:numPr>
          <w:ilvl w:val="0"/>
          <w:numId w:val="39"/>
        </w:numPr>
      </w:pPr>
      <w:r w:rsidRPr="002F0E1A">
        <w:rPr>
          <w:b/>
          <w:bCs/>
        </w:rPr>
        <w:t>Executive Summary</w:t>
      </w:r>
    </w:p>
    <w:p w14:paraId="50EF58F5" w14:textId="77777777" w:rsidR="002F0E1A" w:rsidRPr="002F0E1A" w:rsidRDefault="002F0E1A" w:rsidP="002F0E1A">
      <w:pPr>
        <w:numPr>
          <w:ilvl w:val="0"/>
          <w:numId w:val="39"/>
        </w:numPr>
      </w:pPr>
      <w:r w:rsidRPr="002F0E1A">
        <w:rPr>
          <w:b/>
          <w:bCs/>
        </w:rPr>
        <w:t>Business Objectives</w:t>
      </w:r>
    </w:p>
    <w:p w14:paraId="09349F66" w14:textId="77777777" w:rsidR="002F0E1A" w:rsidRPr="002F0E1A" w:rsidRDefault="002F0E1A" w:rsidP="002F0E1A">
      <w:pPr>
        <w:numPr>
          <w:ilvl w:val="0"/>
          <w:numId w:val="39"/>
        </w:numPr>
      </w:pPr>
      <w:r w:rsidRPr="002F0E1A">
        <w:rPr>
          <w:b/>
          <w:bCs/>
        </w:rPr>
        <w:t>Scope</w:t>
      </w:r>
    </w:p>
    <w:p w14:paraId="42D3D137" w14:textId="77777777" w:rsidR="002F0E1A" w:rsidRPr="002F0E1A" w:rsidRDefault="002F0E1A" w:rsidP="002F0E1A">
      <w:pPr>
        <w:numPr>
          <w:ilvl w:val="0"/>
          <w:numId w:val="39"/>
        </w:numPr>
      </w:pPr>
      <w:r w:rsidRPr="002F0E1A">
        <w:rPr>
          <w:b/>
          <w:bCs/>
        </w:rPr>
        <w:t>Current State</w:t>
      </w:r>
    </w:p>
    <w:p w14:paraId="530DF78E" w14:textId="77777777" w:rsidR="002F0E1A" w:rsidRPr="002F0E1A" w:rsidRDefault="002F0E1A" w:rsidP="002F0E1A">
      <w:pPr>
        <w:numPr>
          <w:ilvl w:val="0"/>
          <w:numId w:val="39"/>
        </w:numPr>
      </w:pPr>
      <w:r w:rsidRPr="002F0E1A">
        <w:rPr>
          <w:b/>
          <w:bCs/>
        </w:rPr>
        <w:t>Architecture Overview</w:t>
      </w:r>
    </w:p>
    <w:p w14:paraId="59DEF4DA" w14:textId="77777777" w:rsidR="002F0E1A" w:rsidRPr="002F0E1A" w:rsidRDefault="002F0E1A" w:rsidP="002F0E1A">
      <w:pPr>
        <w:numPr>
          <w:ilvl w:val="0"/>
          <w:numId w:val="39"/>
        </w:numPr>
      </w:pPr>
      <w:r w:rsidRPr="002F0E1A">
        <w:rPr>
          <w:b/>
          <w:bCs/>
        </w:rPr>
        <w:t>Proposed Solution</w:t>
      </w:r>
    </w:p>
    <w:p w14:paraId="5964291C" w14:textId="77777777" w:rsidR="002F0E1A" w:rsidRPr="002F0E1A" w:rsidRDefault="002F0E1A" w:rsidP="002F0E1A">
      <w:pPr>
        <w:numPr>
          <w:ilvl w:val="0"/>
          <w:numId w:val="39"/>
        </w:numPr>
      </w:pPr>
      <w:r w:rsidRPr="002F0E1A">
        <w:rPr>
          <w:b/>
          <w:bCs/>
        </w:rPr>
        <w:t>Logical Data Flow</w:t>
      </w:r>
    </w:p>
    <w:p w14:paraId="7289EFCF" w14:textId="77777777" w:rsidR="002F0E1A" w:rsidRPr="002F0E1A" w:rsidRDefault="002F0E1A" w:rsidP="002F0E1A">
      <w:pPr>
        <w:numPr>
          <w:ilvl w:val="0"/>
          <w:numId w:val="39"/>
        </w:numPr>
      </w:pPr>
      <w:r w:rsidRPr="002F0E1A">
        <w:rPr>
          <w:b/>
          <w:bCs/>
        </w:rPr>
        <w:t>Source System – Guidewire CDA</w:t>
      </w:r>
    </w:p>
    <w:p w14:paraId="30C1D3D5" w14:textId="77777777" w:rsidR="002F0E1A" w:rsidRPr="002F0E1A" w:rsidRDefault="002F0E1A" w:rsidP="002F0E1A">
      <w:pPr>
        <w:numPr>
          <w:ilvl w:val="0"/>
          <w:numId w:val="39"/>
        </w:numPr>
      </w:pPr>
      <w:r w:rsidRPr="002F0E1A">
        <w:rPr>
          <w:b/>
          <w:bCs/>
        </w:rPr>
        <w:t>Amazon S3 Integration</w:t>
      </w:r>
    </w:p>
    <w:p w14:paraId="16E86122" w14:textId="77777777" w:rsidR="002F0E1A" w:rsidRPr="002F0E1A" w:rsidRDefault="002F0E1A" w:rsidP="002F0E1A">
      <w:pPr>
        <w:numPr>
          <w:ilvl w:val="0"/>
          <w:numId w:val="39"/>
        </w:numPr>
      </w:pPr>
      <w:r w:rsidRPr="002F0E1A">
        <w:rPr>
          <w:b/>
          <w:bCs/>
        </w:rPr>
        <w:t>ADLS Gen2 Architecture</w:t>
      </w:r>
    </w:p>
    <w:p w14:paraId="6BE30527" w14:textId="77777777" w:rsidR="002F0E1A" w:rsidRPr="002F0E1A" w:rsidRDefault="002F0E1A" w:rsidP="002F0E1A">
      <w:pPr>
        <w:numPr>
          <w:ilvl w:val="0"/>
          <w:numId w:val="39"/>
        </w:numPr>
      </w:pPr>
      <w:r w:rsidRPr="002F0E1A">
        <w:rPr>
          <w:b/>
          <w:bCs/>
        </w:rPr>
        <w:t>Spark/Scala Processing Architecture</w:t>
      </w:r>
    </w:p>
    <w:p w14:paraId="7F49A505" w14:textId="77777777" w:rsidR="002F0E1A" w:rsidRPr="002F0E1A" w:rsidRDefault="002F0E1A" w:rsidP="002F0E1A">
      <w:pPr>
        <w:numPr>
          <w:ilvl w:val="0"/>
          <w:numId w:val="39"/>
        </w:numPr>
      </w:pPr>
      <w:r w:rsidRPr="002F0E1A">
        <w:rPr>
          <w:b/>
          <w:bCs/>
        </w:rPr>
        <w:t>ELT Processing Framework</w:t>
      </w:r>
    </w:p>
    <w:p w14:paraId="474CBAC2" w14:textId="77777777" w:rsidR="002F0E1A" w:rsidRPr="002F0E1A" w:rsidRDefault="002F0E1A" w:rsidP="002F0E1A">
      <w:pPr>
        <w:numPr>
          <w:ilvl w:val="0"/>
          <w:numId w:val="39"/>
        </w:numPr>
      </w:pPr>
      <w:r w:rsidRPr="002F0E1A">
        <w:rPr>
          <w:b/>
          <w:bCs/>
        </w:rPr>
        <w:t>Metadata-Driven Processing</w:t>
      </w:r>
    </w:p>
    <w:p w14:paraId="65A58DC0" w14:textId="77777777" w:rsidR="002F0E1A" w:rsidRPr="002F0E1A" w:rsidRDefault="002F0E1A" w:rsidP="002F0E1A">
      <w:pPr>
        <w:numPr>
          <w:ilvl w:val="0"/>
          <w:numId w:val="39"/>
        </w:numPr>
      </w:pPr>
      <w:r w:rsidRPr="002F0E1A">
        <w:rPr>
          <w:b/>
          <w:bCs/>
        </w:rPr>
        <w:t>Incremental Load Strategy</w:t>
      </w:r>
    </w:p>
    <w:p w14:paraId="1B3BE076" w14:textId="77777777" w:rsidR="002F0E1A" w:rsidRPr="002F0E1A" w:rsidRDefault="002F0E1A" w:rsidP="002F0E1A">
      <w:pPr>
        <w:numPr>
          <w:ilvl w:val="0"/>
          <w:numId w:val="39"/>
        </w:numPr>
      </w:pPr>
      <w:r w:rsidRPr="002F0E1A">
        <w:rPr>
          <w:b/>
          <w:bCs/>
        </w:rPr>
        <w:t>Synapse Dedicated SQL Pool Architecture</w:t>
      </w:r>
    </w:p>
    <w:p w14:paraId="631EBCF2" w14:textId="77777777" w:rsidR="002F0E1A" w:rsidRPr="002F0E1A" w:rsidRDefault="002F0E1A" w:rsidP="002F0E1A">
      <w:pPr>
        <w:numPr>
          <w:ilvl w:val="0"/>
          <w:numId w:val="39"/>
        </w:numPr>
      </w:pPr>
      <w:r w:rsidRPr="002F0E1A">
        <w:rPr>
          <w:b/>
          <w:bCs/>
        </w:rPr>
        <w:t>Data Model Overview</w:t>
      </w:r>
    </w:p>
    <w:p w14:paraId="2D4384F4" w14:textId="77777777" w:rsidR="002F0E1A" w:rsidRPr="002F0E1A" w:rsidRDefault="002F0E1A" w:rsidP="002F0E1A">
      <w:pPr>
        <w:numPr>
          <w:ilvl w:val="0"/>
          <w:numId w:val="39"/>
        </w:numPr>
      </w:pPr>
      <w:r w:rsidRPr="002F0E1A">
        <w:rPr>
          <w:b/>
          <w:bCs/>
        </w:rPr>
        <w:t>Data Quality</w:t>
      </w:r>
    </w:p>
    <w:p w14:paraId="125053D8" w14:textId="77777777" w:rsidR="002F0E1A" w:rsidRPr="002F0E1A" w:rsidRDefault="002F0E1A" w:rsidP="002F0E1A">
      <w:pPr>
        <w:numPr>
          <w:ilvl w:val="0"/>
          <w:numId w:val="39"/>
        </w:numPr>
      </w:pPr>
      <w:r w:rsidRPr="002F0E1A">
        <w:rPr>
          <w:b/>
          <w:bCs/>
        </w:rPr>
        <w:t>Error Handling &amp; Reprocessing</w:t>
      </w:r>
    </w:p>
    <w:p w14:paraId="2EAD38B9" w14:textId="77777777" w:rsidR="002F0E1A" w:rsidRPr="002F0E1A" w:rsidRDefault="002F0E1A" w:rsidP="002F0E1A">
      <w:pPr>
        <w:numPr>
          <w:ilvl w:val="0"/>
          <w:numId w:val="39"/>
        </w:numPr>
      </w:pPr>
      <w:r w:rsidRPr="002F0E1A">
        <w:rPr>
          <w:b/>
          <w:bCs/>
        </w:rPr>
        <w:t>Audit &amp; Operational Metadata</w:t>
      </w:r>
    </w:p>
    <w:p w14:paraId="4665CDF9" w14:textId="77777777" w:rsidR="002F0E1A" w:rsidRPr="002F0E1A" w:rsidRDefault="002F0E1A" w:rsidP="002F0E1A">
      <w:pPr>
        <w:numPr>
          <w:ilvl w:val="0"/>
          <w:numId w:val="39"/>
        </w:numPr>
      </w:pPr>
      <w:r w:rsidRPr="002F0E1A">
        <w:rPr>
          <w:b/>
          <w:bCs/>
        </w:rPr>
        <w:t>Security Architecture</w:t>
      </w:r>
    </w:p>
    <w:p w14:paraId="4A9BAF36" w14:textId="77777777" w:rsidR="002F0E1A" w:rsidRPr="002F0E1A" w:rsidRDefault="002F0E1A" w:rsidP="002F0E1A">
      <w:pPr>
        <w:numPr>
          <w:ilvl w:val="0"/>
          <w:numId w:val="39"/>
        </w:numPr>
      </w:pPr>
      <w:r w:rsidRPr="002F0E1A">
        <w:rPr>
          <w:b/>
          <w:bCs/>
        </w:rPr>
        <w:t>Identity &amp; Access Management</w:t>
      </w:r>
    </w:p>
    <w:p w14:paraId="519D77B8" w14:textId="77777777" w:rsidR="002F0E1A" w:rsidRPr="002F0E1A" w:rsidRDefault="002F0E1A" w:rsidP="002F0E1A">
      <w:pPr>
        <w:numPr>
          <w:ilvl w:val="0"/>
          <w:numId w:val="39"/>
        </w:numPr>
      </w:pPr>
      <w:r w:rsidRPr="002F0E1A">
        <w:rPr>
          <w:b/>
          <w:bCs/>
        </w:rPr>
        <w:t>Network Architecture</w:t>
      </w:r>
    </w:p>
    <w:p w14:paraId="2106A42A" w14:textId="77777777" w:rsidR="002F0E1A" w:rsidRPr="002F0E1A" w:rsidRDefault="002F0E1A" w:rsidP="002F0E1A">
      <w:pPr>
        <w:numPr>
          <w:ilvl w:val="0"/>
          <w:numId w:val="39"/>
        </w:numPr>
      </w:pPr>
      <w:r w:rsidRPr="002F0E1A">
        <w:rPr>
          <w:b/>
          <w:bCs/>
        </w:rPr>
        <w:t>Encryption</w:t>
      </w:r>
    </w:p>
    <w:p w14:paraId="16D49C54" w14:textId="77777777" w:rsidR="002F0E1A" w:rsidRPr="002F0E1A" w:rsidRDefault="002F0E1A" w:rsidP="002F0E1A">
      <w:pPr>
        <w:numPr>
          <w:ilvl w:val="0"/>
          <w:numId w:val="39"/>
        </w:numPr>
      </w:pPr>
      <w:r w:rsidRPr="002F0E1A">
        <w:rPr>
          <w:b/>
          <w:bCs/>
        </w:rPr>
        <w:t>Performance &amp; Scalability</w:t>
      </w:r>
    </w:p>
    <w:p w14:paraId="757DF769" w14:textId="77777777" w:rsidR="002F0E1A" w:rsidRPr="002F0E1A" w:rsidRDefault="002F0E1A" w:rsidP="002F0E1A">
      <w:pPr>
        <w:numPr>
          <w:ilvl w:val="0"/>
          <w:numId w:val="39"/>
        </w:numPr>
      </w:pPr>
      <w:r w:rsidRPr="002F0E1A">
        <w:rPr>
          <w:b/>
          <w:bCs/>
        </w:rPr>
        <w:t>Monitoring &amp; Alerting</w:t>
      </w:r>
    </w:p>
    <w:p w14:paraId="7C89807C" w14:textId="77777777" w:rsidR="002F0E1A" w:rsidRPr="002F0E1A" w:rsidRDefault="002F0E1A" w:rsidP="002F0E1A">
      <w:pPr>
        <w:numPr>
          <w:ilvl w:val="0"/>
          <w:numId w:val="39"/>
        </w:numPr>
      </w:pPr>
      <w:r w:rsidRPr="002F0E1A">
        <w:rPr>
          <w:b/>
          <w:bCs/>
        </w:rPr>
        <w:t>Data Retention</w:t>
      </w:r>
    </w:p>
    <w:p w14:paraId="4213134D" w14:textId="77777777" w:rsidR="002F0E1A" w:rsidRPr="002F0E1A" w:rsidRDefault="002F0E1A" w:rsidP="002F0E1A">
      <w:pPr>
        <w:numPr>
          <w:ilvl w:val="0"/>
          <w:numId w:val="39"/>
        </w:numPr>
      </w:pPr>
      <w:r w:rsidRPr="002F0E1A">
        <w:rPr>
          <w:b/>
          <w:bCs/>
        </w:rPr>
        <w:t>Availability &amp; Resilience</w:t>
      </w:r>
    </w:p>
    <w:p w14:paraId="70D84D5B" w14:textId="77777777" w:rsidR="002F0E1A" w:rsidRPr="002F0E1A" w:rsidRDefault="002F0E1A" w:rsidP="002F0E1A">
      <w:pPr>
        <w:numPr>
          <w:ilvl w:val="0"/>
          <w:numId w:val="39"/>
        </w:numPr>
      </w:pPr>
      <w:r w:rsidRPr="002F0E1A">
        <w:rPr>
          <w:b/>
          <w:bCs/>
        </w:rPr>
        <w:t>Schema Evolution</w:t>
      </w:r>
    </w:p>
    <w:p w14:paraId="351C9AD7" w14:textId="77777777" w:rsidR="002F0E1A" w:rsidRPr="002F0E1A" w:rsidRDefault="002F0E1A" w:rsidP="002F0E1A">
      <w:pPr>
        <w:numPr>
          <w:ilvl w:val="0"/>
          <w:numId w:val="39"/>
        </w:numPr>
      </w:pPr>
      <w:r w:rsidRPr="002F0E1A">
        <w:rPr>
          <w:b/>
          <w:bCs/>
        </w:rPr>
        <w:t>DevOps &amp; CI/CD</w:t>
      </w:r>
    </w:p>
    <w:p w14:paraId="256CEA79" w14:textId="77777777" w:rsidR="002F0E1A" w:rsidRPr="002F0E1A" w:rsidRDefault="002F0E1A" w:rsidP="002F0E1A">
      <w:pPr>
        <w:numPr>
          <w:ilvl w:val="0"/>
          <w:numId w:val="39"/>
        </w:numPr>
      </w:pPr>
      <w:r w:rsidRPr="002F0E1A">
        <w:rPr>
          <w:b/>
          <w:bCs/>
        </w:rPr>
        <w:lastRenderedPageBreak/>
        <w:t>Disaster Recovery</w:t>
      </w:r>
    </w:p>
    <w:p w14:paraId="5E6BD88E" w14:textId="77777777" w:rsidR="002F0E1A" w:rsidRPr="002F0E1A" w:rsidRDefault="002F0E1A" w:rsidP="002F0E1A">
      <w:pPr>
        <w:numPr>
          <w:ilvl w:val="0"/>
          <w:numId w:val="39"/>
        </w:numPr>
      </w:pPr>
      <w:r w:rsidRPr="002F0E1A">
        <w:rPr>
          <w:b/>
          <w:bCs/>
        </w:rPr>
        <w:t>Non-Functional Requirements</w:t>
      </w:r>
    </w:p>
    <w:p w14:paraId="6A5FAD0E" w14:textId="77777777" w:rsidR="002F0E1A" w:rsidRPr="002F0E1A" w:rsidRDefault="002F0E1A" w:rsidP="002F0E1A">
      <w:pPr>
        <w:numPr>
          <w:ilvl w:val="0"/>
          <w:numId w:val="39"/>
        </w:numPr>
      </w:pPr>
      <w:r w:rsidRPr="002F0E1A">
        <w:rPr>
          <w:b/>
          <w:bCs/>
        </w:rPr>
        <w:t>Architectural Principles</w:t>
      </w:r>
    </w:p>
    <w:p w14:paraId="737EDA62" w14:textId="77777777" w:rsidR="002F0E1A" w:rsidRPr="002F0E1A" w:rsidRDefault="002F0E1A" w:rsidP="002F0E1A">
      <w:pPr>
        <w:numPr>
          <w:ilvl w:val="0"/>
          <w:numId w:val="39"/>
        </w:numPr>
      </w:pPr>
      <w:r w:rsidRPr="002F0E1A">
        <w:rPr>
          <w:b/>
          <w:bCs/>
        </w:rPr>
        <w:t>Key Design Decisions</w:t>
      </w:r>
    </w:p>
    <w:p w14:paraId="648CDBCF" w14:textId="77777777" w:rsidR="002F0E1A" w:rsidRPr="002F0E1A" w:rsidRDefault="002F0E1A" w:rsidP="002F0E1A">
      <w:pPr>
        <w:numPr>
          <w:ilvl w:val="0"/>
          <w:numId w:val="39"/>
        </w:numPr>
      </w:pPr>
      <w:r w:rsidRPr="002F0E1A">
        <w:rPr>
          <w:b/>
          <w:bCs/>
        </w:rPr>
        <w:t>Assumptions</w:t>
      </w:r>
    </w:p>
    <w:p w14:paraId="0AD977EF" w14:textId="77777777" w:rsidR="002F0E1A" w:rsidRPr="002F0E1A" w:rsidRDefault="002F0E1A" w:rsidP="002F0E1A">
      <w:pPr>
        <w:numPr>
          <w:ilvl w:val="0"/>
          <w:numId w:val="39"/>
        </w:numPr>
      </w:pPr>
      <w:r w:rsidRPr="002F0E1A">
        <w:rPr>
          <w:b/>
          <w:bCs/>
        </w:rPr>
        <w:t>Dependencies</w:t>
      </w:r>
    </w:p>
    <w:p w14:paraId="53DAB63C" w14:textId="77777777" w:rsidR="002F0E1A" w:rsidRPr="002F0E1A" w:rsidRDefault="002F0E1A" w:rsidP="002F0E1A">
      <w:pPr>
        <w:numPr>
          <w:ilvl w:val="0"/>
          <w:numId w:val="39"/>
        </w:numPr>
      </w:pPr>
      <w:r w:rsidRPr="002F0E1A">
        <w:rPr>
          <w:b/>
          <w:bCs/>
        </w:rPr>
        <w:t>Risks &amp; Mitigations</w:t>
      </w:r>
    </w:p>
    <w:p w14:paraId="088DEE4C" w14:textId="77777777" w:rsidR="002F0E1A" w:rsidRPr="002F0E1A" w:rsidRDefault="002F0E1A" w:rsidP="002F0E1A">
      <w:pPr>
        <w:numPr>
          <w:ilvl w:val="0"/>
          <w:numId w:val="39"/>
        </w:numPr>
      </w:pPr>
      <w:r w:rsidRPr="002F0E1A">
        <w:rPr>
          <w:b/>
          <w:bCs/>
        </w:rPr>
        <w:t>Open Questions</w:t>
      </w:r>
    </w:p>
    <w:p w14:paraId="47FB8C8F" w14:textId="77777777" w:rsidR="002F0E1A" w:rsidRPr="002F0E1A" w:rsidRDefault="002F0E1A" w:rsidP="002F0E1A">
      <w:pPr>
        <w:numPr>
          <w:ilvl w:val="0"/>
          <w:numId w:val="39"/>
        </w:numPr>
      </w:pPr>
      <w:r w:rsidRPr="002F0E1A">
        <w:rPr>
          <w:b/>
          <w:bCs/>
        </w:rPr>
        <w:t>Appendix – Data Flow / Architecture Diagrams</w:t>
      </w:r>
    </w:p>
    <w:p w14:paraId="184C3792" w14:textId="77777777" w:rsidR="002F0E1A" w:rsidRPr="002F0E1A" w:rsidRDefault="002F0E1A" w:rsidP="002F0E1A">
      <w:r w:rsidRPr="002F0E1A">
        <w:rPr>
          <w:b/>
          <w:bCs/>
        </w:rPr>
        <w:t>Architectural recommendation:</w:t>
      </w:r>
      <w:r w:rsidRPr="002F0E1A">
        <w:t> keep the HLD focused on </w:t>
      </w:r>
      <w:r w:rsidRPr="002F0E1A">
        <w:rPr>
          <w:b/>
          <w:bCs/>
        </w:rPr>
        <w:t>what the architecture is, why it is designed that way, the major components, interfaces, responsibilities, security, NFRs and key decisions</w:t>
      </w:r>
      <w:r w:rsidRPr="002F0E1A">
        <w:t>. Put detailed Scala code, individual table definitions, column mappings, Spark tuning parameters, SQL scripts, pipeline activities and exact network/firewall configuration into the </w:t>
      </w:r>
      <w:proofErr w:type="gramStart"/>
      <w:r w:rsidRPr="002F0E1A">
        <w:rPr>
          <w:b/>
          <w:bCs/>
        </w:rPr>
        <w:t>Low Level</w:t>
      </w:r>
      <w:proofErr w:type="gramEnd"/>
      <w:r w:rsidRPr="002F0E1A">
        <w:rPr>
          <w:b/>
          <w:bCs/>
        </w:rPr>
        <w:t xml:space="preserve"> Design (LLD)</w:t>
      </w:r>
      <w:r w:rsidRPr="002F0E1A">
        <w:t>. This separation will make the document much more useful for architecture review and approval.</w:t>
      </w:r>
    </w:p>
    <w:p w14:paraId="3EFCABEA" w14:textId="77777777" w:rsidR="002F0E1A" w:rsidRPr="002F0E1A" w:rsidRDefault="002F0E1A" w:rsidP="002F0E1A">
      <w:r w:rsidRPr="002F0E1A">
        <w:br/>
      </w:r>
    </w:p>
    <w:p w14:paraId="7E5BFB9B" w14:textId="77777777" w:rsidR="002F0E1A" w:rsidRPr="002F0E1A" w:rsidRDefault="002F0E1A" w:rsidP="002F0E1A">
      <w:r w:rsidRPr="002F0E1A">
        <w:t>Today 4:52 PM</w:t>
      </w:r>
    </w:p>
    <w:p w14:paraId="29D07414" w14:textId="77777777" w:rsidR="002F0E1A" w:rsidRPr="002F0E1A" w:rsidRDefault="002F0E1A" w:rsidP="002F0E1A">
      <w:r w:rsidRPr="002F0E1A">
        <w:t>Apache spark scala notebooks are provided by vendor. include this information in the HLD</w:t>
      </w:r>
    </w:p>
    <w:p w14:paraId="3D01E607" w14:textId="77777777" w:rsidR="002F0E1A" w:rsidRPr="002F0E1A" w:rsidRDefault="002F0E1A" w:rsidP="002F0E1A">
      <w:r w:rsidRPr="002F0E1A">
        <w:br/>
      </w:r>
    </w:p>
    <w:p w14:paraId="0CE26E51" w14:textId="77777777" w:rsidR="002F0E1A" w:rsidRPr="002F0E1A" w:rsidRDefault="002F0E1A" w:rsidP="002F0E1A">
      <w:r w:rsidRPr="002F0E1A">
        <w:t>Yes. This is an important architectural constraint and should be explicitly captured in the HLD because the </w:t>
      </w:r>
      <w:r w:rsidRPr="002F0E1A">
        <w:rPr>
          <w:b/>
          <w:bCs/>
        </w:rPr>
        <w:t>Apache Spark/Scala notebooks are vendor-provided rather than developed and owned by the internal data engineering team</w:t>
      </w:r>
      <w:r w:rsidRPr="002F0E1A">
        <w:t>.</w:t>
      </w:r>
    </w:p>
    <w:p w14:paraId="65AECFBF" w14:textId="77777777" w:rsidR="002F0E1A" w:rsidRPr="002F0E1A" w:rsidRDefault="002F0E1A" w:rsidP="002F0E1A">
      <w:r w:rsidRPr="002F0E1A">
        <w:t>I would update the HLD in the following areas.</w:t>
      </w:r>
    </w:p>
    <w:p w14:paraId="7E64C6AC" w14:textId="77777777" w:rsidR="002F0E1A" w:rsidRPr="002F0E1A" w:rsidRDefault="002F0E1A" w:rsidP="002F0E1A">
      <w:pPr>
        <w:rPr>
          <w:b/>
          <w:bCs/>
        </w:rPr>
      </w:pPr>
      <w:r w:rsidRPr="002F0E1A">
        <w:rPr>
          <w:b/>
          <w:bCs/>
        </w:rPr>
        <w:t>1. Add to Executive Summary</w:t>
      </w:r>
    </w:p>
    <w:p w14:paraId="7B26B116" w14:textId="77777777" w:rsidR="002F0E1A" w:rsidRPr="002F0E1A" w:rsidRDefault="002F0E1A" w:rsidP="002F0E1A">
      <w:r w:rsidRPr="002F0E1A">
        <w:t>Add the following paragraph:</w:t>
      </w:r>
    </w:p>
    <w:p w14:paraId="16649BE5" w14:textId="77777777" w:rsidR="002F0E1A" w:rsidRPr="002F0E1A" w:rsidRDefault="002F0E1A" w:rsidP="002F0E1A">
      <w:r w:rsidRPr="002F0E1A">
        <w:t>The solution uses </w:t>
      </w:r>
      <w:r w:rsidRPr="002F0E1A">
        <w:rPr>
          <w:b/>
          <w:bCs/>
        </w:rPr>
        <w:t>vendor-provided Apache Spark/Scala notebooks</w:t>
      </w:r>
      <w:r w:rsidRPr="002F0E1A">
        <w:t> to perform the transformation and loading of Guidewire CDA data within Azure Synapse. The notebooks are supplied by the solution/vendor team as part of the Guidewire CDA integration and are responsible for processing the Parquet data landed in Azure Data Lake Storage and loading the transformed data into Synapse Dedicated SQL Pool.</w:t>
      </w:r>
    </w:p>
    <w:p w14:paraId="2CBD6042" w14:textId="77777777" w:rsidR="002F0E1A" w:rsidRPr="002F0E1A" w:rsidRDefault="002F0E1A" w:rsidP="002F0E1A">
      <w:r w:rsidRPr="002F0E1A">
        <w:t>The internal data platform team will provide and manage the required Azure platform components, connectivity, security, monitoring, operational controls and supporting infrastructure. The vendor-provided notebooks will be deployed and executed within the approved Azure Synapse environment in accordance with the agreed deployment, support and change-management processes.</w:t>
      </w:r>
    </w:p>
    <w:p w14:paraId="78228310" w14:textId="77777777" w:rsidR="002F0E1A" w:rsidRPr="002F0E1A" w:rsidRDefault="002F0E1A" w:rsidP="002F0E1A">
      <w:pPr>
        <w:rPr>
          <w:b/>
          <w:bCs/>
        </w:rPr>
      </w:pPr>
      <w:r w:rsidRPr="002F0E1A">
        <w:rPr>
          <w:b/>
          <w:bCs/>
        </w:rPr>
        <w:lastRenderedPageBreak/>
        <w:t>2. Update the Architecture Overview</w:t>
      </w:r>
    </w:p>
    <w:p w14:paraId="5F0AFAC4" w14:textId="77777777" w:rsidR="002F0E1A" w:rsidRPr="002F0E1A" w:rsidRDefault="002F0E1A" w:rsidP="002F0E1A">
      <w:r w:rsidRPr="002F0E1A">
        <w:t>The architecture should make the ownership boundary clear:</w:t>
      </w:r>
    </w:p>
    <w:p w14:paraId="43431814" w14:textId="77777777" w:rsidR="002F0E1A" w:rsidRPr="002F0E1A" w:rsidRDefault="002F0E1A" w:rsidP="002F0E1A">
      <w:r w:rsidRPr="002F0E1A">
        <w:t>┌───────────────────────────┐</w:t>
      </w:r>
    </w:p>
    <w:p w14:paraId="7FFFA029" w14:textId="77777777" w:rsidR="002F0E1A" w:rsidRPr="002F0E1A" w:rsidRDefault="002F0E1A" w:rsidP="002F0E1A">
      <w:r w:rsidRPr="002F0E1A">
        <w:t>│   Guidewire Cloud CDA     │</w:t>
      </w:r>
    </w:p>
    <w:p w14:paraId="0CB0507D" w14:textId="77777777" w:rsidR="002F0E1A" w:rsidRPr="002F0E1A" w:rsidRDefault="002F0E1A" w:rsidP="002F0E1A">
      <w:r w:rsidRPr="002F0E1A">
        <w:t>│                           │</w:t>
      </w:r>
    </w:p>
    <w:p w14:paraId="630C8E2B" w14:textId="77777777" w:rsidR="002F0E1A" w:rsidRPr="002F0E1A" w:rsidRDefault="002F0E1A" w:rsidP="002F0E1A">
      <w:r w:rsidRPr="002F0E1A">
        <w:t>│   Vendor Managed          │</w:t>
      </w:r>
    </w:p>
    <w:p w14:paraId="73B701C0" w14:textId="77777777" w:rsidR="002F0E1A" w:rsidRPr="002F0E1A" w:rsidRDefault="002F0E1A" w:rsidP="002F0E1A">
      <w:r w:rsidRPr="002F0E1A">
        <w:t>└─────────────</w:t>
      </w:r>
      <w:r w:rsidRPr="002F0E1A">
        <w:rPr>
          <w:rFonts w:ascii="MS Gothic" w:eastAsia="MS Gothic" w:hAnsi="MS Gothic" w:cs="MS Gothic" w:hint="eastAsia"/>
        </w:rPr>
        <w:t>┬</w:t>
      </w:r>
      <w:r w:rsidRPr="002F0E1A">
        <w:rPr>
          <w:rFonts w:ascii="Aptos" w:hAnsi="Aptos" w:cs="Aptos"/>
        </w:rPr>
        <w:t>─────────────┘</w:t>
      </w:r>
    </w:p>
    <w:p w14:paraId="4ECB25CD" w14:textId="77777777" w:rsidR="002F0E1A" w:rsidRPr="002F0E1A" w:rsidRDefault="002F0E1A" w:rsidP="002F0E1A">
      <w:r w:rsidRPr="002F0E1A">
        <w:t xml:space="preserve">              │</w:t>
      </w:r>
    </w:p>
    <w:p w14:paraId="6275F779" w14:textId="77777777" w:rsidR="002F0E1A" w:rsidRPr="002F0E1A" w:rsidRDefault="002F0E1A" w:rsidP="002F0E1A">
      <w:r w:rsidRPr="002F0E1A">
        <w:t xml:space="preserve">              │ Parquet</w:t>
      </w:r>
    </w:p>
    <w:p w14:paraId="62A3BA2B" w14:textId="77777777" w:rsidR="002F0E1A" w:rsidRPr="002F0E1A" w:rsidRDefault="002F0E1A" w:rsidP="002F0E1A">
      <w:r w:rsidRPr="002F0E1A">
        <w:t xml:space="preserve">              </w:t>
      </w:r>
      <w:r w:rsidRPr="002F0E1A">
        <w:rPr>
          <w:rFonts w:ascii="Arial" w:hAnsi="Arial" w:cs="Arial"/>
        </w:rPr>
        <w:t>▼</w:t>
      </w:r>
    </w:p>
    <w:p w14:paraId="3E29DBF6" w14:textId="77777777" w:rsidR="002F0E1A" w:rsidRPr="002F0E1A" w:rsidRDefault="002F0E1A" w:rsidP="002F0E1A">
      <w:r w:rsidRPr="002F0E1A">
        <w:t>┌───────────────────────────┐</w:t>
      </w:r>
    </w:p>
    <w:p w14:paraId="66E84C20" w14:textId="77777777" w:rsidR="002F0E1A" w:rsidRPr="002F0E1A" w:rsidRDefault="002F0E1A" w:rsidP="002F0E1A">
      <w:r w:rsidRPr="002F0E1A">
        <w:t>│       Amazon S3           │</w:t>
      </w:r>
    </w:p>
    <w:p w14:paraId="78BD46B5" w14:textId="77777777" w:rsidR="002F0E1A" w:rsidRPr="002F0E1A" w:rsidRDefault="002F0E1A" w:rsidP="002F0E1A">
      <w:r w:rsidRPr="002F0E1A">
        <w:t>│                           │</w:t>
      </w:r>
    </w:p>
    <w:p w14:paraId="104E7ADA" w14:textId="77777777" w:rsidR="002F0E1A" w:rsidRPr="002F0E1A" w:rsidRDefault="002F0E1A" w:rsidP="002F0E1A">
      <w:r w:rsidRPr="002F0E1A">
        <w:t>│   Vendor / Source         │</w:t>
      </w:r>
    </w:p>
    <w:p w14:paraId="2DCBC2A8" w14:textId="77777777" w:rsidR="002F0E1A" w:rsidRPr="002F0E1A" w:rsidRDefault="002F0E1A" w:rsidP="002F0E1A">
      <w:r w:rsidRPr="002F0E1A">
        <w:t>└─────────────</w:t>
      </w:r>
      <w:r w:rsidRPr="002F0E1A">
        <w:rPr>
          <w:rFonts w:ascii="MS Gothic" w:eastAsia="MS Gothic" w:hAnsi="MS Gothic" w:cs="MS Gothic" w:hint="eastAsia"/>
        </w:rPr>
        <w:t>┬</w:t>
      </w:r>
      <w:r w:rsidRPr="002F0E1A">
        <w:rPr>
          <w:rFonts w:ascii="Aptos" w:hAnsi="Aptos" w:cs="Aptos"/>
        </w:rPr>
        <w:t>─────────────┘</w:t>
      </w:r>
    </w:p>
    <w:p w14:paraId="7CF7691D" w14:textId="77777777" w:rsidR="002F0E1A" w:rsidRPr="002F0E1A" w:rsidRDefault="002F0E1A" w:rsidP="002F0E1A">
      <w:r w:rsidRPr="002F0E1A">
        <w:t xml:space="preserve">              │</w:t>
      </w:r>
    </w:p>
    <w:p w14:paraId="3A8885AE" w14:textId="77777777" w:rsidR="002F0E1A" w:rsidRPr="002F0E1A" w:rsidRDefault="002F0E1A" w:rsidP="002F0E1A">
      <w:r w:rsidRPr="002F0E1A">
        <w:t xml:space="preserve">              │ Secure Transfer</w:t>
      </w:r>
    </w:p>
    <w:p w14:paraId="227D3FB3" w14:textId="77777777" w:rsidR="002F0E1A" w:rsidRPr="002F0E1A" w:rsidRDefault="002F0E1A" w:rsidP="002F0E1A">
      <w:r w:rsidRPr="002F0E1A">
        <w:t xml:space="preserve">              </w:t>
      </w:r>
      <w:r w:rsidRPr="002F0E1A">
        <w:rPr>
          <w:rFonts w:ascii="Arial" w:hAnsi="Arial" w:cs="Arial"/>
        </w:rPr>
        <w:t>▼</w:t>
      </w:r>
    </w:p>
    <w:p w14:paraId="3A01878D" w14:textId="77777777" w:rsidR="002F0E1A" w:rsidRPr="002F0E1A" w:rsidRDefault="002F0E1A" w:rsidP="002F0E1A">
      <w:r w:rsidRPr="002F0E1A">
        <w:rPr>
          <w:rFonts w:ascii="Arial" w:hAnsi="Arial" w:cs="Arial"/>
        </w:rPr>
        <w:t>╔══════════════════════════════════════════════════════╗</w:t>
      </w:r>
    </w:p>
    <w:p w14:paraId="67B9F7AC" w14:textId="77777777" w:rsidR="002F0E1A" w:rsidRPr="002F0E1A" w:rsidRDefault="002F0E1A" w:rsidP="002F0E1A">
      <w:r w:rsidRPr="002F0E1A">
        <w:rPr>
          <w:rFonts w:ascii="Arial" w:hAnsi="Arial" w:cs="Arial"/>
        </w:rPr>
        <w:t>║</w:t>
      </w:r>
      <w:r w:rsidRPr="002F0E1A">
        <w:t xml:space="preserve">                 AZURE DATA PLATFORM                  </w:t>
      </w:r>
      <w:r w:rsidRPr="002F0E1A">
        <w:rPr>
          <w:rFonts w:ascii="Arial" w:hAnsi="Arial" w:cs="Arial"/>
        </w:rPr>
        <w:t>║</w:t>
      </w:r>
    </w:p>
    <w:p w14:paraId="645F7E50" w14:textId="77777777" w:rsidR="002F0E1A" w:rsidRPr="002F0E1A" w:rsidRDefault="002F0E1A" w:rsidP="002F0E1A">
      <w:r w:rsidRPr="002F0E1A">
        <w:rPr>
          <w:rFonts w:ascii="Arial" w:hAnsi="Arial" w:cs="Arial"/>
        </w:rPr>
        <w:t>║</w:t>
      </w:r>
      <w:r w:rsidRPr="002F0E1A">
        <w:t xml:space="preserve">                                                      </w:t>
      </w:r>
      <w:r w:rsidRPr="002F0E1A">
        <w:rPr>
          <w:rFonts w:ascii="Arial" w:hAnsi="Arial" w:cs="Arial"/>
        </w:rPr>
        <w:t>║</w:t>
      </w:r>
    </w:p>
    <w:p w14:paraId="3E7DB46E"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777FB2FA"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ADLS Gen2                        </w:t>
      </w:r>
      <w:proofErr w:type="gramStart"/>
      <w:r w:rsidRPr="002F0E1A">
        <w:rPr>
          <w:rFonts w:ascii="Aptos" w:hAnsi="Aptos" w:cs="Aptos"/>
        </w:rPr>
        <w:t>│</w:t>
      </w:r>
      <w:r w:rsidRPr="002F0E1A">
        <w:t xml:space="preserve">  </w:t>
      </w:r>
      <w:r w:rsidRPr="002F0E1A">
        <w:rPr>
          <w:rFonts w:ascii="Arial" w:hAnsi="Arial" w:cs="Arial"/>
        </w:rPr>
        <w:t>║</w:t>
      </w:r>
      <w:proofErr w:type="gramEnd"/>
    </w:p>
    <w:p w14:paraId="79022AE9"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ptos" w:hAnsi="Aptos" w:cs="Aptos"/>
        </w:rPr>
        <w:t>│</w:t>
      </w:r>
      <w:r w:rsidRPr="002F0E1A">
        <w:t xml:space="preserve">  </w:t>
      </w:r>
      <w:r w:rsidRPr="002F0E1A">
        <w:rPr>
          <w:rFonts w:ascii="Arial" w:hAnsi="Arial" w:cs="Arial"/>
        </w:rPr>
        <w:t>║</w:t>
      </w:r>
    </w:p>
    <w:p w14:paraId="633523DB"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Landing / Raw / Processed / Archive           </w:t>
      </w:r>
      <w:proofErr w:type="gramStart"/>
      <w:r w:rsidRPr="002F0E1A">
        <w:rPr>
          <w:rFonts w:ascii="Aptos" w:hAnsi="Aptos" w:cs="Aptos"/>
        </w:rPr>
        <w:t>│</w:t>
      </w:r>
      <w:r w:rsidRPr="002F0E1A">
        <w:t xml:space="preserve">  </w:t>
      </w:r>
      <w:r w:rsidRPr="002F0E1A">
        <w:rPr>
          <w:rFonts w:ascii="Arial" w:hAnsi="Arial" w:cs="Arial"/>
        </w:rPr>
        <w:t>║</w:t>
      </w:r>
      <w:proofErr w:type="gramEnd"/>
    </w:p>
    <w:p w14:paraId="08AD621A"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rPr>
          <w:rFonts w:ascii="MS Gothic" w:eastAsia="MS Gothic" w:hAnsi="MS Gothic" w:cs="MS Gothic" w:hint="eastAsia"/>
        </w:rPr>
        <w:t>┬</w:t>
      </w:r>
      <w:r w:rsidRPr="002F0E1A">
        <w:rPr>
          <w:rFonts w:ascii="Aptos" w:hAnsi="Aptos" w:cs="Aptos"/>
        </w:rPr>
        <w:t>─────────────────────────┘</w:t>
      </w:r>
      <w:r w:rsidRPr="002F0E1A">
        <w:t xml:space="preserve">  </w:t>
      </w:r>
      <w:r w:rsidRPr="002F0E1A">
        <w:rPr>
          <w:rFonts w:ascii="Arial" w:hAnsi="Arial" w:cs="Arial"/>
        </w:rPr>
        <w:t>║</w:t>
      </w:r>
    </w:p>
    <w:p w14:paraId="7E99353E"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569C7565" w14:textId="77777777" w:rsidR="002F0E1A" w:rsidRPr="002F0E1A" w:rsidRDefault="002F0E1A" w:rsidP="002F0E1A">
      <w:r w:rsidRPr="002F0E1A">
        <w:rPr>
          <w:rFonts w:ascii="Arial" w:hAnsi="Arial" w:cs="Arial"/>
        </w:rPr>
        <w:t>║</w:t>
      </w:r>
      <w:r w:rsidRPr="002F0E1A">
        <w:t xml:space="preserve">                         </w:t>
      </w:r>
      <w:r w:rsidRPr="002F0E1A">
        <w:rPr>
          <w:rFonts w:ascii="Arial" w:hAnsi="Arial" w:cs="Arial"/>
        </w:rPr>
        <w:t>▼</w:t>
      </w:r>
      <w:r w:rsidRPr="002F0E1A">
        <w:t xml:space="preserve">                            </w:t>
      </w:r>
      <w:r w:rsidRPr="002F0E1A">
        <w:rPr>
          <w:rFonts w:ascii="Arial" w:hAnsi="Arial" w:cs="Arial"/>
        </w:rPr>
        <w:t>║</w:t>
      </w:r>
    </w:p>
    <w:p w14:paraId="4B5096DB"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6DB8305D"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Azure Synapse Spark                    </w:t>
      </w:r>
      <w:proofErr w:type="gramStart"/>
      <w:r w:rsidRPr="002F0E1A">
        <w:t xml:space="preserve">│  </w:t>
      </w:r>
      <w:r w:rsidRPr="002F0E1A">
        <w:rPr>
          <w:rFonts w:ascii="Arial" w:hAnsi="Arial" w:cs="Arial"/>
        </w:rPr>
        <w:t>║</w:t>
      </w:r>
      <w:proofErr w:type="gramEnd"/>
    </w:p>
    <w:p w14:paraId="4E2453B3"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ptos" w:hAnsi="Aptos" w:cs="Aptos"/>
        </w:rPr>
        <w:t>│</w:t>
      </w:r>
      <w:r w:rsidRPr="002F0E1A">
        <w:t xml:space="preserve">  </w:t>
      </w:r>
      <w:r w:rsidRPr="002F0E1A">
        <w:rPr>
          <w:rFonts w:ascii="Arial" w:hAnsi="Arial" w:cs="Arial"/>
        </w:rPr>
        <w:t>║</w:t>
      </w:r>
    </w:p>
    <w:p w14:paraId="62ABD3DD" w14:textId="77777777" w:rsidR="002F0E1A" w:rsidRPr="002F0E1A" w:rsidRDefault="002F0E1A" w:rsidP="002F0E1A">
      <w:proofErr w:type="gramStart"/>
      <w:r w:rsidRPr="002F0E1A">
        <w:rPr>
          <w:rFonts w:ascii="Arial" w:hAnsi="Arial" w:cs="Arial"/>
        </w:rPr>
        <w:lastRenderedPageBreak/>
        <w:t>║</w:t>
      </w:r>
      <w:r w:rsidRPr="002F0E1A">
        <w:t xml:space="preserve">  </w:t>
      </w:r>
      <w:r w:rsidRPr="002F0E1A">
        <w:rPr>
          <w:rFonts w:ascii="Aptos" w:hAnsi="Aptos" w:cs="Aptos"/>
        </w:rPr>
        <w:t>│</w:t>
      </w:r>
      <w:proofErr w:type="gramEnd"/>
      <w:r w:rsidRPr="002F0E1A">
        <w:t xml:space="preserve">   VENDOR-PROVIDED SCALA NOTEBOOKS             </w:t>
      </w:r>
      <w:proofErr w:type="gramStart"/>
      <w:r w:rsidRPr="002F0E1A">
        <w:rPr>
          <w:rFonts w:ascii="Aptos" w:hAnsi="Aptos" w:cs="Aptos"/>
        </w:rPr>
        <w:t>│</w:t>
      </w:r>
      <w:r w:rsidRPr="002F0E1A">
        <w:t xml:space="preserve">  </w:t>
      </w:r>
      <w:r w:rsidRPr="002F0E1A">
        <w:rPr>
          <w:rFonts w:ascii="Arial" w:hAnsi="Arial" w:cs="Arial"/>
        </w:rPr>
        <w:t>║</w:t>
      </w:r>
      <w:proofErr w:type="gramEnd"/>
    </w:p>
    <w:p w14:paraId="74EBBD51"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ptos" w:hAnsi="Aptos" w:cs="Aptos"/>
        </w:rPr>
        <w:t>│</w:t>
      </w:r>
      <w:r w:rsidRPr="002F0E1A">
        <w:t xml:space="preserve">  </w:t>
      </w:r>
      <w:r w:rsidRPr="002F0E1A">
        <w:rPr>
          <w:rFonts w:ascii="Arial" w:hAnsi="Arial" w:cs="Arial"/>
        </w:rPr>
        <w:t>║</w:t>
      </w:r>
    </w:p>
    <w:p w14:paraId="12CACC2E"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w:t>
      </w:r>
      <w:r w:rsidRPr="002F0E1A">
        <w:rPr>
          <w:rFonts w:ascii="Aptos" w:hAnsi="Aptos" w:cs="Aptos"/>
        </w:rPr>
        <w:t>•</w:t>
      </w:r>
      <w:r w:rsidRPr="002F0E1A">
        <w:t xml:space="preserve"> Read Parquet                              </w:t>
      </w:r>
      <w:proofErr w:type="gramStart"/>
      <w:r w:rsidRPr="002F0E1A">
        <w:rPr>
          <w:rFonts w:ascii="Aptos" w:hAnsi="Aptos" w:cs="Aptos"/>
        </w:rPr>
        <w:t>│</w:t>
      </w:r>
      <w:r w:rsidRPr="002F0E1A">
        <w:t xml:space="preserve">  </w:t>
      </w:r>
      <w:r w:rsidRPr="002F0E1A">
        <w:rPr>
          <w:rFonts w:ascii="Arial" w:hAnsi="Arial" w:cs="Arial"/>
        </w:rPr>
        <w:t>║</w:t>
      </w:r>
      <w:proofErr w:type="gramEnd"/>
    </w:p>
    <w:p w14:paraId="0907CF04"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w:t>
      </w:r>
      <w:r w:rsidRPr="002F0E1A">
        <w:rPr>
          <w:rFonts w:ascii="Aptos" w:hAnsi="Aptos" w:cs="Aptos"/>
        </w:rPr>
        <w:t>•</w:t>
      </w:r>
      <w:r w:rsidRPr="002F0E1A">
        <w:t xml:space="preserve"> Validate                                  </w:t>
      </w:r>
      <w:proofErr w:type="gramStart"/>
      <w:r w:rsidRPr="002F0E1A">
        <w:rPr>
          <w:rFonts w:ascii="Aptos" w:hAnsi="Aptos" w:cs="Aptos"/>
        </w:rPr>
        <w:t>│</w:t>
      </w:r>
      <w:r w:rsidRPr="002F0E1A">
        <w:t xml:space="preserve">  </w:t>
      </w:r>
      <w:r w:rsidRPr="002F0E1A">
        <w:rPr>
          <w:rFonts w:ascii="Arial" w:hAnsi="Arial" w:cs="Arial"/>
        </w:rPr>
        <w:t>║</w:t>
      </w:r>
      <w:proofErr w:type="gramEnd"/>
    </w:p>
    <w:p w14:paraId="0B9D78D0"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w:t>
      </w:r>
      <w:r w:rsidRPr="002F0E1A">
        <w:rPr>
          <w:rFonts w:ascii="Aptos" w:hAnsi="Aptos" w:cs="Aptos"/>
        </w:rPr>
        <w:t>•</w:t>
      </w:r>
      <w:r w:rsidRPr="002F0E1A">
        <w:t xml:space="preserve"> Transform                                </w:t>
      </w:r>
      <w:proofErr w:type="gramStart"/>
      <w:r w:rsidRPr="002F0E1A">
        <w:rPr>
          <w:rFonts w:ascii="Aptos" w:hAnsi="Aptos" w:cs="Aptos"/>
        </w:rPr>
        <w:t>│</w:t>
      </w:r>
      <w:r w:rsidRPr="002F0E1A">
        <w:t xml:space="preserve">  </w:t>
      </w:r>
      <w:r w:rsidRPr="002F0E1A">
        <w:rPr>
          <w:rFonts w:ascii="Arial" w:hAnsi="Arial" w:cs="Arial"/>
        </w:rPr>
        <w:t>║</w:t>
      </w:r>
      <w:proofErr w:type="gramEnd"/>
    </w:p>
    <w:p w14:paraId="33308B6B"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w:t>
      </w:r>
      <w:r w:rsidRPr="002F0E1A">
        <w:rPr>
          <w:rFonts w:ascii="Aptos" w:hAnsi="Aptos" w:cs="Aptos"/>
        </w:rPr>
        <w:t>•</w:t>
      </w:r>
      <w:r w:rsidRPr="002F0E1A">
        <w:t xml:space="preserve"> Data Quality                              </w:t>
      </w:r>
      <w:proofErr w:type="gramStart"/>
      <w:r w:rsidRPr="002F0E1A">
        <w:rPr>
          <w:rFonts w:ascii="Aptos" w:hAnsi="Aptos" w:cs="Aptos"/>
        </w:rPr>
        <w:t>│</w:t>
      </w:r>
      <w:r w:rsidRPr="002F0E1A">
        <w:t xml:space="preserve">  </w:t>
      </w:r>
      <w:r w:rsidRPr="002F0E1A">
        <w:rPr>
          <w:rFonts w:ascii="Arial" w:hAnsi="Arial" w:cs="Arial"/>
        </w:rPr>
        <w:t>║</w:t>
      </w:r>
      <w:proofErr w:type="gramEnd"/>
    </w:p>
    <w:p w14:paraId="68616920"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w:t>
      </w:r>
      <w:r w:rsidRPr="002F0E1A">
        <w:rPr>
          <w:rFonts w:ascii="Aptos" w:hAnsi="Aptos" w:cs="Aptos"/>
        </w:rPr>
        <w:t>•</w:t>
      </w:r>
      <w:r w:rsidRPr="002F0E1A">
        <w:t xml:space="preserve"> Prepare Target Data                       </w:t>
      </w:r>
      <w:proofErr w:type="gramStart"/>
      <w:r w:rsidRPr="002F0E1A">
        <w:rPr>
          <w:rFonts w:ascii="Aptos" w:hAnsi="Aptos" w:cs="Aptos"/>
        </w:rPr>
        <w:t>│</w:t>
      </w:r>
      <w:r w:rsidRPr="002F0E1A">
        <w:t xml:space="preserve">  </w:t>
      </w:r>
      <w:r w:rsidRPr="002F0E1A">
        <w:rPr>
          <w:rFonts w:ascii="Arial" w:hAnsi="Arial" w:cs="Arial"/>
        </w:rPr>
        <w:t>║</w:t>
      </w:r>
      <w:proofErr w:type="gramEnd"/>
    </w:p>
    <w:p w14:paraId="7C0AE7FC"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 Load Synapse                              </w:t>
      </w:r>
      <w:proofErr w:type="gramStart"/>
      <w:r w:rsidRPr="002F0E1A">
        <w:t xml:space="preserve">│  </w:t>
      </w:r>
      <w:r w:rsidRPr="002F0E1A">
        <w:rPr>
          <w:rFonts w:ascii="Arial" w:hAnsi="Arial" w:cs="Arial"/>
        </w:rPr>
        <w:t>║</w:t>
      </w:r>
      <w:proofErr w:type="gramEnd"/>
    </w:p>
    <w:p w14:paraId="497295F3"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rPr>
          <w:rFonts w:ascii="MS Gothic" w:eastAsia="MS Gothic" w:hAnsi="MS Gothic" w:cs="MS Gothic" w:hint="eastAsia"/>
        </w:rPr>
        <w:t>┬</w:t>
      </w:r>
      <w:r w:rsidRPr="002F0E1A">
        <w:rPr>
          <w:rFonts w:ascii="Aptos" w:hAnsi="Aptos" w:cs="Aptos"/>
        </w:rPr>
        <w:t>─────────────────────────┘</w:t>
      </w:r>
      <w:r w:rsidRPr="002F0E1A">
        <w:t xml:space="preserve">  </w:t>
      </w:r>
      <w:r w:rsidRPr="002F0E1A">
        <w:rPr>
          <w:rFonts w:ascii="Arial" w:hAnsi="Arial" w:cs="Arial"/>
        </w:rPr>
        <w:t>║</w:t>
      </w:r>
    </w:p>
    <w:p w14:paraId="4BEF583A"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381897D1" w14:textId="77777777" w:rsidR="002F0E1A" w:rsidRPr="002F0E1A" w:rsidRDefault="002F0E1A" w:rsidP="002F0E1A">
      <w:r w:rsidRPr="002F0E1A">
        <w:rPr>
          <w:rFonts w:ascii="Arial" w:hAnsi="Arial" w:cs="Arial"/>
        </w:rPr>
        <w:t>║</w:t>
      </w:r>
      <w:r w:rsidRPr="002F0E1A">
        <w:t xml:space="preserve">                         </w:t>
      </w:r>
      <w:r w:rsidRPr="002F0E1A">
        <w:rPr>
          <w:rFonts w:ascii="Arial" w:hAnsi="Arial" w:cs="Arial"/>
        </w:rPr>
        <w:t>▼</w:t>
      </w:r>
      <w:r w:rsidRPr="002F0E1A">
        <w:t xml:space="preserve">                            </w:t>
      </w:r>
      <w:r w:rsidRPr="002F0E1A">
        <w:rPr>
          <w:rFonts w:ascii="Arial" w:hAnsi="Arial" w:cs="Arial"/>
        </w:rPr>
        <w:t>║</w:t>
      </w:r>
    </w:p>
    <w:p w14:paraId="2284F23D"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rial" w:hAnsi="Arial" w:cs="Arial"/>
        </w:rPr>
        <w:t>║</w:t>
      </w:r>
    </w:p>
    <w:p w14:paraId="614DC24F"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Synapse Dedicated SQL Pool              </w:t>
      </w:r>
      <w:proofErr w:type="gramStart"/>
      <w:r w:rsidRPr="002F0E1A">
        <w:rPr>
          <w:rFonts w:ascii="Aptos" w:hAnsi="Aptos" w:cs="Aptos"/>
        </w:rPr>
        <w:t>│</w:t>
      </w:r>
      <w:r w:rsidRPr="002F0E1A">
        <w:t xml:space="preserve">  </w:t>
      </w:r>
      <w:r w:rsidRPr="002F0E1A">
        <w:rPr>
          <w:rFonts w:ascii="Arial" w:hAnsi="Arial" w:cs="Arial"/>
        </w:rPr>
        <w:t>║</w:t>
      </w:r>
      <w:proofErr w:type="gramEnd"/>
    </w:p>
    <w:p w14:paraId="7F243AB8"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t xml:space="preserve">                                                </w:t>
      </w:r>
      <w:r w:rsidRPr="002F0E1A">
        <w:rPr>
          <w:rFonts w:ascii="Aptos" w:hAnsi="Aptos" w:cs="Aptos"/>
        </w:rPr>
        <w:t>│</w:t>
      </w:r>
      <w:r w:rsidRPr="002F0E1A">
        <w:t xml:space="preserve">  </w:t>
      </w:r>
      <w:r w:rsidRPr="002F0E1A">
        <w:rPr>
          <w:rFonts w:ascii="Arial" w:hAnsi="Arial" w:cs="Arial"/>
        </w:rPr>
        <w:t>║</w:t>
      </w:r>
    </w:p>
    <w:p w14:paraId="2BEDA5DF" w14:textId="77777777" w:rsidR="002F0E1A" w:rsidRPr="002F0E1A" w:rsidRDefault="002F0E1A" w:rsidP="002F0E1A">
      <w:proofErr w:type="gramStart"/>
      <w:r w:rsidRPr="002F0E1A">
        <w:rPr>
          <w:rFonts w:ascii="Arial" w:hAnsi="Arial" w:cs="Arial"/>
        </w:rPr>
        <w:t>║</w:t>
      </w:r>
      <w:r w:rsidRPr="002F0E1A">
        <w:t xml:space="preserve">  </w:t>
      </w:r>
      <w:r w:rsidRPr="002F0E1A">
        <w:rPr>
          <w:rFonts w:ascii="Aptos" w:hAnsi="Aptos" w:cs="Aptos"/>
        </w:rPr>
        <w:t>│</w:t>
      </w:r>
      <w:proofErr w:type="gramEnd"/>
      <w:r w:rsidRPr="002F0E1A">
        <w:t xml:space="preserve">       Staging / Integration / Curated         </w:t>
      </w:r>
      <w:proofErr w:type="gramStart"/>
      <w:r w:rsidRPr="002F0E1A">
        <w:rPr>
          <w:rFonts w:ascii="Aptos" w:hAnsi="Aptos" w:cs="Aptos"/>
        </w:rPr>
        <w:t>│</w:t>
      </w:r>
      <w:r w:rsidRPr="002F0E1A">
        <w:t xml:space="preserve">  </w:t>
      </w:r>
      <w:r w:rsidRPr="002F0E1A">
        <w:rPr>
          <w:rFonts w:ascii="Arial" w:hAnsi="Arial" w:cs="Arial"/>
        </w:rPr>
        <w:t>║</w:t>
      </w:r>
      <w:proofErr w:type="gramEnd"/>
    </w:p>
    <w:p w14:paraId="57012DC2" w14:textId="77777777" w:rsidR="002F0E1A" w:rsidRPr="002F0E1A" w:rsidRDefault="002F0E1A" w:rsidP="002F0E1A">
      <w:r w:rsidRPr="002F0E1A">
        <w:rPr>
          <w:rFonts w:ascii="Arial" w:hAnsi="Arial" w:cs="Arial"/>
        </w:rPr>
        <w:t>║</w:t>
      </w:r>
      <w:r w:rsidRPr="002F0E1A">
        <w:t xml:space="preserve">  </w:t>
      </w:r>
      <w:r w:rsidRPr="002F0E1A">
        <w:rPr>
          <w:rFonts w:ascii="Aptos" w:hAnsi="Aptos" w:cs="Aptos"/>
        </w:rPr>
        <w:t>└──────────────────────</w:t>
      </w:r>
      <w:r w:rsidRPr="002F0E1A">
        <w:rPr>
          <w:rFonts w:ascii="MS Gothic" w:eastAsia="MS Gothic" w:hAnsi="MS Gothic" w:cs="MS Gothic" w:hint="eastAsia"/>
        </w:rPr>
        <w:t>┬</w:t>
      </w:r>
      <w:r w:rsidRPr="002F0E1A">
        <w:rPr>
          <w:rFonts w:ascii="Aptos" w:hAnsi="Aptos" w:cs="Aptos"/>
        </w:rPr>
        <w:t>─────────────────────────┘</w:t>
      </w:r>
      <w:r w:rsidRPr="002F0E1A">
        <w:t xml:space="preserve">  </w:t>
      </w:r>
      <w:r w:rsidRPr="002F0E1A">
        <w:rPr>
          <w:rFonts w:ascii="Arial" w:hAnsi="Arial" w:cs="Arial"/>
        </w:rPr>
        <w:t>║</w:t>
      </w:r>
    </w:p>
    <w:p w14:paraId="63454BD5" w14:textId="77777777" w:rsidR="002F0E1A" w:rsidRPr="002F0E1A" w:rsidRDefault="002F0E1A" w:rsidP="002F0E1A">
      <w:r w:rsidRPr="002F0E1A">
        <w:rPr>
          <w:rFonts w:ascii="Arial" w:hAnsi="Arial" w:cs="Arial"/>
        </w:rPr>
        <w:t>║</w:t>
      </w:r>
      <w:r w:rsidRPr="002F0E1A">
        <w:t xml:space="preserve">                         │                            </w:t>
      </w:r>
      <w:r w:rsidRPr="002F0E1A">
        <w:rPr>
          <w:rFonts w:ascii="Arial" w:hAnsi="Arial" w:cs="Arial"/>
        </w:rPr>
        <w:t>║</w:t>
      </w:r>
    </w:p>
    <w:p w14:paraId="747B1AD8" w14:textId="77777777" w:rsidR="002F0E1A" w:rsidRPr="002F0E1A" w:rsidRDefault="002F0E1A" w:rsidP="002F0E1A">
      <w:r w:rsidRPr="002F0E1A">
        <w:rPr>
          <w:rFonts w:ascii="Arial" w:hAnsi="Arial" w:cs="Arial"/>
        </w:rPr>
        <w:t>╚═════════════════════════╪════════════════════════════╝</w:t>
      </w:r>
    </w:p>
    <w:p w14:paraId="31C1C2F6" w14:textId="77777777" w:rsidR="002F0E1A" w:rsidRPr="002F0E1A" w:rsidRDefault="002F0E1A" w:rsidP="002F0E1A">
      <w:r w:rsidRPr="002F0E1A">
        <w:t xml:space="preserve">                          │</w:t>
      </w:r>
    </w:p>
    <w:p w14:paraId="71611FD2" w14:textId="77777777" w:rsidR="002F0E1A" w:rsidRPr="002F0E1A" w:rsidRDefault="002F0E1A" w:rsidP="002F0E1A">
      <w:r w:rsidRPr="002F0E1A">
        <w:t xml:space="preserve">                          </w:t>
      </w:r>
      <w:r w:rsidRPr="002F0E1A">
        <w:rPr>
          <w:rFonts w:ascii="Arial" w:hAnsi="Arial" w:cs="Arial"/>
        </w:rPr>
        <w:t>▼</w:t>
      </w:r>
    </w:p>
    <w:p w14:paraId="360EADEE" w14:textId="77777777" w:rsidR="002F0E1A" w:rsidRPr="002F0E1A" w:rsidRDefault="002F0E1A" w:rsidP="002F0E1A">
      <w:r w:rsidRPr="002F0E1A">
        <w:t xml:space="preserve">                 ┌─────────────────┐</w:t>
      </w:r>
    </w:p>
    <w:p w14:paraId="6C335A00" w14:textId="77777777" w:rsidR="002F0E1A" w:rsidRPr="002F0E1A" w:rsidRDefault="002F0E1A" w:rsidP="002F0E1A">
      <w:r w:rsidRPr="002F0E1A">
        <w:t xml:space="preserve">                 │ BI / Reporting / │</w:t>
      </w:r>
    </w:p>
    <w:p w14:paraId="0910AA57" w14:textId="77777777" w:rsidR="002F0E1A" w:rsidRPr="002F0E1A" w:rsidRDefault="002F0E1A" w:rsidP="002F0E1A">
      <w:r w:rsidRPr="002F0E1A">
        <w:t xml:space="preserve">                 │ Data Consumers   │</w:t>
      </w:r>
    </w:p>
    <w:p w14:paraId="5F63744A" w14:textId="77777777" w:rsidR="002F0E1A" w:rsidRPr="002F0E1A" w:rsidRDefault="002F0E1A" w:rsidP="002F0E1A">
      <w:r w:rsidRPr="002F0E1A">
        <w:t xml:space="preserve">                 └─────────────────┘</w:t>
      </w:r>
    </w:p>
    <w:p w14:paraId="05712CED" w14:textId="77777777" w:rsidR="002F0E1A" w:rsidRPr="002F0E1A" w:rsidRDefault="002F0E1A" w:rsidP="002F0E1A">
      <w:pPr>
        <w:rPr>
          <w:b/>
          <w:bCs/>
        </w:rPr>
      </w:pPr>
      <w:r w:rsidRPr="002F0E1A">
        <w:rPr>
          <w:b/>
          <w:bCs/>
        </w:rPr>
        <w:t>3. Add a "Vendor Responsibility" Section</w:t>
      </w:r>
    </w:p>
    <w:p w14:paraId="61D5451B" w14:textId="77777777" w:rsidR="002F0E1A" w:rsidRPr="002F0E1A" w:rsidRDefault="002F0E1A" w:rsidP="002F0E1A">
      <w:r w:rsidRPr="002F0E1A">
        <w:t>I recommend adding a dedicated section because this will be important during architecture governance and operational handover.</w:t>
      </w:r>
    </w:p>
    <w:p w14:paraId="4DC901D0" w14:textId="77777777" w:rsidR="002F0E1A" w:rsidRPr="002F0E1A" w:rsidRDefault="002F0E1A" w:rsidP="002F0E1A">
      <w:pPr>
        <w:rPr>
          <w:b/>
          <w:bCs/>
        </w:rPr>
      </w:pPr>
      <w:r w:rsidRPr="002F0E1A">
        <w:rPr>
          <w:b/>
          <w:bCs/>
        </w:rPr>
        <w:t>Vendor-Provided Components and Responsibilities</w:t>
      </w:r>
    </w:p>
    <w:p w14:paraId="33575CB5" w14:textId="77777777" w:rsidR="002F0E1A" w:rsidRPr="002F0E1A" w:rsidRDefault="002F0E1A" w:rsidP="002F0E1A">
      <w:r w:rsidRPr="002F0E1A">
        <w:t>The Apache Spark/Scala notebooks used within the solution are </w:t>
      </w:r>
      <w:r w:rsidRPr="002F0E1A">
        <w:rPr>
          <w:b/>
          <w:bCs/>
        </w:rPr>
        <w:t>provided by the vendor</w:t>
      </w:r>
      <w:r w:rsidRPr="002F0E1A">
        <w:t> as part of the Guidewire CDA integration solution. The notebooks are not developed as bespoke application code by the internal Azure data engineering team.</w:t>
      </w:r>
    </w:p>
    <w:p w14:paraId="398C64EB" w14:textId="77777777" w:rsidR="002F0E1A" w:rsidRPr="002F0E1A" w:rsidRDefault="002F0E1A" w:rsidP="002F0E1A">
      <w:r w:rsidRPr="002F0E1A">
        <w:lastRenderedPageBreak/>
        <w:t>The vendor-provided notebooks are responsible for the core data processing required to transform the Guidewire CDA Parquet extracts and prepare/load the resulting data into the target Azure Synapse Dedicated SQL Pool structures.</w:t>
      </w:r>
    </w:p>
    <w:p w14:paraId="5A086B0E" w14:textId="77777777" w:rsidR="002F0E1A" w:rsidRPr="002F0E1A" w:rsidRDefault="002F0E1A" w:rsidP="002F0E1A">
      <w:pPr>
        <w:rPr>
          <w:b/>
          <w:bCs/>
        </w:rPr>
      </w:pPr>
      <w:r w:rsidRPr="002F0E1A">
        <w:rPr>
          <w:b/>
          <w:bCs/>
        </w:rPr>
        <w:t>Vendor Responsibilities</w:t>
      </w:r>
    </w:p>
    <w:p w14:paraId="0FFFD034" w14:textId="77777777" w:rsidR="002F0E1A" w:rsidRPr="002F0E1A" w:rsidRDefault="002F0E1A" w:rsidP="002F0E1A">
      <w:r w:rsidRPr="002F0E1A">
        <w:t>The vendor is responsible for:</w:t>
      </w:r>
    </w:p>
    <w:p w14:paraId="63E325BE" w14:textId="77777777" w:rsidR="002F0E1A" w:rsidRPr="002F0E1A" w:rsidRDefault="002F0E1A" w:rsidP="002F0E1A">
      <w:pPr>
        <w:numPr>
          <w:ilvl w:val="0"/>
          <w:numId w:val="40"/>
        </w:numPr>
      </w:pPr>
      <w:r w:rsidRPr="002F0E1A">
        <w:t>Providing the Apache Spark/Scala notebooks.</w:t>
      </w:r>
    </w:p>
    <w:p w14:paraId="1C2BD579" w14:textId="77777777" w:rsidR="002F0E1A" w:rsidRPr="002F0E1A" w:rsidRDefault="002F0E1A" w:rsidP="002F0E1A">
      <w:pPr>
        <w:numPr>
          <w:ilvl w:val="0"/>
          <w:numId w:val="40"/>
        </w:numPr>
      </w:pPr>
      <w:r w:rsidRPr="002F0E1A">
        <w:t>Providing the required notebook dependencies and configuration requirements.</w:t>
      </w:r>
    </w:p>
    <w:p w14:paraId="58A94890" w14:textId="77777777" w:rsidR="002F0E1A" w:rsidRPr="002F0E1A" w:rsidRDefault="002F0E1A" w:rsidP="002F0E1A">
      <w:pPr>
        <w:numPr>
          <w:ilvl w:val="0"/>
          <w:numId w:val="40"/>
        </w:numPr>
      </w:pPr>
      <w:r w:rsidRPr="002F0E1A">
        <w:t>Providing documentation for notebook execution and configuration.</w:t>
      </w:r>
    </w:p>
    <w:p w14:paraId="7151B2B2" w14:textId="77777777" w:rsidR="002F0E1A" w:rsidRPr="002F0E1A" w:rsidRDefault="002F0E1A" w:rsidP="002F0E1A">
      <w:pPr>
        <w:numPr>
          <w:ilvl w:val="0"/>
          <w:numId w:val="40"/>
        </w:numPr>
      </w:pPr>
      <w:r w:rsidRPr="002F0E1A">
        <w:t>Providing the expected source and target schemas.</w:t>
      </w:r>
    </w:p>
    <w:p w14:paraId="66415691" w14:textId="77777777" w:rsidR="002F0E1A" w:rsidRPr="002F0E1A" w:rsidRDefault="002F0E1A" w:rsidP="002F0E1A">
      <w:pPr>
        <w:numPr>
          <w:ilvl w:val="0"/>
          <w:numId w:val="40"/>
        </w:numPr>
      </w:pPr>
      <w:r w:rsidRPr="002F0E1A">
        <w:t>Providing the transformation logic implemented within the notebooks.</w:t>
      </w:r>
    </w:p>
    <w:p w14:paraId="73A2D4E9" w14:textId="77777777" w:rsidR="002F0E1A" w:rsidRPr="002F0E1A" w:rsidRDefault="002F0E1A" w:rsidP="002F0E1A">
      <w:pPr>
        <w:numPr>
          <w:ilvl w:val="0"/>
          <w:numId w:val="40"/>
        </w:numPr>
      </w:pPr>
      <w:r w:rsidRPr="002F0E1A">
        <w:t>Providing guidance on Spark pool sizing and execution requirements.</w:t>
      </w:r>
    </w:p>
    <w:p w14:paraId="48CEDF7D" w14:textId="77777777" w:rsidR="002F0E1A" w:rsidRPr="002F0E1A" w:rsidRDefault="002F0E1A" w:rsidP="002F0E1A">
      <w:pPr>
        <w:numPr>
          <w:ilvl w:val="0"/>
          <w:numId w:val="40"/>
        </w:numPr>
      </w:pPr>
      <w:r w:rsidRPr="002F0E1A">
        <w:t>Supporting defects associated with the vendor-provided notebook code.</w:t>
      </w:r>
    </w:p>
    <w:p w14:paraId="4360872A" w14:textId="77777777" w:rsidR="002F0E1A" w:rsidRPr="002F0E1A" w:rsidRDefault="002F0E1A" w:rsidP="002F0E1A">
      <w:pPr>
        <w:numPr>
          <w:ilvl w:val="0"/>
          <w:numId w:val="40"/>
        </w:numPr>
      </w:pPr>
      <w:r w:rsidRPr="002F0E1A">
        <w:t>Providing updated notebook versions where required.</w:t>
      </w:r>
    </w:p>
    <w:p w14:paraId="692E3E68" w14:textId="77777777" w:rsidR="002F0E1A" w:rsidRPr="002F0E1A" w:rsidRDefault="002F0E1A" w:rsidP="002F0E1A">
      <w:pPr>
        <w:numPr>
          <w:ilvl w:val="0"/>
          <w:numId w:val="40"/>
        </w:numPr>
      </w:pPr>
      <w:r w:rsidRPr="002F0E1A">
        <w:t>Communicating changes to notebook functionality or source/target schemas.</w:t>
      </w:r>
    </w:p>
    <w:p w14:paraId="2E1D080E" w14:textId="77777777" w:rsidR="002F0E1A" w:rsidRPr="002F0E1A" w:rsidRDefault="002F0E1A" w:rsidP="002F0E1A">
      <w:pPr>
        <w:numPr>
          <w:ilvl w:val="0"/>
          <w:numId w:val="40"/>
        </w:numPr>
      </w:pPr>
      <w:r w:rsidRPr="002F0E1A">
        <w:t>Supporting investigation of vendor-specific processing failures.</w:t>
      </w:r>
    </w:p>
    <w:p w14:paraId="2ACAC69F" w14:textId="77777777" w:rsidR="002F0E1A" w:rsidRPr="002F0E1A" w:rsidRDefault="002F0E1A" w:rsidP="002F0E1A">
      <w:pPr>
        <w:rPr>
          <w:b/>
          <w:bCs/>
        </w:rPr>
      </w:pPr>
      <w:r w:rsidRPr="002F0E1A">
        <w:rPr>
          <w:b/>
          <w:bCs/>
        </w:rPr>
        <w:t>Internal Data Platform Responsibilities</w:t>
      </w:r>
    </w:p>
    <w:p w14:paraId="40328AD1" w14:textId="77777777" w:rsidR="002F0E1A" w:rsidRPr="002F0E1A" w:rsidRDefault="002F0E1A" w:rsidP="002F0E1A">
      <w:r w:rsidRPr="002F0E1A">
        <w:t>The internal Azure data platform/data engineering team is responsible for:</w:t>
      </w:r>
    </w:p>
    <w:p w14:paraId="6E045195" w14:textId="77777777" w:rsidR="002F0E1A" w:rsidRPr="002F0E1A" w:rsidRDefault="002F0E1A" w:rsidP="002F0E1A">
      <w:pPr>
        <w:numPr>
          <w:ilvl w:val="0"/>
          <w:numId w:val="41"/>
        </w:numPr>
      </w:pPr>
      <w:r w:rsidRPr="002F0E1A">
        <w:t>Providing the Azure Synapse Workspace.</w:t>
      </w:r>
    </w:p>
    <w:p w14:paraId="36BAC348" w14:textId="77777777" w:rsidR="002F0E1A" w:rsidRPr="002F0E1A" w:rsidRDefault="002F0E1A" w:rsidP="002F0E1A">
      <w:pPr>
        <w:numPr>
          <w:ilvl w:val="0"/>
          <w:numId w:val="41"/>
        </w:numPr>
      </w:pPr>
      <w:r w:rsidRPr="002F0E1A">
        <w:t>Providing the required Spark pool.</w:t>
      </w:r>
    </w:p>
    <w:p w14:paraId="35E26844" w14:textId="77777777" w:rsidR="002F0E1A" w:rsidRPr="002F0E1A" w:rsidRDefault="002F0E1A" w:rsidP="002F0E1A">
      <w:pPr>
        <w:numPr>
          <w:ilvl w:val="0"/>
          <w:numId w:val="41"/>
        </w:numPr>
      </w:pPr>
      <w:r w:rsidRPr="002F0E1A">
        <w:t>Providing ADLS Gen2 storage.</w:t>
      </w:r>
    </w:p>
    <w:p w14:paraId="49C6BAA4" w14:textId="77777777" w:rsidR="002F0E1A" w:rsidRPr="002F0E1A" w:rsidRDefault="002F0E1A" w:rsidP="002F0E1A">
      <w:pPr>
        <w:numPr>
          <w:ilvl w:val="0"/>
          <w:numId w:val="41"/>
        </w:numPr>
      </w:pPr>
      <w:r w:rsidRPr="002F0E1A">
        <w:t>Providing Synapse Dedicated SQL Pool resources.</w:t>
      </w:r>
    </w:p>
    <w:p w14:paraId="67F2F96C" w14:textId="77777777" w:rsidR="002F0E1A" w:rsidRPr="002F0E1A" w:rsidRDefault="002F0E1A" w:rsidP="002F0E1A">
      <w:pPr>
        <w:numPr>
          <w:ilvl w:val="0"/>
          <w:numId w:val="41"/>
        </w:numPr>
      </w:pPr>
      <w:r w:rsidRPr="002F0E1A">
        <w:t>Configuring required networking and connectivity.</w:t>
      </w:r>
    </w:p>
    <w:p w14:paraId="6F5787E3" w14:textId="77777777" w:rsidR="002F0E1A" w:rsidRPr="002F0E1A" w:rsidRDefault="002F0E1A" w:rsidP="002F0E1A">
      <w:pPr>
        <w:numPr>
          <w:ilvl w:val="0"/>
          <w:numId w:val="41"/>
        </w:numPr>
      </w:pPr>
      <w:r w:rsidRPr="002F0E1A">
        <w:t>Configuring identity and access management.</w:t>
      </w:r>
    </w:p>
    <w:p w14:paraId="0C04FFA3" w14:textId="77777777" w:rsidR="002F0E1A" w:rsidRPr="002F0E1A" w:rsidRDefault="002F0E1A" w:rsidP="002F0E1A">
      <w:pPr>
        <w:numPr>
          <w:ilvl w:val="0"/>
          <w:numId w:val="41"/>
        </w:numPr>
      </w:pPr>
      <w:r w:rsidRPr="002F0E1A">
        <w:t>Providing appropriate permissions for the vendor notebooks.</w:t>
      </w:r>
    </w:p>
    <w:p w14:paraId="36CFC08B" w14:textId="77777777" w:rsidR="002F0E1A" w:rsidRPr="002F0E1A" w:rsidRDefault="002F0E1A" w:rsidP="002F0E1A">
      <w:pPr>
        <w:numPr>
          <w:ilvl w:val="0"/>
          <w:numId w:val="41"/>
        </w:numPr>
      </w:pPr>
      <w:r w:rsidRPr="002F0E1A">
        <w:t>Managing secrets and credentials through approved enterprise mechanisms.</w:t>
      </w:r>
    </w:p>
    <w:p w14:paraId="5B1A7467" w14:textId="77777777" w:rsidR="002F0E1A" w:rsidRPr="002F0E1A" w:rsidRDefault="002F0E1A" w:rsidP="002F0E1A">
      <w:pPr>
        <w:numPr>
          <w:ilvl w:val="0"/>
          <w:numId w:val="41"/>
        </w:numPr>
      </w:pPr>
      <w:r w:rsidRPr="002F0E1A">
        <w:t>Deploying the vendor-provided notebooks into the approved environment.</w:t>
      </w:r>
    </w:p>
    <w:p w14:paraId="20F08071" w14:textId="77777777" w:rsidR="002F0E1A" w:rsidRPr="002F0E1A" w:rsidRDefault="002F0E1A" w:rsidP="002F0E1A">
      <w:pPr>
        <w:numPr>
          <w:ilvl w:val="0"/>
          <w:numId w:val="41"/>
        </w:numPr>
      </w:pPr>
      <w:r w:rsidRPr="002F0E1A">
        <w:t>Managing environment-specific configuration.</w:t>
      </w:r>
    </w:p>
    <w:p w14:paraId="457C2D8A" w14:textId="77777777" w:rsidR="002F0E1A" w:rsidRPr="002F0E1A" w:rsidRDefault="002F0E1A" w:rsidP="002F0E1A">
      <w:pPr>
        <w:numPr>
          <w:ilvl w:val="0"/>
          <w:numId w:val="41"/>
        </w:numPr>
      </w:pPr>
      <w:r w:rsidRPr="002F0E1A">
        <w:t>Monitoring notebook execution and data loads.</w:t>
      </w:r>
    </w:p>
    <w:p w14:paraId="47EBF3B4" w14:textId="77777777" w:rsidR="002F0E1A" w:rsidRPr="002F0E1A" w:rsidRDefault="002F0E1A" w:rsidP="002F0E1A">
      <w:pPr>
        <w:numPr>
          <w:ilvl w:val="0"/>
          <w:numId w:val="41"/>
        </w:numPr>
      </w:pPr>
      <w:r w:rsidRPr="002F0E1A">
        <w:t>Managing operational alerting.</w:t>
      </w:r>
    </w:p>
    <w:p w14:paraId="41F121CC" w14:textId="77777777" w:rsidR="002F0E1A" w:rsidRPr="002F0E1A" w:rsidRDefault="002F0E1A" w:rsidP="002F0E1A">
      <w:pPr>
        <w:numPr>
          <w:ilvl w:val="0"/>
          <w:numId w:val="41"/>
        </w:numPr>
      </w:pPr>
      <w:r w:rsidRPr="002F0E1A">
        <w:t>Managing Azure platform availability and capacity.</w:t>
      </w:r>
    </w:p>
    <w:p w14:paraId="5AAA6E0B" w14:textId="77777777" w:rsidR="002F0E1A" w:rsidRPr="002F0E1A" w:rsidRDefault="002F0E1A" w:rsidP="002F0E1A">
      <w:pPr>
        <w:numPr>
          <w:ilvl w:val="0"/>
          <w:numId w:val="41"/>
        </w:numPr>
      </w:pPr>
      <w:r w:rsidRPr="002F0E1A">
        <w:t>Managing CI/CD and deployment processes where applicable.</w:t>
      </w:r>
    </w:p>
    <w:p w14:paraId="574C7B27" w14:textId="77777777" w:rsidR="002F0E1A" w:rsidRPr="002F0E1A" w:rsidRDefault="002F0E1A" w:rsidP="002F0E1A">
      <w:pPr>
        <w:numPr>
          <w:ilvl w:val="0"/>
          <w:numId w:val="41"/>
        </w:numPr>
      </w:pPr>
      <w:r w:rsidRPr="002F0E1A">
        <w:t>Coordinating vendor support for notebook-related issues.</w:t>
      </w:r>
    </w:p>
    <w:p w14:paraId="2C1D7B3C" w14:textId="77777777" w:rsidR="002F0E1A" w:rsidRPr="002F0E1A" w:rsidRDefault="002F0E1A" w:rsidP="002F0E1A">
      <w:pPr>
        <w:numPr>
          <w:ilvl w:val="0"/>
          <w:numId w:val="41"/>
        </w:numPr>
      </w:pPr>
      <w:r w:rsidRPr="002F0E1A">
        <w:lastRenderedPageBreak/>
        <w:t>Ensuring appropriate audit and operational controls are implemented.</w:t>
      </w:r>
    </w:p>
    <w:p w14:paraId="020D6E23" w14:textId="77777777" w:rsidR="002F0E1A" w:rsidRPr="002F0E1A" w:rsidRDefault="002F0E1A" w:rsidP="002F0E1A">
      <w:pPr>
        <w:rPr>
          <w:b/>
          <w:bCs/>
        </w:rPr>
      </w:pPr>
      <w:r w:rsidRPr="002F0E1A">
        <w:rPr>
          <w:b/>
          <w:bCs/>
        </w:rPr>
        <w:t>Shared Responsibilities</w:t>
      </w:r>
    </w:p>
    <w:p w14:paraId="5846F72D" w14:textId="77777777" w:rsidR="002F0E1A" w:rsidRPr="002F0E1A" w:rsidRDefault="002F0E1A" w:rsidP="002F0E1A">
      <w:r w:rsidRPr="002F0E1A">
        <w:t>The following activities require collaboration between the vendor and internal teams:</w:t>
      </w:r>
    </w:p>
    <w:p w14:paraId="3585579C" w14:textId="77777777" w:rsidR="002F0E1A" w:rsidRPr="002F0E1A" w:rsidRDefault="002F0E1A" w:rsidP="002F0E1A">
      <w:pPr>
        <w:numPr>
          <w:ilvl w:val="0"/>
          <w:numId w:val="42"/>
        </w:numPr>
      </w:pPr>
      <w:r w:rsidRPr="002F0E1A">
        <w:t>Initial notebook deployment.</w:t>
      </w:r>
    </w:p>
    <w:p w14:paraId="577ED97B" w14:textId="77777777" w:rsidR="002F0E1A" w:rsidRPr="002F0E1A" w:rsidRDefault="002F0E1A" w:rsidP="002F0E1A">
      <w:pPr>
        <w:numPr>
          <w:ilvl w:val="0"/>
          <w:numId w:val="42"/>
        </w:numPr>
      </w:pPr>
      <w:r w:rsidRPr="002F0E1A">
        <w:t>Integration testing.</w:t>
      </w:r>
    </w:p>
    <w:p w14:paraId="386A2D68" w14:textId="77777777" w:rsidR="002F0E1A" w:rsidRPr="002F0E1A" w:rsidRDefault="002F0E1A" w:rsidP="002F0E1A">
      <w:pPr>
        <w:numPr>
          <w:ilvl w:val="0"/>
          <w:numId w:val="42"/>
        </w:numPr>
      </w:pPr>
      <w:r w:rsidRPr="002F0E1A">
        <w:t>Performance testing.</w:t>
      </w:r>
    </w:p>
    <w:p w14:paraId="5C5CD3EF" w14:textId="77777777" w:rsidR="002F0E1A" w:rsidRPr="002F0E1A" w:rsidRDefault="002F0E1A" w:rsidP="002F0E1A">
      <w:pPr>
        <w:numPr>
          <w:ilvl w:val="0"/>
          <w:numId w:val="42"/>
        </w:numPr>
      </w:pPr>
      <w:r w:rsidRPr="002F0E1A">
        <w:t>Data reconciliation.</w:t>
      </w:r>
    </w:p>
    <w:p w14:paraId="703B59E7" w14:textId="77777777" w:rsidR="002F0E1A" w:rsidRPr="002F0E1A" w:rsidRDefault="002F0E1A" w:rsidP="002F0E1A">
      <w:pPr>
        <w:numPr>
          <w:ilvl w:val="0"/>
          <w:numId w:val="42"/>
        </w:numPr>
      </w:pPr>
      <w:r w:rsidRPr="002F0E1A">
        <w:t>Schema change management.</w:t>
      </w:r>
    </w:p>
    <w:p w14:paraId="2FF4EA35" w14:textId="77777777" w:rsidR="002F0E1A" w:rsidRPr="002F0E1A" w:rsidRDefault="002F0E1A" w:rsidP="002F0E1A">
      <w:pPr>
        <w:numPr>
          <w:ilvl w:val="0"/>
          <w:numId w:val="42"/>
        </w:numPr>
      </w:pPr>
      <w:r w:rsidRPr="002F0E1A">
        <w:t>Production deployment.</w:t>
      </w:r>
    </w:p>
    <w:p w14:paraId="61C9AD52" w14:textId="77777777" w:rsidR="002F0E1A" w:rsidRPr="002F0E1A" w:rsidRDefault="002F0E1A" w:rsidP="002F0E1A">
      <w:pPr>
        <w:numPr>
          <w:ilvl w:val="0"/>
          <w:numId w:val="42"/>
        </w:numPr>
      </w:pPr>
      <w:r w:rsidRPr="002F0E1A">
        <w:t>Incident investigation.</w:t>
      </w:r>
    </w:p>
    <w:p w14:paraId="110B1A3A" w14:textId="77777777" w:rsidR="002F0E1A" w:rsidRPr="002F0E1A" w:rsidRDefault="002F0E1A" w:rsidP="002F0E1A">
      <w:pPr>
        <w:numPr>
          <w:ilvl w:val="0"/>
          <w:numId w:val="42"/>
        </w:numPr>
      </w:pPr>
      <w:r w:rsidRPr="002F0E1A">
        <w:t>Disaster recovery testing.</w:t>
      </w:r>
    </w:p>
    <w:p w14:paraId="71F9EB13" w14:textId="77777777" w:rsidR="002F0E1A" w:rsidRPr="002F0E1A" w:rsidRDefault="002F0E1A" w:rsidP="002F0E1A">
      <w:pPr>
        <w:numPr>
          <w:ilvl w:val="0"/>
          <w:numId w:val="42"/>
        </w:numPr>
      </w:pPr>
      <w:r w:rsidRPr="002F0E1A">
        <w:t>Release management.</w:t>
      </w:r>
    </w:p>
    <w:p w14:paraId="1BBC2719" w14:textId="77777777" w:rsidR="002F0E1A" w:rsidRPr="002F0E1A" w:rsidRDefault="002F0E1A" w:rsidP="002F0E1A">
      <w:pPr>
        <w:numPr>
          <w:ilvl w:val="0"/>
          <w:numId w:val="42"/>
        </w:numPr>
      </w:pPr>
      <w:r w:rsidRPr="002F0E1A">
        <w:t>Resolution of data quality issues.</w:t>
      </w:r>
    </w:p>
    <w:p w14:paraId="1C34B2D7" w14:textId="77777777" w:rsidR="002F0E1A" w:rsidRPr="002F0E1A" w:rsidRDefault="002F0E1A" w:rsidP="002F0E1A">
      <w:pPr>
        <w:rPr>
          <w:b/>
          <w:bCs/>
        </w:rPr>
      </w:pPr>
      <w:r w:rsidRPr="002F0E1A">
        <w:rPr>
          <w:b/>
          <w:bCs/>
        </w:rPr>
        <w:t>4. Add to the Solution Component Table</w:t>
      </w:r>
    </w:p>
    <w:p w14:paraId="2CBDA3E5" w14:textId="77777777" w:rsidR="002F0E1A" w:rsidRPr="002F0E1A" w:rsidRDefault="002F0E1A" w:rsidP="002F0E1A">
      <w:r w:rsidRPr="002F0E1A">
        <w:t>Update the component table to explicitly identify ownership: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7"/>
        <w:gridCol w:w="3213"/>
        <w:gridCol w:w="1771"/>
      </w:tblGrid>
      <w:tr w:rsidR="002F0E1A" w:rsidRPr="002F0E1A" w14:paraId="556B26D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454E1B" w14:textId="77777777" w:rsidR="002F0E1A" w:rsidRPr="002F0E1A" w:rsidRDefault="002F0E1A" w:rsidP="002F0E1A">
            <w:pPr>
              <w:rPr>
                <w:b/>
                <w:bCs/>
              </w:rPr>
            </w:pPr>
            <w:r w:rsidRPr="002F0E1A">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D200FB" w14:textId="77777777" w:rsidR="002F0E1A" w:rsidRPr="002F0E1A" w:rsidRDefault="002F0E1A" w:rsidP="002F0E1A">
            <w:pPr>
              <w:rPr>
                <w:b/>
                <w:bCs/>
              </w:rPr>
            </w:pPr>
            <w:r w:rsidRPr="002F0E1A">
              <w:rPr>
                <w:b/>
                <w:bCs/>
              </w:rPr>
              <w:t>Responsibility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7C663F" w14:textId="77777777" w:rsidR="002F0E1A" w:rsidRPr="002F0E1A" w:rsidRDefault="002F0E1A" w:rsidP="002F0E1A">
            <w:pPr>
              <w:rPr>
                <w:b/>
                <w:bCs/>
              </w:rPr>
            </w:pPr>
            <w:r w:rsidRPr="002F0E1A">
              <w:rPr>
                <w:b/>
                <w:bCs/>
              </w:rPr>
              <w:t>Ownership</w:t>
            </w:r>
          </w:p>
        </w:tc>
      </w:tr>
      <w:tr w:rsidR="002F0E1A" w:rsidRPr="002F0E1A" w14:paraId="337A48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BD3F60" w14:textId="77777777" w:rsidR="002F0E1A" w:rsidRPr="002F0E1A" w:rsidRDefault="002F0E1A" w:rsidP="002F0E1A">
            <w:r w:rsidRPr="002F0E1A">
              <w:t>Guidewire Cloud CDA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50DBC" w14:textId="77777777" w:rsidR="002F0E1A" w:rsidRPr="002F0E1A" w:rsidRDefault="002F0E1A" w:rsidP="002F0E1A">
            <w:r w:rsidRPr="002F0E1A">
              <w:t>Generates data extracts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CA031" w14:textId="77777777" w:rsidR="002F0E1A" w:rsidRPr="002F0E1A" w:rsidRDefault="002F0E1A" w:rsidP="002F0E1A">
            <w:r w:rsidRPr="002F0E1A">
              <w:t>Vendor/Guidewire</w:t>
            </w:r>
          </w:p>
        </w:tc>
      </w:tr>
      <w:tr w:rsidR="002F0E1A" w:rsidRPr="002F0E1A" w14:paraId="36698B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47A182" w14:textId="77777777" w:rsidR="002F0E1A" w:rsidRPr="002F0E1A" w:rsidRDefault="002F0E1A" w:rsidP="002F0E1A">
            <w:r w:rsidRPr="002F0E1A">
              <w:t>Amazon S3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BEB8A" w14:textId="77777777" w:rsidR="002F0E1A" w:rsidRPr="002F0E1A" w:rsidRDefault="002F0E1A" w:rsidP="002F0E1A">
            <w:r w:rsidRPr="002F0E1A">
              <w:t>Source extract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57FBF3" w14:textId="77777777" w:rsidR="002F0E1A" w:rsidRPr="002F0E1A" w:rsidRDefault="002F0E1A" w:rsidP="002F0E1A">
            <w:r w:rsidRPr="002F0E1A">
              <w:t>Vendor/Guidewire</w:t>
            </w:r>
          </w:p>
        </w:tc>
      </w:tr>
      <w:tr w:rsidR="002F0E1A" w:rsidRPr="002F0E1A" w14:paraId="4E72D3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298CC4" w14:textId="77777777" w:rsidR="002F0E1A" w:rsidRPr="002F0E1A" w:rsidRDefault="002F0E1A" w:rsidP="002F0E1A">
            <w:r w:rsidRPr="002F0E1A">
              <w:t>ADLS Gen2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09FF3C" w14:textId="77777777" w:rsidR="002F0E1A" w:rsidRPr="002F0E1A" w:rsidRDefault="002F0E1A" w:rsidP="002F0E1A">
            <w:r w:rsidRPr="002F0E1A">
              <w:t>Azure landing/storage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919E4D" w14:textId="77777777" w:rsidR="002F0E1A" w:rsidRPr="002F0E1A" w:rsidRDefault="002F0E1A" w:rsidP="002F0E1A">
            <w:r w:rsidRPr="002F0E1A">
              <w:t>Internal</w:t>
            </w:r>
          </w:p>
        </w:tc>
      </w:tr>
      <w:tr w:rsidR="002F0E1A" w:rsidRPr="002F0E1A" w14:paraId="4DA970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24F1AF" w14:textId="77777777" w:rsidR="002F0E1A" w:rsidRPr="002F0E1A" w:rsidRDefault="002F0E1A" w:rsidP="002F0E1A">
            <w:r w:rsidRPr="002F0E1A">
              <w:t>Synapse Workspace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588330" w14:textId="77777777" w:rsidR="002F0E1A" w:rsidRPr="002F0E1A" w:rsidRDefault="002F0E1A" w:rsidP="002F0E1A">
            <w:r w:rsidRPr="002F0E1A">
              <w:t>Processing platform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ADC69E" w14:textId="77777777" w:rsidR="002F0E1A" w:rsidRPr="002F0E1A" w:rsidRDefault="002F0E1A" w:rsidP="002F0E1A">
            <w:r w:rsidRPr="002F0E1A">
              <w:t>Internal</w:t>
            </w:r>
          </w:p>
        </w:tc>
      </w:tr>
      <w:tr w:rsidR="002F0E1A" w:rsidRPr="002F0E1A" w14:paraId="2648F6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56FE97" w14:textId="77777777" w:rsidR="002F0E1A" w:rsidRPr="002F0E1A" w:rsidRDefault="002F0E1A" w:rsidP="002F0E1A">
            <w:r w:rsidRPr="002F0E1A">
              <w:t>Spark Pool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1D154" w14:textId="77777777" w:rsidR="002F0E1A" w:rsidRPr="002F0E1A" w:rsidRDefault="002F0E1A" w:rsidP="002F0E1A">
            <w:r w:rsidRPr="002F0E1A">
              <w:t>Spark execution environment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7861B3" w14:textId="77777777" w:rsidR="002F0E1A" w:rsidRPr="002F0E1A" w:rsidRDefault="002F0E1A" w:rsidP="002F0E1A">
            <w:r w:rsidRPr="002F0E1A">
              <w:t>Internal</w:t>
            </w:r>
          </w:p>
        </w:tc>
      </w:tr>
      <w:tr w:rsidR="002F0E1A" w:rsidRPr="002F0E1A" w14:paraId="785E5E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1B05FB" w14:textId="77777777" w:rsidR="002F0E1A" w:rsidRPr="002F0E1A" w:rsidRDefault="002F0E1A" w:rsidP="002F0E1A">
            <w:r w:rsidRPr="002F0E1A">
              <w:rPr>
                <w:b/>
                <w:bCs/>
              </w:rPr>
              <w:t>Scala Notebooks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C15224" w14:textId="77777777" w:rsidR="002F0E1A" w:rsidRPr="002F0E1A" w:rsidRDefault="002F0E1A" w:rsidP="002F0E1A">
            <w:r w:rsidRPr="002F0E1A">
              <w:rPr>
                <w:b/>
                <w:bCs/>
              </w:rPr>
              <w:t>Data transformation/loading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78EE64" w14:textId="77777777" w:rsidR="002F0E1A" w:rsidRPr="002F0E1A" w:rsidRDefault="002F0E1A" w:rsidP="002F0E1A">
            <w:r w:rsidRPr="002F0E1A">
              <w:rPr>
                <w:b/>
                <w:bCs/>
              </w:rPr>
              <w:t>Vendor-provided</w:t>
            </w:r>
          </w:p>
        </w:tc>
      </w:tr>
      <w:tr w:rsidR="002F0E1A" w:rsidRPr="002F0E1A" w14:paraId="598DAF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689F17" w14:textId="77777777" w:rsidR="002F0E1A" w:rsidRPr="002F0E1A" w:rsidRDefault="002F0E1A" w:rsidP="002F0E1A">
            <w:r w:rsidRPr="002F0E1A">
              <w:t>Dedicated SQL Pool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AC187C" w14:textId="77777777" w:rsidR="002F0E1A" w:rsidRPr="002F0E1A" w:rsidRDefault="002F0E1A" w:rsidP="002F0E1A">
            <w:r w:rsidRPr="002F0E1A">
              <w:t>Data warehouse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3432CC" w14:textId="77777777" w:rsidR="002F0E1A" w:rsidRPr="002F0E1A" w:rsidRDefault="002F0E1A" w:rsidP="002F0E1A">
            <w:r w:rsidRPr="002F0E1A">
              <w:t>Internal</w:t>
            </w:r>
          </w:p>
        </w:tc>
      </w:tr>
      <w:tr w:rsidR="002F0E1A" w:rsidRPr="002F0E1A" w14:paraId="0F0037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9570B9" w14:textId="77777777" w:rsidR="002F0E1A" w:rsidRPr="002F0E1A" w:rsidRDefault="002F0E1A" w:rsidP="002F0E1A">
            <w:r w:rsidRPr="002F0E1A">
              <w:t>Metadata/Audit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122647" w14:textId="77777777" w:rsidR="002F0E1A" w:rsidRPr="002F0E1A" w:rsidRDefault="002F0E1A" w:rsidP="002F0E1A">
            <w:r w:rsidRPr="002F0E1A">
              <w:t>Operational metadata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5326B2" w14:textId="77777777" w:rsidR="002F0E1A" w:rsidRPr="002F0E1A" w:rsidRDefault="002F0E1A" w:rsidP="002F0E1A">
            <w:r w:rsidRPr="002F0E1A">
              <w:t>Internal</w:t>
            </w:r>
          </w:p>
        </w:tc>
      </w:tr>
      <w:tr w:rsidR="002F0E1A" w:rsidRPr="002F0E1A" w14:paraId="513119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559CFA" w14:textId="77777777" w:rsidR="002F0E1A" w:rsidRPr="002F0E1A" w:rsidRDefault="002F0E1A" w:rsidP="002F0E1A">
            <w:r w:rsidRPr="002F0E1A">
              <w:lastRenderedPageBreak/>
              <w:t>Monitoring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73D1CC" w14:textId="77777777" w:rsidR="002F0E1A" w:rsidRPr="002F0E1A" w:rsidRDefault="002F0E1A" w:rsidP="002F0E1A">
            <w:r w:rsidRPr="002F0E1A">
              <w:t>Platform and process monitoring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447B0B" w14:textId="77777777" w:rsidR="002F0E1A" w:rsidRPr="002F0E1A" w:rsidRDefault="002F0E1A" w:rsidP="002F0E1A">
            <w:r w:rsidRPr="002F0E1A">
              <w:t>Internal</w:t>
            </w:r>
          </w:p>
        </w:tc>
      </w:tr>
      <w:tr w:rsidR="002F0E1A" w:rsidRPr="002F0E1A" w14:paraId="14215B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A2BEA8" w14:textId="77777777" w:rsidR="002F0E1A" w:rsidRPr="002F0E1A" w:rsidRDefault="002F0E1A" w:rsidP="002F0E1A">
            <w:r w:rsidRPr="002F0E1A">
              <w:t>Azure DevOps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793062" w14:textId="77777777" w:rsidR="002F0E1A" w:rsidRPr="002F0E1A" w:rsidRDefault="002F0E1A" w:rsidP="002F0E1A">
            <w:r w:rsidRPr="002F0E1A">
              <w:t>Source/deployment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421B62" w14:textId="77777777" w:rsidR="002F0E1A" w:rsidRPr="002F0E1A" w:rsidRDefault="002F0E1A" w:rsidP="002F0E1A">
            <w:r w:rsidRPr="002F0E1A">
              <w:t>Internal / Shared</w:t>
            </w:r>
          </w:p>
        </w:tc>
      </w:tr>
      <w:tr w:rsidR="002F0E1A" w:rsidRPr="002F0E1A" w14:paraId="476143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B23411" w14:textId="77777777" w:rsidR="002F0E1A" w:rsidRPr="002F0E1A" w:rsidRDefault="002F0E1A" w:rsidP="002F0E1A">
            <w:r w:rsidRPr="002F0E1A">
              <w:t>Key Vault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44EA8" w14:textId="77777777" w:rsidR="002F0E1A" w:rsidRPr="002F0E1A" w:rsidRDefault="002F0E1A" w:rsidP="002F0E1A">
            <w:r w:rsidRPr="002F0E1A">
              <w:t>Secret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CA851B" w14:textId="77777777" w:rsidR="002F0E1A" w:rsidRPr="002F0E1A" w:rsidRDefault="002F0E1A" w:rsidP="002F0E1A">
            <w:r w:rsidRPr="002F0E1A">
              <w:t>Internal</w:t>
            </w:r>
          </w:p>
        </w:tc>
      </w:tr>
      <w:tr w:rsidR="002F0E1A" w:rsidRPr="002F0E1A" w14:paraId="184E1C29" w14:textId="77777777">
        <w:trPr>
          <w:tblCellSpacing w:w="15" w:type="dxa"/>
        </w:trPr>
        <w:tc>
          <w:tcPr>
            <w:tcW w:w="0" w:type="auto"/>
            <w:tcMar>
              <w:top w:w="137" w:type="dxa"/>
              <w:left w:w="0" w:type="dxa"/>
              <w:bottom w:w="360" w:type="dxa"/>
              <w:right w:w="0" w:type="dxa"/>
            </w:tcMar>
            <w:vAlign w:val="bottom"/>
            <w:hideMark/>
          </w:tcPr>
          <w:p w14:paraId="795D3A52" w14:textId="77777777" w:rsidR="002F0E1A" w:rsidRPr="002F0E1A" w:rsidRDefault="002F0E1A" w:rsidP="002F0E1A">
            <w:r w:rsidRPr="002F0E1A">
              <w:t>Microsoft Entra ID</w:t>
            </w:r>
          </w:p>
        </w:tc>
        <w:tc>
          <w:tcPr>
            <w:tcW w:w="0" w:type="auto"/>
            <w:tcMar>
              <w:top w:w="137" w:type="dxa"/>
              <w:left w:w="0" w:type="dxa"/>
              <w:bottom w:w="360" w:type="dxa"/>
              <w:right w:w="0" w:type="dxa"/>
            </w:tcMar>
            <w:vAlign w:val="bottom"/>
            <w:hideMark/>
          </w:tcPr>
          <w:p w14:paraId="089360B7" w14:textId="77777777" w:rsidR="002F0E1A" w:rsidRPr="002F0E1A" w:rsidRDefault="002F0E1A" w:rsidP="002F0E1A">
            <w:r w:rsidRPr="002F0E1A">
              <w:t>Identity/access</w:t>
            </w:r>
          </w:p>
        </w:tc>
        <w:tc>
          <w:tcPr>
            <w:tcW w:w="0" w:type="auto"/>
            <w:tcMar>
              <w:top w:w="137" w:type="dxa"/>
              <w:left w:w="0" w:type="dxa"/>
              <w:bottom w:w="360" w:type="dxa"/>
              <w:right w:w="0" w:type="dxa"/>
            </w:tcMar>
            <w:vAlign w:val="bottom"/>
            <w:hideMark/>
          </w:tcPr>
          <w:p w14:paraId="18F208F3" w14:textId="77777777" w:rsidR="002F0E1A" w:rsidRPr="002F0E1A" w:rsidRDefault="002F0E1A" w:rsidP="002F0E1A">
            <w:r w:rsidRPr="002F0E1A">
              <w:t>Internal</w:t>
            </w:r>
          </w:p>
        </w:tc>
      </w:tr>
    </w:tbl>
    <w:p w14:paraId="079B081F" w14:textId="77777777" w:rsidR="002F0E1A" w:rsidRPr="002F0E1A" w:rsidRDefault="002F0E1A" w:rsidP="002F0E1A">
      <w:pPr>
        <w:rPr>
          <w:b/>
          <w:bCs/>
        </w:rPr>
      </w:pPr>
      <w:r w:rsidRPr="002F0E1A">
        <w:rPr>
          <w:b/>
          <w:bCs/>
        </w:rPr>
        <w:t>5. Modify the ELT Processing Section</w:t>
      </w:r>
    </w:p>
    <w:p w14:paraId="61933BB7" w14:textId="77777777" w:rsidR="002F0E1A" w:rsidRPr="002F0E1A" w:rsidRDefault="002F0E1A" w:rsidP="002F0E1A">
      <w:r w:rsidRPr="002F0E1A">
        <w:t>The previous wording suggesting that the internal team develops the Spark framework should be changed.</w:t>
      </w:r>
    </w:p>
    <w:p w14:paraId="6866CCFF" w14:textId="77777777" w:rsidR="002F0E1A" w:rsidRPr="002F0E1A" w:rsidRDefault="002F0E1A" w:rsidP="002F0E1A">
      <w:r w:rsidRPr="002F0E1A">
        <w:t>Use:</w:t>
      </w:r>
    </w:p>
    <w:p w14:paraId="4AD33398" w14:textId="77777777" w:rsidR="002F0E1A" w:rsidRPr="002F0E1A" w:rsidRDefault="002F0E1A" w:rsidP="002F0E1A">
      <w:pPr>
        <w:rPr>
          <w:b/>
          <w:bCs/>
        </w:rPr>
      </w:pPr>
      <w:r w:rsidRPr="002F0E1A">
        <w:rPr>
          <w:b/>
          <w:bCs/>
        </w:rPr>
        <w:t>ELT Processing Model</w:t>
      </w:r>
    </w:p>
    <w:p w14:paraId="236F29B5" w14:textId="77777777" w:rsidR="002F0E1A" w:rsidRPr="002F0E1A" w:rsidRDefault="002F0E1A" w:rsidP="002F0E1A">
      <w:r w:rsidRPr="002F0E1A">
        <w:t>The solution follows an ELT processing model in which Guidewire CDA Parquet extracts are first transferred from the vendor-managed Amazon S3 environment into Azure Data Lake Storage Gen2. The source data is retained in the Azure landing layer before processing.</w:t>
      </w:r>
    </w:p>
    <w:p w14:paraId="7A9FD646" w14:textId="77777777" w:rsidR="002F0E1A" w:rsidRPr="002F0E1A" w:rsidRDefault="002F0E1A" w:rsidP="002F0E1A">
      <w:r w:rsidRPr="002F0E1A">
        <w:t>The subsequent transformation and target loading activities are performed using </w:t>
      </w:r>
      <w:r w:rsidRPr="002F0E1A">
        <w:rPr>
          <w:b/>
          <w:bCs/>
        </w:rPr>
        <w:t>vendor-provided Apache Spark/Scala notebooks running on Azure Synapse Spark</w:t>
      </w:r>
      <w:r w:rsidRPr="002F0E1A">
        <w:t>.</w:t>
      </w:r>
    </w:p>
    <w:p w14:paraId="60EC2D3E" w14:textId="77777777" w:rsidR="002F0E1A" w:rsidRPr="002F0E1A" w:rsidRDefault="002F0E1A" w:rsidP="002F0E1A">
      <w:r w:rsidRPr="002F0E1A">
        <w:t>The high-level processing flow is:</w:t>
      </w:r>
    </w:p>
    <w:p w14:paraId="5F90A06D" w14:textId="77777777" w:rsidR="002F0E1A" w:rsidRPr="002F0E1A" w:rsidRDefault="002F0E1A" w:rsidP="002F0E1A">
      <w:r w:rsidRPr="002F0E1A">
        <w:t>Guidewire CDA → Amazon S3 → ADLS Gen2 → Vendor Scala Notebooks → Synapse Dedicated SQL Pool</w:t>
      </w:r>
    </w:p>
    <w:p w14:paraId="4A676DEF" w14:textId="77777777" w:rsidR="002F0E1A" w:rsidRPr="002F0E1A" w:rsidRDefault="002F0E1A" w:rsidP="002F0E1A">
      <w:r w:rsidRPr="002F0E1A">
        <w:t>The internal data engineering team is responsible for providing the execution environment and operational controls for the notebooks, while the vendor retains responsibility for the notebook processing logic.</w:t>
      </w:r>
    </w:p>
    <w:p w14:paraId="7CF138B8" w14:textId="77777777" w:rsidR="002F0E1A" w:rsidRPr="002F0E1A" w:rsidRDefault="002F0E1A" w:rsidP="002F0E1A">
      <w:r w:rsidRPr="002F0E1A">
        <w:t>The internal team should avoid making direct modifications to vendor-provided notebook code unless formally agreed with the vendor. Any required changes to the vendor processing logic should preferably be managed through the vendor's supported release/change process.</w:t>
      </w:r>
    </w:p>
    <w:p w14:paraId="4D19F550" w14:textId="77777777" w:rsidR="002F0E1A" w:rsidRPr="002F0E1A" w:rsidRDefault="002F0E1A" w:rsidP="002F0E1A">
      <w:pPr>
        <w:rPr>
          <w:b/>
          <w:bCs/>
        </w:rPr>
      </w:pPr>
      <w:r w:rsidRPr="002F0E1A">
        <w:rPr>
          <w:b/>
          <w:bCs/>
        </w:rPr>
        <w:t>6. Add Vendor Notebook Lifecycle Management</w:t>
      </w:r>
    </w:p>
    <w:p w14:paraId="77E4CB4F" w14:textId="77777777" w:rsidR="002F0E1A" w:rsidRPr="002F0E1A" w:rsidRDefault="002F0E1A" w:rsidP="002F0E1A">
      <w:r w:rsidRPr="002F0E1A">
        <w:t>This is particularly important from a </w:t>
      </w:r>
      <w:r w:rsidRPr="002F0E1A">
        <w:rPr>
          <w:b/>
          <w:bCs/>
        </w:rPr>
        <w:t>Data Architecture and governance perspective</w:t>
      </w:r>
      <w:r w:rsidRPr="002F0E1A">
        <w:t>.</w:t>
      </w:r>
    </w:p>
    <w:p w14:paraId="1F58A052" w14:textId="77777777" w:rsidR="002F0E1A" w:rsidRPr="002F0E1A" w:rsidRDefault="002F0E1A" w:rsidP="002F0E1A">
      <w:pPr>
        <w:rPr>
          <w:b/>
          <w:bCs/>
        </w:rPr>
      </w:pPr>
      <w:r w:rsidRPr="002F0E1A">
        <w:rPr>
          <w:b/>
          <w:bCs/>
        </w:rPr>
        <w:t>Vendor Notebook Lifecycle and Change Management</w:t>
      </w:r>
    </w:p>
    <w:p w14:paraId="260B1EC4" w14:textId="77777777" w:rsidR="002F0E1A" w:rsidRPr="002F0E1A" w:rsidRDefault="002F0E1A" w:rsidP="002F0E1A">
      <w:r w:rsidRPr="002F0E1A">
        <w:t>Vendor-provided notebooks shall be treated as a managed third-party software component within the Azure data platform.</w:t>
      </w:r>
    </w:p>
    <w:p w14:paraId="13A808CB" w14:textId="77777777" w:rsidR="002F0E1A" w:rsidRPr="002F0E1A" w:rsidRDefault="002F0E1A" w:rsidP="002F0E1A">
      <w:r w:rsidRPr="002F0E1A">
        <w:lastRenderedPageBreak/>
        <w:t>The notebooks should be version-controlled and associated with a specific vendor release/version. Production deployments should use an approved and tested version of the notebooks.</w:t>
      </w:r>
    </w:p>
    <w:p w14:paraId="30660114" w14:textId="77777777" w:rsidR="002F0E1A" w:rsidRPr="002F0E1A" w:rsidRDefault="002F0E1A" w:rsidP="002F0E1A">
      <w:r w:rsidRPr="002F0E1A">
        <w:t>The following controls should be implemented:</w:t>
      </w:r>
    </w:p>
    <w:p w14:paraId="544431FC" w14:textId="77777777" w:rsidR="002F0E1A" w:rsidRPr="002F0E1A" w:rsidRDefault="002F0E1A" w:rsidP="002F0E1A">
      <w:pPr>
        <w:numPr>
          <w:ilvl w:val="0"/>
          <w:numId w:val="43"/>
        </w:numPr>
      </w:pPr>
      <w:r w:rsidRPr="002F0E1A">
        <w:t>Record the vendor notebook version deployed to each environment.</w:t>
      </w:r>
    </w:p>
    <w:p w14:paraId="573E6298" w14:textId="77777777" w:rsidR="002F0E1A" w:rsidRPr="002F0E1A" w:rsidRDefault="002F0E1A" w:rsidP="002F0E1A">
      <w:pPr>
        <w:numPr>
          <w:ilvl w:val="0"/>
          <w:numId w:val="43"/>
        </w:numPr>
      </w:pPr>
      <w:r w:rsidRPr="002F0E1A">
        <w:t>Maintain a controlled copy of the approved vendor notebooks.</w:t>
      </w:r>
    </w:p>
    <w:p w14:paraId="0F593717" w14:textId="77777777" w:rsidR="002F0E1A" w:rsidRPr="002F0E1A" w:rsidRDefault="002F0E1A" w:rsidP="002F0E1A">
      <w:pPr>
        <w:numPr>
          <w:ilvl w:val="0"/>
          <w:numId w:val="43"/>
        </w:numPr>
      </w:pPr>
      <w:r w:rsidRPr="002F0E1A">
        <w:t>Prevent uncontrolled changes to production notebooks.</w:t>
      </w:r>
    </w:p>
    <w:p w14:paraId="6CA326F9" w14:textId="77777777" w:rsidR="002F0E1A" w:rsidRPr="002F0E1A" w:rsidRDefault="002F0E1A" w:rsidP="002F0E1A">
      <w:pPr>
        <w:numPr>
          <w:ilvl w:val="0"/>
          <w:numId w:val="43"/>
        </w:numPr>
      </w:pPr>
      <w:r w:rsidRPr="002F0E1A">
        <w:t>Document vendor dependencies and required Spark/runtime versions.</w:t>
      </w:r>
    </w:p>
    <w:p w14:paraId="4A1B1272" w14:textId="77777777" w:rsidR="002F0E1A" w:rsidRPr="002F0E1A" w:rsidRDefault="002F0E1A" w:rsidP="002F0E1A">
      <w:pPr>
        <w:numPr>
          <w:ilvl w:val="0"/>
          <w:numId w:val="43"/>
        </w:numPr>
      </w:pPr>
      <w:r w:rsidRPr="002F0E1A">
        <w:t>Perform regression testing when a new vendor notebook version is received.</w:t>
      </w:r>
    </w:p>
    <w:p w14:paraId="0B9F8026" w14:textId="77777777" w:rsidR="002F0E1A" w:rsidRPr="002F0E1A" w:rsidRDefault="002F0E1A" w:rsidP="002F0E1A">
      <w:pPr>
        <w:numPr>
          <w:ilvl w:val="0"/>
          <w:numId w:val="43"/>
        </w:numPr>
      </w:pPr>
      <w:r w:rsidRPr="002F0E1A">
        <w:t>Validate source and target schema compatibility.</w:t>
      </w:r>
    </w:p>
    <w:p w14:paraId="0103F864" w14:textId="77777777" w:rsidR="002F0E1A" w:rsidRPr="002F0E1A" w:rsidRDefault="002F0E1A" w:rsidP="002F0E1A">
      <w:pPr>
        <w:numPr>
          <w:ilvl w:val="0"/>
          <w:numId w:val="43"/>
        </w:numPr>
      </w:pPr>
      <w:r w:rsidRPr="002F0E1A">
        <w:t>Perform data reconciliation following notebook upgrades.</w:t>
      </w:r>
    </w:p>
    <w:p w14:paraId="105CCBDA" w14:textId="77777777" w:rsidR="002F0E1A" w:rsidRPr="002F0E1A" w:rsidRDefault="002F0E1A" w:rsidP="002F0E1A">
      <w:pPr>
        <w:numPr>
          <w:ilvl w:val="0"/>
          <w:numId w:val="43"/>
        </w:numPr>
      </w:pPr>
      <w:r w:rsidRPr="002F0E1A">
        <w:t>Conduct performance testing for significant changes.</w:t>
      </w:r>
    </w:p>
    <w:p w14:paraId="53053486" w14:textId="77777777" w:rsidR="002F0E1A" w:rsidRPr="002F0E1A" w:rsidRDefault="002F0E1A" w:rsidP="002F0E1A">
      <w:pPr>
        <w:numPr>
          <w:ilvl w:val="0"/>
          <w:numId w:val="43"/>
        </w:numPr>
      </w:pPr>
      <w:r w:rsidRPr="002F0E1A">
        <w:t>Maintain rollback procedures for failed vendor releases.</w:t>
      </w:r>
    </w:p>
    <w:p w14:paraId="09BCE538" w14:textId="77777777" w:rsidR="002F0E1A" w:rsidRPr="002F0E1A" w:rsidRDefault="002F0E1A" w:rsidP="002F0E1A">
      <w:pPr>
        <w:numPr>
          <w:ilvl w:val="0"/>
          <w:numId w:val="43"/>
        </w:numPr>
      </w:pPr>
      <w:r w:rsidRPr="002F0E1A">
        <w:t>Record vendor release/change references in the deployment documentation.</w:t>
      </w:r>
    </w:p>
    <w:p w14:paraId="2EB239C3" w14:textId="77777777" w:rsidR="002F0E1A" w:rsidRPr="002F0E1A" w:rsidRDefault="002F0E1A" w:rsidP="002F0E1A">
      <w:r w:rsidRPr="002F0E1A">
        <w:t>Any modification made internally to vendor-provided notebooks should be formally documented and agreed with the vendor where the modification affects supported vendor functionality.</w:t>
      </w:r>
    </w:p>
    <w:p w14:paraId="065EABF6" w14:textId="77777777" w:rsidR="002F0E1A" w:rsidRPr="002F0E1A" w:rsidRDefault="002F0E1A" w:rsidP="002F0E1A">
      <w:pPr>
        <w:rPr>
          <w:b/>
          <w:bCs/>
        </w:rPr>
      </w:pPr>
      <w:r w:rsidRPr="002F0E1A">
        <w:rPr>
          <w:b/>
          <w:bCs/>
        </w:rPr>
        <w:t>7. Add a Key Architectural Decision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6"/>
        <w:gridCol w:w="8034"/>
      </w:tblGrid>
      <w:tr w:rsidR="002F0E1A" w:rsidRPr="002F0E1A" w14:paraId="7A25270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F79FBB" w14:textId="77777777" w:rsidR="002F0E1A" w:rsidRPr="002F0E1A" w:rsidRDefault="002F0E1A" w:rsidP="002F0E1A">
            <w:pPr>
              <w:rPr>
                <w:b/>
                <w:bCs/>
              </w:rPr>
            </w:pPr>
            <w:r w:rsidRPr="002F0E1A">
              <w:rPr>
                <w:b/>
                <w:bCs/>
              </w:rPr>
              <w:t>ADR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B7BEF2" w14:textId="77777777" w:rsidR="002F0E1A" w:rsidRPr="002F0E1A" w:rsidRDefault="002F0E1A" w:rsidP="002F0E1A">
            <w:pPr>
              <w:rPr>
                <w:b/>
                <w:bCs/>
              </w:rPr>
            </w:pPr>
            <w:r w:rsidRPr="002F0E1A">
              <w:rPr>
                <w:b/>
                <w:bCs/>
              </w:rPr>
              <w:t>Decision</w:t>
            </w:r>
          </w:p>
        </w:tc>
      </w:tr>
      <w:tr w:rsidR="002F0E1A" w:rsidRPr="002F0E1A" w14:paraId="520C3F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57EF17" w14:textId="77777777" w:rsidR="002F0E1A" w:rsidRPr="002F0E1A" w:rsidRDefault="002F0E1A" w:rsidP="002F0E1A">
            <w:r w:rsidRPr="002F0E1A">
              <w:t>AD-01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C4FC0" w14:textId="77777777" w:rsidR="002F0E1A" w:rsidRPr="002F0E1A" w:rsidRDefault="002F0E1A" w:rsidP="002F0E1A">
            <w:r w:rsidRPr="002F0E1A">
              <w:t>Vendor-provided Spark/Scala notebooks will be used for Guidewire CDA data processing rather than internally developed Spark transformation code.</w:t>
            </w:r>
          </w:p>
        </w:tc>
      </w:tr>
      <w:tr w:rsidR="002F0E1A" w:rsidRPr="002F0E1A" w14:paraId="5DE45B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DDDE27" w14:textId="77777777" w:rsidR="002F0E1A" w:rsidRPr="002F0E1A" w:rsidRDefault="002F0E1A" w:rsidP="002F0E1A">
            <w:r w:rsidRPr="002F0E1A">
              <w:t>Rationale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A054DC" w14:textId="77777777" w:rsidR="002F0E1A" w:rsidRPr="002F0E1A" w:rsidRDefault="002F0E1A" w:rsidP="002F0E1A">
            <w:r w:rsidRPr="002F0E1A">
              <w:t>Reduces duplication of vendor-supported transformation logic and aligns the implementation with the Guidewire CDA integration solution.</w:t>
            </w:r>
          </w:p>
        </w:tc>
      </w:tr>
      <w:tr w:rsidR="002F0E1A" w:rsidRPr="002F0E1A" w14:paraId="6D81A0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3C10A" w14:textId="77777777" w:rsidR="002F0E1A" w:rsidRPr="002F0E1A" w:rsidRDefault="002F0E1A" w:rsidP="002F0E1A">
            <w:r w:rsidRPr="002F0E1A">
              <w:t>Impact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315B1F" w14:textId="77777777" w:rsidR="002F0E1A" w:rsidRPr="002F0E1A" w:rsidRDefault="002F0E1A" w:rsidP="002F0E1A">
            <w:r w:rsidRPr="002F0E1A">
              <w:t>Internal teams have reduced control over transformation implementation and have a dependency on vendor releases, notebook compatibility and vendor support.</w:t>
            </w:r>
          </w:p>
        </w:tc>
      </w:tr>
      <w:tr w:rsidR="002F0E1A" w:rsidRPr="002F0E1A" w14:paraId="40ADA4CD" w14:textId="77777777">
        <w:trPr>
          <w:tblCellSpacing w:w="15" w:type="dxa"/>
        </w:trPr>
        <w:tc>
          <w:tcPr>
            <w:tcW w:w="0" w:type="auto"/>
            <w:tcMar>
              <w:top w:w="137" w:type="dxa"/>
              <w:left w:w="0" w:type="dxa"/>
              <w:bottom w:w="360" w:type="dxa"/>
              <w:right w:w="0" w:type="dxa"/>
            </w:tcMar>
            <w:vAlign w:val="bottom"/>
            <w:hideMark/>
          </w:tcPr>
          <w:p w14:paraId="2103ECCA" w14:textId="77777777" w:rsidR="002F0E1A" w:rsidRPr="002F0E1A" w:rsidRDefault="002F0E1A" w:rsidP="002F0E1A">
            <w:r w:rsidRPr="002F0E1A">
              <w:t>Mitigation</w:t>
            </w:r>
          </w:p>
        </w:tc>
        <w:tc>
          <w:tcPr>
            <w:tcW w:w="0" w:type="auto"/>
            <w:tcMar>
              <w:top w:w="137" w:type="dxa"/>
              <w:left w:w="0" w:type="dxa"/>
              <w:bottom w:w="360" w:type="dxa"/>
              <w:right w:w="0" w:type="dxa"/>
            </w:tcMar>
            <w:vAlign w:val="bottom"/>
            <w:hideMark/>
          </w:tcPr>
          <w:p w14:paraId="2E9FB9F4" w14:textId="77777777" w:rsidR="002F0E1A" w:rsidRPr="002F0E1A" w:rsidRDefault="002F0E1A" w:rsidP="002F0E1A">
            <w:r w:rsidRPr="002F0E1A">
              <w:t>Version control, regression testing, release management, monitoring, documentation and defined vendor support processes.</w:t>
            </w:r>
          </w:p>
        </w:tc>
      </w:tr>
    </w:tbl>
    <w:p w14:paraId="60981A2C" w14:textId="77777777" w:rsidR="002F0E1A" w:rsidRPr="002F0E1A" w:rsidRDefault="002F0E1A" w:rsidP="002F0E1A">
      <w:pPr>
        <w:rPr>
          <w:b/>
          <w:bCs/>
        </w:rPr>
      </w:pPr>
      <w:r w:rsidRPr="002F0E1A">
        <w:rPr>
          <w:b/>
          <w:bCs/>
        </w:rPr>
        <w:t>8. Add this Risk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50"/>
        <w:gridCol w:w="1327"/>
        <w:gridCol w:w="4543"/>
      </w:tblGrid>
      <w:tr w:rsidR="002F0E1A" w:rsidRPr="002F0E1A" w14:paraId="742D7C3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30F1AF" w14:textId="77777777" w:rsidR="002F0E1A" w:rsidRPr="002F0E1A" w:rsidRDefault="002F0E1A" w:rsidP="002F0E1A">
            <w:pPr>
              <w:rPr>
                <w:b/>
                <w:bCs/>
              </w:rPr>
            </w:pPr>
            <w:r w:rsidRPr="002F0E1A">
              <w:rPr>
                <w:b/>
                <w:bCs/>
              </w:rPr>
              <w:lastRenderedPageBreak/>
              <w:t>Risk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B4AF66" w14:textId="77777777" w:rsidR="002F0E1A" w:rsidRPr="002F0E1A" w:rsidRDefault="002F0E1A" w:rsidP="002F0E1A">
            <w:pPr>
              <w:rPr>
                <w:b/>
                <w:bCs/>
              </w:rPr>
            </w:pPr>
            <w:r w:rsidRPr="002F0E1A">
              <w:rPr>
                <w:b/>
                <w:bCs/>
              </w:rPr>
              <w:t>Impact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B9BA50" w14:textId="77777777" w:rsidR="002F0E1A" w:rsidRPr="002F0E1A" w:rsidRDefault="002F0E1A" w:rsidP="002F0E1A">
            <w:pPr>
              <w:rPr>
                <w:b/>
                <w:bCs/>
              </w:rPr>
            </w:pPr>
            <w:r w:rsidRPr="002F0E1A">
              <w:rPr>
                <w:b/>
                <w:bCs/>
              </w:rPr>
              <w:t>Mitigation</w:t>
            </w:r>
          </w:p>
        </w:tc>
      </w:tr>
      <w:tr w:rsidR="002F0E1A" w:rsidRPr="002F0E1A" w14:paraId="2514F1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03D63A" w14:textId="77777777" w:rsidR="002F0E1A" w:rsidRPr="002F0E1A" w:rsidRDefault="002F0E1A" w:rsidP="002F0E1A">
            <w:r w:rsidRPr="002F0E1A">
              <w:t>Dependency on vendor-provided notebooks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3E2D08" w14:textId="77777777" w:rsidR="002F0E1A" w:rsidRPr="002F0E1A" w:rsidRDefault="002F0E1A" w:rsidP="002F0E1A">
            <w:r w:rsidRPr="002F0E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52946D" w14:textId="77777777" w:rsidR="002F0E1A" w:rsidRPr="002F0E1A" w:rsidRDefault="002F0E1A" w:rsidP="002F0E1A">
            <w:r w:rsidRPr="002F0E1A">
              <w:t>Establish formal vendor support, version control, regression testing and release management</w:t>
            </w:r>
          </w:p>
        </w:tc>
      </w:tr>
      <w:tr w:rsidR="002F0E1A" w:rsidRPr="002F0E1A" w14:paraId="5B4CEC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86E477" w14:textId="77777777" w:rsidR="002F0E1A" w:rsidRPr="002F0E1A" w:rsidRDefault="002F0E1A" w:rsidP="002F0E1A">
            <w:r w:rsidRPr="002F0E1A">
              <w:t>Vendor notebook incompatibility with Synapse runtime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F7726F" w14:textId="77777777" w:rsidR="002F0E1A" w:rsidRPr="002F0E1A" w:rsidRDefault="002F0E1A" w:rsidP="002F0E1A">
            <w:r w:rsidRPr="002F0E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DF7ED" w14:textId="77777777" w:rsidR="002F0E1A" w:rsidRPr="002F0E1A" w:rsidRDefault="002F0E1A" w:rsidP="002F0E1A">
            <w:r w:rsidRPr="002F0E1A">
              <w:t>Maintain approved Spark/runtime versions and perform compatibility testing</w:t>
            </w:r>
          </w:p>
        </w:tc>
      </w:tr>
      <w:tr w:rsidR="002F0E1A" w:rsidRPr="002F0E1A" w14:paraId="56D8D2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114DF0" w14:textId="77777777" w:rsidR="002F0E1A" w:rsidRPr="002F0E1A" w:rsidRDefault="002F0E1A" w:rsidP="002F0E1A">
            <w:r w:rsidRPr="002F0E1A">
              <w:t>Limited internal knowledge of notebook implementation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E7CA79" w14:textId="77777777" w:rsidR="002F0E1A" w:rsidRPr="002F0E1A" w:rsidRDefault="002F0E1A" w:rsidP="002F0E1A">
            <w:r w:rsidRPr="002F0E1A">
              <w:t>Medium/High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4F7F70" w14:textId="77777777" w:rsidR="002F0E1A" w:rsidRPr="002F0E1A" w:rsidRDefault="002F0E1A" w:rsidP="002F0E1A">
            <w:r w:rsidRPr="002F0E1A">
              <w:t>Obtain vendor technical documentation and conduct knowledge transfer</w:t>
            </w:r>
          </w:p>
        </w:tc>
      </w:tr>
      <w:tr w:rsidR="002F0E1A" w:rsidRPr="002F0E1A" w14:paraId="6D0744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88707" w14:textId="77777777" w:rsidR="002F0E1A" w:rsidRPr="002F0E1A" w:rsidRDefault="002F0E1A" w:rsidP="002F0E1A">
            <w:r w:rsidRPr="002F0E1A">
              <w:t>Vendor notebook change affects data processing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0FB7F" w14:textId="77777777" w:rsidR="002F0E1A" w:rsidRPr="002F0E1A" w:rsidRDefault="002F0E1A" w:rsidP="002F0E1A">
            <w:r w:rsidRPr="002F0E1A">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BD1CD1" w14:textId="77777777" w:rsidR="002F0E1A" w:rsidRPr="002F0E1A" w:rsidRDefault="002F0E1A" w:rsidP="002F0E1A">
            <w:r w:rsidRPr="002F0E1A">
              <w:t>Formal change management and regression testing</w:t>
            </w:r>
          </w:p>
        </w:tc>
      </w:tr>
      <w:tr w:rsidR="002F0E1A" w:rsidRPr="002F0E1A" w14:paraId="712BF98E" w14:textId="77777777">
        <w:trPr>
          <w:tblCellSpacing w:w="15" w:type="dxa"/>
        </w:trPr>
        <w:tc>
          <w:tcPr>
            <w:tcW w:w="0" w:type="auto"/>
            <w:tcMar>
              <w:top w:w="137" w:type="dxa"/>
              <w:left w:w="0" w:type="dxa"/>
              <w:bottom w:w="360" w:type="dxa"/>
              <w:right w:w="0" w:type="dxa"/>
            </w:tcMar>
            <w:vAlign w:val="bottom"/>
            <w:hideMark/>
          </w:tcPr>
          <w:p w14:paraId="4ACACDE3" w14:textId="77777777" w:rsidR="002F0E1A" w:rsidRPr="002F0E1A" w:rsidRDefault="002F0E1A" w:rsidP="002F0E1A">
            <w:r w:rsidRPr="002F0E1A">
              <w:t>Vendor support dependency during production incidents</w:t>
            </w:r>
          </w:p>
        </w:tc>
        <w:tc>
          <w:tcPr>
            <w:tcW w:w="0" w:type="auto"/>
            <w:tcMar>
              <w:top w:w="137" w:type="dxa"/>
              <w:left w:w="0" w:type="dxa"/>
              <w:bottom w:w="360" w:type="dxa"/>
              <w:right w:w="0" w:type="dxa"/>
            </w:tcMar>
            <w:vAlign w:val="bottom"/>
            <w:hideMark/>
          </w:tcPr>
          <w:p w14:paraId="61496098" w14:textId="77777777" w:rsidR="002F0E1A" w:rsidRPr="002F0E1A" w:rsidRDefault="002F0E1A" w:rsidP="002F0E1A">
            <w:r w:rsidRPr="002F0E1A">
              <w:t>High</w:t>
            </w:r>
          </w:p>
        </w:tc>
        <w:tc>
          <w:tcPr>
            <w:tcW w:w="0" w:type="auto"/>
            <w:tcMar>
              <w:top w:w="137" w:type="dxa"/>
              <w:left w:w="0" w:type="dxa"/>
              <w:bottom w:w="360" w:type="dxa"/>
              <w:right w:w="0" w:type="dxa"/>
            </w:tcMar>
            <w:vAlign w:val="bottom"/>
            <w:hideMark/>
          </w:tcPr>
          <w:p w14:paraId="570B8CF8" w14:textId="77777777" w:rsidR="002F0E1A" w:rsidRPr="002F0E1A" w:rsidRDefault="002F0E1A" w:rsidP="002F0E1A">
            <w:r w:rsidRPr="002F0E1A">
              <w:t>Define SLA, escalation process and operational runbooks</w:t>
            </w:r>
          </w:p>
        </w:tc>
      </w:tr>
    </w:tbl>
    <w:p w14:paraId="3F11B944" w14:textId="77777777" w:rsidR="002F0E1A" w:rsidRPr="002F0E1A" w:rsidRDefault="002F0E1A" w:rsidP="002F0E1A">
      <w:pPr>
        <w:rPr>
          <w:b/>
          <w:bCs/>
        </w:rPr>
      </w:pPr>
      <w:r w:rsidRPr="002F0E1A">
        <w:rPr>
          <w:b/>
          <w:bCs/>
        </w:rPr>
        <w:t>9. Important Architecture Boundary</w:t>
      </w:r>
    </w:p>
    <w:p w14:paraId="25FD4923" w14:textId="77777777" w:rsidR="002F0E1A" w:rsidRPr="002F0E1A" w:rsidRDefault="002F0E1A" w:rsidP="002F0E1A">
      <w:r w:rsidRPr="002F0E1A">
        <w:t>I would also add this statement to the HLD:</w:t>
      </w:r>
    </w:p>
    <w:p w14:paraId="00EB789E" w14:textId="77777777" w:rsidR="002F0E1A" w:rsidRPr="002F0E1A" w:rsidRDefault="002F0E1A" w:rsidP="002F0E1A">
      <w:r w:rsidRPr="002F0E1A">
        <w:rPr>
          <w:b/>
          <w:bCs/>
        </w:rPr>
        <w:t>The internal Azure Data Platform owns the platform; the vendor owns the provided processing logic.</w:t>
      </w:r>
    </w:p>
    <w:p w14:paraId="647F0203" w14:textId="77777777" w:rsidR="002F0E1A" w:rsidRPr="002F0E1A" w:rsidRDefault="002F0E1A" w:rsidP="002F0E1A">
      <w:r w:rsidRPr="002F0E1A">
        <w:t>This distinction is useful during </w:t>
      </w:r>
      <w:r w:rsidRPr="002F0E1A">
        <w:rPr>
          <w:b/>
          <w:bCs/>
        </w:rPr>
        <w:t>architecture review, operational handover, incident management, change management and support model definition</w:t>
      </w:r>
      <w:r w:rsidRPr="002F0E1A">
        <w:t>.</w:t>
      </w:r>
    </w:p>
    <w:p w14:paraId="777D2B44" w14:textId="77777777" w:rsidR="002F0E1A" w:rsidRPr="002F0E1A" w:rsidRDefault="002F0E1A" w:rsidP="002F0E1A">
      <w:r w:rsidRPr="002F0E1A">
        <w:t>The HLD should therefore show two ownership boundaries:</w:t>
      </w:r>
    </w:p>
    <w:p w14:paraId="17F1D6E0" w14:textId="77777777" w:rsidR="002F0E1A" w:rsidRPr="002F0E1A" w:rsidRDefault="002F0E1A" w:rsidP="002F0E1A">
      <w:r w:rsidRPr="002F0E1A">
        <w:rPr>
          <w:b/>
          <w:bCs/>
        </w:rPr>
        <w:t>Vendor-managed</w:t>
      </w:r>
    </w:p>
    <w:p w14:paraId="33CD1CED" w14:textId="77777777" w:rsidR="002F0E1A" w:rsidRPr="002F0E1A" w:rsidRDefault="002F0E1A" w:rsidP="002F0E1A">
      <w:pPr>
        <w:numPr>
          <w:ilvl w:val="0"/>
          <w:numId w:val="44"/>
        </w:numPr>
      </w:pPr>
      <w:r w:rsidRPr="002F0E1A">
        <w:t>Guidewire CDA</w:t>
      </w:r>
    </w:p>
    <w:p w14:paraId="5EDB89DC" w14:textId="77777777" w:rsidR="002F0E1A" w:rsidRPr="002F0E1A" w:rsidRDefault="002F0E1A" w:rsidP="002F0E1A">
      <w:pPr>
        <w:numPr>
          <w:ilvl w:val="0"/>
          <w:numId w:val="44"/>
        </w:numPr>
      </w:pPr>
      <w:r w:rsidRPr="002F0E1A">
        <w:t>Amazon S3</w:t>
      </w:r>
    </w:p>
    <w:p w14:paraId="2744ADFE" w14:textId="77777777" w:rsidR="002F0E1A" w:rsidRPr="002F0E1A" w:rsidRDefault="002F0E1A" w:rsidP="002F0E1A">
      <w:pPr>
        <w:numPr>
          <w:ilvl w:val="0"/>
          <w:numId w:val="44"/>
        </w:numPr>
      </w:pPr>
      <w:r w:rsidRPr="002F0E1A">
        <w:t>Scala/Spark notebooks</w:t>
      </w:r>
    </w:p>
    <w:p w14:paraId="10D3A06D" w14:textId="77777777" w:rsidR="002F0E1A" w:rsidRPr="002F0E1A" w:rsidRDefault="002F0E1A" w:rsidP="002F0E1A">
      <w:pPr>
        <w:numPr>
          <w:ilvl w:val="0"/>
          <w:numId w:val="44"/>
        </w:numPr>
      </w:pPr>
      <w:r w:rsidRPr="002F0E1A">
        <w:t>Notebook transformation logic</w:t>
      </w:r>
    </w:p>
    <w:p w14:paraId="21BE1D16" w14:textId="77777777" w:rsidR="002F0E1A" w:rsidRPr="002F0E1A" w:rsidRDefault="002F0E1A" w:rsidP="002F0E1A">
      <w:pPr>
        <w:numPr>
          <w:ilvl w:val="0"/>
          <w:numId w:val="44"/>
        </w:numPr>
      </w:pPr>
      <w:r w:rsidRPr="002F0E1A">
        <w:t>Vendor-specific processing defects</w:t>
      </w:r>
    </w:p>
    <w:p w14:paraId="156EA445" w14:textId="77777777" w:rsidR="002F0E1A" w:rsidRPr="002F0E1A" w:rsidRDefault="002F0E1A" w:rsidP="002F0E1A">
      <w:r w:rsidRPr="002F0E1A">
        <w:rPr>
          <w:b/>
          <w:bCs/>
        </w:rPr>
        <w:t>Internal Azure platform</w:t>
      </w:r>
    </w:p>
    <w:p w14:paraId="50A0A549" w14:textId="77777777" w:rsidR="002F0E1A" w:rsidRPr="002F0E1A" w:rsidRDefault="002F0E1A" w:rsidP="002F0E1A">
      <w:pPr>
        <w:numPr>
          <w:ilvl w:val="0"/>
          <w:numId w:val="45"/>
        </w:numPr>
      </w:pPr>
      <w:r w:rsidRPr="002F0E1A">
        <w:t>ADLS Gen2</w:t>
      </w:r>
    </w:p>
    <w:p w14:paraId="3DF1C087" w14:textId="77777777" w:rsidR="002F0E1A" w:rsidRPr="002F0E1A" w:rsidRDefault="002F0E1A" w:rsidP="002F0E1A">
      <w:pPr>
        <w:numPr>
          <w:ilvl w:val="0"/>
          <w:numId w:val="45"/>
        </w:numPr>
      </w:pPr>
      <w:r w:rsidRPr="002F0E1A">
        <w:t>Synapse Workspace</w:t>
      </w:r>
    </w:p>
    <w:p w14:paraId="7E73E12B" w14:textId="77777777" w:rsidR="002F0E1A" w:rsidRPr="002F0E1A" w:rsidRDefault="002F0E1A" w:rsidP="002F0E1A">
      <w:pPr>
        <w:numPr>
          <w:ilvl w:val="0"/>
          <w:numId w:val="45"/>
        </w:numPr>
      </w:pPr>
      <w:r w:rsidRPr="002F0E1A">
        <w:t>Spark infrastructure</w:t>
      </w:r>
    </w:p>
    <w:p w14:paraId="3E921E90" w14:textId="77777777" w:rsidR="002F0E1A" w:rsidRPr="002F0E1A" w:rsidRDefault="002F0E1A" w:rsidP="002F0E1A">
      <w:pPr>
        <w:numPr>
          <w:ilvl w:val="0"/>
          <w:numId w:val="45"/>
        </w:numPr>
      </w:pPr>
      <w:r w:rsidRPr="002F0E1A">
        <w:lastRenderedPageBreak/>
        <w:t>Dedicated SQL Pool</w:t>
      </w:r>
    </w:p>
    <w:p w14:paraId="06AB628B" w14:textId="77777777" w:rsidR="002F0E1A" w:rsidRPr="002F0E1A" w:rsidRDefault="002F0E1A" w:rsidP="002F0E1A">
      <w:pPr>
        <w:numPr>
          <w:ilvl w:val="0"/>
          <w:numId w:val="45"/>
        </w:numPr>
      </w:pPr>
      <w:r w:rsidRPr="002F0E1A">
        <w:t>Security</w:t>
      </w:r>
    </w:p>
    <w:p w14:paraId="77F01502" w14:textId="77777777" w:rsidR="002F0E1A" w:rsidRPr="002F0E1A" w:rsidRDefault="002F0E1A" w:rsidP="002F0E1A">
      <w:pPr>
        <w:numPr>
          <w:ilvl w:val="0"/>
          <w:numId w:val="45"/>
        </w:numPr>
      </w:pPr>
      <w:r w:rsidRPr="002F0E1A">
        <w:t>Networking</w:t>
      </w:r>
    </w:p>
    <w:p w14:paraId="5062D580" w14:textId="77777777" w:rsidR="002F0E1A" w:rsidRPr="002F0E1A" w:rsidRDefault="002F0E1A" w:rsidP="002F0E1A">
      <w:pPr>
        <w:numPr>
          <w:ilvl w:val="0"/>
          <w:numId w:val="45"/>
        </w:numPr>
      </w:pPr>
      <w:r w:rsidRPr="002F0E1A">
        <w:t>Monitoring</w:t>
      </w:r>
    </w:p>
    <w:p w14:paraId="7AA57F5D" w14:textId="77777777" w:rsidR="002F0E1A" w:rsidRPr="002F0E1A" w:rsidRDefault="002F0E1A" w:rsidP="002F0E1A">
      <w:pPr>
        <w:numPr>
          <w:ilvl w:val="0"/>
          <w:numId w:val="45"/>
        </w:numPr>
      </w:pPr>
      <w:r w:rsidRPr="002F0E1A">
        <w:t>Azure DevOps/deployment</w:t>
      </w:r>
    </w:p>
    <w:p w14:paraId="3A141A42" w14:textId="77777777" w:rsidR="002F0E1A" w:rsidRPr="002F0E1A" w:rsidRDefault="002F0E1A" w:rsidP="002F0E1A">
      <w:pPr>
        <w:numPr>
          <w:ilvl w:val="0"/>
          <w:numId w:val="45"/>
        </w:numPr>
      </w:pPr>
      <w:r w:rsidRPr="002F0E1A">
        <w:t>Operational support</w:t>
      </w:r>
    </w:p>
    <w:p w14:paraId="3040190A" w14:textId="77777777" w:rsidR="002F0E1A" w:rsidRPr="002F0E1A" w:rsidRDefault="002F0E1A" w:rsidP="002F0E1A">
      <w:r w:rsidRPr="002F0E1A">
        <w:t>That makes the HLD substantially stronger than simply showing Spark as an internally developed component.</w:t>
      </w:r>
    </w:p>
    <w:p w14:paraId="260D5DEA" w14:textId="77777777" w:rsidR="002F0E1A" w:rsidRPr="002F0E1A" w:rsidRDefault="002F0E1A" w:rsidP="002F0E1A">
      <w:pPr>
        <w:rPr>
          <w:vanish/>
        </w:rPr>
      </w:pPr>
      <w:r w:rsidRPr="002F0E1A">
        <w:rPr>
          <w:vanish/>
        </w:rPr>
        <w:t>Top of Form</w:t>
      </w:r>
    </w:p>
    <w:p w14:paraId="69D8A635" w14:textId="77777777" w:rsidR="002F0E1A" w:rsidRPr="002F0E1A" w:rsidRDefault="002F0E1A" w:rsidP="002F0E1A">
      <w:pPr>
        <w:rPr>
          <w:vanish/>
        </w:rPr>
      </w:pPr>
      <w:r w:rsidRPr="002F0E1A">
        <w:rPr>
          <w:vanish/>
        </w:rPr>
        <w:t>Bottom of Form</w:t>
      </w:r>
    </w:p>
    <w:p w14:paraId="3464DE0C" w14:textId="77777777" w:rsidR="00FB13FC" w:rsidRDefault="00FB13FC"/>
    <w:sectPr w:rsidR="00FB1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C31"/>
    <w:multiLevelType w:val="multilevel"/>
    <w:tmpl w:val="2A4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13589"/>
    <w:multiLevelType w:val="multilevel"/>
    <w:tmpl w:val="2CD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C04EC"/>
    <w:multiLevelType w:val="multilevel"/>
    <w:tmpl w:val="06B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714DC4"/>
    <w:multiLevelType w:val="multilevel"/>
    <w:tmpl w:val="3F5A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8265F"/>
    <w:multiLevelType w:val="multilevel"/>
    <w:tmpl w:val="666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9004B7"/>
    <w:multiLevelType w:val="multilevel"/>
    <w:tmpl w:val="00D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E805DF"/>
    <w:multiLevelType w:val="multilevel"/>
    <w:tmpl w:val="DF2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B10743"/>
    <w:multiLevelType w:val="multilevel"/>
    <w:tmpl w:val="756E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3D3E79"/>
    <w:multiLevelType w:val="multilevel"/>
    <w:tmpl w:val="C068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2F097A"/>
    <w:multiLevelType w:val="multilevel"/>
    <w:tmpl w:val="74DA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2A2158"/>
    <w:multiLevelType w:val="multilevel"/>
    <w:tmpl w:val="B38A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744123"/>
    <w:multiLevelType w:val="multilevel"/>
    <w:tmpl w:val="5836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097C44"/>
    <w:multiLevelType w:val="multilevel"/>
    <w:tmpl w:val="1A0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E86FBF"/>
    <w:multiLevelType w:val="multilevel"/>
    <w:tmpl w:val="78C4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014BC0"/>
    <w:multiLevelType w:val="multilevel"/>
    <w:tmpl w:val="95A0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FF42E3"/>
    <w:multiLevelType w:val="multilevel"/>
    <w:tmpl w:val="68B4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2875D4"/>
    <w:multiLevelType w:val="multilevel"/>
    <w:tmpl w:val="5426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54183C"/>
    <w:multiLevelType w:val="multilevel"/>
    <w:tmpl w:val="E25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ED0C10"/>
    <w:multiLevelType w:val="multilevel"/>
    <w:tmpl w:val="C8A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B75462"/>
    <w:multiLevelType w:val="multilevel"/>
    <w:tmpl w:val="1C8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AF68DE"/>
    <w:multiLevelType w:val="multilevel"/>
    <w:tmpl w:val="C4C4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315903"/>
    <w:multiLevelType w:val="multilevel"/>
    <w:tmpl w:val="1E9E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162C40"/>
    <w:multiLevelType w:val="multilevel"/>
    <w:tmpl w:val="C282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470D8B"/>
    <w:multiLevelType w:val="multilevel"/>
    <w:tmpl w:val="7B1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906B07"/>
    <w:multiLevelType w:val="multilevel"/>
    <w:tmpl w:val="85D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BF29F4"/>
    <w:multiLevelType w:val="multilevel"/>
    <w:tmpl w:val="6DB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6078D6"/>
    <w:multiLevelType w:val="multilevel"/>
    <w:tmpl w:val="FE6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900EE9"/>
    <w:multiLevelType w:val="multilevel"/>
    <w:tmpl w:val="61F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9A24CE"/>
    <w:multiLevelType w:val="multilevel"/>
    <w:tmpl w:val="5964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E23736"/>
    <w:multiLevelType w:val="multilevel"/>
    <w:tmpl w:val="874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CA1233"/>
    <w:multiLevelType w:val="multilevel"/>
    <w:tmpl w:val="A57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671B27"/>
    <w:multiLevelType w:val="multilevel"/>
    <w:tmpl w:val="B83A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513F89"/>
    <w:multiLevelType w:val="multilevel"/>
    <w:tmpl w:val="6FA6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780799"/>
    <w:multiLevelType w:val="multilevel"/>
    <w:tmpl w:val="6E36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441D29"/>
    <w:multiLevelType w:val="multilevel"/>
    <w:tmpl w:val="D3D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302ABE"/>
    <w:multiLevelType w:val="multilevel"/>
    <w:tmpl w:val="C5D4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1B0354"/>
    <w:multiLevelType w:val="multilevel"/>
    <w:tmpl w:val="C8D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605ADC"/>
    <w:multiLevelType w:val="multilevel"/>
    <w:tmpl w:val="00CC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C332F6"/>
    <w:multiLevelType w:val="multilevel"/>
    <w:tmpl w:val="7020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B4677F"/>
    <w:multiLevelType w:val="multilevel"/>
    <w:tmpl w:val="60D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1C7E82"/>
    <w:multiLevelType w:val="multilevel"/>
    <w:tmpl w:val="42E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A20AB1"/>
    <w:multiLevelType w:val="multilevel"/>
    <w:tmpl w:val="BBC0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FC20AB"/>
    <w:multiLevelType w:val="multilevel"/>
    <w:tmpl w:val="04B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E4F2E"/>
    <w:multiLevelType w:val="multilevel"/>
    <w:tmpl w:val="CD8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3F7628"/>
    <w:multiLevelType w:val="multilevel"/>
    <w:tmpl w:val="819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3880961">
    <w:abstractNumId w:val="42"/>
  </w:num>
  <w:num w:numId="2" w16cid:durableId="357319284">
    <w:abstractNumId w:val="11"/>
  </w:num>
  <w:num w:numId="3" w16cid:durableId="1683973543">
    <w:abstractNumId w:val="8"/>
  </w:num>
  <w:num w:numId="4" w16cid:durableId="1279869169">
    <w:abstractNumId w:val="1"/>
  </w:num>
  <w:num w:numId="5" w16cid:durableId="450051101">
    <w:abstractNumId w:val="2"/>
  </w:num>
  <w:num w:numId="6" w16cid:durableId="1844928097">
    <w:abstractNumId w:val="21"/>
  </w:num>
  <w:num w:numId="7" w16cid:durableId="1848060067">
    <w:abstractNumId w:val="43"/>
  </w:num>
  <w:num w:numId="8" w16cid:durableId="1782339267">
    <w:abstractNumId w:val="33"/>
  </w:num>
  <w:num w:numId="9" w16cid:durableId="1525905446">
    <w:abstractNumId w:val="22"/>
  </w:num>
  <w:num w:numId="10" w16cid:durableId="1098137368">
    <w:abstractNumId w:val="7"/>
  </w:num>
  <w:num w:numId="11" w16cid:durableId="136726127">
    <w:abstractNumId w:val="17"/>
  </w:num>
  <w:num w:numId="12" w16cid:durableId="1420906365">
    <w:abstractNumId w:val="26"/>
  </w:num>
  <w:num w:numId="13" w16cid:durableId="498229239">
    <w:abstractNumId w:val="16"/>
  </w:num>
  <w:num w:numId="14" w16cid:durableId="2044403645">
    <w:abstractNumId w:val="29"/>
  </w:num>
  <w:num w:numId="15" w16cid:durableId="1332488391">
    <w:abstractNumId w:val="18"/>
  </w:num>
  <w:num w:numId="16" w16cid:durableId="1759710097">
    <w:abstractNumId w:val="39"/>
  </w:num>
  <w:num w:numId="17" w16cid:durableId="883981194">
    <w:abstractNumId w:val="44"/>
  </w:num>
  <w:num w:numId="18" w16cid:durableId="973170803">
    <w:abstractNumId w:val="19"/>
  </w:num>
  <w:num w:numId="19" w16cid:durableId="121005099">
    <w:abstractNumId w:val="30"/>
  </w:num>
  <w:num w:numId="20" w16cid:durableId="1696494684">
    <w:abstractNumId w:val="3"/>
  </w:num>
  <w:num w:numId="21" w16cid:durableId="550114446">
    <w:abstractNumId w:val="31"/>
  </w:num>
  <w:num w:numId="22" w16cid:durableId="747310981">
    <w:abstractNumId w:val="24"/>
  </w:num>
  <w:num w:numId="23" w16cid:durableId="46803838">
    <w:abstractNumId w:val="28"/>
  </w:num>
  <w:num w:numId="24" w16cid:durableId="1858813824">
    <w:abstractNumId w:val="15"/>
  </w:num>
  <w:num w:numId="25" w16cid:durableId="1628848627">
    <w:abstractNumId w:val="36"/>
  </w:num>
  <w:num w:numId="26" w16cid:durableId="423115809">
    <w:abstractNumId w:val="25"/>
  </w:num>
  <w:num w:numId="27" w16cid:durableId="1335567772">
    <w:abstractNumId w:val="41"/>
  </w:num>
  <w:num w:numId="28" w16cid:durableId="1439527340">
    <w:abstractNumId w:val="0"/>
  </w:num>
  <w:num w:numId="29" w16cid:durableId="1739934166">
    <w:abstractNumId w:val="14"/>
  </w:num>
  <w:num w:numId="30" w16cid:durableId="393354794">
    <w:abstractNumId w:val="38"/>
  </w:num>
  <w:num w:numId="31" w16cid:durableId="1902211046">
    <w:abstractNumId w:val="37"/>
  </w:num>
  <w:num w:numId="32" w16cid:durableId="234707681">
    <w:abstractNumId w:val="10"/>
  </w:num>
  <w:num w:numId="33" w16cid:durableId="297927104">
    <w:abstractNumId w:val="13"/>
  </w:num>
  <w:num w:numId="34" w16cid:durableId="1472207372">
    <w:abstractNumId w:val="32"/>
  </w:num>
  <w:num w:numId="35" w16cid:durableId="204610426">
    <w:abstractNumId w:val="23"/>
  </w:num>
  <w:num w:numId="36" w16cid:durableId="312954068">
    <w:abstractNumId w:val="34"/>
  </w:num>
  <w:num w:numId="37" w16cid:durableId="1701854779">
    <w:abstractNumId w:val="9"/>
  </w:num>
  <w:num w:numId="38" w16cid:durableId="1315374232">
    <w:abstractNumId w:val="5"/>
  </w:num>
  <w:num w:numId="39" w16cid:durableId="2130509845">
    <w:abstractNumId w:val="35"/>
  </w:num>
  <w:num w:numId="40" w16cid:durableId="647900933">
    <w:abstractNumId w:val="27"/>
  </w:num>
  <w:num w:numId="41" w16cid:durableId="875003232">
    <w:abstractNumId w:val="4"/>
  </w:num>
  <w:num w:numId="42" w16cid:durableId="2067751571">
    <w:abstractNumId w:val="6"/>
  </w:num>
  <w:num w:numId="43" w16cid:durableId="2117021363">
    <w:abstractNumId w:val="40"/>
  </w:num>
  <w:num w:numId="44" w16cid:durableId="332295326">
    <w:abstractNumId w:val="12"/>
  </w:num>
  <w:num w:numId="45" w16cid:durableId="15370391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1A"/>
    <w:rsid w:val="002F0E1A"/>
    <w:rsid w:val="006762C3"/>
    <w:rsid w:val="008450CB"/>
    <w:rsid w:val="00FB13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B836"/>
  <w15:chartTrackingRefBased/>
  <w15:docId w15:val="{E0CD19E5-7EA6-4F47-9338-9A6BAF747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0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0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E1A"/>
    <w:rPr>
      <w:rFonts w:eastAsiaTheme="majorEastAsia" w:cstheme="majorBidi"/>
      <w:color w:val="272727" w:themeColor="text1" w:themeTint="D8"/>
    </w:rPr>
  </w:style>
  <w:style w:type="paragraph" w:styleId="Title">
    <w:name w:val="Title"/>
    <w:basedOn w:val="Normal"/>
    <w:next w:val="Normal"/>
    <w:link w:val="TitleChar"/>
    <w:uiPriority w:val="10"/>
    <w:qFormat/>
    <w:rsid w:val="002F0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E1A"/>
    <w:pPr>
      <w:spacing w:before="160"/>
      <w:jc w:val="center"/>
    </w:pPr>
    <w:rPr>
      <w:i/>
      <w:iCs/>
      <w:color w:val="404040" w:themeColor="text1" w:themeTint="BF"/>
    </w:rPr>
  </w:style>
  <w:style w:type="character" w:customStyle="1" w:styleId="QuoteChar">
    <w:name w:val="Quote Char"/>
    <w:basedOn w:val="DefaultParagraphFont"/>
    <w:link w:val="Quote"/>
    <w:uiPriority w:val="29"/>
    <w:rsid w:val="002F0E1A"/>
    <w:rPr>
      <w:i/>
      <w:iCs/>
      <w:color w:val="404040" w:themeColor="text1" w:themeTint="BF"/>
    </w:rPr>
  </w:style>
  <w:style w:type="paragraph" w:styleId="ListParagraph">
    <w:name w:val="List Paragraph"/>
    <w:basedOn w:val="Normal"/>
    <w:uiPriority w:val="34"/>
    <w:qFormat/>
    <w:rsid w:val="002F0E1A"/>
    <w:pPr>
      <w:ind w:left="720"/>
      <w:contextualSpacing/>
    </w:pPr>
  </w:style>
  <w:style w:type="character" w:styleId="IntenseEmphasis">
    <w:name w:val="Intense Emphasis"/>
    <w:basedOn w:val="DefaultParagraphFont"/>
    <w:uiPriority w:val="21"/>
    <w:qFormat/>
    <w:rsid w:val="002F0E1A"/>
    <w:rPr>
      <w:i/>
      <w:iCs/>
      <w:color w:val="0F4761" w:themeColor="accent1" w:themeShade="BF"/>
    </w:rPr>
  </w:style>
  <w:style w:type="paragraph" w:styleId="IntenseQuote">
    <w:name w:val="Intense Quote"/>
    <w:basedOn w:val="Normal"/>
    <w:next w:val="Normal"/>
    <w:link w:val="IntenseQuoteChar"/>
    <w:uiPriority w:val="30"/>
    <w:qFormat/>
    <w:rsid w:val="002F0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E1A"/>
    <w:rPr>
      <w:i/>
      <w:iCs/>
      <w:color w:val="0F4761" w:themeColor="accent1" w:themeShade="BF"/>
    </w:rPr>
  </w:style>
  <w:style w:type="character" w:styleId="IntenseReference">
    <w:name w:val="Intense Reference"/>
    <w:basedOn w:val="DefaultParagraphFont"/>
    <w:uiPriority w:val="32"/>
    <w:qFormat/>
    <w:rsid w:val="002F0E1A"/>
    <w:rPr>
      <w:b/>
      <w:bCs/>
      <w:smallCaps/>
      <w:color w:val="0F4761" w:themeColor="accent1" w:themeShade="BF"/>
      <w:spacing w:val="5"/>
    </w:rPr>
  </w:style>
  <w:style w:type="paragraph" w:customStyle="1" w:styleId="msonormal0">
    <w:name w:val="msonormal"/>
    <w:basedOn w:val="Normal"/>
    <w:rsid w:val="002F0E1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2F0E1A"/>
    <w:rPr>
      <w:color w:val="0000FF"/>
      <w:u w:val="single"/>
    </w:rPr>
  </w:style>
  <w:style w:type="character" w:styleId="FollowedHyperlink">
    <w:name w:val="FollowedHyperlink"/>
    <w:basedOn w:val="DefaultParagraphFont"/>
    <w:uiPriority w:val="99"/>
    <w:semiHidden/>
    <w:unhideWhenUsed/>
    <w:rsid w:val="002F0E1A"/>
    <w:rPr>
      <w:color w:val="800080"/>
      <w:u w:val="single"/>
    </w:rPr>
  </w:style>
  <w:style w:type="paragraph" w:customStyle="1" w:styleId="list-none">
    <w:name w:val="list-none"/>
    <w:basedOn w:val="Normal"/>
    <w:rsid w:val="002F0E1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ext-xs">
    <w:name w:val="text-xs"/>
    <w:basedOn w:val="Normal"/>
    <w:rsid w:val="002F0E1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text-token-text-secondary">
    <w:name w:val="text-token-text-secondary"/>
    <w:basedOn w:val="DefaultParagraphFont"/>
    <w:rsid w:val="002F0E1A"/>
  </w:style>
  <w:style w:type="character" w:customStyle="1" w:styleId="text-token-text-tertiary">
    <w:name w:val="text-token-text-tertiary"/>
    <w:basedOn w:val="DefaultParagraphFont"/>
    <w:rsid w:val="002F0E1A"/>
  </w:style>
  <w:style w:type="character" w:customStyle="1" w:styleId="font-medium">
    <w:name w:val="font-medium"/>
    <w:basedOn w:val="DefaultParagraphFont"/>
    <w:rsid w:val="002F0E1A"/>
  </w:style>
  <w:style w:type="character" w:customStyle="1" w:styleId="font-normal">
    <w:name w:val="font-normal"/>
    <w:basedOn w:val="DefaultParagraphFont"/>
    <w:rsid w:val="002F0E1A"/>
  </w:style>
  <w:style w:type="character" w:customStyle="1" w:styleId="sr-only">
    <w:name w:val="sr-only"/>
    <w:basedOn w:val="DefaultParagraphFont"/>
    <w:rsid w:val="002F0E1A"/>
  </w:style>
  <w:style w:type="paragraph" w:styleId="NormalWeb">
    <w:name w:val="Normal (Web)"/>
    <w:basedOn w:val="Normal"/>
    <w:uiPriority w:val="99"/>
    <w:semiHidden/>
    <w:unhideWhenUsed/>
    <w:rsid w:val="002F0E1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F0E1A"/>
    <w:rPr>
      <w:b/>
      <w:bCs/>
    </w:rPr>
  </w:style>
  <w:style w:type="paragraph" w:styleId="HTMLPreformatted">
    <w:name w:val="HTML Preformatted"/>
    <w:basedOn w:val="Normal"/>
    <w:link w:val="HTMLPreformattedChar"/>
    <w:uiPriority w:val="99"/>
    <w:semiHidden/>
    <w:unhideWhenUsed/>
    <w:rsid w:val="002F0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F0E1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F0E1A"/>
    <w:rPr>
      <w:rFonts w:ascii="Courier New" w:eastAsia="Times New Roman" w:hAnsi="Courier New" w:cs="Courier New"/>
      <w:sz w:val="20"/>
      <w:szCs w:val="20"/>
    </w:rPr>
  </w:style>
  <w:style w:type="character" w:customStyle="1" w:styleId="text-xs1">
    <w:name w:val="text-xs1"/>
    <w:basedOn w:val="DefaultParagraphFont"/>
    <w:rsid w:val="002F0E1A"/>
  </w:style>
  <w:style w:type="character" w:customStyle="1" w:styleId="flex">
    <w:name w:val="flex"/>
    <w:basedOn w:val="DefaultParagraphFont"/>
    <w:rsid w:val="002F0E1A"/>
  </w:style>
  <w:style w:type="paragraph" w:styleId="z-TopofForm">
    <w:name w:val="HTML Top of Form"/>
    <w:basedOn w:val="Normal"/>
    <w:next w:val="Normal"/>
    <w:link w:val="z-TopofFormChar"/>
    <w:hidden/>
    <w:uiPriority w:val="99"/>
    <w:semiHidden/>
    <w:unhideWhenUsed/>
    <w:rsid w:val="002F0E1A"/>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2F0E1A"/>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2F0E1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z-BottomofForm">
    <w:name w:val="HTML Bottom of Form"/>
    <w:basedOn w:val="Normal"/>
    <w:next w:val="Normal"/>
    <w:link w:val="z-BottomofFormChar"/>
    <w:hidden/>
    <w:uiPriority w:val="99"/>
    <w:semiHidden/>
    <w:unhideWhenUsed/>
    <w:rsid w:val="002F0E1A"/>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2F0E1A"/>
    <w:rPr>
      <w:rFonts w:ascii="Arial" w:eastAsia="Times New Roman" w:hAnsi="Arial" w:cs="Arial"/>
      <w:vanish/>
      <w:kern w:val="0"/>
      <w:sz w:val="16"/>
      <w:szCs w:val="16"/>
      <w:lang w:eastAsia="en-GB"/>
      <w14:ligatures w14:val="none"/>
    </w:rPr>
  </w:style>
  <w:style w:type="character" w:styleId="UnresolvedMention">
    <w:name w:val="Unresolved Mention"/>
    <w:basedOn w:val="DefaultParagraphFont"/>
    <w:uiPriority w:val="99"/>
    <w:semiHidden/>
    <w:unhideWhenUsed/>
    <w:rsid w:val="002F0E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45</Pages>
  <Words>6016</Words>
  <Characters>34294</Characters>
  <Application>Microsoft Office Word</Application>
  <DocSecurity>0</DocSecurity>
  <Lines>285</Lines>
  <Paragraphs>80</Paragraphs>
  <ScaleCrop>false</ScaleCrop>
  <Company/>
  <LinksUpToDate>false</LinksUpToDate>
  <CharactersWithSpaces>40230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Matta</dc:creator>
  <cp:keywords/>
  <dc:description/>
  <cp:lastModifiedBy>Srini Matta</cp:lastModifiedBy>
  <cp:revision>1</cp:revision>
  <dcterms:created xsi:type="dcterms:W3CDTF">2026-08-04T20:59:00Z</dcterms:created>
  <dcterms:modified xsi:type="dcterms:W3CDTF">2026-08-04T21:03:00Z</dcterms:modified>
</cp:coreProperties>
</file>