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F0A1D6" w14:textId="77777777" w:rsidR="0081355C" w:rsidRDefault="0081355C"/>
    <w:p w14:paraId="097D70AD" w14:textId="77777777" w:rsidR="0081355C" w:rsidRDefault="00646EA5">
      <w:pPr>
        <w:outlineLvl w:val="0"/>
      </w:pPr>
      <w:r>
        <w:rPr>
          <w:i/>
          <w:u w:val="single"/>
        </w:rPr>
        <w:t>Preliminary Work:</w:t>
      </w:r>
    </w:p>
    <w:p w14:paraId="2C585FE9" w14:textId="77777777" w:rsidR="0081355C" w:rsidRDefault="0081355C">
      <w:pPr>
        <w:rPr>
          <w:b/>
        </w:rPr>
      </w:pPr>
    </w:p>
    <w:p w14:paraId="556436EC" w14:textId="77777777" w:rsidR="0081355C" w:rsidRDefault="00646EA5">
      <w:pPr>
        <w:outlineLvl w:val="0"/>
      </w:pPr>
      <w:r>
        <w:rPr>
          <w:b/>
        </w:rPr>
        <w:t>Step 1: State the inputs and outputs of the state registers.</w:t>
      </w:r>
    </w:p>
    <w:p w14:paraId="009BEE4E" w14:textId="77777777" w:rsidR="0081355C" w:rsidRDefault="0081355C"/>
    <w:p w14:paraId="7911CF65" w14:textId="4FE2BED5" w:rsidR="0081355C" w:rsidRDefault="00646EA5">
      <w:r>
        <w:t xml:space="preserve">Inputs: </w:t>
      </w:r>
      <w:r w:rsidR="00D964BE">
        <w:t>N2, N1, N0</w:t>
      </w:r>
    </w:p>
    <w:p w14:paraId="3B4E4436" w14:textId="77777777" w:rsidR="0081355C" w:rsidRDefault="0081355C"/>
    <w:p w14:paraId="449BAE00" w14:textId="034DF937" w:rsidR="0081355C" w:rsidRDefault="00646EA5">
      <w:r>
        <w:t xml:space="preserve">Outputs: </w:t>
      </w:r>
      <w:r w:rsidR="00D964BE">
        <w:t>S2, S1, S0</w:t>
      </w:r>
    </w:p>
    <w:p w14:paraId="236EFC6F" w14:textId="77777777" w:rsidR="0081355C" w:rsidRDefault="0081355C">
      <w:pPr>
        <w:rPr>
          <w:b/>
        </w:rPr>
      </w:pPr>
    </w:p>
    <w:p w14:paraId="73D6FE45" w14:textId="77777777" w:rsidR="0081355C" w:rsidRDefault="00646EA5">
      <w:pPr>
        <w:outlineLvl w:val="0"/>
      </w:pPr>
      <w:r>
        <w:rPr>
          <w:b/>
        </w:rPr>
        <w:t>Step 2: State the inputs and outputs of the combinational block.</w:t>
      </w:r>
    </w:p>
    <w:p w14:paraId="19E59601" w14:textId="77777777" w:rsidR="0081355C" w:rsidRDefault="0081355C"/>
    <w:p w14:paraId="17B85E6F" w14:textId="1D31F57F" w:rsidR="0081355C" w:rsidRDefault="00646EA5">
      <w:r>
        <w:t xml:space="preserve">Inputs: </w:t>
      </w:r>
      <w:r w:rsidR="00BF1887">
        <w:t>S2, S1, S0, X</w:t>
      </w:r>
    </w:p>
    <w:p w14:paraId="170B9966" w14:textId="77777777" w:rsidR="0081355C" w:rsidRDefault="0081355C"/>
    <w:p w14:paraId="3308A610" w14:textId="20A3BC64" w:rsidR="0081355C" w:rsidRDefault="00646EA5">
      <w:r>
        <w:t xml:space="preserve">Outputs: </w:t>
      </w:r>
      <w:r w:rsidR="00BF1887">
        <w:t>N2, N1, N0, Y1, Y0</w:t>
      </w:r>
    </w:p>
    <w:p w14:paraId="6DD77CA4" w14:textId="77777777" w:rsidR="0081355C" w:rsidRDefault="0081355C"/>
    <w:p w14:paraId="7ED58EB1" w14:textId="77777777" w:rsidR="0081355C" w:rsidRDefault="00646EA5">
      <w:pPr>
        <w:rPr>
          <w:b/>
          <w:bCs/>
        </w:rPr>
      </w:pPr>
      <w:r>
        <w:rPr>
          <w:b/>
          <w:bCs/>
        </w:rPr>
        <w:t>Step 3: Write each output (including next state bits) as a function of the inputs.</w:t>
      </w:r>
    </w:p>
    <w:p w14:paraId="5B012C4D" w14:textId="44FAD1E6" w:rsidR="00951860" w:rsidRDefault="00951860">
      <w:r>
        <w:t>N</w:t>
      </w:r>
      <w:r w:rsidR="00655713">
        <w:t xml:space="preserve">2 = </w:t>
      </w:r>
      <w:r>
        <w:t>X((S2(S1+S0)</w:t>
      </w:r>
      <w:proofErr w:type="gramStart"/>
      <w:r>
        <w:t>’)+</w:t>
      </w:r>
      <w:proofErr w:type="gramEnd"/>
      <w:r>
        <w:t>S2’S1S0)</w:t>
      </w:r>
    </w:p>
    <w:p w14:paraId="0A0A39C8" w14:textId="6B647B6E" w:rsidR="0081355C" w:rsidRDefault="00951860">
      <w:r>
        <w:t>N</w:t>
      </w:r>
      <w:r w:rsidR="00646EA5">
        <w:t xml:space="preserve">1 = </w:t>
      </w:r>
      <w:r>
        <w:t>(S2’</w:t>
      </w:r>
      <w:proofErr w:type="gramStart"/>
      <w:r>
        <w:t>X)(</w:t>
      </w:r>
      <w:proofErr w:type="gramEnd"/>
      <w:r>
        <w:t>S1^S0)</w:t>
      </w:r>
    </w:p>
    <w:p w14:paraId="45577609" w14:textId="36088BC4" w:rsidR="0081355C" w:rsidRDefault="00951860">
      <w:r>
        <w:t>N</w:t>
      </w:r>
      <w:r w:rsidR="00646EA5">
        <w:t xml:space="preserve">0 = </w:t>
      </w:r>
      <w:r>
        <w:t>((S2’X</w:t>
      </w:r>
      <w:proofErr w:type="gramStart"/>
      <w:r>
        <w:t>’)+(</w:t>
      </w:r>
      <w:proofErr w:type="gramEnd"/>
      <w:r>
        <w:t>(S1+S0)’(S2X’)))+(S1X(S2+S0)’)</w:t>
      </w:r>
    </w:p>
    <w:p w14:paraId="475822F1" w14:textId="089559FF" w:rsidR="0081355C" w:rsidRDefault="00951860">
      <w:r>
        <w:t>Y1 = X’((S2(S1+S0)</w:t>
      </w:r>
      <w:proofErr w:type="gramStart"/>
      <w:r>
        <w:t>’)+(</w:t>
      </w:r>
      <w:proofErr w:type="gramEnd"/>
      <w:r>
        <w:t>S2’S1S0))</w:t>
      </w:r>
    </w:p>
    <w:p w14:paraId="1B415211" w14:textId="74312D12" w:rsidR="0081355C" w:rsidRDefault="00951860">
      <w:r>
        <w:t>Y0 = (S2^S</w:t>
      </w:r>
      <w:proofErr w:type="gramStart"/>
      <w:r>
        <w:t>1)(</w:t>
      </w:r>
      <w:proofErr w:type="gramEnd"/>
      <w:r>
        <w:t>S0+X)’</w:t>
      </w:r>
    </w:p>
    <w:p w14:paraId="33F619D6" w14:textId="77777777" w:rsidR="0081355C" w:rsidRDefault="0081355C"/>
    <w:p w14:paraId="034A0169" w14:textId="77777777" w:rsidR="0081355C" w:rsidRDefault="00646EA5">
      <w:r>
        <w:rPr>
          <w:b/>
        </w:rPr>
        <w:t xml:space="preserve">Step 4: Draw the truth table for the combinational circuit. </w:t>
      </w:r>
    </w:p>
    <w:p w14:paraId="4924C461" w14:textId="77777777" w:rsidR="0081355C" w:rsidRDefault="0081355C">
      <w:pPr>
        <w:rPr>
          <w:b/>
        </w:rPr>
      </w:pPr>
    </w:p>
    <w:tbl>
      <w:tblPr>
        <w:tblStyle w:val="TableGrid"/>
        <w:tblW w:w="4320" w:type="dxa"/>
        <w:tblInd w:w="265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6"/>
        <w:gridCol w:w="481"/>
        <w:gridCol w:w="491"/>
        <w:gridCol w:w="491"/>
        <w:gridCol w:w="368"/>
        <w:gridCol w:w="493"/>
        <w:gridCol w:w="503"/>
        <w:gridCol w:w="503"/>
        <w:gridCol w:w="491"/>
        <w:gridCol w:w="491"/>
      </w:tblGrid>
      <w:tr w:rsidR="0081355C" w14:paraId="3A2213E2" w14:textId="77777777">
        <w:trPr>
          <w:trHeight w:val="25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228E8FAA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2A2FBE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77674B3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667C759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</w:tcPr>
          <w:p w14:paraId="665796BE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3EE910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N2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D7FF630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N1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1144E15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304296A" w14:textId="77777777" w:rsidR="0081355C" w:rsidRDefault="00646EA5">
            <w:pPr>
              <w:spacing w:line="240" w:lineRule="auto"/>
              <w:jc w:val="center"/>
            </w:pPr>
            <w:r>
              <w:rPr>
                <w:b/>
              </w:rPr>
              <w:t>Y1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1B57A4F" w14:textId="77777777" w:rsidR="0081355C" w:rsidRDefault="00646EA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Y0</w:t>
            </w:r>
          </w:p>
        </w:tc>
      </w:tr>
      <w:tr w:rsidR="0081355C" w14:paraId="57C3A7DD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486194E6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9A268D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EC5D7BF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6F2A324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5694D01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BC10A7" w14:textId="0281840D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0D7C915" w14:textId="68ED914B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14A127B" w14:textId="35140077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1B3C916" w14:textId="1007A33C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93600A5" w14:textId="64FAD881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70EB205F" w14:textId="77777777">
        <w:trPr>
          <w:trHeight w:val="25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080BA5AD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DF8FE6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8A05148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95B121E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5D2F65F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425C85" w14:textId="3DB3A8CF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01E45B7F" w14:textId="7CEBD744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096D04F" w14:textId="5B62A9C0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4C230E2" w14:textId="100DE6C7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8DA11D6" w14:textId="0650BEC2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0A13C1D6" w14:textId="77777777">
        <w:trPr>
          <w:trHeight w:val="25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0745D05B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56DFA5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BCE7357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A2BA580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778F1A0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DA3D99" w14:textId="305FEEFC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6079F271" w14:textId="7EAE478E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156CD6A" w14:textId="73170064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A1338B8" w14:textId="005B19B1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E73C330" w14:textId="62B2CF8C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3C9C923C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32FFE777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5F86F7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1C97730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8EE54E3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A3B6A3F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67CE4D" w14:textId="6B600599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D622A86" w14:textId="1A191536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A064C9F" w14:textId="5476EDC5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EB61F7D" w14:textId="41F55406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BE2F34D" w14:textId="00D11B1C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40DDC359" w14:textId="77777777">
        <w:trPr>
          <w:trHeight w:val="25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5DA2E9A7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DEA8E0C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A584F28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8E1817A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E311E42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6283E6" w14:textId="5DC3A66E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76AD1B1" w14:textId="4F4F6DAA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7FB438D" w14:textId="718C78B4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D5B404E" w14:textId="7BA530E9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0BEC022" w14:textId="7109AE33" w:rsidR="0081355C" w:rsidRDefault="00463779">
            <w:pPr>
              <w:spacing w:line="240" w:lineRule="auto"/>
              <w:jc w:val="center"/>
            </w:pPr>
            <w:r>
              <w:t>1</w:t>
            </w:r>
          </w:p>
        </w:tc>
      </w:tr>
      <w:tr w:rsidR="0081355C" w14:paraId="3D087209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169C15DC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F5B4E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B5EBCFD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C852747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B40A1E4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8F6C2A" w14:textId="35D4C0E0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1E3553E9" w14:textId="352F03AD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EE0E483" w14:textId="34FF7EF0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4AB71C0" w14:textId="0B5254DB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037857B" w14:textId="1B6CE11A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62936F84" w14:textId="77777777">
        <w:trPr>
          <w:trHeight w:val="25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080B9F83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F308B5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6A1D05C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8C333A3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3A0C25E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4D54EF" w14:textId="3DF80EF7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6C024EC" w14:textId="67ACD36B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455523F" w14:textId="48B5863E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840EC90" w14:textId="708E12EC" w:rsidR="0081355C" w:rsidRDefault="001A772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DC03A8F" w14:textId="3B046A27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1646C98F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4D2A068D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4A22C4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724A75A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434DB9E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ADA37E2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9E99C5" w14:textId="7062FF68" w:rsidR="0081355C" w:rsidRDefault="00C20F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F7DC4AD" w14:textId="6C37AC53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6EEFDD6" w14:textId="76EBD62E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98CBE2E" w14:textId="1578DEE0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768B078" w14:textId="33692D7D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00D0C1B8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34AF1DE2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1A4403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3B009EC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3796C9E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448A09E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46C894" w14:textId="622FF676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389C749" w14:textId="2EDAE10B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7AEF61C" w14:textId="5084A4DC" w:rsidR="0081355C" w:rsidRDefault="008E0C9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E249207" w14:textId="590AE3A8" w:rsidR="0081355C" w:rsidRDefault="001A772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C02C1C7" w14:textId="6502EDA6" w:rsidR="0081355C" w:rsidRDefault="00463779">
            <w:pPr>
              <w:spacing w:line="240" w:lineRule="auto"/>
              <w:jc w:val="center"/>
            </w:pPr>
            <w:r>
              <w:t>1</w:t>
            </w:r>
          </w:p>
        </w:tc>
      </w:tr>
      <w:tr w:rsidR="0081355C" w14:paraId="1B7D6FED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63A45BD3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639F65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FE6C0A8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279B424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2008B04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E1EC4C" w14:textId="650EE9C7" w:rsidR="0081355C" w:rsidRDefault="00C20F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B330343" w14:textId="1DF82443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F111181" w14:textId="0BB57965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CD97ED8" w14:textId="11CC8B49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EE3FD68" w14:textId="3C63DFF5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3DA85934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363B9537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D828B6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D9E9DC4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9174543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CC90C1B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E24FCE" w14:textId="082B5A21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01C9689" w14:textId="5393D9D5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3C7D39F" w14:textId="4BFED9A1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40E4A09" w14:textId="6F082E88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33B1BD9" w14:textId="5E938DFF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21CB5A6B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7E730604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BAB766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F1A85EB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790553F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72339A9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67F82F" w14:textId="022D4782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18A92394" w14:textId="6A18A2C2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BC6AC06" w14:textId="0AEFC956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FC2320D" w14:textId="27EE0E65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8070EB0" w14:textId="5DBB613A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0FA9EB93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1158849B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E3D799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ED2BF48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600F790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E2610F3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565189C" w14:textId="1E1CFD73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426E0CD0" w14:textId="4E28D946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2EE5005" w14:textId="2C0BA589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B809C18" w14:textId="72AAFD3F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FF11B1C" w14:textId="788DD5FE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65F4F70C" w14:textId="77777777" w:rsidTr="00C20FCB">
        <w:trPr>
          <w:trHeight w:val="325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04BF172F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E92311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7F31778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3D83DB2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9C3AD1B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D4BDAD" w14:textId="5933F999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67D59A8" w14:textId="10242262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1E56AA2" w14:textId="55DA4293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9389234" w14:textId="24C261CF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A4DCE6E" w14:textId="74576F00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33168B4B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01B68432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FA16CE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249AFDD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FEC5F4A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0A1087F5" w14:textId="77777777" w:rsidR="0081355C" w:rsidRDefault="00646EA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3C85F7" w14:textId="4EFD78D4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27EC24E8" w14:textId="5547B5CF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29509965" w14:textId="3138D805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14198B9D" w14:textId="502F08DB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30DCA4C" w14:textId="594A4B69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  <w:tr w:rsidR="0081355C" w14:paraId="4B27856D" w14:textId="77777777">
        <w:trPr>
          <w:trHeight w:val="262"/>
        </w:trPr>
        <w:tc>
          <w:tcPr>
            <w:tcW w:w="423" w:type="dxa"/>
            <w:shd w:val="clear" w:color="auto" w:fill="auto"/>
            <w:tcMar>
              <w:left w:w="103" w:type="dxa"/>
            </w:tcMar>
            <w:vAlign w:val="center"/>
          </w:tcPr>
          <w:p w14:paraId="02EA933E" w14:textId="77777777" w:rsidR="0081355C" w:rsidRDefault="00646EA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1F6093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AC8EA4E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4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68D18953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8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498E30EF" w14:textId="77777777" w:rsidR="0081355C" w:rsidRDefault="00646EA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F81D5C" w14:textId="6D11379A" w:rsidR="0081355C" w:rsidRDefault="00C20FC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3F8B38C6" w14:textId="3B16A67C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58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5B0DE290" w14:textId="6CC410C1" w:rsidR="0081355C" w:rsidRDefault="008E0C9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3EB997F6" w14:textId="37739E6A" w:rsidR="0081355C" w:rsidRDefault="001A772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83" w:type="dxa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14:paraId="7107968D" w14:textId="123BD117" w:rsidR="0081355C" w:rsidRDefault="00463779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7EC21220" w14:textId="77777777" w:rsidR="005F54E1" w:rsidRDefault="005F54E1">
      <w:pPr>
        <w:outlineLvl w:val="0"/>
        <w:rPr>
          <w:b/>
        </w:rPr>
      </w:pPr>
    </w:p>
    <w:p w14:paraId="5B5CD64D" w14:textId="77777777" w:rsidR="00371BF1" w:rsidRDefault="00371BF1">
      <w:pPr>
        <w:outlineLvl w:val="0"/>
        <w:rPr>
          <w:b/>
        </w:rPr>
      </w:pPr>
    </w:p>
    <w:p w14:paraId="46367725" w14:textId="77777777" w:rsidR="0081355C" w:rsidRDefault="00646EA5">
      <w:pPr>
        <w:outlineLvl w:val="0"/>
      </w:pPr>
      <w:bookmarkStart w:id="0" w:name="_GoBack"/>
      <w:bookmarkEnd w:id="0"/>
      <w:r>
        <w:rPr>
          <w:b/>
        </w:rPr>
        <w:t>Step 5: Draw the finite state machine by using the truth table.</w:t>
      </w:r>
    </w:p>
    <w:p w14:paraId="06B97376" w14:textId="77777777" w:rsidR="0081355C" w:rsidRDefault="0081355C"/>
    <w:p w14:paraId="138F1A23" w14:textId="2E8F58A7" w:rsidR="0081355C" w:rsidRDefault="00775844">
      <w:r>
        <w:rPr>
          <w:noProof/>
          <w:lang w:val="en-GB" w:eastAsia="en-GB"/>
        </w:rPr>
        <w:drawing>
          <wp:inline distT="0" distB="0" distL="0" distR="0" wp14:anchorId="322723E4" wp14:editId="23022370">
            <wp:extent cx="5943600" cy="2177415"/>
            <wp:effectExtent l="0" t="0" r="0" b="6985"/>
            <wp:docPr id="1" name="Picture 1" descr="../../devel/learning/11-verilog/exp4/ex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vel/learning/11-verilog/exp4/ex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032B" w14:textId="77777777" w:rsidR="0081355C" w:rsidRDefault="0081355C"/>
    <w:p w14:paraId="0B62B3D7" w14:textId="735793D1" w:rsidR="002C7428" w:rsidRDefault="002C7428">
      <w:r>
        <w:t>(</w:t>
      </w:r>
      <w:r w:rsidR="00904043">
        <w:t xml:space="preserve">Mealy </w:t>
      </w:r>
      <w:r w:rsidR="00CD0477">
        <w:t>FSM</w:t>
      </w:r>
      <w:r w:rsidR="00904043">
        <w:t xml:space="preserve"> with state encoding </w:t>
      </w:r>
      <w:r>
        <w:t>A: 000 – B: 001 – C: 010 - … - H: 111)</w:t>
      </w:r>
    </w:p>
    <w:p w14:paraId="264A314F" w14:textId="77777777" w:rsidR="0081355C" w:rsidRDefault="0081355C"/>
    <w:p w14:paraId="07526F62" w14:textId="77777777" w:rsidR="0081355C" w:rsidRDefault="00646EA5">
      <w:r>
        <w:rPr>
          <w:b/>
        </w:rPr>
        <w:t>Step 6: How many unreachable states does the finite state machine contain? (No explanation, only short answer)</w:t>
      </w:r>
    </w:p>
    <w:p w14:paraId="0087ACC1" w14:textId="77777777" w:rsidR="0081355C" w:rsidRDefault="0081355C"/>
    <w:p w14:paraId="6FFB0F09" w14:textId="348B2844" w:rsidR="0081355C" w:rsidRDefault="00646EA5">
      <w:r>
        <w:t># of Unreachable States:</w:t>
      </w:r>
      <w:r w:rsidR="00A8251A">
        <w:t xml:space="preserve"> 3</w:t>
      </w:r>
    </w:p>
    <w:p w14:paraId="0D7CC732" w14:textId="77777777" w:rsidR="0081355C" w:rsidRDefault="0081355C">
      <w:pPr>
        <w:rPr>
          <w:b/>
        </w:rPr>
      </w:pPr>
    </w:p>
    <w:p w14:paraId="06F27440" w14:textId="77777777" w:rsidR="0081355C" w:rsidRDefault="00646EA5">
      <w:pPr>
        <w:outlineLvl w:val="0"/>
      </w:pPr>
      <w:r>
        <w:rPr>
          <w:b/>
        </w:rPr>
        <w:t>Step 7: Briefly explain the relation between the input and the output.</w:t>
      </w:r>
    </w:p>
    <w:p w14:paraId="1E627FBD" w14:textId="77777777" w:rsidR="0081355C" w:rsidRDefault="0081355C"/>
    <w:p w14:paraId="45082A6C" w14:textId="77777777" w:rsidR="006D1547" w:rsidRDefault="00646EA5">
      <w:r>
        <w:t xml:space="preserve">Explanation: </w:t>
      </w:r>
      <w:r w:rsidR="006D1547">
        <w:t>It’s a sequence detector that:</w:t>
      </w:r>
    </w:p>
    <w:p w14:paraId="43CB29E3" w14:textId="46F8F27A" w:rsidR="0081355C" w:rsidRDefault="006D1547" w:rsidP="006D1547">
      <w:pPr>
        <w:pStyle w:val="ListParagraph"/>
        <w:numPr>
          <w:ilvl w:val="0"/>
          <w:numId w:val="1"/>
        </w:numPr>
      </w:pPr>
      <w:r>
        <w:t>Ignores the initial 1’s</w:t>
      </w:r>
      <w:r w:rsidR="00BA50B7">
        <w:t>.</w:t>
      </w:r>
    </w:p>
    <w:p w14:paraId="5E0A0D75" w14:textId="24638B87" w:rsidR="006D1547" w:rsidRDefault="00270D7A" w:rsidP="006D1547">
      <w:pPr>
        <w:pStyle w:val="ListParagraph"/>
        <w:numPr>
          <w:ilvl w:val="0"/>
          <w:numId w:val="1"/>
        </w:numPr>
      </w:pPr>
      <w:r>
        <w:t>Gives output y=01 on</w:t>
      </w:r>
      <w:r w:rsidR="00BA50B7">
        <w:t xml:space="preserve"> input sequence</w:t>
      </w:r>
      <w:r>
        <w:t xml:space="preserve"> 010</w:t>
      </w:r>
      <w:r w:rsidR="00BA50B7">
        <w:t>.</w:t>
      </w:r>
    </w:p>
    <w:p w14:paraId="3EEFE2B9" w14:textId="5C891D5F" w:rsidR="00270D7A" w:rsidRDefault="00270D7A" w:rsidP="006D1547">
      <w:pPr>
        <w:pStyle w:val="ListParagraph"/>
        <w:numPr>
          <w:ilvl w:val="0"/>
          <w:numId w:val="1"/>
        </w:numPr>
      </w:pPr>
      <w:r>
        <w:t xml:space="preserve">Gives output y=10 on </w:t>
      </w:r>
      <w:r w:rsidR="00BA50B7">
        <w:t xml:space="preserve">input sequence </w:t>
      </w:r>
      <w:r>
        <w:t>0110</w:t>
      </w:r>
      <w:r w:rsidR="00BA50B7">
        <w:t>.</w:t>
      </w:r>
    </w:p>
    <w:p w14:paraId="4BE3349D" w14:textId="048848C3" w:rsidR="00270D7A" w:rsidRDefault="00270D7A" w:rsidP="006D1547">
      <w:pPr>
        <w:pStyle w:val="ListParagraph"/>
        <w:numPr>
          <w:ilvl w:val="0"/>
          <w:numId w:val="1"/>
        </w:numPr>
      </w:pPr>
      <w:r>
        <w:t xml:space="preserve">Gives output y=11 on </w:t>
      </w:r>
      <w:r w:rsidR="00BA50B7">
        <w:t xml:space="preserve">input sequence </w:t>
      </w:r>
      <w:r>
        <w:t>011…10 (3 or more 1’s)</w:t>
      </w:r>
      <w:r w:rsidR="00BA50B7">
        <w:t>.</w:t>
      </w:r>
    </w:p>
    <w:p w14:paraId="46633DEA" w14:textId="44500C3B" w:rsidR="00270D7A" w:rsidRDefault="00270D7A" w:rsidP="006D1547">
      <w:pPr>
        <w:pStyle w:val="ListParagraph"/>
        <w:numPr>
          <w:ilvl w:val="0"/>
          <w:numId w:val="1"/>
        </w:numPr>
      </w:pPr>
      <w:r>
        <w:t xml:space="preserve">Detects overlapping </w:t>
      </w:r>
      <w:r w:rsidR="00BA50B7">
        <w:t xml:space="preserve">input </w:t>
      </w:r>
      <w:r>
        <w:t>sequences such as 01010 (gives output y=01 twice</w:t>
      </w:r>
      <w:r w:rsidR="00210B93">
        <w:t xml:space="preserve"> for this case</w:t>
      </w:r>
      <w:r>
        <w:t>)</w:t>
      </w:r>
      <w:r w:rsidR="00254463">
        <w:t>.</w:t>
      </w:r>
    </w:p>
    <w:p w14:paraId="5CD33797" w14:textId="2E088462" w:rsidR="00D43C7E" w:rsidRDefault="00D43C7E" w:rsidP="006D1547">
      <w:pPr>
        <w:pStyle w:val="ListParagraph"/>
        <w:numPr>
          <w:ilvl w:val="0"/>
          <w:numId w:val="1"/>
        </w:numPr>
      </w:pPr>
      <w:r>
        <w:t>Gives output y=00 otherwise.</w:t>
      </w:r>
    </w:p>
    <w:sectPr w:rsidR="00D43C7E">
      <w:headerReference w:type="default" r:id="rId8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C393E" w14:textId="77777777" w:rsidR="00F80D62" w:rsidRDefault="00F80D62">
      <w:pPr>
        <w:spacing w:line="240" w:lineRule="auto"/>
      </w:pPr>
      <w:r>
        <w:separator/>
      </w:r>
    </w:p>
  </w:endnote>
  <w:endnote w:type="continuationSeparator" w:id="0">
    <w:p w14:paraId="0D09391F" w14:textId="77777777" w:rsidR="00F80D62" w:rsidRDefault="00F80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41285" w14:textId="77777777" w:rsidR="00F80D62" w:rsidRDefault="00F80D62">
      <w:pPr>
        <w:spacing w:line="240" w:lineRule="auto"/>
      </w:pPr>
      <w:r>
        <w:separator/>
      </w:r>
    </w:p>
  </w:footnote>
  <w:footnote w:type="continuationSeparator" w:id="0">
    <w:p w14:paraId="6FFA3FE8" w14:textId="77777777" w:rsidR="00F80D62" w:rsidRDefault="00F80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F977F" w14:textId="77777777" w:rsidR="0081355C" w:rsidRDefault="0081355C"/>
  <w:p w14:paraId="6443C2E5" w14:textId="77777777" w:rsidR="0081355C" w:rsidRDefault="00646EA5">
    <w:r>
      <w:t>Student Names:</w:t>
    </w:r>
    <w:r w:rsidR="00503FDA">
      <w:t xml:space="preserve"> </w:t>
    </w:r>
    <w:proofErr w:type="spellStart"/>
    <w:r w:rsidR="00503FDA">
      <w:t>Elif</w:t>
    </w:r>
    <w:proofErr w:type="spellEnd"/>
    <w:r w:rsidR="00503FDA">
      <w:t xml:space="preserve"> </w:t>
    </w:r>
    <w:proofErr w:type="spellStart"/>
    <w:r w:rsidR="00503FDA">
      <w:t>Güler</w:t>
    </w:r>
    <w:proofErr w:type="spellEnd"/>
    <w:r w:rsidR="00503FDA">
      <w:t xml:space="preserve">, </w:t>
    </w:r>
    <w:proofErr w:type="spellStart"/>
    <w:r w:rsidR="00503FDA">
      <w:t>Samed</w:t>
    </w:r>
    <w:proofErr w:type="spellEnd"/>
    <w:r w:rsidR="00503FDA">
      <w:t xml:space="preserve"> </w:t>
    </w:r>
    <w:proofErr w:type="spellStart"/>
    <w:r w:rsidR="00503FDA">
      <w:t>Düzçay</w:t>
    </w:r>
    <w:proofErr w:type="spellEnd"/>
  </w:p>
  <w:p w14:paraId="1698AA6E" w14:textId="77777777" w:rsidR="0081355C" w:rsidRDefault="00646EA5">
    <w:r>
      <w:t>Student IDs:</w:t>
    </w:r>
    <w:r w:rsidR="00503FDA">
      <w:t xml:space="preserve"> 2015400099, 2015400027</w:t>
    </w:r>
  </w:p>
  <w:p w14:paraId="79CEEC43" w14:textId="77777777" w:rsidR="0081355C" w:rsidRDefault="00503FDA">
    <w:r>
      <w:t>Group ID: 5</w:t>
    </w:r>
    <w:r w:rsidR="00646EA5">
      <w:tab/>
    </w:r>
    <w:r w:rsidR="00646EA5">
      <w:tab/>
    </w:r>
    <w:r w:rsidR="00646EA5">
      <w:tab/>
    </w:r>
    <w:r w:rsidR="00646EA5">
      <w:tab/>
    </w:r>
    <w:r w:rsidR="00646EA5">
      <w:tab/>
    </w:r>
    <w:r w:rsidR="00646EA5">
      <w:tab/>
    </w:r>
    <w:r w:rsidR="00646EA5">
      <w:tab/>
    </w:r>
  </w:p>
  <w:p w14:paraId="124AD049" w14:textId="77777777" w:rsidR="0081355C" w:rsidRDefault="00646EA5">
    <w:r>
      <w:tab/>
    </w:r>
  </w:p>
  <w:p w14:paraId="5B25436E" w14:textId="77777777" w:rsidR="0081355C" w:rsidRDefault="00646EA5">
    <w:pPr>
      <w:jc w:val="center"/>
    </w:pPr>
    <w:r>
      <w:rPr>
        <w:b/>
        <w:sz w:val="24"/>
      </w:rPr>
      <w:t>Experiment 4 (Analysis of a Sequential Circuit)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58F8"/>
    <w:multiLevelType w:val="hybridMultilevel"/>
    <w:tmpl w:val="C05A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55C"/>
    <w:rsid w:val="00110BF6"/>
    <w:rsid w:val="001A772B"/>
    <w:rsid w:val="00210B93"/>
    <w:rsid w:val="00254463"/>
    <w:rsid w:val="00270D7A"/>
    <w:rsid w:val="002C7428"/>
    <w:rsid w:val="00371BF1"/>
    <w:rsid w:val="00444A7F"/>
    <w:rsid w:val="00463779"/>
    <w:rsid w:val="00503FDA"/>
    <w:rsid w:val="005358CE"/>
    <w:rsid w:val="005F54E1"/>
    <w:rsid w:val="00601CE7"/>
    <w:rsid w:val="00646EA5"/>
    <w:rsid w:val="00655713"/>
    <w:rsid w:val="006D1547"/>
    <w:rsid w:val="00775844"/>
    <w:rsid w:val="0081355C"/>
    <w:rsid w:val="008E0C92"/>
    <w:rsid w:val="00904043"/>
    <w:rsid w:val="00951860"/>
    <w:rsid w:val="00A8251A"/>
    <w:rsid w:val="00BA50B7"/>
    <w:rsid w:val="00BF1887"/>
    <w:rsid w:val="00C20FCB"/>
    <w:rsid w:val="00CD0477"/>
    <w:rsid w:val="00D43C7E"/>
    <w:rsid w:val="00D964BE"/>
    <w:rsid w:val="00E47CEC"/>
    <w:rsid w:val="00F8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6CA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E1951"/>
  </w:style>
  <w:style w:type="character" w:customStyle="1" w:styleId="FooterChar">
    <w:name w:val="Footer Char"/>
    <w:basedOn w:val="DefaultParagraphFont"/>
    <w:link w:val="Footer"/>
    <w:uiPriority w:val="99"/>
    <w:qFormat/>
    <w:rsid w:val="00EE1951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A90701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EE1951"/>
    <w:pPr>
      <w:tabs>
        <w:tab w:val="center" w:pos="4536"/>
        <w:tab w:val="right" w:pos="9072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E1951"/>
    <w:pPr>
      <w:tabs>
        <w:tab w:val="center" w:pos="4536"/>
        <w:tab w:val="right" w:pos="9072"/>
      </w:tabs>
      <w:spacing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90701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2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Düzçay</dc:creator>
  <dc:description/>
  <cp:lastModifiedBy>Samed Düzçay</cp:lastModifiedBy>
  <cp:revision>3</cp:revision>
  <cp:lastPrinted>2017-04-12T16:37:00Z</cp:lastPrinted>
  <dcterms:created xsi:type="dcterms:W3CDTF">2017-04-12T16:37:00Z</dcterms:created>
  <dcterms:modified xsi:type="dcterms:W3CDTF">2017-04-12T16:37:00Z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