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2CFC" w:rsidRDefault="00F52CFC">
      <w:pPr>
        <w:pStyle w:val="Encabezado"/>
        <w:tabs>
          <w:tab w:val="clear" w:pos="4252"/>
          <w:tab w:val="clear" w:pos="8504"/>
        </w:tabs>
      </w:pPr>
      <w:bookmarkStart w:id="0" w:name="_GoBack"/>
      <w:bookmarkEnd w:id="0"/>
    </w:p>
    <w:tbl>
      <w:tblPr>
        <w:tblW w:w="4781" w:type="pct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260"/>
        <w:gridCol w:w="1133"/>
        <w:gridCol w:w="426"/>
        <w:gridCol w:w="4396"/>
      </w:tblGrid>
      <w:tr w:rsidR="00F52CFC">
        <w:trPr>
          <w:cantSplit/>
          <w:trHeight w:val="302"/>
          <w:tblHeader/>
        </w:trPr>
        <w:tc>
          <w:tcPr>
            <w:tcW w:w="1769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F52CFC" w:rsidRDefault="006F0D08">
            <w:pPr>
              <w:ind w:right="73"/>
              <w:rPr>
                <w:sz w:val="24"/>
              </w:rPr>
            </w:pPr>
            <w:bookmarkStart w:id="1" w:name="Logo"/>
            <w:bookmarkEnd w:id="1"/>
            <w:r>
              <w:rPr>
                <w:noProof/>
              </w:rPr>
              <w:drawing>
                <wp:inline distT="0" distB="0" distL="0" distR="0">
                  <wp:extent cx="2047875" cy="180340"/>
                  <wp:effectExtent l="0" t="0" r="9525" b="0"/>
                  <wp:docPr id="1" name="Imagen 1" descr="Battistelli Cabeza solo R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Battistelli Cabeza solo R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47875" cy="1803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46" w:type="pct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F52CFC" w:rsidRDefault="00F52CFC">
            <w:pPr>
              <w:ind w:right="72"/>
            </w:pPr>
          </w:p>
        </w:tc>
        <w:tc>
          <w:tcPr>
            <w:tcW w:w="2385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F52CFC" w:rsidRDefault="00F52CFC">
            <w:pPr>
              <w:ind w:right="73"/>
              <w:jc w:val="right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fldChar w:fldCharType="begin">
                <w:ffData>
                  <w:name w:val="Documento"/>
                  <w:enabled/>
                  <w:calcOnExit w:val="0"/>
                  <w:textInput/>
                </w:ffData>
              </w:fldChar>
            </w:r>
            <w:bookmarkStart w:id="2" w:name="Documento"/>
            <w:r>
              <w:rPr>
                <w:b/>
                <w:bCs/>
                <w:sz w:val="24"/>
              </w:rPr>
              <w:instrText xml:space="preserve"> FORMTEXT </w:instrText>
            </w:r>
            <w:r>
              <w:rPr>
                <w:b/>
                <w:bCs/>
                <w:sz w:val="24"/>
              </w:rPr>
            </w:r>
            <w:r>
              <w:rPr>
                <w:b/>
                <w:bCs/>
                <w:sz w:val="24"/>
              </w:rPr>
              <w:fldChar w:fldCharType="separate"/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sz w:val="24"/>
              </w:rPr>
              <w:fldChar w:fldCharType="end"/>
            </w:r>
            <w:bookmarkEnd w:id="2"/>
            <w:r>
              <w:rPr>
                <w:b/>
                <w:bCs/>
                <w:sz w:val="24"/>
              </w:rPr>
              <w:t xml:space="preserve"> :  </w:t>
            </w:r>
            <w:r>
              <w:rPr>
                <w:b/>
                <w:bCs/>
                <w:sz w:val="24"/>
              </w:rPr>
              <w:fldChar w:fldCharType="begin">
                <w:ffData>
                  <w:name w:val="Numero"/>
                  <w:enabled/>
                  <w:calcOnExit w:val="0"/>
                  <w:textInput/>
                </w:ffData>
              </w:fldChar>
            </w:r>
            <w:bookmarkStart w:id="3" w:name="Numero"/>
            <w:r>
              <w:rPr>
                <w:b/>
                <w:bCs/>
                <w:sz w:val="24"/>
              </w:rPr>
              <w:instrText xml:space="preserve"> FORMTEXT </w:instrText>
            </w:r>
            <w:r>
              <w:rPr>
                <w:b/>
                <w:bCs/>
                <w:sz w:val="24"/>
              </w:rPr>
            </w:r>
            <w:r>
              <w:rPr>
                <w:b/>
                <w:bCs/>
                <w:sz w:val="24"/>
              </w:rPr>
              <w:fldChar w:fldCharType="separate"/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sz w:val="24"/>
              </w:rPr>
              <w:fldChar w:fldCharType="end"/>
            </w:r>
            <w:bookmarkEnd w:id="3"/>
          </w:p>
        </w:tc>
      </w:tr>
      <w:tr w:rsidR="00F52CFC">
        <w:trPr>
          <w:cantSplit/>
          <w:trHeight w:val="302"/>
          <w:tblHeader/>
        </w:trPr>
        <w:tc>
          <w:tcPr>
            <w:tcW w:w="1769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52CFC" w:rsidRDefault="00F52CFC">
            <w:pPr>
              <w:ind w:right="73"/>
              <w:jc w:val="center"/>
              <w:rPr>
                <w:b/>
                <w:bCs/>
                <w:sz w:val="24"/>
              </w:rPr>
            </w:pPr>
          </w:p>
        </w:tc>
        <w:tc>
          <w:tcPr>
            <w:tcW w:w="846" w:type="pct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F52CFC" w:rsidRDefault="00F52CFC">
            <w:pPr>
              <w:ind w:left="781" w:right="72"/>
            </w:pPr>
          </w:p>
        </w:tc>
        <w:tc>
          <w:tcPr>
            <w:tcW w:w="23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52CFC" w:rsidRDefault="00F52CFC">
            <w:pPr>
              <w:ind w:right="73"/>
              <w:jc w:val="right"/>
              <w:rPr>
                <w:b/>
                <w:bCs/>
                <w:sz w:val="24"/>
              </w:rPr>
            </w:pPr>
            <w:r>
              <w:rPr>
                <w:b/>
                <w:bCs/>
              </w:rPr>
              <w:t xml:space="preserve">FECHA : </w:t>
            </w:r>
            <w:r>
              <w:rPr>
                <w:b/>
                <w:bCs/>
              </w:rPr>
              <w:fldChar w:fldCharType="begin">
                <w:ffData>
                  <w:name w:val="Fecha"/>
                  <w:enabled/>
                  <w:calcOnExit w:val="0"/>
                  <w:textInput/>
                </w:ffData>
              </w:fldChar>
            </w:r>
            <w:bookmarkStart w:id="4" w:name="Fecha"/>
            <w:r>
              <w:rPr>
                <w:b/>
                <w:bCs/>
              </w:rPr>
              <w:instrText xml:space="preserve"> FORMTEXT </w:instrText>
            </w:r>
            <w:r>
              <w:rPr>
                <w:b/>
                <w:bCs/>
              </w:rPr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  <w:noProof/>
              </w:rPr>
              <w:t> </w:t>
            </w:r>
            <w:r>
              <w:rPr>
                <w:b/>
                <w:bCs/>
              </w:rPr>
              <w:fldChar w:fldCharType="end"/>
            </w:r>
            <w:bookmarkEnd w:id="4"/>
          </w:p>
        </w:tc>
      </w:tr>
      <w:tr w:rsidR="00F52CFC">
        <w:trPr>
          <w:cantSplit/>
          <w:trHeight w:val="61"/>
        </w:trPr>
        <w:tc>
          <w:tcPr>
            <w:tcW w:w="1769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D127AF" w:rsidRPr="00D127AF" w:rsidRDefault="00D127AF">
            <w:pPr>
              <w:ind w:right="73"/>
              <w:jc w:val="center"/>
              <w:rPr>
                <w:b/>
                <w:sz w:val="10"/>
                <w:szCs w:val="10"/>
              </w:rPr>
            </w:pPr>
            <w:r w:rsidRPr="00D127AF">
              <w:rPr>
                <w:b/>
                <w:sz w:val="10"/>
                <w:szCs w:val="10"/>
              </w:rPr>
              <w:t>FABRICA: AV.REPUBLICA 492 – B1704BCR – RAMOS MEJIA</w:t>
            </w:r>
          </w:p>
          <w:p w:rsidR="00D127AF" w:rsidRPr="00D127AF" w:rsidRDefault="00D127AF">
            <w:pPr>
              <w:ind w:right="73"/>
              <w:jc w:val="center"/>
              <w:rPr>
                <w:b/>
                <w:sz w:val="10"/>
                <w:szCs w:val="10"/>
              </w:rPr>
            </w:pPr>
            <w:r w:rsidRPr="00D127AF">
              <w:rPr>
                <w:b/>
                <w:sz w:val="10"/>
                <w:szCs w:val="10"/>
              </w:rPr>
              <w:t>PROVINCIA DE BUENOS AIRES – REPUBLICA ARGENTINA</w:t>
            </w:r>
          </w:p>
          <w:p w:rsidR="00D127AF" w:rsidRPr="00D127AF" w:rsidRDefault="00D127AF">
            <w:pPr>
              <w:ind w:right="73"/>
              <w:jc w:val="center"/>
              <w:rPr>
                <w:b/>
                <w:sz w:val="10"/>
                <w:szCs w:val="10"/>
              </w:rPr>
            </w:pPr>
            <w:r w:rsidRPr="00D127AF">
              <w:rPr>
                <w:b/>
                <w:sz w:val="10"/>
                <w:szCs w:val="10"/>
              </w:rPr>
              <w:t>LINEAS ROTATIVAS: (011) 4658-6852 / 4656-2111</w:t>
            </w:r>
          </w:p>
          <w:p w:rsidR="00D127AF" w:rsidRPr="00D127AF" w:rsidRDefault="00D127AF">
            <w:pPr>
              <w:ind w:right="73"/>
              <w:jc w:val="center"/>
              <w:rPr>
                <w:b/>
                <w:sz w:val="10"/>
                <w:szCs w:val="10"/>
              </w:rPr>
            </w:pPr>
            <w:r w:rsidRPr="00D127AF">
              <w:rPr>
                <w:b/>
                <w:sz w:val="10"/>
                <w:szCs w:val="10"/>
              </w:rPr>
              <w:t>TEL: (011) 4658-9960 / 3899 / 6228 / 4656-3801 FAX: (011) 4658-3899</w:t>
            </w:r>
          </w:p>
          <w:p w:rsidR="00D127AF" w:rsidRPr="00D127AF" w:rsidRDefault="00D127AF">
            <w:pPr>
              <w:ind w:right="73"/>
              <w:jc w:val="center"/>
              <w:rPr>
                <w:b/>
                <w:sz w:val="10"/>
                <w:szCs w:val="10"/>
              </w:rPr>
            </w:pPr>
            <w:r w:rsidRPr="00D127AF">
              <w:rPr>
                <w:b/>
                <w:sz w:val="10"/>
                <w:szCs w:val="10"/>
              </w:rPr>
              <w:t>IVA RESPONSABLE INSCRIPTO - CUIT 30-51773207-5</w:t>
            </w:r>
          </w:p>
          <w:p w:rsidR="00D127AF" w:rsidRPr="00D127AF" w:rsidRDefault="00D127AF">
            <w:pPr>
              <w:ind w:right="73"/>
              <w:jc w:val="center"/>
              <w:rPr>
                <w:b/>
                <w:sz w:val="10"/>
                <w:szCs w:val="10"/>
              </w:rPr>
            </w:pPr>
            <w:r w:rsidRPr="00D127AF">
              <w:rPr>
                <w:b/>
                <w:sz w:val="10"/>
                <w:szCs w:val="10"/>
              </w:rPr>
              <w:t>CONVENIO MULTILATERAL 902-867746-5</w:t>
            </w:r>
          </w:p>
          <w:p w:rsidR="00D127AF" w:rsidRDefault="00D127AF">
            <w:pPr>
              <w:ind w:right="73"/>
              <w:jc w:val="center"/>
              <w:rPr>
                <w:sz w:val="16"/>
              </w:rPr>
            </w:pPr>
            <w:r w:rsidRPr="00D127AF">
              <w:rPr>
                <w:b/>
                <w:sz w:val="10"/>
                <w:szCs w:val="10"/>
              </w:rPr>
              <w:t>INICIO DE ACTIVIDADES: 07/12/1978</w:t>
            </w:r>
          </w:p>
        </w:tc>
        <w:tc>
          <w:tcPr>
            <w:tcW w:w="615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F52CFC" w:rsidRDefault="00F52CFC">
            <w:pPr>
              <w:ind w:right="73"/>
              <w:rPr>
                <w:b/>
                <w:bCs/>
              </w:rPr>
            </w:pPr>
          </w:p>
        </w:tc>
        <w:tc>
          <w:tcPr>
            <w:tcW w:w="2616" w:type="pct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F52CFC" w:rsidRDefault="00F52CFC">
            <w:pPr>
              <w:ind w:right="73"/>
            </w:pPr>
          </w:p>
        </w:tc>
      </w:tr>
      <w:tr w:rsidR="00F52CFC">
        <w:trPr>
          <w:cantSplit/>
          <w:trHeight w:val="134"/>
        </w:trPr>
        <w:tc>
          <w:tcPr>
            <w:tcW w:w="1769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F52CFC" w:rsidRDefault="00F52CFC">
            <w:pPr>
              <w:ind w:right="70"/>
              <w:jc w:val="right"/>
              <w:rPr>
                <w:sz w:val="16"/>
              </w:rPr>
            </w:pPr>
          </w:p>
        </w:tc>
        <w:tc>
          <w:tcPr>
            <w:tcW w:w="615" w:type="pct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F52CFC" w:rsidRDefault="00F52CFC">
            <w:pPr>
              <w:ind w:right="73"/>
            </w:pPr>
          </w:p>
        </w:tc>
        <w:tc>
          <w:tcPr>
            <w:tcW w:w="2616" w:type="pct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F52CFC" w:rsidRDefault="00F52CFC">
            <w:pPr>
              <w:ind w:right="73"/>
            </w:pPr>
          </w:p>
        </w:tc>
      </w:tr>
      <w:tr w:rsidR="00F52CFC">
        <w:trPr>
          <w:cantSplit/>
          <w:trHeight w:val="134"/>
        </w:trPr>
        <w:tc>
          <w:tcPr>
            <w:tcW w:w="1769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F52CFC" w:rsidRDefault="00F52CFC">
            <w:pPr>
              <w:ind w:right="70"/>
              <w:jc w:val="right"/>
              <w:rPr>
                <w:sz w:val="16"/>
              </w:rPr>
            </w:pPr>
          </w:p>
        </w:tc>
        <w:tc>
          <w:tcPr>
            <w:tcW w:w="615" w:type="pct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F52CFC" w:rsidRDefault="00F52CFC">
            <w:pPr>
              <w:ind w:right="73"/>
            </w:pPr>
          </w:p>
        </w:tc>
        <w:tc>
          <w:tcPr>
            <w:tcW w:w="2616" w:type="pct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F52CFC" w:rsidRDefault="00F52CFC">
            <w:pPr>
              <w:ind w:right="73"/>
            </w:pPr>
          </w:p>
        </w:tc>
      </w:tr>
      <w:tr w:rsidR="00F52CFC">
        <w:trPr>
          <w:cantSplit/>
          <w:trHeight w:val="134"/>
        </w:trPr>
        <w:tc>
          <w:tcPr>
            <w:tcW w:w="1769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52CFC" w:rsidRDefault="00F52CFC">
            <w:pPr>
              <w:ind w:right="70"/>
              <w:jc w:val="right"/>
              <w:rPr>
                <w:sz w:val="16"/>
              </w:rPr>
            </w:pPr>
          </w:p>
        </w:tc>
        <w:tc>
          <w:tcPr>
            <w:tcW w:w="615" w:type="pct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F52CFC" w:rsidRDefault="00F52CFC">
            <w:pPr>
              <w:ind w:right="73"/>
            </w:pPr>
          </w:p>
        </w:tc>
        <w:tc>
          <w:tcPr>
            <w:tcW w:w="2616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52CFC" w:rsidRDefault="00F52CFC">
            <w:pPr>
              <w:ind w:right="73"/>
            </w:pPr>
          </w:p>
        </w:tc>
      </w:tr>
    </w:tbl>
    <w:p w:rsidR="00F52CFC" w:rsidRDefault="00F52CFC">
      <w:pPr>
        <w:rPr>
          <w:sz w:val="10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544"/>
        <w:gridCol w:w="1276"/>
        <w:gridCol w:w="1842"/>
        <w:gridCol w:w="1276"/>
        <w:gridCol w:w="1276"/>
      </w:tblGrid>
      <w:tr w:rsidR="00F52CFC">
        <w:trPr>
          <w:cantSplit/>
        </w:trPr>
        <w:tc>
          <w:tcPr>
            <w:tcW w:w="9214" w:type="dxa"/>
            <w:gridSpan w:val="5"/>
          </w:tcPr>
          <w:p w:rsidR="00F52CFC" w:rsidRDefault="00F52CFC">
            <w:pPr>
              <w:pStyle w:val="Encabezado"/>
              <w:tabs>
                <w:tab w:val="clear" w:pos="4252"/>
                <w:tab w:val="clear" w:pos="8504"/>
              </w:tabs>
              <w:rPr>
                <w:b/>
                <w:bCs/>
              </w:rPr>
            </w:pPr>
            <w:bookmarkStart w:id="5" w:name="Imputaciones"/>
            <w:bookmarkEnd w:id="5"/>
            <w:r>
              <w:rPr>
                <w:b/>
                <w:bCs/>
              </w:rPr>
              <w:t>Detalle de imputaciones :</w:t>
            </w:r>
          </w:p>
        </w:tc>
      </w:tr>
      <w:tr w:rsidR="00F52CFC">
        <w:tc>
          <w:tcPr>
            <w:tcW w:w="3544" w:type="dxa"/>
            <w:shd w:val="clear" w:color="auto" w:fill="E6E6E6"/>
          </w:tcPr>
          <w:p w:rsidR="00F52CFC" w:rsidRDefault="00F52CFC">
            <w:pPr>
              <w:jc w:val="center"/>
            </w:pPr>
            <w:r>
              <w:t>Comprobante</w:t>
            </w:r>
          </w:p>
        </w:tc>
        <w:tc>
          <w:tcPr>
            <w:tcW w:w="1276" w:type="dxa"/>
            <w:shd w:val="clear" w:color="auto" w:fill="E6E6E6"/>
          </w:tcPr>
          <w:p w:rsidR="00F52CFC" w:rsidRDefault="00F52CFC">
            <w:pPr>
              <w:jc w:val="center"/>
            </w:pPr>
            <w:r>
              <w:t>Fecha</w:t>
            </w:r>
          </w:p>
        </w:tc>
        <w:tc>
          <w:tcPr>
            <w:tcW w:w="1842" w:type="dxa"/>
            <w:shd w:val="clear" w:color="auto" w:fill="E6E6E6"/>
          </w:tcPr>
          <w:p w:rsidR="00F52CFC" w:rsidRDefault="00F52CFC">
            <w:pPr>
              <w:jc w:val="center"/>
            </w:pPr>
            <w:r>
              <w:t>Vencimiento</w:t>
            </w:r>
          </w:p>
        </w:tc>
        <w:tc>
          <w:tcPr>
            <w:tcW w:w="1276" w:type="dxa"/>
            <w:shd w:val="clear" w:color="auto" w:fill="E6E6E6"/>
          </w:tcPr>
          <w:p w:rsidR="00F52CFC" w:rsidRDefault="00F52CFC">
            <w:pPr>
              <w:jc w:val="center"/>
            </w:pPr>
            <w:r>
              <w:t>Importe</w:t>
            </w:r>
          </w:p>
        </w:tc>
        <w:tc>
          <w:tcPr>
            <w:tcW w:w="1276" w:type="dxa"/>
            <w:shd w:val="clear" w:color="auto" w:fill="E6E6E6"/>
          </w:tcPr>
          <w:p w:rsidR="00F52CFC" w:rsidRDefault="00F52CFC">
            <w:pPr>
              <w:jc w:val="center"/>
            </w:pPr>
            <w:r>
              <w:t>Aplicado</w:t>
            </w:r>
          </w:p>
        </w:tc>
      </w:tr>
      <w:tr w:rsidR="00F52CFC">
        <w:tc>
          <w:tcPr>
            <w:tcW w:w="3544" w:type="dxa"/>
          </w:tcPr>
          <w:p w:rsidR="00F52CFC" w:rsidRDefault="00F52CFC">
            <w:pPr>
              <w:jc w:val="center"/>
            </w:pPr>
          </w:p>
        </w:tc>
        <w:tc>
          <w:tcPr>
            <w:tcW w:w="1276" w:type="dxa"/>
          </w:tcPr>
          <w:p w:rsidR="00F52CFC" w:rsidRDefault="00F52CFC">
            <w:pPr>
              <w:jc w:val="center"/>
            </w:pPr>
          </w:p>
        </w:tc>
        <w:tc>
          <w:tcPr>
            <w:tcW w:w="1842" w:type="dxa"/>
          </w:tcPr>
          <w:p w:rsidR="00F52CFC" w:rsidRDefault="00F52CFC">
            <w:pPr>
              <w:jc w:val="center"/>
            </w:pPr>
          </w:p>
        </w:tc>
        <w:tc>
          <w:tcPr>
            <w:tcW w:w="1276" w:type="dxa"/>
          </w:tcPr>
          <w:p w:rsidR="00F52CFC" w:rsidRDefault="00F52CFC">
            <w:pPr>
              <w:jc w:val="right"/>
            </w:pPr>
          </w:p>
        </w:tc>
        <w:tc>
          <w:tcPr>
            <w:tcW w:w="1276" w:type="dxa"/>
          </w:tcPr>
          <w:p w:rsidR="00F52CFC" w:rsidRDefault="00F52CFC">
            <w:pPr>
              <w:jc w:val="right"/>
            </w:pPr>
          </w:p>
        </w:tc>
      </w:tr>
    </w:tbl>
    <w:p w:rsidR="00F52CFC" w:rsidRDefault="00F52CFC">
      <w:pPr>
        <w:rPr>
          <w:sz w:val="10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670"/>
        <w:gridCol w:w="2268"/>
        <w:gridCol w:w="1276"/>
      </w:tblGrid>
      <w:tr w:rsidR="00F52CFC">
        <w:trPr>
          <w:cantSplit/>
        </w:trPr>
        <w:tc>
          <w:tcPr>
            <w:tcW w:w="5670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F52CFC" w:rsidRDefault="00F52CFC">
            <w:bookmarkStart w:id="6" w:name="Totales1"/>
            <w:bookmarkEnd w:id="6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F52CFC" w:rsidRDefault="00F52CFC"/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F52CFC" w:rsidRDefault="00F52CFC">
            <w:pPr>
              <w:jc w:val="right"/>
            </w:pPr>
          </w:p>
        </w:tc>
      </w:tr>
    </w:tbl>
    <w:p w:rsidR="00F52CFC" w:rsidRDefault="00F52CFC">
      <w:pPr>
        <w:rPr>
          <w:sz w:val="16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418"/>
        <w:gridCol w:w="6520"/>
        <w:gridCol w:w="1276"/>
      </w:tblGrid>
      <w:tr w:rsidR="00F52CFC">
        <w:trPr>
          <w:cantSplit/>
        </w:trPr>
        <w:tc>
          <w:tcPr>
            <w:tcW w:w="9214" w:type="dxa"/>
            <w:gridSpan w:val="3"/>
          </w:tcPr>
          <w:p w:rsidR="00F52CFC" w:rsidRDefault="00F52CFC">
            <w:pPr>
              <w:rPr>
                <w:b/>
                <w:bCs/>
              </w:rPr>
            </w:pPr>
            <w:bookmarkStart w:id="7" w:name="Cuentas"/>
            <w:bookmarkEnd w:id="7"/>
            <w:r>
              <w:rPr>
                <w:b/>
                <w:bCs/>
              </w:rPr>
              <w:t>Detalle de cuentas :</w:t>
            </w:r>
          </w:p>
        </w:tc>
      </w:tr>
      <w:tr w:rsidR="00F52CFC">
        <w:trPr>
          <w:cantSplit/>
        </w:trPr>
        <w:tc>
          <w:tcPr>
            <w:tcW w:w="1418" w:type="dxa"/>
            <w:shd w:val="clear" w:color="auto" w:fill="E6E6E6"/>
          </w:tcPr>
          <w:p w:rsidR="00F52CFC" w:rsidRDefault="00F52CFC">
            <w:pPr>
              <w:ind w:right="73"/>
              <w:jc w:val="center"/>
            </w:pPr>
            <w:proofErr w:type="spellStart"/>
            <w:r>
              <w:t>Codigo</w:t>
            </w:r>
            <w:proofErr w:type="spellEnd"/>
          </w:p>
        </w:tc>
        <w:tc>
          <w:tcPr>
            <w:tcW w:w="6520" w:type="dxa"/>
            <w:shd w:val="clear" w:color="auto" w:fill="E6E6E6"/>
          </w:tcPr>
          <w:p w:rsidR="00F52CFC" w:rsidRDefault="00F52CFC">
            <w:pPr>
              <w:ind w:right="73"/>
              <w:jc w:val="center"/>
            </w:pPr>
            <w:r>
              <w:t>Cuenta contable</w:t>
            </w:r>
          </w:p>
        </w:tc>
        <w:tc>
          <w:tcPr>
            <w:tcW w:w="1276" w:type="dxa"/>
            <w:shd w:val="clear" w:color="auto" w:fill="E6E6E6"/>
          </w:tcPr>
          <w:p w:rsidR="00F52CFC" w:rsidRDefault="00F52CFC">
            <w:pPr>
              <w:jc w:val="center"/>
            </w:pPr>
            <w:r>
              <w:t>Importe</w:t>
            </w:r>
          </w:p>
        </w:tc>
      </w:tr>
      <w:tr w:rsidR="00F52CFC">
        <w:trPr>
          <w:cantSplit/>
        </w:trPr>
        <w:tc>
          <w:tcPr>
            <w:tcW w:w="1418" w:type="dxa"/>
          </w:tcPr>
          <w:p w:rsidR="00F52CFC" w:rsidRDefault="00F52CFC">
            <w:pPr>
              <w:jc w:val="center"/>
            </w:pPr>
          </w:p>
        </w:tc>
        <w:tc>
          <w:tcPr>
            <w:tcW w:w="6520" w:type="dxa"/>
          </w:tcPr>
          <w:p w:rsidR="00F52CFC" w:rsidRDefault="00F52CFC">
            <w:pPr>
              <w:pStyle w:val="Encabezado"/>
              <w:tabs>
                <w:tab w:val="clear" w:pos="4252"/>
                <w:tab w:val="clear" w:pos="8504"/>
              </w:tabs>
            </w:pPr>
          </w:p>
        </w:tc>
        <w:tc>
          <w:tcPr>
            <w:tcW w:w="1276" w:type="dxa"/>
          </w:tcPr>
          <w:p w:rsidR="00F52CFC" w:rsidRDefault="00F52CFC">
            <w:pPr>
              <w:jc w:val="right"/>
            </w:pPr>
          </w:p>
        </w:tc>
      </w:tr>
    </w:tbl>
    <w:p w:rsidR="00F52CFC" w:rsidRDefault="00F52CFC">
      <w:pPr>
        <w:rPr>
          <w:sz w:val="10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670"/>
        <w:gridCol w:w="2268"/>
        <w:gridCol w:w="1276"/>
      </w:tblGrid>
      <w:tr w:rsidR="00F52CFC">
        <w:trPr>
          <w:cantSplit/>
        </w:trPr>
        <w:tc>
          <w:tcPr>
            <w:tcW w:w="5670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F52CFC" w:rsidRDefault="00F52CFC">
            <w:pPr>
              <w:pStyle w:val="Encabezado"/>
              <w:tabs>
                <w:tab w:val="clear" w:pos="4252"/>
                <w:tab w:val="clear" w:pos="8504"/>
              </w:tabs>
            </w:pPr>
            <w:bookmarkStart w:id="8" w:name="Totales4"/>
            <w:bookmarkEnd w:id="8"/>
          </w:p>
        </w:tc>
        <w:tc>
          <w:tcPr>
            <w:tcW w:w="2268" w:type="dxa"/>
            <w:tcBorders>
              <w:left w:val="single" w:sz="4" w:space="0" w:color="auto"/>
              <w:right w:val="nil"/>
            </w:tcBorders>
          </w:tcPr>
          <w:p w:rsidR="00F52CFC" w:rsidRDefault="00F52CFC">
            <w:pPr>
              <w:pStyle w:val="Encabezado"/>
              <w:tabs>
                <w:tab w:val="clear" w:pos="4252"/>
                <w:tab w:val="clear" w:pos="8504"/>
              </w:tabs>
            </w:pPr>
          </w:p>
        </w:tc>
        <w:tc>
          <w:tcPr>
            <w:tcW w:w="1276" w:type="dxa"/>
            <w:tcBorders>
              <w:left w:val="nil"/>
            </w:tcBorders>
          </w:tcPr>
          <w:p w:rsidR="00F52CFC" w:rsidRDefault="00F52CFC">
            <w:pPr>
              <w:pStyle w:val="Encabezado"/>
              <w:jc w:val="right"/>
            </w:pPr>
          </w:p>
        </w:tc>
      </w:tr>
    </w:tbl>
    <w:p w:rsidR="00F52CFC" w:rsidRDefault="00F52CFC">
      <w:pPr>
        <w:rPr>
          <w:sz w:val="16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92"/>
        <w:gridCol w:w="851"/>
        <w:gridCol w:w="992"/>
        <w:gridCol w:w="3827"/>
        <w:gridCol w:w="1276"/>
        <w:gridCol w:w="1276"/>
      </w:tblGrid>
      <w:tr w:rsidR="00F52CFC">
        <w:trPr>
          <w:cantSplit/>
        </w:trPr>
        <w:tc>
          <w:tcPr>
            <w:tcW w:w="9214" w:type="dxa"/>
            <w:gridSpan w:val="6"/>
          </w:tcPr>
          <w:p w:rsidR="00F52CFC" w:rsidRDefault="00F52CFC">
            <w:pPr>
              <w:rPr>
                <w:b/>
                <w:bCs/>
              </w:rPr>
            </w:pPr>
            <w:bookmarkStart w:id="9" w:name="Valores"/>
            <w:bookmarkEnd w:id="9"/>
            <w:r>
              <w:rPr>
                <w:b/>
                <w:bCs/>
              </w:rPr>
              <w:t>Valores :</w:t>
            </w:r>
          </w:p>
        </w:tc>
      </w:tr>
      <w:tr w:rsidR="00F52CFC">
        <w:trPr>
          <w:cantSplit/>
        </w:trPr>
        <w:tc>
          <w:tcPr>
            <w:tcW w:w="992" w:type="dxa"/>
            <w:tcBorders>
              <w:bottom w:val="single" w:sz="4" w:space="0" w:color="auto"/>
            </w:tcBorders>
            <w:shd w:val="clear" w:color="auto" w:fill="E6E6E6"/>
          </w:tcPr>
          <w:p w:rsidR="00F52CFC" w:rsidRDefault="00F52CFC">
            <w:pPr>
              <w:jc w:val="center"/>
            </w:pPr>
            <w:r>
              <w:t>Tipo valor</w:t>
            </w:r>
          </w:p>
        </w:tc>
        <w:tc>
          <w:tcPr>
            <w:tcW w:w="851" w:type="dxa"/>
            <w:tcBorders>
              <w:bottom w:val="single" w:sz="4" w:space="0" w:color="auto"/>
            </w:tcBorders>
            <w:shd w:val="clear" w:color="auto" w:fill="E6E6E6"/>
          </w:tcPr>
          <w:p w:rsidR="00F52CFC" w:rsidRDefault="00F52CFC" w:rsidP="00DF77A3">
            <w:pPr>
              <w:ind w:left="-70" w:right="-70"/>
              <w:jc w:val="center"/>
            </w:pPr>
            <w:r>
              <w:t>Nro</w:t>
            </w:r>
            <w:r w:rsidR="00DF77A3">
              <w:t>.</w:t>
            </w:r>
            <w:r>
              <w:t xml:space="preserve"> </w:t>
            </w:r>
            <w:proofErr w:type="spellStart"/>
            <w:r w:rsidR="00DF77A3">
              <w:t>I</w:t>
            </w:r>
            <w:r>
              <w:t>nt</w:t>
            </w:r>
            <w:proofErr w:type="spellEnd"/>
            <w:r w:rsidR="00DF77A3">
              <w:t>.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E6E6E6"/>
          </w:tcPr>
          <w:p w:rsidR="00F52CFC" w:rsidRDefault="00F52CFC" w:rsidP="00DF77A3">
            <w:pPr>
              <w:jc w:val="center"/>
            </w:pPr>
            <w:r>
              <w:t>Nro</w:t>
            </w:r>
            <w:r w:rsidR="00DF77A3">
              <w:t>.</w:t>
            </w:r>
            <w:r>
              <w:t xml:space="preserve"> valor</w:t>
            </w:r>
          </w:p>
        </w:tc>
        <w:tc>
          <w:tcPr>
            <w:tcW w:w="3827" w:type="dxa"/>
            <w:tcBorders>
              <w:bottom w:val="single" w:sz="4" w:space="0" w:color="auto"/>
            </w:tcBorders>
            <w:shd w:val="clear" w:color="auto" w:fill="E6E6E6"/>
          </w:tcPr>
          <w:p w:rsidR="00F52CFC" w:rsidRDefault="00F52CFC">
            <w:pPr>
              <w:jc w:val="center"/>
            </w:pPr>
            <w:r>
              <w:t>Banco / Caja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shd w:val="clear" w:color="auto" w:fill="E6E6E6"/>
          </w:tcPr>
          <w:p w:rsidR="00F52CFC" w:rsidRDefault="00F52CFC">
            <w:pPr>
              <w:jc w:val="center"/>
            </w:pPr>
            <w:r>
              <w:t>Fecha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shd w:val="clear" w:color="auto" w:fill="E6E6E6"/>
          </w:tcPr>
          <w:p w:rsidR="00F52CFC" w:rsidRDefault="00F52CFC">
            <w:pPr>
              <w:jc w:val="center"/>
            </w:pPr>
            <w:r>
              <w:t>Importe</w:t>
            </w:r>
          </w:p>
        </w:tc>
      </w:tr>
      <w:tr w:rsidR="00F52CFC">
        <w:trPr>
          <w:cantSplit/>
        </w:trPr>
        <w:tc>
          <w:tcPr>
            <w:tcW w:w="992" w:type="dxa"/>
            <w:tcBorders>
              <w:bottom w:val="single" w:sz="4" w:space="0" w:color="auto"/>
            </w:tcBorders>
          </w:tcPr>
          <w:p w:rsidR="00F52CFC" w:rsidRPr="00DF77A3" w:rsidRDefault="00F52CFC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851" w:type="dxa"/>
            <w:tcBorders>
              <w:bottom w:val="single" w:sz="4" w:space="0" w:color="auto"/>
            </w:tcBorders>
          </w:tcPr>
          <w:p w:rsidR="00F52CFC" w:rsidRPr="00DF77A3" w:rsidRDefault="00F52CFC">
            <w:pPr>
              <w:ind w:right="71"/>
              <w:jc w:val="right"/>
              <w:rPr>
                <w:sz w:val="16"/>
                <w:szCs w:val="16"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:rsidR="00F52CFC" w:rsidRPr="00DF77A3" w:rsidRDefault="00F52CFC">
            <w:pPr>
              <w:ind w:right="213"/>
              <w:jc w:val="right"/>
              <w:rPr>
                <w:sz w:val="16"/>
                <w:szCs w:val="16"/>
              </w:rPr>
            </w:pPr>
          </w:p>
        </w:tc>
        <w:tc>
          <w:tcPr>
            <w:tcW w:w="3827" w:type="dxa"/>
            <w:tcBorders>
              <w:bottom w:val="single" w:sz="4" w:space="0" w:color="auto"/>
            </w:tcBorders>
          </w:tcPr>
          <w:p w:rsidR="00F52CFC" w:rsidRPr="00DF77A3" w:rsidRDefault="00F52CFC">
            <w:pPr>
              <w:rPr>
                <w:sz w:val="16"/>
                <w:szCs w:val="16"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:rsidR="00F52CFC" w:rsidRPr="00DF77A3" w:rsidRDefault="00F52CFC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:rsidR="00F52CFC" w:rsidRPr="00DF77A3" w:rsidRDefault="00F52CFC">
            <w:pPr>
              <w:jc w:val="right"/>
              <w:rPr>
                <w:sz w:val="16"/>
                <w:szCs w:val="16"/>
              </w:rPr>
            </w:pPr>
          </w:p>
        </w:tc>
      </w:tr>
    </w:tbl>
    <w:p w:rsidR="00F52CFC" w:rsidRDefault="00F52CFC">
      <w:pPr>
        <w:rPr>
          <w:sz w:val="10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827"/>
        <w:gridCol w:w="4111"/>
        <w:gridCol w:w="1276"/>
      </w:tblGrid>
      <w:tr w:rsidR="00F52CFC">
        <w:tc>
          <w:tcPr>
            <w:tcW w:w="3827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F52CFC" w:rsidRDefault="00F52CFC">
            <w:bookmarkStart w:id="10" w:name="Totales2"/>
            <w:bookmarkEnd w:id="10"/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F52CFC" w:rsidRDefault="00F52CFC"/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F52CFC" w:rsidRDefault="00F52CFC">
            <w:pPr>
              <w:jc w:val="right"/>
            </w:pPr>
          </w:p>
        </w:tc>
      </w:tr>
    </w:tbl>
    <w:p w:rsidR="00F52CFC" w:rsidRDefault="00F52CFC">
      <w:pPr>
        <w:rPr>
          <w:sz w:val="10"/>
        </w:rPr>
      </w:pPr>
    </w:p>
    <w:tbl>
      <w:tblPr>
        <w:tblW w:w="0" w:type="auto"/>
        <w:tblInd w:w="212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214"/>
      </w:tblGrid>
      <w:tr w:rsidR="00F52CFC">
        <w:tc>
          <w:tcPr>
            <w:tcW w:w="9214" w:type="dxa"/>
          </w:tcPr>
          <w:p w:rsidR="00F52CFC" w:rsidRDefault="00F52CFC">
            <w:pPr>
              <w:pStyle w:val="Encabezado"/>
              <w:tabs>
                <w:tab w:val="clear" w:pos="4252"/>
                <w:tab w:val="clear" w:pos="8504"/>
              </w:tabs>
            </w:pPr>
            <w:bookmarkStart w:id="11" w:name="DatosRetenciones"/>
            <w:bookmarkEnd w:id="11"/>
          </w:p>
        </w:tc>
      </w:tr>
    </w:tbl>
    <w:p w:rsidR="00F52CFC" w:rsidRDefault="00F52CFC">
      <w:pPr>
        <w:rPr>
          <w:sz w:val="10"/>
        </w:rPr>
      </w:pPr>
    </w:p>
    <w:tbl>
      <w:tblPr>
        <w:tblW w:w="0" w:type="auto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670"/>
        <w:gridCol w:w="2268"/>
        <w:gridCol w:w="1276"/>
      </w:tblGrid>
      <w:tr w:rsidR="00F52CFC">
        <w:tc>
          <w:tcPr>
            <w:tcW w:w="5670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F52CFC" w:rsidRDefault="00F52CFC">
            <w:bookmarkStart w:id="12" w:name="Totales3"/>
            <w:bookmarkEnd w:id="12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F52CFC" w:rsidRDefault="00F52CFC">
            <w:pPr>
              <w:rPr>
                <w:b/>
                <w:bCs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F52CFC" w:rsidRDefault="00F52CFC">
            <w:pPr>
              <w:jc w:val="right"/>
              <w:rPr>
                <w:b/>
                <w:bCs/>
              </w:rPr>
            </w:pPr>
          </w:p>
        </w:tc>
      </w:tr>
    </w:tbl>
    <w:p w:rsidR="00F52CFC" w:rsidRDefault="00F52CFC">
      <w:pPr>
        <w:rPr>
          <w:sz w:val="16"/>
        </w:rPr>
      </w:pPr>
    </w:p>
    <w:tbl>
      <w:tblPr>
        <w:tblW w:w="0" w:type="auto"/>
        <w:tblInd w:w="212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214"/>
      </w:tblGrid>
      <w:tr w:rsidR="00F52CFC">
        <w:tc>
          <w:tcPr>
            <w:tcW w:w="9214" w:type="dxa"/>
          </w:tcPr>
          <w:p w:rsidR="00F52CFC" w:rsidRDefault="00F52CFC">
            <w:pPr>
              <w:pStyle w:val="Encabezado"/>
              <w:tabs>
                <w:tab w:val="clear" w:pos="4252"/>
                <w:tab w:val="clear" w:pos="8504"/>
              </w:tabs>
            </w:pPr>
            <w:bookmarkStart w:id="13" w:name="TotalEnLetras"/>
            <w:bookmarkEnd w:id="13"/>
          </w:p>
        </w:tc>
      </w:tr>
    </w:tbl>
    <w:p w:rsidR="00F52CFC" w:rsidRDefault="00F52CFC">
      <w:pPr>
        <w:rPr>
          <w:sz w:val="16"/>
        </w:rPr>
      </w:pPr>
    </w:p>
    <w:sectPr w:rsidR="00F52CFC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7" w:h="16840" w:code="9"/>
      <w:pgMar w:top="992" w:right="851" w:bottom="663" w:left="1559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71BEC" w:rsidRDefault="00171BEC">
      <w:r>
        <w:separator/>
      </w:r>
    </w:p>
  </w:endnote>
  <w:endnote w:type="continuationSeparator" w:id="0">
    <w:p w:rsidR="00171BEC" w:rsidRDefault="00171B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60B6" w:rsidRDefault="00E660B6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3402"/>
      <w:gridCol w:w="709"/>
      <w:gridCol w:w="1559"/>
      <w:gridCol w:w="851"/>
      <w:gridCol w:w="1134"/>
      <w:gridCol w:w="1912"/>
    </w:tblGrid>
    <w:tr w:rsidR="00F52CFC">
      <w:trPr>
        <w:cantSplit/>
        <w:trHeight w:val="274"/>
      </w:trPr>
      <w:tc>
        <w:tcPr>
          <w:tcW w:w="3402" w:type="dxa"/>
          <w:vAlign w:val="center"/>
        </w:tcPr>
        <w:p w:rsidR="00F52CFC" w:rsidRDefault="00F52CFC">
          <w:pPr>
            <w:pStyle w:val="Piedepgina"/>
            <w:rPr>
              <w:b/>
              <w:bCs/>
              <w:sz w:val="16"/>
            </w:rPr>
          </w:pPr>
          <w:r>
            <w:rPr>
              <w:b/>
              <w:bCs/>
              <w:sz w:val="16"/>
            </w:rPr>
            <w:t>Recibo</w:t>
          </w:r>
        </w:p>
      </w:tc>
      <w:tc>
        <w:tcPr>
          <w:tcW w:w="709" w:type="dxa"/>
          <w:vAlign w:val="center"/>
        </w:tcPr>
        <w:p w:rsidR="00F52CFC" w:rsidRDefault="00F52CFC">
          <w:pPr>
            <w:pStyle w:val="Piedepgina"/>
            <w:rPr>
              <w:sz w:val="16"/>
            </w:rPr>
          </w:pPr>
          <w:proofErr w:type="spellStart"/>
          <w:r>
            <w:rPr>
              <w:sz w:val="16"/>
            </w:rPr>
            <w:t>Pagina</w:t>
          </w:r>
          <w:proofErr w:type="spellEnd"/>
          <w:r>
            <w:rPr>
              <w:sz w:val="16"/>
            </w:rPr>
            <w:t xml:space="preserve"> : </w:t>
          </w:r>
        </w:p>
      </w:tc>
      <w:tc>
        <w:tcPr>
          <w:tcW w:w="1559" w:type="dxa"/>
          <w:vAlign w:val="center"/>
        </w:tcPr>
        <w:p w:rsidR="00F52CFC" w:rsidRDefault="00F52CFC">
          <w:pPr>
            <w:pStyle w:val="Piedepgina"/>
            <w:rPr>
              <w:sz w:val="16"/>
            </w:rPr>
          </w:pPr>
        </w:p>
      </w:tc>
      <w:tc>
        <w:tcPr>
          <w:tcW w:w="851" w:type="dxa"/>
        </w:tcPr>
        <w:p w:rsidR="00F52CFC" w:rsidRDefault="00F52CFC">
          <w:pPr>
            <w:pStyle w:val="Piedepgina"/>
            <w:rPr>
              <w:sz w:val="16"/>
            </w:rPr>
          </w:pPr>
        </w:p>
      </w:tc>
      <w:tc>
        <w:tcPr>
          <w:tcW w:w="1134" w:type="dxa"/>
          <w:vAlign w:val="center"/>
        </w:tcPr>
        <w:p w:rsidR="00F52CFC" w:rsidRDefault="00F52CFC">
          <w:pPr>
            <w:pStyle w:val="Piedepgina"/>
            <w:rPr>
              <w:sz w:val="16"/>
            </w:rPr>
          </w:pPr>
          <w:r>
            <w:rPr>
              <w:sz w:val="16"/>
            </w:rPr>
            <w:t xml:space="preserve">Fecha </w:t>
          </w:r>
          <w:proofErr w:type="spellStart"/>
          <w:r>
            <w:rPr>
              <w:sz w:val="16"/>
            </w:rPr>
            <w:t>emision</w:t>
          </w:r>
          <w:proofErr w:type="spellEnd"/>
          <w:r>
            <w:rPr>
              <w:sz w:val="16"/>
            </w:rPr>
            <w:t>:</w:t>
          </w:r>
        </w:p>
      </w:tc>
      <w:tc>
        <w:tcPr>
          <w:tcW w:w="1912" w:type="dxa"/>
          <w:vAlign w:val="center"/>
        </w:tcPr>
        <w:p w:rsidR="00F52CFC" w:rsidRDefault="00F52CFC">
          <w:pPr>
            <w:pStyle w:val="Piedepgina"/>
            <w:rPr>
              <w:sz w:val="16"/>
            </w:rPr>
          </w:pPr>
        </w:p>
      </w:tc>
    </w:tr>
  </w:tbl>
  <w:p w:rsidR="00F52CFC" w:rsidRDefault="00F52CFC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60B6" w:rsidRDefault="00E660B6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71BEC" w:rsidRDefault="00171BEC">
      <w:r>
        <w:separator/>
      </w:r>
    </w:p>
  </w:footnote>
  <w:footnote w:type="continuationSeparator" w:id="0">
    <w:p w:rsidR="00171BEC" w:rsidRDefault="00171BE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60B6" w:rsidRDefault="00552107">
    <w:pPr>
      <w:pStyle w:val="Encabezad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88044037" o:spid="_x0000_s2050" type="#_x0000_t75" style="position:absolute;margin-left:0;margin-top:0;width:474.7pt;height:126.8pt;z-index:-251658752;mso-position-horizontal:center;mso-position-horizontal-relative:margin;mso-position-vertical:center;mso-position-vertical-relative:margin" o:allowincell="f">
          <v:imagedata r:id="rId1" o:title="BELVEDERE NUEV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60B6" w:rsidRDefault="00552107">
    <w:pPr>
      <w:pStyle w:val="Encabezad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88044038" o:spid="_x0000_s2051" type="#_x0000_t75" style="position:absolute;margin-left:0;margin-top:0;width:474.7pt;height:126.8pt;z-index:-251657728;mso-position-horizontal:center;mso-position-horizontal-relative:margin;mso-position-vertical:center;mso-position-vertical-relative:margin" o:allowincell="f">
          <v:imagedata r:id="rId1" o:title="BELVEDERE NUEVO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60B6" w:rsidRDefault="00552107">
    <w:pPr>
      <w:pStyle w:val="Encabezad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88044036" o:spid="_x0000_s2049" type="#_x0000_t75" style="position:absolute;margin-left:0;margin-top:0;width:474.7pt;height:126.8pt;z-index:-251659776;mso-position-horizontal:center;mso-position-horizontal-relative:margin;mso-position-vertical:center;mso-position-vertical-relative:margin" o:allowincell="f">
          <v:imagedata r:id="rId1" o:title="BELVEDERE NUEV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CC7A71"/>
    <w:multiLevelType w:val="hybridMultilevel"/>
    <w:tmpl w:val="1560600E"/>
    <w:lvl w:ilvl="0" w:tplc="7514061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A4D63FA6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52864F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F9CA867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E542BAB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3602D0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0762ACB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584247A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BAB6909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63173A8A"/>
    <w:multiLevelType w:val="hybridMultilevel"/>
    <w:tmpl w:val="EB00DECC"/>
    <w:lvl w:ilvl="0" w:tplc="DB7EF0F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A92658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1AE432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55C2B0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28941FF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B1CF85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1576945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2C5E6C6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6E8167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6A632BA1"/>
    <w:multiLevelType w:val="hybridMultilevel"/>
    <w:tmpl w:val="F3CEE9FA"/>
    <w:lvl w:ilvl="0" w:tplc="C700C6C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05305D8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2BA725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7F6D72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CE2CE9B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88D6F99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7B34EA2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FAECBEF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DBAA7B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4"/>
  <w:proofState w:spelling="clean" w:grammar="clean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127AF"/>
    <w:rsid w:val="001255E3"/>
    <w:rsid w:val="00171BEC"/>
    <w:rsid w:val="002C6631"/>
    <w:rsid w:val="00522089"/>
    <w:rsid w:val="00552107"/>
    <w:rsid w:val="006F0D08"/>
    <w:rsid w:val="00B06372"/>
    <w:rsid w:val="00C702BD"/>
    <w:rsid w:val="00D127AF"/>
    <w:rsid w:val="00DF77A3"/>
    <w:rsid w:val="00E660B6"/>
    <w:rsid w:val="00F06DDA"/>
    <w:rsid w:val="00F52CFC"/>
    <w:rsid w:val="00F869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paragraph" w:styleId="Ttulo6">
    <w:name w:val="heading 6"/>
    <w:basedOn w:val="Normal"/>
    <w:next w:val="Normal"/>
    <w:qFormat/>
    <w:pPr>
      <w:keepNext/>
      <w:ind w:right="73"/>
      <w:outlineLvl w:val="5"/>
    </w:pPr>
    <w:rPr>
      <w:b/>
      <w:bCs/>
      <w:sz w:val="1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NormalWeb">
    <w:name w:val="Normal (Web)"/>
    <w:basedOn w:val="Normal"/>
    <w:semiHidden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semiHidden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semiHidden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  <w:semiHidden/>
  </w:style>
  <w:style w:type="paragraph" w:styleId="Textodeglobo">
    <w:name w:val="Balloon Text"/>
    <w:basedOn w:val="Normal"/>
    <w:link w:val="TextodegloboCar"/>
    <w:uiPriority w:val="99"/>
    <w:semiHidden/>
    <w:unhideWhenUsed/>
    <w:rsid w:val="00552107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552107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paragraph" w:styleId="Ttulo6">
    <w:name w:val="heading 6"/>
    <w:basedOn w:val="Normal"/>
    <w:next w:val="Normal"/>
    <w:qFormat/>
    <w:pPr>
      <w:keepNext/>
      <w:ind w:right="73"/>
      <w:outlineLvl w:val="5"/>
    </w:pPr>
    <w:rPr>
      <w:b/>
      <w:bCs/>
      <w:sz w:val="1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NormalWeb">
    <w:name w:val="Normal (Web)"/>
    <w:basedOn w:val="Normal"/>
    <w:semiHidden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semiHidden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semiHidden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  <w:semiHidden/>
  </w:style>
  <w:style w:type="paragraph" w:styleId="Textodeglobo">
    <w:name w:val="Balloon Text"/>
    <w:basedOn w:val="Normal"/>
    <w:link w:val="TextodegloboCar"/>
    <w:uiPriority w:val="99"/>
    <w:semiHidden/>
    <w:unhideWhenUsed/>
    <w:rsid w:val="00552107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552107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ÓDULO1.DATOSDELPIE" wne:name="TemplateProject.Módulo1.DatosDelPi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header" Target="head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Recibo_VialAgro.dotm</Template>
  <TotalTime>5</TotalTime>
  <Pages>1</Pages>
  <Words>79</Words>
  <Characters>591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Modificaciones al sistema de materiales AESA</vt:lpstr>
    </vt:vector>
  </TitlesOfParts>
  <Company>Eds</Company>
  <LinksUpToDate>false</LinksUpToDate>
  <CharactersWithSpaces>669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Modificaciones al sistema de materiales AESA</dc:title>
  <dc:creator>Pedro Escalante</dc:creator>
  <cp:lastModifiedBy>Eduardo</cp:lastModifiedBy>
  <cp:revision>3</cp:revision>
  <cp:lastPrinted>2017-11-15T13:42:00Z</cp:lastPrinted>
  <dcterms:created xsi:type="dcterms:W3CDTF">2017-11-15T13:42:00Z</dcterms:created>
  <dcterms:modified xsi:type="dcterms:W3CDTF">2017-11-15T13:54:00Z</dcterms:modified>
</cp:coreProperties>
</file>