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FB07E" w14:textId="09136AD2" w:rsidR="00161B9A" w:rsidRDefault="00161B9A">
      <w:pPr>
        <w:rPr>
          <w:lang w:val="vi-VN"/>
        </w:rPr>
      </w:pPr>
      <w:r>
        <w:rPr>
          <w:lang w:val="vi-VN"/>
        </w:rPr>
        <w:t>làm sao để súng phát hiện được có quái trong tầm bắn.</w:t>
      </w:r>
    </w:p>
    <w:p w14:paraId="7BB8D959" w14:textId="48F5B6D5" w:rsidR="00203780" w:rsidRDefault="00203780">
      <w:pPr>
        <w:rPr>
          <w:lang w:val="vi-VN"/>
        </w:rPr>
      </w:pPr>
      <w:r>
        <w:rPr>
          <w:lang w:val="vi-VN"/>
        </w:rPr>
        <w:t>làm sao để quái phát hiện mình đã đi đến chỗ súng.</w:t>
      </w:r>
    </w:p>
    <w:p w14:paraId="3F7E011C" w14:textId="5AD90207" w:rsidR="006640BA" w:rsidRDefault="0000416E">
      <w:pPr>
        <w:rPr>
          <w:lang w:val="vi-VN"/>
        </w:rPr>
      </w:pPr>
      <w:proofErr w:type="spellStart"/>
      <w:r>
        <w:t>Làm</w:t>
      </w:r>
      <w:proofErr w:type="spellEnd"/>
      <w:r>
        <w:rPr>
          <w:lang w:val="vi-VN"/>
        </w:rPr>
        <w:t xml:space="preserve"> máu cho quái cả cho súng</w:t>
      </w:r>
    </w:p>
    <w:p w14:paraId="19BE9083" w14:textId="428CAAF4" w:rsidR="0000416E" w:rsidRDefault="0000416E">
      <w:pPr>
        <w:rPr>
          <w:lang w:val="vi-VN"/>
        </w:rPr>
      </w:pPr>
      <w:r>
        <w:rPr>
          <w:lang w:val="vi-VN"/>
        </w:rPr>
        <w:t xml:space="preserve">Chỉnh làm sao để 2 súng không trồng trùng lên nhau. </w:t>
      </w:r>
    </w:p>
    <w:p w14:paraId="693D126E" w14:textId="5BFCC4CC" w:rsidR="0000416E" w:rsidRDefault="0000416E">
      <w:pPr>
        <w:rPr>
          <w:lang w:val="vi-VN"/>
        </w:rPr>
      </w:pPr>
      <w:r>
        <w:rPr>
          <w:lang w:val="vi-VN"/>
        </w:rPr>
        <w:t>Làm hình ảnh đường đạn cho súng.</w:t>
      </w:r>
    </w:p>
    <w:p w14:paraId="08E2C763" w14:textId="0AA3082F" w:rsidR="0000416E" w:rsidRPr="0000416E" w:rsidRDefault="00217179">
      <w:pPr>
        <w:rPr>
          <w:lang w:val="vi-VN"/>
        </w:rPr>
      </w:pPr>
      <w:r>
        <w:rPr>
          <w:lang w:val="vi-VN"/>
        </w:rPr>
        <w:t>Làm cho quái đánh cây súng.</w:t>
      </w:r>
    </w:p>
    <w:sectPr w:rsidR="0000416E" w:rsidRPr="0000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6E"/>
    <w:rsid w:val="0000416E"/>
    <w:rsid w:val="000B00D1"/>
    <w:rsid w:val="00161B9A"/>
    <w:rsid w:val="00203780"/>
    <w:rsid w:val="00217179"/>
    <w:rsid w:val="00654FC1"/>
    <w:rsid w:val="006640BA"/>
    <w:rsid w:val="009E196C"/>
    <w:rsid w:val="00B1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62F09"/>
  <w15:chartTrackingRefBased/>
  <w15:docId w15:val="{258A750D-FE0D-4518-9428-4736410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Đức LÊ</dc:creator>
  <cp:keywords/>
  <dc:description/>
  <cp:lastModifiedBy>Hồng Đức LÊ</cp:lastModifiedBy>
  <cp:revision>7</cp:revision>
  <dcterms:created xsi:type="dcterms:W3CDTF">2024-05-06T14:54:00Z</dcterms:created>
  <dcterms:modified xsi:type="dcterms:W3CDTF">2024-05-21T03:24:00Z</dcterms:modified>
</cp:coreProperties>
</file>