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0FDE491" w:rsidP="40FDE491" w:rsidRDefault="40FDE491" w14:paraId="52E6D430" w14:textId="52B0ED8E">
      <w:pPr>
        <w:pStyle w:val="TOC2"/>
        <w:tabs>
          <w:tab w:val="right" w:leader="dot" w:pos="9360"/>
        </w:tabs>
      </w:pPr>
    </w:p>
    <w:p w:rsidR="40FDE491" w:rsidP="40FDE491" w:rsidRDefault="40FDE491" w14:paraId="6B963DEE" w14:textId="00AE1B3B">
      <w:pPr>
        <w:tabs>
          <w:tab w:val="right" w:leader="dot" w:pos="9360"/>
        </w:tabs>
        <w:jc w:val="center"/>
        <w:rPr>
          <w:lang w:val="es-CO"/>
        </w:rPr>
      </w:pPr>
    </w:p>
    <w:p w:rsidR="40FDE491" w:rsidP="40FDE491" w:rsidRDefault="40FDE491" w14:paraId="4F0A35B7" w14:textId="750021E3">
      <w:pPr>
        <w:tabs>
          <w:tab w:val="right" w:leader="dot" w:pos="9360"/>
        </w:tabs>
        <w:jc w:val="center"/>
        <w:rPr>
          <w:lang w:val="es-CO"/>
        </w:rPr>
      </w:pPr>
      <w:r>
        <w:rPr>
          <w:noProof/>
        </w:rPr>
        <w:drawing>
          <wp:inline distT="0" distB="0" distL="0" distR="0" wp14:anchorId="6B6FE80A" wp14:editId="63684D0A">
            <wp:extent cx="2766645" cy="1204644"/>
            <wp:effectExtent l="0" t="0" r="0" b="0"/>
            <wp:docPr id="1288077802" name="Picture 128807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766645" cy="1204644"/>
                    </a:xfrm>
                    <a:prstGeom prst="rect">
                      <a:avLst/>
                    </a:prstGeom>
                  </pic:spPr>
                </pic:pic>
              </a:graphicData>
            </a:graphic>
          </wp:inline>
        </w:drawing>
      </w:r>
    </w:p>
    <w:p w:rsidR="40FDE491" w:rsidP="40FDE491" w:rsidRDefault="40FDE491" w14:paraId="09C1AE86" w14:textId="7B5B12A4">
      <w:pPr>
        <w:tabs>
          <w:tab w:val="right" w:leader="dot" w:pos="9360"/>
        </w:tabs>
        <w:jc w:val="center"/>
        <w:rPr>
          <w:lang w:val="es-CO"/>
        </w:rPr>
      </w:pPr>
    </w:p>
    <w:p w:rsidR="40FDE491" w:rsidP="40FDE491" w:rsidRDefault="40FDE491" w14:paraId="2B0DB2B7" w14:textId="3D9FD6AF">
      <w:pPr>
        <w:tabs>
          <w:tab w:val="right" w:leader="dot" w:pos="9360"/>
        </w:tabs>
        <w:jc w:val="center"/>
        <w:rPr>
          <w:lang w:val="es-CO"/>
        </w:rPr>
      </w:pPr>
    </w:p>
    <w:p w:rsidR="40FDE491" w:rsidP="40FDE491" w:rsidRDefault="40FDE491" w14:paraId="30083530" w14:textId="5EE86F31">
      <w:pPr>
        <w:tabs>
          <w:tab w:val="right" w:leader="dot" w:pos="9360"/>
        </w:tabs>
        <w:jc w:val="center"/>
        <w:rPr>
          <w:lang w:val="es-CO"/>
        </w:rPr>
      </w:pPr>
    </w:p>
    <w:p w:rsidR="40FDE491" w:rsidP="40FDE491" w:rsidRDefault="40FDE491" w14:paraId="75AB2C4D" w14:textId="37B6EBB6">
      <w:pPr>
        <w:tabs>
          <w:tab w:val="right" w:leader="dot" w:pos="9360"/>
        </w:tabs>
        <w:jc w:val="center"/>
        <w:rPr>
          <w:lang w:val="es-CO"/>
        </w:rPr>
      </w:pPr>
    </w:p>
    <w:p w:rsidR="40FDE491" w:rsidP="40FDE491" w:rsidRDefault="40FDE491" w14:paraId="271CEC00" w14:textId="29BDF6FC">
      <w:pPr>
        <w:tabs>
          <w:tab w:val="right" w:leader="dot" w:pos="9360"/>
        </w:tabs>
        <w:jc w:val="center"/>
        <w:rPr>
          <w:color w:val="2F5496" w:themeColor="accent1" w:themeShade="BF"/>
          <w:sz w:val="40"/>
          <w:szCs w:val="40"/>
          <w:lang w:val="es-CO"/>
        </w:rPr>
      </w:pPr>
      <w:r w:rsidRPr="40FDE491">
        <w:rPr>
          <w:color w:val="2F5496" w:themeColor="accent1" w:themeShade="BF"/>
          <w:sz w:val="40"/>
          <w:szCs w:val="40"/>
          <w:lang w:val="es-CO"/>
        </w:rPr>
        <w:t>Manual de Implementación IBM MQ on Containers</w:t>
      </w:r>
    </w:p>
    <w:p w:rsidR="40FDE491" w:rsidP="40FDE491" w:rsidRDefault="40FDE491" w14:paraId="2F90D80F" w14:textId="14A49722">
      <w:pPr>
        <w:tabs>
          <w:tab w:val="right" w:leader="dot" w:pos="9360"/>
        </w:tabs>
        <w:rPr>
          <w:lang w:val="es-CO"/>
        </w:rPr>
      </w:pPr>
    </w:p>
    <w:p w:rsidR="40FDE491" w:rsidP="40FDE491" w:rsidRDefault="40FDE491" w14:paraId="03799B4B" w14:textId="31EA51BB">
      <w:pPr>
        <w:tabs>
          <w:tab w:val="right" w:leader="dot" w:pos="9360"/>
        </w:tabs>
        <w:rPr>
          <w:lang w:val="es-CO"/>
        </w:rPr>
      </w:pPr>
    </w:p>
    <w:p w:rsidR="40FDE491" w:rsidP="40FDE491" w:rsidRDefault="40FDE491" w14:paraId="6D7B0F71" w14:textId="5BD8A1A9">
      <w:pPr>
        <w:tabs>
          <w:tab w:val="right" w:leader="dot" w:pos="9360"/>
        </w:tabs>
        <w:rPr>
          <w:lang w:val="es-CO"/>
        </w:rPr>
      </w:pPr>
    </w:p>
    <w:p w:rsidR="40FDE491" w:rsidP="40FDE491" w:rsidRDefault="40FDE491" w14:paraId="45C753B7" w14:textId="46848E3C">
      <w:pPr>
        <w:tabs>
          <w:tab w:val="right" w:leader="dot" w:pos="9360"/>
        </w:tabs>
        <w:rPr>
          <w:lang w:val="es-CO"/>
        </w:rPr>
      </w:pPr>
    </w:p>
    <w:p w:rsidR="40FDE491" w:rsidP="40FDE491" w:rsidRDefault="40FDE491" w14:paraId="4EAED9AC" w14:textId="12B12272">
      <w:pPr>
        <w:tabs>
          <w:tab w:val="right" w:leader="dot" w:pos="9360"/>
        </w:tabs>
        <w:jc w:val="center"/>
      </w:pPr>
      <w:r>
        <w:rPr>
          <w:noProof/>
        </w:rPr>
        <w:drawing>
          <wp:inline distT="0" distB="0" distL="0" distR="0" wp14:anchorId="47B1BB9B" wp14:editId="37AB4855">
            <wp:extent cx="1496555" cy="1297014"/>
            <wp:effectExtent l="0" t="0" r="0" b="0"/>
            <wp:docPr id="1752725443" name="Picture 175272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496555" cy="1297014"/>
                    </a:xfrm>
                    <a:prstGeom prst="rect">
                      <a:avLst/>
                    </a:prstGeom>
                  </pic:spPr>
                </pic:pic>
              </a:graphicData>
            </a:graphic>
          </wp:inline>
        </w:drawing>
      </w:r>
    </w:p>
    <w:p w:rsidR="40FDE491" w:rsidP="40FDE491" w:rsidRDefault="40FDE491" w14:paraId="54CDE32E" w14:textId="362D8101">
      <w:pPr>
        <w:tabs>
          <w:tab w:val="right" w:leader="dot" w:pos="9360"/>
        </w:tabs>
        <w:rPr>
          <w:lang w:val="es-CO"/>
        </w:rPr>
      </w:pPr>
    </w:p>
    <w:p w:rsidR="40FDE491" w:rsidP="40FDE491" w:rsidRDefault="40FDE491" w14:paraId="5507A2D3" w14:textId="6DF870C3">
      <w:pPr>
        <w:tabs>
          <w:tab w:val="right" w:leader="dot" w:pos="9360"/>
        </w:tabs>
        <w:rPr>
          <w:lang w:val="es-CO"/>
        </w:rPr>
      </w:pPr>
    </w:p>
    <w:p w:rsidR="40FDE491" w:rsidP="40FDE491" w:rsidRDefault="40FDE491" w14:paraId="255B1B17" w14:textId="2B7ED657">
      <w:pPr>
        <w:tabs>
          <w:tab w:val="right" w:leader="dot" w:pos="9360"/>
        </w:tabs>
        <w:rPr>
          <w:lang w:val="es-CO"/>
        </w:rPr>
      </w:pPr>
    </w:p>
    <w:p w:rsidR="40FDE491" w:rsidP="40FDE491" w:rsidRDefault="40FDE491" w14:paraId="53D42A8B" w14:textId="7166408A">
      <w:pPr>
        <w:tabs>
          <w:tab w:val="right" w:leader="dot" w:pos="9360"/>
        </w:tabs>
        <w:rPr>
          <w:lang w:val="es-CO"/>
        </w:rPr>
      </w:pPr>
    </w:p>
    <w:p w:rsidR="40FDE491" w:rsidP="40FDE491" w:rsidRDefault="40FDE491" w14:paraId="78CF84B5" w14:textId="24B572DB">
      <w:pPr>
        <w:tabs>
          <w:tab w:val="right" w:leader="dot" w:pos="9360"/>
        </w:tabs>
        <w:rPr>
          <w:lang w:val="es-CO"/>
        </w:rPr>
      </w:pPr>
    </w:p>
    <w:p w:rsidR="40FDE491" w:rsidP="40FDE491" w:rsidRDefault="40FDE491" w14:paraId="2CC3C9F9" w14:textId="0C692BEA">
      <w:pPr>
        <w:tabs>
          <w:tab w:val="right" w:leader="dot" w:pos="9360"/>
        </w:tabs>
        <w:rPr>
          <w:lang w:val="es-CO"/>
        </w:rPr>
      </w:pPr>
    </w:p>
    <w:p w:rsidR="40FDE491" w:rsidP="40FDE491" w:rsidRDefault="40FDE491" w14:paraId="43739A64" w14:textId="377A657D">
      <w:pPr>
        <w:tabs>
          <w:tab w:val="right" w:leader="dot" w:pos="9360"/>
        </w:tabs>
        <w:rPr>
          <w:lang w:val="es-CO"/>
        </w:rPr>
      </w:pPr>
    </w:p>
    <w:p w:rsidR="40FDE491" w:rsidP="40FDE491" w:rsidRDefault="40FDE491" w14:paraId="0233A56F" w14:textId="67F150EF">
      <w:pPr>
        <w:tabs>
          <w:tab w:val="right" w:leader="dot" w:pos="9360"/>
        </w:tabs>
        <w:rPr>
          <w:lang w:val="es-CO"/>
        </w:rPr>
      </w:pPr>
    </w:p>
    <w:p w:rsidR="50894E9F" w:rsidP="50894E9F" w:rsidRDefault="50894E9F" w14:paraId="5A89D20D" w14:textId="31F11724">
      <w:pPr>
        <w:pStyle w:val="Title"/>
        <w:tabs>
          <w:tab w:val="right" w:leader="dot" w:pos="9360"/>
        </w:tabs>
        <w:jc w:val="center"/>
        <w:rPr>
          <w:color w:val="2F5496" w:themeColor="accent1" w:themeTint="FF" w:themeShade="BF"/>
          <w:sz w:val="40"/>
          <w:szCs w:val="40"/>
        </w:rPr>
      </w:pPr>
    </w:p>
    <w:p w:rsidR="40FDE491" w:rsidP="50894E9F" w:rsidRDefault="40FDE491" w14:paraId="05A862E6" w14:textId="732DC65D">
      <w:pPr>
        <w:pStyle w:val="Title"/>
        <w:tabs>
          <w:tab w:val="right" w:leader="dot" w:pos="9360"/>
        </w:tabs>
        <w:jc w:val="center"/>
        <w:rPr>
          <w:rFonts w:ascii="Calibri Light" w:hAnsi="Calibri Light"/>
          <w:color w:val="2F5496" w:themeColor="accent1" w:themeTint="FF" w:themeShade="BF"/>
          <w:sz w:val="40"/>
          <w:szCs w:val="40"/>
          <w:lang w:val="es-CO"/>
        </w:rPr>
      </w:pPr>
      <w:r w:rsidRPr="50894E9F" w:rsidR="40FDE491">
        <w:rPr>
          <w:color w:val="2F5496" w:themeColor="accent1" w:themeTint="FF" w:themeShade="BF"/>
          <w:sz w:val="40"/>
          <w:szCs w:val="40"/>
        </w:rPr>
        <w:t>Índice</w:t>
      </w:r>
    </w:p>
    <w:sdt>
      <w:sdtPr>
        <w:id w:val="907450743"/>
        <w:docPartObj>
          <w:docPartGallery w:val="Table of Contents"/>
          <w:docPartUnique/>
        </w:docPartObj>
      </w:sdtPr>
      <w:sdtContent>
        <w:p w:rsidR="50894E9F" w:rsidP="50894E9F" w:rsidRDefault="50894E9F" w14:paraId="524987AE" w14:textId="26F41FA8">
          <w:pPr>
            <w:pStyle w:val="TOC1"/>
            <w:tabs>
              <w:tab w:val="right" w:leader="dot" w:pos="9360"/>
            </w:tabs>
            <w:bidi w:val="0"/>
            <w:rPr>
              <w:sz w:val="14"/>
              <w:szCs w:val="14"/>
            </w:rPr>
          </w:pPr>
          <w:r>
            <w:fldChar w:fldCharType="begin"/>
          </w:r>
          <w:r>
            <w:instrText xml:space="preserve">TOC \o \z \u \h</w:instrText>
          </w:r>
          <w:r>
            <w:fldChar w:fldCharType="separate"/>
          </w:r>
          <w:hyperlink w:anchor="_Toc890090770">
            <w:r w:rsidRPr="50894E9F" w:rsidR="50894E9F">
              <w:rPr>
                <w:rStyle w:val="Hyperlink"/>
              </w:rPr>
              <w:t>Introducción</w:t>
            </w:r>
            <w:r>
              <w:tab/>
            </w:r>
            <w:r>
              <w:fldChar w:fldCharType="begin"/>
            </w:r>
            <w:r>
              <w:instrText xml:space="preserve">PAGEREF _Toc890090770 \h</w:instrText>
            </w:r>
            <w:r>
              <w:fldChar w:fldCharType="separate"/>
            </w:r>
            <w:r w:rsidRPr="50894E9F" w:rsidR="50894E9F">
              <w:rPr>
                <w:rStyle w:val="Hyperlink"/>
              </w:rPr>
              <w:t>3</w:t>
            </w:r>
            <w:r>
              <w:fldChar w:fldCharType="end"/>
            </w:r>
          </w:hyperlink>
        </w:p>
        <w:p w:rsidR="50894E9F" w:rsidP="50894E9F" w:rsidRDefault="50894E9F" w14:paraId="180E5E1A" w14:textId="42EE4C58">
          <w:pPr>
            <w:pStyle w:val="TOC1"/>
            <w:tabs>
              <w:tab w:val="right" w:leader="dot" w:pos="9360"/>
            </w:tabs>
            <w:bidi w:val="0"/>
            <w:rPr>
              <w:sz w:val="14"/>
              <w:szCs w:val="14"/>
            </w:rPr>
          </w:pPr>
          <w:hyperlink w:anchor="_Toc1897533292">
            <w:r w:rsidRPr="50894E9F" w:rsidR="50894E9F">
              <w:rPr>
                <w:rStyle w:val="Hyperlink"/>
              </w:rPr>
              <w:t>Implementación</w:t>
            </w:r>
            <w:r>
              <w:tab/>
            </w:r>
            <w:r>
              <w:fldChar w:fldCharType="begin"/>
            </w:r>
            <w:r>
              <w:instrText xml:space="preserve">PAGEREF _Toc1897533292 \h</w:instrText>
            </w:r>
            <w:r>
              <w:fldChar w:fldCharType="separate"/>
            </w:r>
            <w:r w:rsidRPr="50894E9F" w:rsidR="50894E9F">
              <w:rPr>
                <w:rStyle w:val="Hyperlink"/>
              </w:rPr>
              <w:t>3</w:t>
            </w:r>
            <w:r>
              <w:fldChar w:fldCharType="end"/>
            </w:r>
          </w:hyperlink>
        </w:p>
        <w:p w:rsidR="50894E9F" w:rsidP="50894E9F" w:rsidRDefault="50894E9F" w14:paraId="7BD2A85A" w14:textId="020DECCB">
          <w:pPr>
            <w:pStyle w:val="TOC2"/>
            <w:tabs>
              <w:tab w:val="right" w:leader="dot" w:pos="9360"/>
            </w:tabs>
            <w:bidi w:val="0"/>
            <w:rPr>
              <w:sz w:val="14"/>
              <w:szCs w:val="14"/>
            </w:rPr>
          </w:pPr>
          <w:hyperlink w:anchor="_Toc253280265">
            <w:r w:rsidRPr="50894E9F" w:rsidR="50894E9F">
              <w:rPr>
                <w:rStyle w:val="Hyperlink"/>
              </w:rPr>
              <w:t>Openshift Conectado - Cargue Catalogo IBM</w:t>
            </w:r>
            <w:r>
              <w:tab/>
            </w:r>
            <w:r>
              <w:fldChar w:fldCharType="begin"/>
            </w:r>
            <w:r>
              <w:instrText xml:space="preserve">PAGEREF _Toc253280265 \h</w:instrText>
            </w:r>
            <w:r>
              <w:fldChar w:fldCharType="separate"/>
            </w:r>
            <w:r w:rsidRPr="50894E9F" w:rsidR="50894E9F">
              <w:rPr>
                <w:rStyle w:val="Hyperlink"/>
              </w:rPr>
              <w:t>3</w:t>
            </w:r>
            <w:r>
              <w:fldChar w:fldCharType="end"/>
            </w:r>
          </w:hyperlink>
        </w:p>
        <w:p w:rsidR="50894E9F" w:rsidP="50894E9F" w:rsidRDefault="50894E9F" w14:paraId="29C2EB07" w14:textId="3FDA6D2B">
          <w:pPr>
            <w:pStyle w:val="TOC2"/>
            <w:tabs>
              <w:tab w:val="right" w:leader="dot" w:pos="9360"/>
            </w:tabs>
            <w:bidi w:val="0"/>
            <w:rPr>
              <w:sz w:val="14"/>
              <w:szCs w:val="14"/>
            </w:rPr>
          </w:pPr>
          <w:hyperlink w:anchor="_Toc1839734369">
            <w:r w:rsidRPr="50894E9F" w:rsidR="50894E9F">
              <w:rPr>
                <w:rStyle w:val="Hyperlink"/>
              </w:rPr>
              <w:t>Openshift Desconectado - Catalogo IBM Bastion Host</w:t>
            </w:r>
            <w:r>
              <w:tab/>
            </w:r>
            <w:r>
              <w:fldChar w:fldCharType="begin"/>
            </w:r>
            <w:r>
              <w:instrText xml:space="preserve">PAGEREF _Toc1839734369 \h</w:instrText>
            </w:r>
            <w:r>
              <w:fldChar w:fldCharType="separate"/>
            </w:r>
            <w:r w:rsidRPr="50894E9F" w:rsidR="50894E9F">
              <w:rPr>
                <w:rStyle w:val="Hyperlink"/>
              </w:rPr>
              <w:t>4</w:t>
            </w:r>
            <w:r>
              <w:fldChar w:fldCharType="end"/>
            </w:r>
          </w:hyperlink>
        </w:p>
        <w:p w:rsidR="50894E9F" w:rsidP="50894E9F" w:rsidRDefault="50894E9F" w14:paraId="32EE9307" w14:textId="59AA62F5">
          <w:pPr>
            <w:pStyle w:val="TOC3"/>
            <w:tabs>
              <w:tab w:val="right" w:leader="dot" w:pos="9360"/>
            </w:tabs>
            <w:bidi w:val="0"/>
            <w:rPr>
              <w:sz w:val="14"/>
              <w:szCs w:val="14"/>
            </w:rPr>
          </w:pPr>
          <w:hyperlink w:anchor="_Toc1500900686">
            <w:r w:rsidRPr="50894E9F" w:rsidR="50894E9F">
              <w:rPr>
                <w:rStyle w:val="Hyperlink"/>
              </w:rPr>
              <w:t>Prerrequisitos instalación</w:t>
            </w:r>
            <w:r>
              <w:tab/>
            </w:r>
            <w:r>
              <w:fldChar w:fldCharType="begin"/>
            </w:r>
            <w:r>
              <w:instrText xml:space="preserve">PAGEREF _Toc1500900686 \h</w:instrText>
            </w:r>
            <w:r>
              <w:fldChar w:fldCharType="separate"/>
            </w:r>
            <w:r w:rsidRPr="50894E9F" w:rsidR="50894E9F">
              <w:rPr>
                <w:rStyle w:val="Hyperlink"/>
              </w:rPr>
              <w:t>4</w:t>
            </w:r>
            <w:r>
              <w:fldChar w:fldCharType="end"/>
            </w:r>
          </w:hyperlink>
        </w:p>
        <w:p w:rsidR="50894E9F" w:rsidP="50894E9F" w:rsidRDefault="50894E9F" w14:paraId="33BB20B8" w14:textId="6625156C">
          <w:pPr>
            <w:pStyle w:val="TOC3"/>
            <w:tabs>
              <w:tab w:val="right" w:leader="dot" w:pos="9360"/>
            </w:tabs>
            <w:bidi w:val="0"/>
            <w:rPr>
              <w:sz w:val="14"/>
              <w:szCs w:val="14"/>
            </w:rPr>
          </w:pPr>
          <w:hyperlink w:anchor="_Toc1288978788">
            <w:r w:rsidRPr="50894E9F" w:rsidR="50894E9F">
              <w:rPr>
                <w:rStyle w:val="Hyperlink"/>
              </w:rPr>
              <w:t>Download CASE files</w:t>
            </w:r>
            <w:r>
              <w:tab/>
            </w:r>
            <w:r>
              <w:fldChar w:fldCharType="begin"/>
            </w:r>
            <w:r>
              <w:instrText xml:space="preserve">PAGEREF _Toc1288978788 \h</w:instrText>
            </w:r>
            <w:r>
              <w:fldChar w:fldCharType="separate"/>
            </w:r>
            <w:r w:rsidRPr="50894E9F" w:rsidR="50894E9F">
              <w:rPr>
                <w:rStyle w:val="Hyperlink"/>
              </w:rPr>
              <w:t>5</w:t>
            </w:r>
            <w:r>
              <w:fldChar w:fldCharType="end"/>
            </w:r>
          </w:hyperlink>
        </w:p>
        <w:p w:rsidR="50894E9F" w:rsidP="50894E9F" w:rsidRDefault="50894E9F" w14:paraId="5CD86996" w14:textId="09A0C3C0">
          <w:pPr>
            <w:pStyle w:val="TOC3"/>
            <w:tabs>
              <w:tab w:val="right" w:leader="dot" w:pos="9360"/>
            </w:tabs>
            <w:bidi w:val="0"/>
            <w:rPr>
              <w:sz w:val="14"/>
              <w:szCs w:val="14"/>
            </w:rPr>
          </w:pPr>
          <w:hyperlink w:anchor="_Toc28478405">
            <w:r w:rsidRPr="50894E9F" w:rsidR="50894E9F">
              <w:rPr>
                <w:rStyle w:val="Hyperlink"/>
              </w:rPr>
              <w:t>Mirror de imagenes</w:t>
            </w:r>
            <w:r>
              <w:tab/>
            </w:r>
            <w:r>
              <w:fldChar w:fldCharType="begin"/>
            </w:r>
            <w:r>
              <w:instrText xml:space="preserve">PAGEREF _Toc28478405 \h</w:instrText>
            </w:r>
            <w:r>
              <w:fldChar w:fldCharType="separate"/>
            </w:r>
            <w:r w:rsidRPr="50894E9F" w:rsidR="50894E9F">
              <w:rPr>
                <w:rStyle w:val="Hyperlink"/>
              </w:rPr>
              <w:t>5</w:t>
            </w:r>
            <w:r>
              <w:fldChar w:fldCharType="end"/>
            </w:r>
          </w:hyperlink>
        </w:p>
        <w:p w:rsidR="50894E9F" w:rsidP="50894E9F" w:rsidRDefault="50894E9F" w14:paraId="4D9D8ECE" w14:textId="1F599F8A">
          <w:pPr>
            <w:pStyle w:val="TOC3"/>
            <w:tabs>
              <w:tab w:val="right" w:leader="dot" w:pos="9360"/>
            </w:tabs>
            <w:bidi w:val="0"/>
            <w:rPr>
              <w:sz w:val="14"/>
              <w:szCs w:val="14"/>
            </w:rPr>
          </w:pPr>
          <w:hyperlink w:anchor="_Toc1388517270">
            <w:r w:rsidRPr="50894E9F" w:rsidR="50894E9F">
              <w:rPr>
                <w:rStyle w:val="Hyperlink"/>
              </w:rPr>
              <w:t>Creacion catalog Source</w:t>
            </w:r>
            <w:r>
              <w:tab/>
            </w:r>
            <w:r>
              <w:fldChar w:fldCharType="begin"/>
            </w:r>
            <w:r>
              <w:instrText xml:space="preserve">PAGEREF _Toc1388517270 \h</w:instrText>
            </w:r>
            <w:r>
              <w:fldChar w:fldCharType="separate"/>
            </w:r>
            <w:r w:rsidRPr="50894E9F" w:rsidR="50894E9F">
              <w:rPr>
                <w:rStyle w:val="Hyperlink"/>
              </w:rPr>
              <w:t>8</w:t>
            </w:r>
            <w:r>
              <w:fldChar w:fldCharType="end"/>
            </w:r>
          </w:hyperlink>
        </w:p>
        <w:p w:rsidR="50894E9F" w:rsidP="50894E9F" w:rsidRDefault="50894E9F" w14:paraId="48653016" w14:textId="537A3A89">
          <w:pPr>
            <w:pStyle w:val="TOC3"/>
            <w:tabs>
              <w:tab w:val="right" w:leader="dot" w:pos="9360"/>
            </w:tabs>
            <w:bidi w:val="0"/>
            <w:rPr>
              <w:sz w:val="14"/>
              <w:szCs w:val="14"/>
            </w:rPr>
          </w:pPr>
          <w:hyperlink w:anchor="_Toc5824769">
            <w:r w:rsidRPr="50894E9F" w:rsidR="50894E9F">
              <w:rPr>
                <w:rStyle w:val="Hyperlink"/>
              </w:rPr>
              <w:t>Cargue catalogo Redhat</w:t>
            </w:r>
            <w:r>
              <w:tab/>
            </w:r>
            <w:r>
              <w:fldChar w:fldCharType="begin"/>
            </w:r>
            <w:r>
              <w:instrText xml:space="preserve">PAGEREF _Toc5824769 \h</w:instrText>
            </w:r>
            <w:r>
              <w:fldChar w:fldCharType="separate"/>
            </w:r>
            <w:r w:rsidRPr="50894E9F" w:rsidR="50894E9F">
              <w:rPr>
                <w:rStyle w:val="Hyperlink"/>
              </w:rPr>
              <w:t>8</w:t>
            </w:r>
            <w:r>
              <w:fldChar w:fldCharType="end"/>
            </w:r>
          </w:hyperlink>
        </w:p>
        <w:p w:rsidR="50894E9F" w:rsidP="50894E9F" w:rsidRDefault="50894E9F" w14:paraId="2680A77C" w14:textId="7A944AA3">
          <w:pPr>
            <w:pStyle w:val="TOC2"/>
            <w:tabs>
              <w:tab w:val="right" w:leader="dot" w:pos="9360"/>
            </w:tabs>
            <w:bidi w:val="0"/>
            <w:rPr>
              <w:sz w:val="14"/>
              <w:szCs w:val="14"/>
            </w:rPr>
          </w:pPr>
          <w:hyperlink w:anchor="_Toc232640130">
            <w:r w:rsidRPr="50894E9F" w:rsidR="50894E9F">
              <w:rPr>
                <w:rStyle w:val="Hyperlink"/>
              </w:rPr>
              <w:t>Despliegue Operador IBM MQ</w:t>
            </w:r>
            <w:r>
              <w:tab/>
            </w:r>
            <w:r>
              <w:fldChar w:fldCharType="begin"/>
            </w:r>
            <w:r>
              <w:instrText xml:space="preserve">PAGEREF _Toc232640130 \h</w:instrText>
            </w:r>
            <w:r>
              <w:fldChar w:fldCharType="separate"/>
            </w:r>
            <w:r w:rsidRPr="50894E9F" w:rsidR="50894E9F">
              <w:rPr>
                <w:rStyle w:val="Hyperlink"/>
              </w:rPr>
              <w:t>9</w:t>
            </w:r>
            <w:r>
              <w:fldChar w:fldCharType="end"/>
            </w:r>
          </w:hyperlink>
        </w:p>
        <w:p w:rsidR="50894E9F" w:rsidP="50894E9F" w:rsidRDefault="50894E9F" w14:paraId="3BA6D500" w14:textId="401AC1CD">
          <w:pPr>
            <w:pStyle w:val="TOC3"/>
            <w:tabs>
              <w:tab w:val="right" w:leader="dot" w:pos="9360"/>
            </w:tabs>
            <w:bidi w:val="0"/>
            <w:rPr>
              <w:sz w:val="14"/>
              <w:szCs w:val="14"/>
            </w:rPr>
          </w:pPr>
          <w:hyperlink w:anchor="_Toc1706263226">
            <w:r w:rsidRPr="50894E9F" w:rsidR="50894E9F">
              <w:rPr>
                <w:rStyle w:val="Hyperlink"/>
              </w:rPr>
              <w:t>Creacion de secret para pull image MQ</w:t>
            </w:r>
            <w:r>
              <w:tab/>
            </w:r>
            <w:r>
              <w:fldChar w:fldCharType="begin"/>
            </w:r>
            <w:r>
              <w:instrText xml:space="preserve">PAGEREF _Toc1706263226 \h</w:instrText>
            </w:r>
            <w:r>
              <w:fldChar w:fldCharType="separate"/>
            </w:r>
            <w:r w:rsidRPr="50894E9F" w:rsidR="50894E9F">
              <w:rPr>
                <w:rStyle w:val="Hyperlink"/>
              </w:rPr>
              <w:t>11</w:t>
            </w:r>
            <w:r>
              <w:fldChar w:fldCharType="end"/>
            </w:r>
          </w:hyperlink>
        </w:p>
        <w:p w:rsidR="50894E9F" w:rsidP="50894E9F" w:rsidRDefault="50894E9F" w14:paraId="7F1DE198" w14:textId="1A6FDED8">
          <w:pPr>
            <w:pStyle w:val="TOC2"/>
            <w:tabs>
              <w:tab w:val="right" w:leader="dot" w:pos="9360"/>
            </w:tabs>
            <w:bidi w:val="0"/>
            <w:rPr>
              <w:sz w:val="14"/>
              <w:szCs w:val="14"/>
            </w:rPr>
          </w:pPr>
          <w:hyperlink w:anchor="_Toc989327094">
            <w:r w:rsidRPr="50894E9F" w:rsidR="50894E9F">
              <w:rPr>
                <w:rStyle w:val="Hyperlink"/>
              </w:rPr>
              <w:t>Prueba MQ</w:t>
            </w:r>
            <w:r>
              <w:tab/>
            </w:r>
            <w:r>
              <w:fldChar w:fldCharType="begin"/>
            </w:r>
            <w:r>
              <w:instrText xml:space="preserve">PAGEREF _Toc989327094 \h</w:instrText>
            </w:r>
            <w:r>
              <w:fldChar w:fldCharType="separate"/>
            </w:r>
            <w:r w:rsidRPr="50894E9F" w:rsidR="50894E9F">
              <w:rPr>
                <w:rStyle w:val="Hyperlink"/>
              </w:rPr>
              <w:t>16</w:t>
            </w:r>
            <w:r>
              <w:fldChar w:fldCharType="end"/>
            </w:r>
          </w:hyperlink>
        </w:p>
        <w:p w:rsidR="50894E9F" w:rsidP="50894E9F" w:rsidRDefault="50894E9F" w14:paraId="6A6358F7" w14:textId="3523EB79">
          <w:pPr>
            <w:pStyle w:val="TOC3"/>
            <w:tabs>
              <w:tab w:val="right" w:leader="dot" w:pos="9360"/>
            </w:tabs>
            <w:bidi w:val="0"/>
            <w:rPr>
              <w:sz w:val="14"/>
              <w:szCs w:val="14"/>
            </w:rPr>
          </w:pPr>
          <w:hyperlink w:anchor="_Toc706225613">
            <w:r w:rsidRPr="50894E9F" w:rsidR="50894E9F">
              <w:rPr>
                <w:rStyle w:val="Hyperlink"/>
              </w:rPr>
              <w:t>Configureacion certificados TLS para Queue Manager deployment</w:t>
            </w:r>
            <w:r>
              <w:tab/>
            </w:r>
            <w:r>
              <w:fldChar w:fldCharType="begin"/>
            </w:r>
            <w:r>
              <w:instrText xml:space="preserve">PAGEREF _Toc706225613 \h</w:instrText>
            </w:r>
            <w:r>
              <w:fldChar w:fldCharType="separate"/>
            </w:r>
            <w:r w:rsidRPr="50894E9F" w:rsidR="50894E9F">
              <w:rPr>
                <w:rStyle w:val="Hyperlink"/>
              </w:rPr>
              <w:t>19</w:t>
            </w:r>
            <w:r>
              <w:fldChar w:fldCharType="end"/>
            </w:r>
          </w:hyperlink>
        </w:p>
        <w:p w:rsidR="50894E9F" w:rsidP="50894E9F" w:rsidRDefault="50894E9F" w14:paraId="5CE1C61C" w14:textId="3959C3C9">
          <w:pPr>
            <w:pStyle w:val="TOC3"/>
            <w:tabs>
              <w:tab w:val="right" w:leader="dot" w:pos="9360"/>
            </w:tabs>
            <w:bidi w:val="0"/>
            <w:rPr>
              <w:sz w:val="14"/>
              <w:szCs w:val="14"/>
            </w:rPr>
          </w:pPr>
          <w:hyperlink w:anchor="_Toc875274786">
            <w:r w:rsidRPr="50894E9F" w:rsidR="50894E9F">
              <w:rPr>
                <w:rStyle w:val="Hyperlink"/>
              </w:rPr>
              <w:t>Creacion  config map con comandos MQSC (ver comandos)</w:t>
            </w:r>
            <w:r>
              <w:tab/>
            </w:r>
            <w:r>
              <w:fldChar w:fldCharType="begin"/>
            </w:r>
            <w:r>
              <w:instrText xml:space="preserve">PAGEREF _Toc875274786 \h</w:instrText>
            </w:r>
            <w:r>
              <w:fldChar w:fldCharType="separate"/>
            </w:r>
            <w:r w:rsidRPr="50894E9F" w:rsidR="50894E9F">
              <w:rPr>
                <w:rStyle w:val="Hyperlink"/>
              </w:rPr>
              <w:t>19</w:t>
            </w:r>
            <w:r>
              <w:fldChar w:fldCharType="end"/>
            </w:r>
          </w:hyperlink>
        </w:p>
        <w:p w:rsidR="50894E9F" w:rsidP="50894E9F" w:rsidRDefault="50894E9F" w14:paraId="67189A59" w14:textId="089BFD38">
          <w:pPr>
            <w:pStyle w:val="TOC3"/>
            <w:tabs>
              <w:tab w:val="right" w:leader="dot" w:pos="9360"/>
            </w:tabs>
            <w:bidi w:val="0"/>
            <w:rPr>
              <w:sz w:val="14"/>
              <w:szCs w:val="14"/>
            </w:rPr>
          </w:pPr>
          <w:hyperlink w:anchor="_Toc1612897036">
            <w:r w:rsidRPr="50894E9F" w:rsidR="50894E9F">
              <w:rPr>
                <w:rStyle w:val="Hyperlink"/>
              </w:rPr>
              <w:t>Creacion route Queue Manager</w:t>
            </w:r>
            <w:r>
              <w:tab/>
            </w:r>
            <w:r>
              <w:fldChar w:fldCharType="begin"/>
            </w:r>
            <w:r>
              <w:instrText xml:space="preserve">PAGEREF _Toc1612897036 \h</w:instrText>
            </w:r>
            <w:r>
              <w:fldChar w:fldCharType="separate"/>
            </w:r>
            <w:r w:rsidRPr="50894E9F" w:rsidR="50894E9F">
              <w:rPr>
                <w:rStyle w:val="Hyperlink"/>
              </w:rPr>
              <w:t>19</w:t>
            </w:r>
            <w:r>
              <w:fldChar w:fldCharType="end"/>
            </w:r>
          </w:hyperlink>
        </w:p>
        <w:p w:rsidR="50894E9F" w:rsidP="50894E9F" w:rsidRDefault="50894E9F" w14:paraId="0BF31FD0" w14:textId="05AC39DA">
          <w:pPr>
            <w:pStyle w:val="TOC3"/>
            <w:tabs>
              <w:tab w:val="right" w:leader="dot" w:pos="9360"/>
            </w:tabs>
            <w:bidi w:val="0"/>
            <w:rPr>
              <w:sz w:val="14"/>
              <w:szCs w:val="14"/>
            </w:rPr>
          </w:pPr>
          <w:hyperlink w:anchor="_Toc2074417514">
            <w:r w:rsidRPr="50894E9F" w:rsidR="50894E9F">
              <w:rPr>
                <w:rStyle w:val="Hyperlink"/>
              </w:rPr>
              <w:t>Creacion Queue Manager desde yaml</w:t>
            </w:r>
            <w:r>
              <w:tab/>
            </w:r>
            <w:r>
              <w:fldChar w:fldCharType="begin"/>
            </w:r>
            <w:r>
              <w:instrText xml:space="preserve">PAGEREF _Toc2074417514 \h</w:instrText>
            </w:r>
            <w:r>
              <w:fldChar w:fldCharType="separate"/>
            </w:r>
            <w:r w:rsidRPr="50894E9F" w:rsidR="50894E9F">
              <w:rPr>
                <w:rStyle w:val="Hyperlink"/>
              </w:rPr>
              <w:t>20</w:t>
            </w:r>
            <w:r>
              <w:fldChar w:fldCharType="end"/>
            </w:r>
          </w:hyperlink>
        </w:p>
        <w:p w:rsidR="50894E9F" w:rsidP="50894E9F" w:rsidRDefault="50894E9F" w14:paraId="46C479ED" w14:textId="29D8DAF7">
          <w:pPr>
            <w:pStyle w:val="TOC3"/>
            <w:tabs>
              <w:tab w:val="right" w:leader="dot" w:pos="9360"/>
            </w:tabs>
            <w:bidi w:val="0"/>
            <w:rPr>
              <w:sz w:val="14"/>
              <w:szCs w:val="14"/>
            </w:rPr>
          </w:pPr>
          <w:hyperlink w:anchor="_Toc160693193">
            <w:r w:rsidRPr="50894E9F" w:rsidR="50894E9F">
              <w:rPr>
                <w:rStyle w:val="Hyperlink"/>
              </w:rPr>
              <w:t>Adicion de colas o modificacion en configuraciones existentes (Manual)</w:t>
            </w:r>
            <w:r>
              <w:tab/>
            </w:r>
            <w:r>
              <w:fldChar w:fldCharType="begin"/>
            </w:r>
            <w:r>
              <w:instrText xml:space="preserve">PAGEREF _Toc160693193 \h</w:instrText>
            </w:r>
            <w:r>
              <w:fldChar w:fldCharType="separate"/>
            </w:r>
            <w:r w:rsidRPr="50894E9F" w:rsidR="50894E9F">
              <w:rPr>
                <w:rStyle w:val="Hyperlink"/>
              </w:rPr>
              <w:t>24</w:t>
            </w:r>
            <w:r>
              <w:fldChar w:fldCharType="end"/>
            </w:r>
          </w:hyperlink>
        </w:p>
        <w:p w:rsidR="50894E9F" w:rsidP="50894E9F" w:rsidRDefault="50894E9F" w14:paraId="1AE41B54" w14:textId="6E432EA6">
          <w:pPr>
            <w:pStyle w:val="TOC2"/>
            <w:tabs>
              <w:tab w:val="right" w:leader="dot" w:pos="9360"/>
            </w:tabs>
            <w:bidi w:val="0"/>
            <w:rPr>
              <w:sz w:val="14"/>
              <w:szCs w:val="14"/>
            </w:rPr>
          </w:pPr>
          <w:hyperlink w:anchor="_Toc310087609">
            <w:r w:rsidRPr="50894E9F" w:rsidR="50894E9F">
              <w:rPr>
                <w:rStyle w:val="Hyperlink"/>
              </w:rPr>
              <w:t>Despliegue Continuo – Tekton/Openshift pipelines</w:t>
            </w:r>
            <w:r>
              <w:tab/>
            </w:r>
            <w:r>
              <w:fldChar w:fldCharType="begin"/>
            </w:r>
            <w:r>
              <w:instrText xml:space="preserve">PAGEREF _Toc310087609 \h</w:instrText>
            </w:r>
            <w:r>
              <w:fldChar w:fldCharType="separate"/>
            </w:r>
            <w:r w:rsidRPr="50894E9F" w:rsidR="50894E9F">
              <w:rPr>
                <w:rStyle w:val="Hyperlink"/>
              </w:rPr>
              <w:t>27</w:t>
            </w:r>
            <w:r>
              <w:fldChar w:fldCharType="end"/>
            </w:r>
          </w:hyperlink>
        </w:p>
        <w:p w:rsidR="50894E9F" w:rsidP="50894E9F" w:rsidRDefault="50894E9F" w14:paraId="0547CC70" w14:textId="0499C197">
          <w:pPr>
            <w:pStyle w:val="TOC3"/>
            <w:tabs>
              <w:tab w:val="right" w:leader="dot" w:pos="9360"/>
            </w:tabs>
            <w:bidi w:val="0"/>
            <w:rPr>
              <w:sz w:val="14"/>
              <w:szCs w:val="14"/>
            </w:rPr>
          </w:pPr>
          <w:hyperlink w:anchor="_Toc735821068">
            <w:r w:rsidRPr="50894E9F" w:rsidR="50894E9F">
              <w:rPr>
                <w:rStyle w:val="Hyperlink"/>
              </w:rPr>
              <w:t>Cluster</w:t>
            </w:r>
            <w:r w:rsidRPr="50894E9F" w:rsidR="50894E9F">
              <w:rPr>
                <w:rStyle w:val="Hyperlink"/>
              </w:rPr>
              <w:t xml:space="preserve"> Privado Openshift</w:t>
            </w:r>
            <w:r>
              <w:tab/>
            </w:r>
            <w:r>
              <w:fldChar w:fldCharType="begin"/>
            </w:r>
            <w:r>
              <w:instrText xml:space="preserve">PAGEREF _Toc735821068 \h</w:instrText>
            </w:r>
            <w:r>
              <w:fldChar w:fldCharType="separate"/>
            </w:r>
            <w:r w:rsidRPr="50894E9F" w:rsidR="50894E9F">
              <w:rPr>
                <w:rStyle w:val="Hyperlink"/>
              </w:rPr>
              <w:t>27</w:t>
            </w:r>
            <w:r>
              <w:fldChar w:fldCharType="end"/>
            </w:r>
          </w:hyperlink>
        </w:p>
        <w:p w:rsidR="50894E9F" w:rsidP="50894E9F" w:rsidRDefault="50894E9F" w14:paraId="64E6A3D6" w14:textId="52E84D3D">
          <w:pPr>
            <w:pStyle w:val="TOC2"/>
            <w:tabs>
              <w:tab w:val="right" w:leader="dot" w:pos="9360"/>
            </w:tabs>
            <w:bidi w:val="0"/>
            <w:rPr>
              <w:sz w:val="14"/>
              <w:szCs w:val="14"/>
            </w:rPr>
          </w:pPr>
          <w:hyperlink w:anchor="_Toc1114695898">
            <w:r w:rsidRPr="50894E9F" w:rsidR="50894E9F">
              <w:rPr>
                <w:rStyle w:val="Hyperlink"/>
              </w:rPr>
              <w:t>Tekton / Openshift Pipelines</w:t>
            </w:r>
            <w:r>
              <w:tab/>
            </w:r>
            <w:r>
              <w:fldChar w:fldCharType="begin"/>
            </w:r>
            <w:r>
              <w:instrText xml:space="preserve">PAGEREF _Toc1114695898 \h</w:instrText>
            </w:r>
            <w:r>
              <w:fldChar w:fldCharType="separate"/>
            </w:r>
            <w:r w:rsidRPr="50894E9F" w:rsidR="50894E9F">
              <w:rPr>
                <w:rStyle w:val="Hyperlink"/>
              </w:rPr>
              <w:t>27</w:t>
            </w:r>
            <w:r>
              <w:fldChar w:fldCharType="end"/>
            </w:r>
          </w:hyperlink>
        </w:p>
        <w:p w:rsidR="50894E9F" w:rsidP="50894E9F" w:rsidRDefault="50894E9F" w14:paraId="67FE2829" w14:textId="2C78FC03">
          <w:pPr>
            <w:pStyle w:val="TOC3"/>
            <w:tabs>
              <w:tab w:val="right" w:leader="dot" w:pos="9360"/>
            </w:tabs>
            <w:bidi w:val="0"/>
            <w:rPr>
              <w:sz w:val="14"/>
              <w:szCs w:val="14"/>
            </w:rPr>
          </w:pPr>
          <w:hyperlink w:anchor="_Toc292962251">
            <w:r w:rsidRPr="50894E9F" w:rsidR="50894E9F">
              <w:rPr>
                <w:rStyle w:val="Hyperlink"/>
              </w:rPr>
              <w:t>Construccion de Imagen con cliente OC</w:t>
            </w:r>
            <w:r>
              <w:tab/>
            </w:r>
            <w:r>
              <w:fldChar w:fldCharType="begin"/>
            </w:r>
            <w:r>
              <w:instrText xml:space="preserve">PAGEREF _Toc292962251 \h</w:instrText>
            </w:r>
            <w:r>
              <w:fldChar w:fldCharType="separate"/>
            </w:r>
            <w:r w:rsidRPr="50894E9F" w:rsidR="50894E9F">
              <w:rPr>
                <w:rStyle w:val="Hyperlink"/>
              </w:rPr>
              <w:t>27</w:t>
            </w:r>
            <w:r>
              <w:fldChar w:fldCharType="end"/>
            </w:r>
          </w:hyperlink>
        </w:p>
        <w:p w:rsidR="50894E9F" w:rsidP="50894E9F" w:rsidRDefault="50894E9F" w14:paraId="18275963" w14:textId="211EA6A6">
          <w:pPr>
            <w:pStyle w:val="TOC2"/>
            <w:tabs>
              <w:tab w:val="right" w:leader="dot" w:pos="9360"/>
            </w:tabs>
            <w:bidi w:val="0"/>
            <w:rPr>
              <w:sz w:val="14"/>
              <w:szCs w:val="14"/>
            </w:rPr>
          </w:pPr>
          <w:hyperlink w:anchor="_Toc857500606">
            <w:r w:rsidRPr="50894E9F" w:rsidR="50894E9F">
              <w:rPr>
                <w:rStyle w:val="Hyperlink"/>
              </w:rPr>
              <w:t>Definicion task</w:t>
            </w:r>
            <w:r>
              <w:tab/>
            </w:r>
            <w:r>
              <w:fldChar w:fldCharType="begin"/>
            </w:r>
            <w:r>
              <w:instrText xml:space="preserve">PAGEREF _Toc857500606 \h</w:instrText>
            </w:r>
            <w:r>
              <w:fldChar w:fldCharType="separate"/>
            </w:r>
            <w:r w:rsidRPr="50894E9F" w:rsidR="50894E9F">
              <w:rPr>
                <w:rStyle w:val="Hyperlink"/>
              </w:rPr>
              <w:t>29</w:t>
            </w:r>
            <w:r>
              <w:fldChar w:fldCharType="end"/>
            </w:r>
          </w:hyperlink>
        </w:p>
        <w:p w:rsidR="50894E9F" w:rsidP="50894E9F" w:rsidRDefault="50894E9F" w14:paraId="6075EB28" w14:textId="3FF375CC">
          <w:pPr>
            <w:pStyle w:val="TOC3"/>
            <w:tabs>
              <w:tab w:val="right" w:leader="dot" w:pos="9360"/>
            </w:tabs>
            <w:bidi w:val="0"/>
            <w:rPr>
              <w:sz w:val="14"/>
              <w:szCs w:val="14"/>
            </w:rPr>
          </w:pPr>
          <w:hyperlink w:anchor="_Toc946539584">
            <w:r w:rsidRPr="50894E9F" w:rsidR="50894E9F">
              <w:rPr>
                <w:rStyle w:val="Hyperlink"/>
              </w:rPr>
              <w:t>Definición Pipeline</w:t>
            </w:r>
            <w:r>
              <w:tab/>
            </w:r>
            <w:r>
              <w:fldChar w:fldCharType="begin"/>
            </w:r>
            <w:r>
              <w:instrText xml:space="preserve">PAGEREF _Toc946539584 \h</w:instrText>
            </w:r>
            <w:r>
              <w:fldChar w:fldCharType="separate"/>
            </w:r>
            <w:r w:rsidRPr="50894E9F" w:rsidR="50894E9F">
              <w:rPr>
                <w:rStyle w:val="Hyperlink"/>
              </w:rPr>
              <w:t>29</w:t>
            </w:r>
            <w:r>
              <w:fldChar w:fldCharType="end"/>
            </w:r>
          </w:hyperlink>
        </w:p>
        <w:p w:rsidR="50894E9F" w:rsidP="50894E9F" w:rsidRDefault="50894E9F" w14:paraId="35C43C18" w14:textId="6DC19D62">
          <w:pPr>
            <w:pStyle w:val="TOC2"/>
            <w:tabs>
              <w:tab w:val="right" w:leader="dot" w:pos="9360"/>
            </w:tabs>
            <w:bidi w:val="0"/>
            <w:rPr>
              <w:sz w:val="14"/>
              <w:szCs w:val="14"/>
            </w:rPr>
          </w:pPr>
          <w:hyperlink w:anchor="_Toc635334472">
            <w:r w:rsidRPr="50894E9F" w:rsidR="50894E9F">
              <w:rPr>
                <w:rStyle w:val="Hyperlink"/>
              </w:rPr>
              <w:t>Errores</w:t>
            </w:r>
            <w:r>
              <w:tab/>
            </w:r>
            <w:r>
              <w:fldChar w:fldCharType="begin"/>
            </w:r>
            <w:r>
              <w:instrText xml:space="preserve">PAGEREF _Toc635334472 \h</w:instrText>
            </w:r>
            <w:r>
              <w:fldChar w:fldCharType="separate"/>
            </w:r>
            <w:r w:rsidRPr="50894E9F" w:rsidR="50894E9F">
              <w:rPr>
                <w:rStyle w:val="Hyperlink"/>
              </w:rPr>
              <w:t>30</w:t>
            </w:r>
            <w:r>
              <w:fldChar w:fldCharType="end"/>
            </w:r>
          </w:hyperlink>
        </w:p>
        <w:p w:rsidR="50894E9F" w:rsidP="50894E9F" w:rsidRDefault="50894E9F" w14:paraId="5874757D" w14:textId="0D996D9A">
          <w:pPr>
            <w:pStyle w:val="TOC3"/>
            <w:tabs>
              <w:tab w:val="right" w:leader="dot" w:pos="9360"/>
              <w:tab w:val="left" w:leader="none" w:pos="870"/>
            </w:tabs>
            <w:bidi w:val="0"/>
            <w:rPr>
              <w:sz w:val="14"/>
              <w:szCs w:val="14"/>
            </w:rPr>
          </w:pPr>
          <w:hyperlink w:anchor="_Toc769946580">
            <w:r w:rsidRPr="50894E9F" w:rsidR="50894E9F">
              <w:rPr>
                <w:rStyle w:val="Hyperlink"/>
                <w:rFonts w:ascii="Symbol" w:hAnsi="Symbol" w:eastAsia="Symbol" w:cs="Symbol"/>
              </w:rPr>
              <w:t></w:t>
            </w:r>
            <w:r>
              <w:tab/>
            </w:r>
            <w:r w:rsidRPr="50894E9F" w:rsidR="50894E9F">
              <w:rPr>
                <w:rStyle w:val="Hyperlink"/>
              </w:rPr>
              <w:t>Despliegue de Operador en namespace diferente a Openshift-operators</w:t>
            </w:r>
            <w:r>
              <w:tab/>
            </w:r>
            <w:r>
              <w:fldChar w:fldCharType="begin"/>
            </w:r>
            <w:r>
              <w:instrText xml:space="preserve">PAGEREF _Toc769946580 \h</w:instrText>
            </w:r>
            <w:r>
              <w:fldChar w:fldCharType="separate"/>
            </w:r>
            <w:r w:rsidRPr="50894E9F" w:rsidR="50894E9F">
              <w:rPr>
                <w:rStyle w:val="Hyperlink"/>
              </w:rPr>
              <w:t>30</w:t>
            </w:r>
            <w:r>
              <w:fldChar w:fldCharType="end"/>
            </w:r>
          </w:hyperlink>
        </w:p>
        <w:p w:rsidR="50894E9F" w:rsidP="50894E9F" w:rsidRDefault="50894E9F" w14:paraId="20ED7D13" w14:textId="70762A72">
          <w:pPr>
            <w:pStyle w:val="TOC3"/>
            <w:tabs>
              <w:tab w:val="right" w:leader="dot" w:pos="9360"/>
              <w:tab w:val="left" w:leader="none" w:pos="870"/>
            </w:tabs>
            <w:bidi w:val="0"/>
            <w:rPr>
              <w:sz w:val="14"/>
              <w:szCs w:val="14"/>
            </w:rPr>
          </w:pPr>
          <w:hyperlink w:anchor="_Toc2131833456">
            <w:r w:rsidRPr="50894E9F" w:rsidR="50894E9F">
              <w:rPr>
                <w:rStyle w:val="Hyperlink"/>
                <w:rFonts w:ascii="Symbol" w:hAnsi="Symbol" w:eastAsia="Symbol" w:cs="Symbol"/>
              </w:rPr>
              <w:t></w:t>
            </w:r>
            <w:r>
              <w:tab/>
            </w:r>
            <w:r w:rsidRPr="50894E9F" w:rsidR="50894E9F">
              <w:rPr>
                <w:rStyle w:val="Hyperlink"/>
              </w:rPr>
              <w:t>Ratificar el tipo de storage dependiendo del availability que se elija.</w:t>
            </w:r>
            <w:r>
              <w:tab/>
            </w:r>
            <w:r>
              <w:fldChar w:fldCharType="begin"/>
            </w:r>
            <w:r>
              <w:instrText xml:space="preserve">PAGEREF _Toc2131833456 \h</w:instrText>
            </w:r>
            <w:r>
              <w:fldChar w:fldCharType="separate"/>
            </w:r>
            <w:r w:rsidRPr="50894E9F" w:rsidR="50894E9F">
              <w:rPr>
                <w:rStyle w:val="Hyperlink"/>
              </w:rPr>
              <w:t>31</w:t>
            </w:r>
            <w:r>
              <w:fldChar w:fldCharType="end"/>
            </w:r>
          </w:hyperlink>
        </w:p>
        <w:p w:rsidR="50894E9F" w:rsidP="50894E9F" w:rsidRDefault="50894E9F" w14:paraId="68D0AA57" w14:textId="499AFED7">
          <w:pPr>
            <w:pStyle w:val="TOC3"/>
            <w:tabs>
              <w:tab w:val="right" w:leader="dot" w:pos="9360"/>
              <w:tab w:val="left" w:leader="none" w:pos="870"/>
            </w:tabs>
            <w:bidi w:val="0"/>
            <w:rPr>
              <w:sz w:val="14"/>
              <w:szCs w:val="14"/>
            </w:rPr>
          </w:pPr>
          <w:hyperlink w:anchor="_Toc112171600">
            <w:r w:rsidRPr="50894E9F" w:rsidR="50894E9F">
              <w:rPr>
                <w:rStyle w:val="Hyperlink"/>
                <w:rFonts w:ascii="Symbol" w:hAnsi="Symbol" w:eastAsia="Symbol" w:cs="Symbol"/>
              </w:rPr>
              <w:t></w:t>
            </w:r>
            <w:r>
              <w:tab/>
            </w:r>
            <w:r w:rsidRPr="50894E9F" w:rsidR="50894E9F">
              <w:rPr>
                <w:rStyle w:val="Hyperlink"/>
              </w:rPr>
              <w:t>Ejecución de pipeline con usuario default</w:t>
            </w:r>
            <w:r>
              <w:tab/>
            </w:r>
            <w:r>
              <w:fldChar w:fldCharType="begin"/>
            </w:r>
            <w:r>
              <w:instrText xml:space="preserve">PAGEREF _Toc112171600 \h</w:instrText>
            </w:r>
            <w:r>
              <w:fldChar w:fldCharType="separate"/>
            </w:r>
            <w:r w:rsidRPr="50894E9F" w:rsidR="50894E9F">
              <w:rPr>
                <w:rStyle w:val="Hyperlink"/>
              </w:rPr>
              <w:t>31</w:t>
            </w:r>
            <w:r>
              <w:fldChar w:fldCharType="end"/>
            </w:r>
          </w:hyperlink>
        </w:p>
        <w:p w:rsidR="50894E9F" w:rsidP="50894E9F" w:rsidRDefault="50894E9F" w14:paraId="0FCE9EDE" w14:textId="32EB2328">
          <w:pPr>
            <w:pStyle w:val="TOC2"/>
            <w:tabs>
              <w:tab w:val="right" w:leader="dot" w:pos="9360"/>
            </w:tabs>
            <w:bidi w:val="0"/>
            <w:rPr>
              <w:sz w:val="14"/>
              <w:szCs w:val="14"/>
            </w:rPr>
          </w:pPr>
          <w:hyperlink w:anchor="_Toc1432026300">
            <w:r w:rsidRPr="50894E9F" w:rsidR="50894E9F">
              <w:rPr>
                <w:rStyle w:val="Hyperlink"/>
              </w:rPr>
              <w:t>Adicionales</w:t>
            </w:r>
            <w:r>
              <w:tab/>
            </w:r>
            <w:r>
              <w:fldChar w:fldCharType="begin"/>
            </w:r>
            <w:r>
              <w:instrText xml:space="preserve">PAGEREF _Toc1432026300 \h</w:instrText>
            </w:r>
            <w:r>
              <w:fldChar w:fldCharType="separate"/>
            </w:r>
            <w:r w:rsidRPr="50894E9F" w:rsidR="50894E9F">
              <w:rPr>
                <w:rStyle w:val="Hyperlink"/>
              </w:rPr>
              <w:t>32</w:t>
            </w:r>
            <w:r>
              <w:fldChar w:fldCharType="end"/>
            </w:r>
          </w:hyperlink>
        </w:p>
        <w:p w:rsidR="50894E9F" w:rsidP="50894E9F" w:rsidRDefault="50894E9F" w14:paraId="6D8D4C22" w14:textId="46EB3098">
          <w:pPr>
            <w:pStyle w:val="TOC3"/>
            <w:tabs>
              <w:tab w:val="right" w:leader="dot" w:pos="9360"/>
            </w:tabs>
            <w:bidi w:val="0"/>
            <w:rPr>
              <w:sz w:val="14"/>
              <w:szCs w:val="14"/>
            </w:rPr>
          </w:pPr>
          <w:hyperlink w:anchor="_Toc1347844764">
            <w:r w:rsidRPr="50894E9F" w:rsidR="50894E9F">
              <w:rPr>
                <w:rStyle w:val="Hyperlink"/>
              </w:rPr>
              <w:t>Expand disk vm azure</w:t>
            </w:r>
            <w:r>
              <w:tab/>
            </w:r>
            <w:r>
              <w:fldChar w:fldCharType="begin"/>
            </w:r>
            <w:r>
              <w:instrText xml:space="preserve">PAGEREF _Toc1347844764 \h</w:instrText>
            </w:r>
            <w:r>
              <w:fldChar w:fldCharType="separate"/>
            </w:r>
            <w:r w:rsidRPr="50894E9F" w:rsidR="50894E9F">
              <w:rPr>
                <w:rStyle w:val="Hyperlink"/>
              </w:rPr>
              <w:t>32</w:t>
            </w:r>
            <w:r>
              <w:fldChar w:fldCharType="end"/>
            </w:r>
          </w:hyperlink>
          <w:r>
            <w:fldChar w:fldCharType="end"/>
          </w:r>
        </w:p>
      </w:sdtContent>
    </w:sdt>
    <w:p w:rsidR="2E00423B" w:rsidP="40FDE491" w:rsidRDefault="2E00423B" w14:paraId="3095BE5E" w14:textId="6C27BB7B">
      <w:pPr>
        <w:pStyle w:val="Heading2"/>
      </w:pPr>
    </w:p>
    <w:p w:rsidR="50894E9F" w:rsidP="50894E9F" w:rsidRDefault="50894E9F" w14:paraId="3BB5F35B" w14:textId="02EB93C6">
      <w:pPr>
        <w:pStyle w:val="Heading2"/>
        <w:rPr>
          <w:noProof w:val="0"/>
          <w:lang w:val="es-CO"/>
        </w:rPr>
      </w:pPr>
    </w:p>
    <w:p w:rsidR="50894E9F" w:rsidP="50894E9F" w:rsidRDefault="50894E9F" w14:paraId="197E828E" w14:textId="789A59BF">
      <w:pPr>
        <w:pStyle w:val="Heading1"/>
        <w:jc w:val="center"/>
        <w:rPr>
          <w:rFonts w:ascii="Calibri Light" w:hAnsi="Calibri Light" w:eastAsia="ＭＳ ゴシック" w:cs="Times New Roman"/>
          <w:noProof w:val="0"/>
          <w:color w:val="2F5496" w:themeColor="accent1" w:themeTint="FF" w:themeShade="BF"/>
          <w:sz w:val="32"/>
          <w:szCs w:val="32"/>
          <w:lang w:val="es-CO"/>
        </w:rPr>
      </w:pPr>
      <w:bookmarkStart w:name="_Toc890090770" w:id="1916493058"/>
      <w:bookmarkStart w:name="_Toc1274577715" w:id="2140679295"/>
      <w:bookmarkStart w:name="_Toc888572530" w:id="1246252737"/>
      <w:r w:rsidRPr="07E9E8A8" w:rsidR="34949BBA">
        <w:rPr>
          <w:noProof w:val="0"/>
          <w:lang w:val="es-CO"/>
        </w:rPr>
        <w:t>Introducción</w:t>
      </w:r>
      <w:bookmarkEnd w:id="1916493058"/>
      <w:bookmarkEnd w:id="2140679295"/>
      <w:bookmarkEnd w:id="1246252737"/>
    </w:p>
    <w:p w:rsidR="50894E9F" w:rsidP="50894E9F" w:rsidRDefault="50894E9F" w14:paraId="2EC4B01F" w14:textId="0D426090">
      <w:pPr>
        <w:pStyle w:val="Normal"/>
        <w:rPr>
          <w:noProof w:val="0"/>
          <w:lang w:val="es-CO"/>
        </w:rPr>
      </w:pPr>
    </w:p>
    <w:p w:rsidR="50894E9F" w:rsidP="50894E9F" w:rsidRDefault="50894E9F" w14:paraId="024674BA" w14:textId="158243FF">
      <w:pPr>
        <w:pStyle w:val="Normal"/>
        <w:rPr>
          <w:rFonts w:ascii="Calibri" w:hAnsi="Calibri" w:eastAsia="Calibri" w:cs="Calibri"/>
          <w:noProof w:val="0"/>
          <w:sz w:val="22"/>
          <w:szCs w:val="22"/>
          <w:lang w:val="es"/>
        </w:rPr>
      </w:pPr>
      <w:r w:rsidRPr="50894E9F" w:rsidR="50894E9F">
        <w:rPr>
          <w:rFonts w:ascii="Calibri" w:hAnsi="Calibri" w:eastAsia="Calibri" w:cs="Calibri"/>
          <w:noProof w:val="0"/>
          <w:sz w:val="22"/>
          <w:szCs w:val="22"/>
          <w:lang w:val="es"/>
        </w:rPr>
        <w:t>IBM MQ puede transportar cualquier tipo de datos como mensajes, lo que permite a las empresas crear arquitecturas flexibles y reutilizables, como entornos de arquitectura orientada a servicios (SOA) o en nuestro caso arquitecturas orientadas a microservicios. Funciona con una amplia gama de plataformas informáticas, aplicaciones, servicios web y protocolos de comunicación para la entrega de mensajes de alta seguridad. IBM MQ proporciona una capa de comunicaciones para la visibilidad y el control del flujo de mensajes y datos dentro y fuera de su organización.</w:t>
      </w:r>
    </w:p>
    <w:p w:rsidR="50894E9F" w:rsidP="50894E9F" w:rsidRDefault="50894E9F" w14:paraId="0E0F7A06" w14:textId="0F0A9B84">
      <w:pPr>
        <w:pStyle w:val="Heading2"/>
        <w:rPr>
          <w:noProof w:val="0"/>
          <w:lang w:val="es-CO"/>
        </w:rPr>
      </w:pPr>
    </w:p>
    <w:p w:rsidR="50894E9F" w:rsidP="50894E9F" w:rsidRDefault="50894E9F" w14:paraId="06D7C78F" w14:textId="4B25079C">
      <w:pPr>
        <w:pStyle w:val="Heading1"/>
        <w:jc w:val="center"/>
        <w:rPr>
          <w:rFonts w:ascii="Calibri Light" w:hAnsi="Calibri Light" w:eastAsia="ＭＳ ゴシック" w:cs="Times New Roman"/>
          <w:noProof w:val="0"/>
          <w:color w:val="2F5496" w:themeColor="accent1" w:themeTint="FF" w:themeShade="BF"/>
          <w:sz w:val="32"/>
          <w:szCs w:val="32"/>
          <w:lang w:val="es-CO"/>
        </w:rPr>
      </w:pPr>
      <w:bookmarkStart w:name="_Toc1897533292" w:id="2054326002"/>
      <w:bookmarkStart w:name="_Toc1656161965" w:id="717398384"/>
      <w:bookmarkStart w:name="_Toc88340728" w:id="336951735"/>
      <w:r w:rsidRPr="07E9E8A8" w:rsidR="34949BBA">
        <w:rPr>
          <w:rFonts w:ascii="Calibri Light" w:hAnsi="Calibri Light" w:eastAsia="ＭＳ ゴシック" w:cs="Times New Roman"/>
          <w:noProof w:val="0"/>
          <w:color w:val="2F5496" w:themeColor="accent1" w:themeTint="FF" w:themeShade="BF"/>
          <w:sz w:val="32"/>
          <w:szCs w:val="32"/>
          <w:lang w:val="es-CO"/>
        </w:rPr>
        <w:t>Implementación</w:t>
      </w:r>
      <w:bookmarkEnd w:id="2054326002"/>
      <w:bookmarkEnd w:id="717398384"/>
      <w:bookmarkEnd w:id="336951735"/>
    </w:p>
    <w:p w:rsidR="50894E9F" w:rsidP="50894E9F" w:rsidRDefault="50894E9F" w14:paraId="2F157478" w14:textId="61C9BA68">
      <w:pPr>
        <w:pStyle w:val="Normal"/>
        <w:rPr>
          <w:noProof w:val="0"/>
          <w:lang w:val="es-CO"/>
        </w:rPr>
      </w:pPr>
    </w:p>
    <w:p w:rsidR="2E00423B" w:rsidP="50894E9F" w:rsidRDefault="0E4C67A0" w14:paraId="2D06826B" w14:textId="236B1D44">
      <w:pPr>
        <w:pStyle w:val="Heading2"/>
        <w:rPr>
          <w:noProof w:val="0"/>
          <w:lang w:val="es-CO"/>
        </w:rPr>
      </w:pPr>
      <w:bookmarkStart w:name="_Toc450833569" w:id="0"/>
      <w:bookmarkStart w:name="_Toc2129972586" w:id="1"/>
      <w:bookmarkStart w:name="_Toc253280265" w:id="1381494350"/>
      <w:bookmarkStart w:name="_Toc435576227" w:id="1792696756"/>
      <w:bookmarkStart w:name="_Toc169997879" w:id="1551634308"/>
      <w:r w:rsidRPr="07E9E8A8" w:rsidR="0F16F672">
        <w:rPr>
          <w:noProof w:val="0"/>
          <w:lang w:val="es-CO"/>
        </w:rPr>
        <w:t>Openshift</w:t>
      </w:r>
      <w:r w:rsidRPr="07E9E8A8" w:rsidR="0F16F672">
        <w:rPr>
          <w:noProof w:val="0"/>
          <w:lang w:val="es-CO"/>
        </w:rPr>
        <w:t xml:space="preserve"> Conectado - Cargue</w:t>
      </w:r>
      <w:r w:rsidRPr="07E9E8A8" w:rsidR="0F16F672">
        <w:rPr>
          <w:noProof w:val="0"/>
          <w:lang w:val="es-CO"/>
        </w:rPr>
        <w:t xml:space="preserve"> </w:t>
      </w:r>
      <w:r w:rsidRPr="07E9E8A8" w:rsidR="0F16F672">
        <w:rPr>
          <w:noProof w:val="0"/>
          <w:lang w:val="es-CO"/>
        </w:rPr>
        <w:t>Catalogo</w:t>
      </w:r>
      <w:r w:rsidRPr="07E9E8A8" w:rsidR="0F16F672">
        <w:rPr>
          <w:noProof w:val="0"/>
          <w:lang w:val="es-CO"/>
        </w:rPr>
        <w:t xml:space="preserve"> IBM </w:t>
      </w:r>
      <w:r w:rsidR="34949BBA">
        <w:rPr/>
        <w:t>￼</w:t>
      </w:r>
      <w:bookmarkEnd w:id="0"/>
      <w:bookmarkEnd w:id="1"/>
      <w:bookmarkEnd w:id="1381494350"/>
      <w:bookmarkEnd w:id="1792696756"/>
      <w:bookmarkEnd w:id="1551634308"/>
    </w:p>
    <w:p w:rsidR="2E00423B" w:rsidP="40FDE491" w:rsidRDefault="2E00423B" w14:paraId="76F77F92" w14:textId="6474D98E">
      <w:pPr>
        <w:rPr>
          <w:lang w:val="es-CO"/>
        </w:rPr>
      </w:pPr>
    </w:p>
    <w:p w:rsidR="002715C7" w:rsidP="40FDE491" w:rsidRDefault="0E4C67A0" w14:paraId="2C078E63" w14:textId="14E257A5">
      <w:pPr>
        <w:pStyle w:val="ListParagraph"/>
        <w:numPr>
          <w:ilvl w:val="0"/>
          <w:numId w:val="10"/>
        </w:numPr>
        <w:rPr>
          <w:rFonts w:eastAsiaTheme="minorEastAsia"/>
        </w:rPr>
      </w:pPr>
      <w:r w:rsidRPr="40FDE491">
        <w:t>Nos dirigimos al boton +</w:t>
      </w:r>
    </w:p>
    <w:p w:rsidR="2E00423B" w:rsidP="40FDE491" w:rsidRDefault="0E4C67A0" w14:paraId="1A7E4B72" w14:textId="7FC9437F">
      <w:pPr>
        <w:rPr>
          <w:lang w:val="es-CO"/>
        </w:rPr>
      </w:pPr>
      <w:r w:rsidR="0E4C67A0">
        <w:drawing>
          <wp:inline wp14:editId="79271A81" wp14:anchorId="4FE0DDB8">
            <wp:extent cx="5866856" cy="1747834"/>
            <wp:effectExtent l="0" t="0" r="0" b="0"/>
            <wp:docPr id="161274934" name="Picture 161274934" title=""/>
            <wp:cNvGraphicFramePr>
              <a:graphicFrameLocks noChangeAspect="1"/>
            </wp:cNvGraphicFramePr>
            <a:graphic>
              <a:graphicData uri="http://schemas.openxmlformats.org/drawingml/2006/picture">
                <pic:pic>
                  <pic:nvPicPr>
                    <pic:cNvPr id="0" name="Picture 161274934"/>
                    <pic:cNvPicPr/>
                  </pic:nvPicPr>
                  <pic:blipFill>
                    <a:blip r:embed="R073dca07eded41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66856" cy="1747834"/>
                    </a:xfrm>
                    <a:prstGeom prst="rect">
                      <a:avLst/>
                    </a:prstGeom>
                  </pic:spPr>
                </pic:pic>
              </a:graphicData>
            </a:graphic>
          </wp:inline>
        </w:drawing>
      </w:r>
    </w:p>
    <w:p w:rsidR="2E00423B" w:rsidP="40FDE491" w:rsidRDefault="0E4C67A0" w14:paraId="6066435C" w14:textId="25233897">
      <w:pPr>
        <w:pStyle w:val="ListParagraph"/>
        <w:numPr>
          <w:ilvl w:val="0"/>
          <w:numId w:val="10"/>
        </w:numPr>
        <w:rPr>
          <w:rFonts w:eastAsiaTheme="minorEastAsia"/>
        </w:rPr>
      </w:pPr>
      <w:r w:rsidRPr="40FDE491">
        <w:t>Adicionamos catalogo IBM con el siguiente yaml</w:t>
      </w:r>
    </w:p>
    <w:tbl>
      <w:tblPr>
        <w:tblStyle w:val="TableGrid"/>
        <w:tblW w:w="0" w:type="auto"/>
        <w:tblLayout w:type="fixed"/>
        <w:tblLook w:val="06A0" w:firstRow="1" w:lastRow="0" w:firstColumn="1" w:lastColumn="0" w:noHBand="1" w:noVBand="1"/>
      </w:tblPr>
      <w:tblGrid>
        <w:gridCol w:w="9360"/>
      </w:tblGrid>
      <w:tr w:rsidR="2E00423B" w:rsidTr="40FDE491" w14:paraId="0439091E" w14:textId="77777777">
        <w:tc>
          <w:tcPr>
            <w:tcW w:w="9360" w:type="dxa"/>
          </w:tcPr>
          <w:p w:rsidR="2E00423B" w:rsidP="40FDE491" w:rsidRDefault="0E4C67A0" w14:paraId="4D334318" w14:textId="3EC16783">
            <w:pPr>
              <w:rPr>
                <w:rFonts w:ascii="Calibri" w:hAnsi="Calibri" w:eastAsia="Calibri" w:cs="Calibri"/>
                <w:lang w:val="es-CO"/>
              </w:rPr>
            </w:pPr>
            <w:r w:rsidRPr="40FDE491">
              <w:rPr>
                <w:rFonts w:ascii="Calibri" w:hAnsi="Calibri" w:eastAsia="Calibri" w:cs="Calibri"/>
                <w:lang w:val="es-CO"/>
              </w:rPr>
              <w:t>apiVersion: operators.coreos.com/v1alpha1</w:t>
            </w:r>
            <w:r w:rsidR="2E00423B">
              <w:br/>
            </w:r>
            <w:r w:rsidRPr="40FDE491">
              <w:rPr>
                <w:rFonts w:ascii="Calibri" w:hAnsi="Calibri" w:eastAsia="Calibri" w:cs="Calibri"/>
                <w:lang w:val="es-CO"/>
              </w:rPr>
              <w:t>kind: CatalogSource</w:t>
            </w:r>
            <w:r w:rsidR="2E00423B">
              <w:br/>
            </w:r>
            <w:r w:rsidRPr="40FDE491">
              <w:rPr>
                <w:rFonts w:ascii="Calibri" w:hAnsi="Calibri" w:eastAsia="Calibri" w:cs="Calibri"/>
                <w:lang w:val="es-CO"/>
              </w:rPr>
              <w:t>metadata:</w:t>
            </w:r>
            <w:r w:rsidR="2E00423B">
              <w:br/>
            </w:r>
            <w:r w:rsidRPr="40FDE491">
              <w:rPr>
                <w:rFonts w:ascii="Calibri" w:hAnsi="Calibri" w:eastAsia="Calibri" w:cs="Calibri"/>
                <w:lang w:val="es-CO"/>
              </w:rPr>
              <w:t xml:space="preserve">  name: ibm-operator-catalog</w:t>
            </w:r>
            <w:r w:rsidR="2E00423B">
              <w:br/>
            </w:r>
            <w:r w:rsidRPr="40FDE491">
              <w:rPr>
                <w:rFonts w:ascii="Calibri" w:hAnsi="Calibri" w:eastAsia="Calibri" w:cs="Calibri"/>
                <w:lang w:val="es-CO"/>
              </w:rPr>
              <w:t xml:space="preserve">  namespace: openshift-marketplace</w:t>
            </w:r>
            <w:r w:rsidR="2E00423B">
              <w:br/>
            </w:r>
            <w:r w:rsidRPr="40FDE491">
              <w:rPr>
                <w:rFonts w:ascii="Calibri" w:hAnsi="Calibri" w:eastAsia="Calibri" w:cs="Calibri"/>
                <w:lang w:val="es-CO"/>
              </w:rPr>
              <w:t>spec:</w:t>
            </w:r>
            <w:r w:rsidR="2E00423B">
              <w:br/>
            </w:r>
            <w:r w:rsidRPr="40FDE491">
              <w:rPr>
                <w:rFonts w:ascii="Calibri" w:hAnsi="Calibri" w:eastAsia="Calibri" w:cs="Calibri"/>
                <w:lang w:val="es-CO"/>
              </w:rPr>
              <w:t xml:space="preserve">  displayName: ibm-operator-catalog </w:t>
            </w:r>
            <w:r w:rsidR="2E00423B">
              <w:br/>
            </w:r>
            <w:r w:rsidRPr="40FDE491">
              <w:rPr>
                <w:rFonts w:ascii="Calibri" w:hAnsi="Calibri" w:eastAsia="Calibri" w:cs="Calibri"/>
                <w:lang w:val="es-CO"/>
              </w:rPr>
              <w:t xml:space="preserve">  publisher: IBM Content</w:t>
            </w:r>
            <w:r w:rsidR="2E00423B">
              <w:br/>
            </w:r>
            <w:r w:rsidRPr="40FDE491">
              <w:rPr>
                <w:rFonts w:ascii="Calibri" w:hAnsi="Calibri" w:eastAsia="Calibri" w:cs="Calibri"/>
                <w:lang w:val="es-CO"/>
              </w:rPr>
              <w:t xml:space="preserve">  sourceType: grpc</w:t>
            </w:r>
            <w:r w:rsidR="2E00423B">
              <w:br/>
            </w:r>
            <w:r w:rsidRPr="40FDE491">
              <w:rPr>
                <w:rFonts w:ascii="Calibri" w:hAnsi="Calibri" w:eastAsia="Calibri" w:cs="Calibri"/>
                <w:lang w:val="es-CO"/>
              </w:rPr>
              <w:t xml:space="preserve">  image: docker.io/ibmcom/ibm-operator-catalog</w:t>
            </w:r>
            <w:r w:rsidR="2E00423B">
              <w:br/>
            </w:r>
            <w:r w:rsidRPr="40FDE491">
              <w:rPr>
                <w:rFonts w:ascii="Calibri" w:hAnsi="Calibri" w:eastAsia="Calibri" w:cs="Calibri"/>
                <w:lang w:val="es-CO"/>
              </w:rPr>
              <w:t xml:space="preserve">  updateStrategy:</w:t>
            </w:r>
            <w:r w:rsidR="2E00423B">
              <w:br/>
            </w:r>
            <w:r w:rsidRPr="40FDE491">
              <w:rPr>
                <w:rFonts w:ascii="Calibri" w:hAnsi="Calibri" w:eastAsia="Calibri" w:cs="Calibri"/>
                <w:lang w:val="es-CO"/>
              </w:rPr>
              <w:t xml:space="preserve">    registryPoll:</w:t>
            </w:r>
            <w:r w:rsidR="2E00423B">
              <w:br/>
            </w:r>
            <w:r w:rsidRPr="40FDE491">
              <w:rPr>
                <w:rFonts w:ascii="Calibri" w:hAnsi="Calibri" w:eastAsia="Calibri" w:cs="Calibri"/>
                <w:lang w:val="es-CO"/>
              </w:rPr>
              <w:t xml:space="preserve">      interval: 45m</w:t>
            </w:r>
          </w:p>
        </w:tc>
      </w:tr>
    </w:tbl>
    <w:p w:rsidR="2E00423B" w:rsidP="40FDE491" w:rsidRDefault="2E00423B" w14:paraId="392626DB" w14:textId="0718DA00">
      <w:pPr>
        <w:rPr>
          <w:lang w:val="es-CO"/>
        </w:rPr>
      </w:pPr>
    </w:p>
    <w:p w:rsidR="2E00423B" w:rsidP="40FDE491" w:rsidRDefault="0E4C67A0" w14:paraId="54C7A5CA" w14:textId="158ED98C">
      <w:pPr>
        <w:pStyle w:val="ListParagraph"/>
        <w:numPr>
          <w:ilvl w:val="0"/>
          <w:numId w:val="10"/>
        </w:numPr>
        <w:rPr/>
      </w:pPr>
      <w:proofErr w:type="spellStart"/>
      <w:r w:rsidR="0E4C67A0">
        <w:rPr/>
        <w:t>Click</w:t>
      </w:r>
      <w:proofErr w:type="spellEnd"/>
      <w:r w:rsidR="0E4C67A0">
        <w:rPr/>
        <w:t xml:space="preserve"> en el </w:t>
      </w:r>
      <w:proofErr w:type="spellStart"/>
      <w:r w:rsidR="0E4C67A0">
        <w:rPr/>
        <w:t>boton</w:t>
      </w:r>
      <w:proofErr w:type="spellEnd"/>
      <w:r w:rsidR="0E4C67A0">
        <w:rPr/>
        <w:t xml:space="preserve"> </w:t>
      </w:r>
      <w:proofErr w:type="spellStart"/>
      <w:r w:rsidR="0E4C67A0">
        <w:rPr/>
        <w:t>Create</w:t>
      </w:r>
      <w:proofErr w:type="spellEnd"/>
      <w:r w:rsidR="0E4C67A0">
        <w:rPr/>
        <w:t xml:space="preserve"> </w:t>
      </w:r>
    </w:p>
    <w:p w:rsidR="2E00423B" w:rsidP="40FDE491" w:rsidRDefault="0E4C67A0" w14:paraId="1E05611B" w14:textId="04A3C641">
      <w:pPr>
        <w:pStyle w:val="ListParagraph"/>
        <w:numPr>
          <w:ilvl w:val="0"/>
          <w:numId w:val="10"/>
        </w:numPr>
        <w:rPr/>
      </w:pPr>
      <w:r w:rsidR="0E4C67A0">
        <w:rPr/>
        <w:t xml:space="preserve">una vez desplegado dirigirse a </w:t>
      </w:r>
      <w:proofErr w:type="spellStart"/>
      <w:r w:rsidR="0E4C67A0">
        <w:rPr/>
        <w:t>Operators</w:t>
      </w:r>
      <w:proofErr w:type="spellEnd"/>
      <w:r w:rsidR="0E4C67A0">
        <w:rPr/>
        <w:t xml:space="preserve"> &gt; </w:t>
      </w:r>
      <w:proofErr w:type="spellStart"/>
      <w:r w:rsidR="0E4C67A0">
        <w:rPr/>
        <w:t>Operator</w:t>
      </w:r>
      <w:proofErr w:type="spellEnd"/>
      <w:r w:rsidR="0E4C67A0">
        <w:rPr/>
        <w:t xml:space="preserve"> </w:t>
      </w:r>
      <w:proofErr w:type="spellStart"/>
      <w:r w:rsidR="0E4C67A0">
        <w:rPr/>
        <w:t>hub</w:t>
      </w:r>
      <w:proofErr w:type="spellEnd"/>
    </w:p>
    <w:p w:rsidR="40FDE491" w:rsidP="50894E9F" w:rsidRDefault="40FDE491" w14:paraId="5E51CA42" w14:textId="2D2EE102">
      <w:pPr>
        <w:pStyle w:val="Normal"/>
        <w:rPr>
          <w:lang w:val="es-CO"/>
        </w:rPr>
      </w:pPr>
      <w:r w:rsidR="50894E9F">
        <w:drawing>
          <wp:inline wp14:editId="7FB72866" wp14:anchorId="3EF79BAD">
            <wp:extent cx="4572000" cy="2609850"/>
            <wp:effectExtent l="0" t="0" r="0" b="0"/>
            <wp:docPr id="220336993" name="" title=""/>
            <wp:cNvGraphicFramePr>
              <a:graphicFrameLocks noChangeAspect="1"/>
            </wp:cNvGraphicFramePr>
            <a:graphic>
              <a:graphicData uri="http://schemas.openxmlformats.org/drawingml/2006/picture">
                <pic:pic>
                  <pic:nvPicPr>
                    <pic:cNvPr id="0" name=""/>
                    <pic:cNvPicPr/>
                  </pic:nvPicPr>
                  <pic:blipFill>
                    <a:blip r:embed="Rcb664a10b6d14daf">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40FDE491" w:rsidP="50894E9F" w:rsidRDefault="40FDE491" w14:paraId="152BC679" w14:textId="3DF3FD94">
      <w:pPr>
        <w:pStyle w:val="Heading2"/>
        <w:rPr>
          <w:noProof w:val="0"/>
          <w:lang w:val="es-CO"/>
        </w:rPr>
      </w:pPr>
      <w:bookmarkStart w:name="_Toc77019306" w:id="2"/>
      <w:bookmarkStart w:name="_Toc1726297493" w:id="3"/>
      <w:bookmarkStart w:name="_Toc1839734369" w:id="304747100"/>
      <w:bookmarkStart w:name="_Toc1929171971" w:id="1247541669"/>
      <w:bookmarkStart w:name="_Toc2014683484" w:id="1985570980"/>
      <w:r w:rsidRPr="07E9E8A8" w:rsidR="34949BBA">
        <w:rPr>
          <w:noProof w:val="0"/>
          <w:lang w:val="es-CO"/>
        </w:rPr>
        <w:t>Openshift</w:t>
      </w:r>
      <w:r w:rsidRPr="07E9E8A8" w:rsidR="34949BBA">
        <w:rPr>
          <w:noProof w:val="0"/>
          <w:lang w:val="es-CO"/>
        </w:rPr>
        <w:t xml:space="preserve"> Desconectado - </w:t>
      </w:r>
      <w:r w:rsidRPr="07E9E8A8" w:rsidR="34949BBA">
        <w:rPr>
          <w:noProof w:val="0"/>
          <w:lang w:val="es-CO"/>
        </w:rPr>
        <w:t>Catalogo</w:t>
      </w:r>
      <w:r w:rsidRPr="07E9E8A8" w:rsidR="34949BBA">
        <w:rPr>
          <w:noProof w:val="0"/>
          <w:lang w:val="es-CO"/>
        </w:rPr>
        <w:t xml:space="preserve"> IBM </w:t>
      </w:r>
      <w:proofErr w:type="spellStart"/>
      <w:r w:rsidRPr="07E9E8A8" w:rsidR="34949BBA">
        <w:rPr>
          <w:noProof w:val="0"/>
          <w:lang w:val="es-CO"/>
        </w:rPr>
        <w:t>Bastion</w:t>
      </w:r>
      <w:proofErr w:type="spellEnd"/>
      <w:r w:rsidRPr="07E9E8A8" w:rsidR="34949BBA">
        <w:rPr>
          <w:noProof w:val="0"/>
          <w:lang w:val="es-CO"/>
        </w:rPr>
        <w:t xml:space="preserve"> Host </w:t>
      </w:r>
      <w:r w:rsidR="34949BBA">
        <w:rPr/>
        <w:t>￼</w:t>
      </w:r>
      <w:bookmarkEnd w:id="2"/>
      <w:bookmarkEnd w:id="3"/>
      <w:bookmarkEnd w:id="304747100"/>
      <w:bookmarkEnd w:id="1247541669"/>
      <w:bookmarkEnd w:id="1985570980"/>
    </w:p>
    <w:p w:rsidR="50894E9F" w:rsidP="50894E9F" w:rsidRDefault="50894E9F" w14:paraId="286559C7" w14:textId="25F32FF9">
      <w:pPr>
        <w:pStyle w:val="Normal"/>
        <w:rPr>
          <w:noProof w:val="0"/>
          <w:lang w:val="es-CO"/>
        </w:rPr>
      </w:pPr>
    </w:p>
    <w:p w:rsidR="40FDE491" w:rsidP="40FDE491" w:rsidRDefault="00BD7684" w14:paraId="26BB78B8" w14:textId="1928C627">
      <w:pPr>
        <w:rPr>
          <w:lang w:val="es-CO"/>
        </w:rPr>
      </w:pPr>
      <w:hyperlink r:id="rId9">
        <w:r w:rsidRPr="40FDE491" w:rsidR="40FDE491">
          <w:rPr>
            <w:rStyle w:val="Hyperlink"/>
            <w:lang w:val="es-CO"/>
          </w:rPr>
          <w:t>https://www.ibm.com/docs/en/cloud-paks/cp-integration/2021.4?topic=cluster-adding-catalog-sources-bastion-host</w:t>
        </w:r>
      </w:hyperlink>
    </w:p>
    <w:p w:rsidR="40FDE491" w:rsidP="40FDE491" w:rsidRDefault="40FDE491" w14:paraId="415A770F" w14:textId="24795E72">
      <w:pPr>
        <w:rPr>
          <w:rStyle w:val="Heading3Char"/>
        </w:rPr>
      </w:pPr>
      <w:bookmarkStart w:name="_Toc2058462319" w:id="4"/>
      <w:bookmarkStart w:name="_Toc648502800" w:id="5"/>
      <w:bookmarkStart w:name="_Toc1500900686" w:id="666587098"/>
      <w:bookmarkStart w:name="_Toc1496483523" w:id="637575275"/>
      <w:bookmarkStart w:name="_Toc1163228310" w:id="159632502"/>
      <w:r w:rsidRPr="07E9E8A8" w:rsidR="34949BBA">
        <w:rPr>
          <w:rStyle w:val="Heading3Char"/>
          <w:noProof w:val="0"/>
          <w:lang w:val="es-CO"/>
        </w:rPr>
        <w:t>Prerrequisitos</w:t>
      </w:r>
      <w:r w:rsidRPr="07E9E8A8" w:rsidR="34949BBA">
        <w:rPr>
          <w:rStyle w:val="Heading3Char"/>
          <w:noProof w:val="0"/>
          <w:lang w:val="es-CO"/>
        </w:rPr>
        <w:t xml:space="preserve"> </w:t>
      </w:r>
      <w:r w:rsidRPr="07E9E8A8" w:rsidR="34949BBA">
        <w:rPr>
          <w:rStyle w:val="Heading3Char"/>
          <w:noProof w:val="0"/>
          <w:lang w:val="es-CO"/>
        </w:rPr>
        <w:t>instalación</w:t>
      </w:r>
      <w:bookmarkEnd w:id="637575275"/>
      <w:bookmarkEnd w:id="159632502"/>
      <w:r w:rsidR="34949BBA">
        <w:rPr/>
        <w:t>￼</w:t>
      </w:r>
      <w:bookmarkEnd w:id="4"/>
      <w:bookmarkEnd w:id="5"/>
      <w:bookmarkEnd w:id="666587098"/>
    </w:p>
    <w:p w:rsidR="40FDE491" w:rsidP="40FDE491" w:rsidRDefault="40FDE491" w14:paraId="6693EB63" w14:textId="55D33691">
      <w:pPr>
        <w:rPr>
          <w:lang w:val="es-CO"/>
        </w:rPr>
      </w:pPr>
      <w:r>
        <w:rPr>
          <w:noProof/>
        </w:rPr>
        <w:drawing>
          <wp:inline distT="0" distB="0" distL="0" distR="0" wp14:anchorId="11C79DCF" wp14:editId="4DF62DD0">
            <wp:extent cx="4572000" cy="2362200"/>
            <wp:effectExtent l="0" t="0" r="0" b="0"/>
            <wp:docPr id="1297071267" name="Picture 129707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rsidR="40FDE491" w:rsidP="50894E9F" w:rsidRDefault="40FDE491" w14:paraId="56EF2D43" w14:textId="59B84DEF">
      <w:pPr>
        <w:pStyle w:val="Heading3"/>
        <w:rPr>
          <w:noProof w:val="0"/>
          <w:lang w:val="es-CO"/>
        </w:rPr>
      </w:pPr>
      <w:bookmarkStart w:name="_Toc40060339" w:id="6"/>
      <w:bookmarkStart w:name="_Toc832597168" w:id="7"/>
      <w:bookmarkStart w:name="_Toc1288978788" w:id="792771721"/>
      <w:bookmarkStart w:name="_Toc250479332" w:id="1944118454"/>
      <w:bookmarkStart w:name="_Toc1282938369" w:id="285564330"/>
      <w:proofErr w:type="spellStart"/>
      <w:r w:rsidRPr="07E9E8A8" w:rsidR="34949BBA">
        <w:rPr>
          <w:noProof w:val="0"/>
          <w:lang w:val="es-CO"/>
        </w:rPr>
        <w:t>Download</w:t>
      </w:r>
      <w:proofErr w:type="spellEnd"/>
      <w:r w:rsidRPr="07E9E8A8" w:rsidR="34949BBA">
        <w:rPr>
          <w:noProof w:val="0"/>
          <w:lang w:val="es-CO"/>
        </w:rPr>
        <w:t xml:space="preserve"> CASE files</w:t>
      </w:r>
      <w:r w:rsidR="34949BBA">
        <w:rPr/>
        <w:t>￼</w:t>
      </w:r>
      <w:bookmarkEnd w:id="6"/>
      <w:bookmarkEnd w:id="7"/>
      <w:bookmarkEnd w:id="792771721"/>
      <w:bookmarkEnd w:id="1944118454"/>
      <w:bookmarkEnd w:id="285564330"/>
    </w:p>
    <w:p w:rsidR="40FDE491" w:rsidP="40FDE491" w:rsidRDefault="40FDE491" w14:paraId="3E3C7114" w14:textId="661AC2DD">
      <w:pPr>
        <w:rPr>
          <w:lang w:val="es-CO"/>
        </w:rPr>
      </w:pPr>
      <w:r w:rsidRPr="40FDE491">
        <w:rPr>
          <w:lang w:val="es-CO"/>
        </w:rPr>
        <w:t>Para nuestro ejemplo vamos a utilizar el directorio $HOME=/data</w:t>
      </w:r>
    </w:p>
    <w:tbl>
      <w:tblPr>
        <w:tblStyle w:val="TableGrid"/>
        <w:tblW w:w="0" w:type="auto"/>
        <w:tblLayout w:type="fixed"/>
        <w:tblLook w:val="06A0" w:firstRow="1" w:lastRow="0" w:firstColumn="1" w:lastColumn="0" w:noHBand="1" w:noVBand="1"/>
      </w:tblPr>
      <w:tblGrid>
        <w:gridCol w:w="9360"/>
      </w:tblGrid>
      <w:tr w:rsidR="40FDE491" w:rsidTr="40FDE491" w14:paraId="52FE2FB4" w14:textId="77777777">
        <w:tc>
          <w:tcPr>
            <w:tcW w:w="9360" w:type="dxa"/>
          </w:tcPr>
          <w:p w:rsidR="40FDE491" w:rsidP="40FDE491" w:rsidRDefault="40FDE491" w14:paraId="478377C7" w14:textId="3617CA11">
            <w:pPr>
              <w:rPr>
                <w:rFonts w:ascii="Calibri" w:hAnsi="Calibri" w:eastAsia="Calibri" w:cs="Calibri"/>
                <w:lang w:val="es-CO"/>
              </w:rPr>
            </w:pPr>
            <w:r w:rsidRPr="40FDE491">
              <w:rPr>
                <w:rFonts w:ascii="Calibri" w:hAnsi="Calibri" w:eastAsia="Calibri" w:cs="Calibri"/>
                <w:lang w:val="es-CO"/>
              </w:rPr>
              <w:t>export CASE_NAME=ibm-integration-platform-navigator</w:t>
            </w:r>
            <w:r>
              <w:br/>
            </w:r>
            <w:r w:rsidRPr="40FDE491">
              <w:rPr>
                <w:rFonts w:ascii="Calibri" w:hAnsi="Calibri" w:eastAsia="Calibri" w:cs="Calibri"/>
                <w:lang w:val="es-CO"/>
              </w:rPr>
              <w:t>export CASE_VERSION=1.6.1</w:t>
            </w:r>
            <w:r>
              <w:br/>
            </w:r>
            <w:r w:rsidRPr="40FDE491">
              <w:rPr>
                <w:rFonts w:ascii="Calibri" w:hAnsi="Calibri" w:eastAsia="Calibri" w:cs="Calibri"/>
                <w:lang w:val="es-CO"/>
              </w:rPr>
              <w:t>export CASE_ARCHIVE=${CASE_NAME}-${CASE_VERSION}.tgz</w:t>
            </w:r>
            <w:r>
              <w:br/>
            </w:r>
            <w:r w:rsidRPr="40FDE491">
              <w:rPr>
                <w:rFonts w:ascii="Calibri" w:hAnsi="Calibri" w:eastAsia="Calibri" w:cs="Calibri"/>
                <w:lang w:val="es-CO"/>
              </w:rPr>
              <w:t>export CASE_INVENTORY_SETUP=platformNavigatorOperator</w:t>
            </w:r>
            <w:r>
              <w:br/>
            </w:r>
            <w:r w:rsidRPr="40FDE491">
              <w:rPr>
                <w:rFonts w:ascii="Calibri" w:hAnsi="Calibri" w:eastAsia="Calibri" w:cs="Calibri"/>
                <w:lang w:val="es-CO"/>
              </w:rPr>
              <w:t>export OFFLINEDIR=$HOME/offline</w:t>
            </w:r>
            <w:r>
              <w:br/>
            </w:r>
            <w:r w:rsidRPr="40FDE491">
              <w:rPr>
                <w:rFonts w:ascii="Calibri" w:hAnsi="Calibri" w:eastAsia="Calibri" w:cs="Calibri"/>
                <w:lang w:val="es-CO"/>
              </w:rPr>
              <w:t>export CASE_REPO_PATH=https://github.com/IBM/cloud-pak/raw/master/repo/case</w:t>
            </w:r>
          </w:p>
        </w:tc>
      </w:tr>
    </w:tbl>
    <w:p w:rsidR="40FDE491" w:rsidP="40FDE491" w:rsidRDefault="40FDE491" w14:paraId="36810241" w14:textId="2289E30A">
      <w:pPr>
        <w:rPr>
          <w:lang w:val="es-CO"/>
        </w:rPr>
      </w:pPr>
    </w:p>
    <w:tbl>
      <w:tblPr>
        <w:tblStyle w:val="TableGrid"/>
        <w:tblW w:w="0" w:type="auto"/>
        <w:tblLayout w:type="fixed"/>
        <w:tblLook w:val="06A0" w:firstRow="1" w:lastRow="0" w:firstColumn="1" w:lastColumn="0" w:noHBand="1" w:noVBand="1"/>
      </w:tblPr>
      <w:tblGrid>
        <w:gridCol w:w="9360"/>
      </w:tblGrid>
      <w:tr w:rsidR="40FDE491" w:rsidTr="40FDE491" w14:paraId="7D2E2FC2" w14:textId="77777777">
        <w:tc>
          <w:tcPr>
            <w:tcW w:w="9360" w:type="dxa"/>
          </w:tcPr>
          <w:p w:rsidR="40FDE491" w:rsidP="40FDE491" w:rsidRDefault="40FDE491" w14:paraId="2356FE87" w14:textId="3DD7E2F4">
            <w:pPr>
              <w:rPr>
                <w:rFonts w:ascii="Calibri" w:hAnsi="Calibri" w:eastAsia="Calibri" w:cs="Calibri"/>
                <w:lang w:val="es-CO"/>
              </w:rPr>
            </w:pPr>
            <w:r w:rsidRPr="40FDE491">
              <w:rPr>
                <w:rFonts w:ascii="Calibri" w:hAnsi="Calibri" w:eastAsia="Calibri" w:cs="Calibri"/>
                <w:lang w:val="es-CO"/>
              </w:rPr>
              <w:t>cloudctl case save \</w:t>
            </w:r>
            <w:r>
              <w:br/>
            </w:r>
            <w:r w:rsidRPr="40FDE491">
              <w:rPr>
                <w:rFonts w:ascii="Calibri" w:hAnsi="Calibri" w:eastAsia="Calibri" w:cs="Calibri"/>
                <w:lang w:val="es-CO"/>
              </w:rPr>
              <w:t xml:space="preserve">  --repo $CASE_REPO_PATH \</w:t>
            </w:r>
            <w:r>
              <w:br/>
            </w:r>
            <w:r w:rsidRPr="40FDE491">
              <w:rPr>
                <w:rFonts w:ascii="Calibri" w:hAnsi="Calibri" w:eastAsia="Calibri" w:cs="Calibri"/>
                <w:lang w:val="es-CO"/>
              </w:rPr>
              <w:t xml:space="preserve">  --case $CASE_NAME \</w:t>
            </w:r>
            <w:r>
              <w:br/>
            </w:r>
            <w:r w:rsidRPr="40FDE491">
              <w:rPr>
                <w:rFonts w:ascii="Calibri" w:hAnsi="Calibri" w:eastAsia="Calibri" w:cs="Calibri"/>
                <w:lang w:val="es-CO"/>
              </w:rPr>
              <w:t xml:space="preserve">  --version $CASE_VERSION \</w:t>
            </w:r>
            <w:r>
              <w:br/>
            </w:r>
            <w:r w:rsidRPr="40FDE491">
              <w:rPr>
                <w:rFonts w:ascii="Calibri" w:hAnsi="Calibri" w:eastAsia="Calibri" w:cs="Calibri"/>
                <w:lang w:val="es-CO"/>
              </w:rPr>
              <w:t xml:space="preserve">  --outputdir $OFFLINEDIR</w:t>
            </w:r>
          </w:p>
        </w:tc>
      </w:tr>
    </w:tbl>
    <w:p w:rsidR="40FDE491" w:rsidP="50894E9F" w:rsidRDefault="40FDE491" w14:paraId="00A4C8B8" w14:textId="5FF8C2D2">
      <w:pPr>
        <w:pStyle w:val="Normal"/>
      </w:pPr>
    </w:p>
    <w:p w:rsidR="40FDE491" w:rsidP="50894E9F" w:rsidRDefault="40FDE491" w14:paraId="013E434F" w14:textId="59B84DEF">
      <w:pPr>
        <w:pStyle w:val="Heading3"/>
        <w:rPr>
          <w:rFonts w:ascii="Calibri Light" w:hAnsi="Calibri Light" w:eastAsia="ＭＳ ゴシック" w:cs="Times New Roman"/>
          <w:noProof w:val="0"/>
          <w:color w:val="1F3763"/>
          <w:sz w:val="24"/>
          <w:szCs w:val="24"/>
          <w:lang w:val="es-CO"/>
        </w:rPr>
      </w:pPr>
      <w:bookmarkStart w:name="_Toc350865042" w:id="8"/>
      <w:bookmarkStart w:name="_Toc1531344596" w:id="9"/>
      <w:bookmarkStart w:name="_Toc28478405" w:id="430701679"/>
      <w:bookmarkStart w:name="_Toc1606622789" w:id="1654015645"/>
      <w:bookmarkStart w:name="_Toc414853004" w:id="636592985"/>
      <w:proofErr w:type="spellStart"/>
      <w:r w:rsidRPr="07E9E8A8" w:rsidR="34949BBA">
        <w:rPr>
          <w:noProof w:val="0"/>
          <w:lang w:val="es-CO"/>
        </w:rPr>
        <w:t>Mirror</w:t>
      </w:r>
      <w:proofErr w:type="spellEnd"/>
      <w:r w:rsidRPr="07E9E8A8" w:rsidR="34949BBA">
        <w:rPr>
          <w:noProof w:val="0"/>
          <w:lang w:val="es-CO"/>
        </w:rPr>
        <w:t xml:space="preserve"> de </w:t>
      </w:r>
      <w:proofErr w:type="spellStart"/>
      <w:r w:rsidRPr="07E9E8A8" w:rsidR="34949BBA">
        <w:rPr>
          <w:noProof w:val="0"/>
          <w:lang w:val="es-CO"/>
        </w:rPr>
        <w:t>imagenes</w:t>
      </w:r>
      <w:proofErr w:type="spellEnd"/>
      <w:r w:rsidR="34949BBA">
        <w:rPr/>
        <w:t>￼</w:t>
      </w:r>
      <w:bookmarkEnd w:id="8"/>
      <w:bookmarkEnd w:id="9"/>
      <w:bookmarkEnd w:id="430701679"/>
      <w:bookmarkEnd w:id="1654015645"/>
      <w:bookmarkEnd w:id="636592985"/>
    </w:p>
    <w:p w:rsidR="40FDE491" w:rsidP="40FDE491" w:rsidRDefault="40FDE491" w14:paraId="02428709" w14:textId="2CD8ED48">
      <w:pPr>
        <w:rPr>
          <w:lang w:val="es-CO"/>
        </w:rPr>
      </w:pPr>
      <w:r w:rsidRPr="40FDE491">
        <w:rPr>
          <w:lang w:val="es-CO"/>
        </w:rPr>
        <w:t>La imagen necesaria para la instalacion es la de IBM MQ por lo cual vamos a definir las siguientes variables de entorno basados en eso.</w:t>
      </w:r>
    </w:p>
    <w:tbl>
      <w:tblPr>
        <w:tblStyle w:val="TableGrid"/>
        <w:tblW w:w="0" w:type="auto"/>
        <w:tblLayout w:type="fixed"/>
        <w:tblLook w:val="06A0" w:firstRow="1" w:lastRow="0" w:firstColumn="1" w:lastColumn="0" w:noHBand="1" w:noVBand="1"/>
      </w:tblPr>
      <w:tblGrid>
        <w:gridCol w:w="9360"/>
      </w:tblGrid>
      <w:tr w:rsidR="40FDE491" w:rsidTr="40FDE491" w14:paraId="409A0A99" w14:textId="77777777">
        <w:tc>
          <w:tcPr>
            <w:tcW w:w="9360" w:type="dxa"/>
          </w:tcPr>
          <w:p w:rsidR="40FDE491" w:rsidP="40FDE491" w:rsidRDefault="40FDE491" w14:paraId="76E7E266" w14:textId="683C8542">
            <w:pPr>
              <w:rPr>
                <w:rFonts w:ascii="Calibri" w:hAnsi="Calibri" w:eastAsia="Calibri" w:cs="Calibri"/>
                <w:lang w:val="es-CO"/>
              </w:rPr>
            </w:pPr>
            <w:r w:rsidRPr="40FDE491">
              <w:rPr>
                <w:rFonts w:ascii="Calibri" w:hAnsi="Calibri" w:eastAsia="Calibri" w:cs="Calibri"/>
                <w:lang w:val="es-CO"/>
              </w:rPr>
              <w:t>export CASE_NAME=ibm-mq</w:t>
            </w:r>
            <w:r>
              <w:br/>
            </w:r>
            <w:r w:rsidRPr="40FDE491">
              <w:rPr>
                <w:rFonts w:ascii="Calibri" w:hAnsi="Calibri" w:eastAsia="Calibri" w:cs="Calibri"/>
                <w:lang w:val="es-CO"/>
              </w:rPr>
              <w:t>export CASE_VERSION=1.8.1</w:t>
            </w:r>
            <w:r>
              <w:br/>
            </w:r>
            <w:r w:rsidRPr="40FDE491">
              <w:rPr>
                <w:rFonts w:ascii="Calibri" w:hAnsi="Calibri" w:eastAsia="Calibri" w:cs="Calibri"/>
                <w:lang w:val="es-CO"/>
              </w:rPr>
              <w:t>export CASE_ARCHIVE=${CASE_NAME}-${CASE_VERSION}.tgz</w:t>
            </w:r>
            <w:r>
              <w:br/>
            </w:r>
            <w:r w:rsidRPr="40FDE491">
              <w:rPr>
                <w:rFonts w:ascii="Calibri" w:hAnsi="Calibri" w:eastAsia="Calibri" w:cs="Calibri"/>
                <w:lang w:val="es-CO"/>
              </w:rPr>
              <w:t>export CASE_INVENTORY_SETUP=ibmMQOperator</w:t>
            </w:r>
          </w:p>
        </w:tc>
      </w:tr>
    </w:tbl>
    <w:p w:rsidR="40FDE491" w:rsidP="40FDE491" w:rsidRDefault="40FDE491" w14:paraId="1D4A431B" w14:textId="2DB4B2F5">
      <w:pPr>
        <w:rPr>
          <w:lang w:val="es-CO"/>
        </w:rPr>
      </w:pPr>
    </w:p>
    <w:tbl>
      <w:tblPr>
        <w:tblStyle w:val="TableGrid"/>
        <w:tblW w:w="0" w:type="auto"/>
        <w:tblLayout w:type="fixed"/>
        <w:tblLook w:val="06A0" w:firstRow="1" w:lastRow="0" w:firstColumn="1" w:lastColumn="0" w:noHBand="1" w:noVBand="1"/>
      </w:tblPr>
      <w:tblGrid>
        <w:gridCol w:w="9360"/>
      </w:tblGrid>
      <w:tr w:rsidR="40FDE491" w:rsidTr="50894E9F" w14:paraId="28E0E4DA" w14:textId="77777777">
        <w:tc>
          <w:tcPr>
            <w:tcW w:w="9360" w:type="dxa"/>
            <w:tcMar/>
          </w:tcPr>
          <w:p w:rsidR="40FDE491" w:rsidP="40FDE491" w:rsidRDefault="40FDE491" w14:paraId="51E3B81B" w14:textId="6B45F451">
            <w:pPr>
              <w:spacing w:line="259" w:lineRule="auto"/>
              <w:rPr>
                <w:rFonts w:ascii="Calibri" w:hAnsi="Calibri" w:eastAsia="Calibri" w:cs="Calibri"/>
                <w:lang w:val="es-CO"/>
              </w:rPr>
            </w:pPr>
            <w:r w:rsidRPr="40FDE491">
              <w:rPr>
                <w:rFonts w:ascii="Calibri" w:hAnsi="Calibri" w:eastAsia="Calibri" w:cs="Calibri"/>
                <w:lang w:val="es-CO"/>
              </w:rPr>
              <w:t>cloudctl case launch \</w:t>
            </w:r>
          </w:p>
          <w:p w:rsidR="40FDE491" w:rsidP="40FDE491" w:rsidRDefault="40FDE491" w14:paraId="5B434DC4" w14:textId="5BEF9DB7">
            <w:pPr>
              <w:spacing w:line="259" w:lineRule="auto"/>
              <w:rPr>
                <w:rFonts w:ascii="Calibri" w:hAnsi="Calibri" w:eastAsia="Calibri" w:cs="Calibri"/>
                <w:lang w:val="es-CO"/>
              </w:rPr>
            </w:pPr>
            <w:r w:rsidRPr="50894E9F" w:rsidR="40FDE491">
              <w:rPr>
                <w:rFonts w:ascii="Calibri" w:hAnsi="Calibri" w:eastAsia="Calibri" w:cs="Calibri"/>
                <w:lang w:val="es-CO"/>
              </w:rPr>
              <w:t xml:space="preserve">  --case SHOME/offline/$CASE_ARCHIVE \</w:t>
            </w:r>
          </w:p>
          <w:p w:rsidR="40FDE491" w:rsidP="40FDE491" w:rsidRDefault="40FDE491" w14:paraId="11BE0DE8" w14:textId="760C89E1">
            <w:pPr>
              <w:spacing w:line="259" w:lineRule="auto"/>
              <w:rPr>
                <w:rFonts w:ascii="Calibri" w:hAnsi="Calibri" w:eastAsia="Calibri" w:cs="Calibri"/>
                <w:lang w:val="es-CO"/>
              </w:rPr>
            </w:pPr>
            <w:r w:rsidRPr="40FDE491">
              <w:rPr>
                <w:rFonts w:ascii="Calibri" w:hAnsi="Calibri" w:eastAsia="Calibri" w:cs="Calibri"/>
                <w:lang w:val="es-CO"/>
              </w:rPr>
              <w:t xml:space="preserve">  --inventory $CASE_INVENTORY_SETUP \</w:t>
            </w:r>
          </w:p>
          <w:p w:rsidR="40FDE491" w:rsidP="40FDE491" w:rsidRDefault="40FDE491" w14:paraId="24D983E5" w14:textId="627BBC9E">
            <w:pPr>
              <w:spacing w:line="259" w:lineRule="auto"/>
              <w:rPr>
                <w:rFonts w:ascii="Calibri" w:hAnsi="Calibri" w:eastAsia="Calibri" w:cs="Calibri"/>
                <w:lang w:val="es-CO"/>
              </w:rPr>
            </w:pPr>
            <w:r w:rsidRPr="40FDE491">
              <w:rPr>
                <w:rFonts w:ascii="Calibri" w:hAnsi="Calibri" w:eastAsia="Calibri" w:cs="Calibri"/>
                <w:lang w:val="es-CO"/>
              </w:rPr>
              <w:t xml:space="preserve">  --action configure-creds-airgap \</w:t>
            </w:r>
          </w:p>
          <w:p w:rsidR="40FDE491" w:rsidP="40FDE491" w:rsidRDefault="40FDE491" w14:paraId="1FF78A73" w14:textId="62A4EC76">
            <w:pPr>
              <w:spacing w:line="259" w:lineRule="auto"/>
              <w:rPr>
                <w:rFonts w:ascii="Calibri" w:hAnsi="Calibri" w:eastAsia="Calibri" w:cs="Calibri"/>
                <w:lang w:val="es-CO"/>
              </w:rPr>
            </w:pPr>
            <w:r w:rsidRPr="40FDE491">
              <w:rPr>
                <w:rFonts w:ascii="Calibri" w:hAnsi="Calibri" w:eastAsia="Calibri" w:cs="Calibri"/>
                <w:lang w:val="es-CO"/>
              </w:rPr>
              <w:t xml:space="preserve">  --args "--registry $LOCAL_DOCKER_REGISTRY --user admin --pass passw0rd"</w:t>
            </w:r>
          </w:p>
        </w:tc>
      </w:tr>
    </w:tbl>
    <w:p w:rsidR="40FDE491" w:rsidP="40FDE491" w:rsidRDefault="40FDE491" w14:paraId="059EC2FD" w14:textId="5C1873D8">
      <w:pPr>
        <w:rPr>
          <w:lang w:val="es-CO"/>
        </w:rPr>
      </w:pPr>
    </w:p>
    <w:tbl>
      <w:tblPr>
        <w:tblStyle w:val="TableGrid"/>
        <w:tblW w:w="0" w:type="auto"/>
        <w:tblLayout w:type="fixed"/>
        <w:tblLook w:val="06A0" w:firstRow="1" w:lastRow="0" w:firstColumn="1" w:lastColumn="0" w:noHBand="1" w:noVBand="1"/>
      </w:tblPr>
      <w:tblGrid>
        <w:gridCol w:w="9360"/>
      </w:tblGrid>
      <w:tr w:rsidR="40FDE491" w:rsidTr="50894E9F" w14:paraId="19128DC0" w14:textId="77777777">
        <w:tc>
          <w:tcPr>
            <w:tcW w:w="9360" w:type="dxa"/>
            <w:tcMar/>
          </w:tcPr>
          <w:p w:rsidR="40FDE491" w:rsidP="40FDE491" w:rsidRDefault="40FDE491" w14:paraId="34173717" w14:textId="6CCF02C5">
            <w:pPr>
              <w:spacing w:line="259" w:lineRule="auto"/>
              <w:rPr>
                <w:rFonts w:ascii="Calibri" w:hAnsi="Calibri" w:eastAsia="Calibri" w:cs="Calibri"/>
                <w:lang w:val="es-CO"/>
              </w:rPr>
            </w:pPr>
            <w:r w:rsidRPr="40FDE491">
              <w:rPr>
                <w:rFonts w:ascii="Calibri" w:hAnsi="Calibri" w:eastAsia="Calibri" w:cs="Calibri"/>
                <w:lang w:val="es-CO"/>
              </w:rPr>
              <w:t>cloudctl case launch \</w:t>
            </w:r>
          </w:p>
          <w:p w:rsidR="40FDE491" w:rsidP="40FDE491" w:rsidRDefault="40FDE491" w14:paraId="602B4B09" w14:textId="5FBFE3C9">
            <w:pPr>
              <w:spacing w:line="259" w:lineRule="auto"/>
              <w:rPr>
                <w:rFonts w:ascii="Calibri" w:hAnsi="Calibri" w:eastAsia="Calibri" w:cs="Calibri"/>
                <w:lang w:val="es-CO"/>
              </w:rPr>
            </w:pPr>
            <w:r w:rsidRPr="50894E9F" w:rsidR="40FDE491">
              <w:rPr>
                <w:rFonts w:ascii="Calibri" w:hAnsi="Calibri" w:eastAsia="Calibri" w:cs="Calibri"/>
                <w:lang w:val="es-CO"/>
              </w:rPr>
              <w:t xml:space="preserve">  --case $HOME/offline/$CASE_ARCHIVE \</w:t>
            </w:r>
          </w:p>
          <w:p w:rsidR="40FDE491" w:rsidP="40FDE491" w:rsidRDefault="40FDE491" w14:paraId="05FA17FC" w14:textId="7FA01816">
            <w:pPr>
              <w:spacing w:line="259" w:lineRule="auto"/>
              <w:rPr>
                <w:rFonts w:ascii="Calibri" w:hAnsi="Calibri" w:eastAsia="Calibri" w:cs="Calibri"/>
                <w:lang w:val="es-CO"/>
              </w:rPr>
            </w:pPr>
            <w:r w:rsidRPr="40FDE491">
              <w:rPr>
                <w:rFonts w:ascii="Calibri" w:hAnsi="Calibri" w:eastAsia="Calibri" w:cs="Calibri"/>
                <w:lang w:val="es-CO"/>
              </w:rPr>
              <w:t xml:space="preserve">  --inventory $CASE_INVENTORY_SETUP \</w:t>
            </w:r>
          </w:p>
          <w:p w:rsidR="40FDE491" w:rsidP="40FDE491" w:rsidRDefault="40FDE491" w14:paraId="39842C17" w14:textId="2DDE9BFB">
            <w:pPr>
              <w:spacing w:line="259" w:lineRule="auto"/>
              <w:rPr>
                <w:rFonts w:ascii="Calibri" w:hAnsi="Calibri" w:eastAsia="Calibri" w:cs="Calibri"/>
                <w:lang w:val="es-CO"/>
              </w:rPr>
            </w:pPr>
            <w:r w:rsidRPr="40FDE491">
              <w:rPr>
                <w:rFonts w:ascii="Calibri" w:hAnsi="Calibri" w:eastAsia="Calibri" w:cs="Calibri"/>
                <w:lang w:val="es-CO"/>
              </w:rPr>
              <w:t xml:space="preserve">  --action configure-creds-airgap \</w:t>
            </w:r>
          </w:p>
          <w:p w:rsidR="40FDE491" w:rsidP="50894E9F" w:rsidRDefault="40FDE491" w14:paraId="04B834C3" w14:textId="2573AE1B">
            <w:pPr>
              <w:spacing w:line="259" w:lineRule="auto"/>
              <w:rPr>
                <w:rFonts w:ascii="Calibri Light" w:hAnsi="Calibri Light"/>
              </w:rPr>
            </w:pPr>
            <w:r w:rsidRPr="50894E9F" w:rsidR="40FDE491">
              <w:rPr>
                <w:rFonts w:ascii="Calibri" w:hAnsi="Calibri" w:eastAsia="Calibri" w:cs="Calibri"/>
                <w:lang w:val="es-CO"/>
              </w:rPr>
              <w:t xml:space="preserve">  --</w:t>
            </w:r>
            <w:proofErr w:type="spellStart"/>
            <w:r w:rsidRPr="50894E9F" w:rsidR="40FDE491">
              <w:rPr>
                <w:rFonts w:ascii="Calibri" w:hAnsi="Calibri" w:eastAsia="Calibri" w:cs="Calibri"/>
                <w:lang w:val="es-CO"/>
              </w:rPr>
              <w:t>args</w:t>
            </w:r>
            <w:proofErr w:type="spellEnd"/>
            <w:r w:rsidRPr="50894E9F" w:rsidR="40FDE491">
              <w:rPr>
                <w:rFonts w:ascii="Calibri" w:hAnsi="Calibri" w:eastAsia="Calibri" w:cs="Calibri"/>
                <w:lang w:val="es-CO"/>
              </w:rPr>
              <w:t xml:space="preserve"> "--</w:t>
            </w:r>
            <w:proofErr w:type="spellStart"/>
            <w:r w:rsidRPr="50894E9F" w:rsidR="40FDE491">
              <w:rPr>
                <w:rFonts w:ascii="Calibri" w:hAnsi="Calibri" w:eastAsia="Calibri" w:cs="Calibri"/>
                <w:lang w:val="es-CO"/>
              </w:rPr>
              <w:t>registry</w:t>
            </w:r>
            <w:proofErr w:type="spellEnd"/>
            <w:r w:rsidRPr="50894E9F" w:rsidR="40FDE491">
              <w:rPr>
                <w:rFonts w:ascii="Calibri" w:hAnsi="Calibri" w:eastAsia="Calibri" w:cs="Calibri"/>
                <w:lang w:val="es-CO"/>
              </w:rPr>
              <w:t xml:space="preserve"> cp.icr.</w:t>
            </w:r>
            <w:proofErr w:type="spellStart"/>
            <w:r w:rsidRPr="50894E9F" w:rsidR="40FDE491">
              <w:rPr>
                <w:rFonts w:ascii="Calibri" w:hAnsi="Calibri" w:eastAsia="Calibri" w:cs="Calibri"/>
                <w:lang w:val="es-CO"/>
              </w:rPr>
              <w:t>io</w:t>
            </w:r>
            <w:proofErr w:type="spellEnd"/>
            <w:r w:rsidRPr="50894E9F" w:rsidR="40FDE491">
              <w:rPr>
                <w:rFonts w:ascii="Calibri" w:hAnsi="Calibri" w:eastAsia="Calibri" w:cs="Calibri"/>
                <w:lang w:val="es-CO"/>
              </w:rPr>
              <w:t xml:space="preserve"> --</w:t>
            </w:r>
            <w:proofErr w:type="spellStart"/>
            <w:r w:rsidRPr="50894E9F" w:rsidR="40FDE491">
              <w:rPr>
                <w:rFonts w:ascii="Calibri" w:hAnsi="Calibri" w:eastAsia="Calibri" w:cs="Calibri"/>
                <w:lang w:val="es-CO"/>
              </w:rPr>
              <w:t>user</w:t>
            </w:r>
            <w:proofErr w:type="spellEnd"/>
            <w:r w:rsidRPr="50894E9F" w:rsidR="40FDE491">
              <w:rPr>
                <w:rFonts w:ascii="Calibri" w:hAnsi="Calibri" w:eastAsia="Calibri" w:cs="Calibri"/>
                <w:lang w:val="es-CO"/>
              </w:rPr>
              <w:t xml:space="preserve"> </w:t>
            </w:r>
            <w:proofErr w:type="spellStart"/>
            <w:r w:rsidRPr="50894E9F" w:rsidR="40FDE491">
              <w:rPr>
                <w:rFonts w:ascii="Calibri" w:hAnsi="Calibri" w:eastAsia="Calibri" w:cs="Calibri"/>
                <w:lang w:val="es-CO"/>
              </w:rPr>
              <w:t>cp</w:t>
            </w:r>
            <w:proofErr w:type="spellEnd"/>
            <w:r w:rsidRPr="50894E9F" w:rsidR="40FDE491">
              <w:rPr>
                <w:rFonts w:ascii="Calibri" w:hAnsi="Calibri" w:eastAsia="Calibri" w:cs="Calibri"/>
                <w:lang w:val="es-CO"/>
              </w:rPr>
              <w:t xml:space="preserve"> --</w:t>
            </w:r>
            <w:proofErr w:type="spellStart"/>
            <w:r w:rsidRPr="50894E9F" w:rsidR="40FDE491">
              <w:rPr>
                <w:rFonts w:ascii="Calibri" w:hAnsi="Calibri" w:eastAsia="Calibri" w:cs="Calibri"/>
                <w:lang w:val="es-CO"/>
              </w:rPr>
              <w:t>pass</w:t>
            </w:r>
            <w:proofErr w:type="spellEnd"/>
            <w:r w:rsidRPr="50894E9F" w:rsidR="40FDE491">
              <w:rPr>
                <w:rFonts w:ascii="Calibri" w:hAnsi="Calibri" w:eastAsia="Calibri" w:cs="Calibri"/>
                <w:lang w:val="es-CO"/>
              </w:rPr>
              <w:t xml:space="preserve"> eyJ0eXAiOiJKV1QiLCJhbGciOiJIUzI1NiJ9.eyJpc3MiOiJJQk0gTWFya2V0cGxhY2UiLCJpYXQiOjE2NDQ3NzQ3MTEsImp0aSI6IjZhNzBiMTRjNTRjMTQ2ZTVhMTRkZGY5M2U0MmMwODRmIn0.1PPrf5FWBT9c7hBITLl506Z70RVB-o0L4m3zL8Q1QbI"</w:t>
            </w:r>
            <w:bookmarkStart w:name="_Toc1519931969" w:id="10"/>
            <w:bookmarkStart w:name="_Toc1340706408" w:id="11"/>
            <w:r w:rsidRPr="50894E9F" w:rsidR="50894E9F">
              <w:rPr>
                <w:rFonts w:ascii="Calibri Light" w:hAnsi="Calibri Light" w:eastAsia="" w:cs=""/>
                <w:noProof w:val="0"/>
                <w:color w:val="2F5496" w:themeColor="accent1" w:themeTint="FF" w:themeShade="BF"/>
                <w:sz w:val="26"/>
                <w:szCs w:val="26"/>
                <w:lang w:val="es-CO"/>
              </w:rPr>
              <w:t xml:space="preserve">  </w:t>
            </w:r>
            <w:r w:rsidR="50894E9F">
              <w:rPr/>
              <w:t>￼</w:t>
            </w:r>
            <w:bookmarkEnd w:id="10"/>
            <w:bookmarkEnd w:id="11"/>
          </w:p>
        </w:tc>
      </w:tr>
    </w:tbl>
    <w:p w:rsidR="40FDE491" w:rsidP="40FDE491" w:rsidRDefault="40FDE491" w14:paraId="6AE850AC" w14:textId="26B768B4">
      <w:pPr>
        <w:rPr>
          <w:lang w:val="es-CO"/>
        </w:rPr>
      </w:pPr>
    </w:p>
    <w:p w:rsidR="40FDE491" w:rsidP="40FDE491" w:rsidRDefault="40FDE491" w14:paraId="21863AD6" w14:textId="152C52F9">
      <w:pPr>
        <w:rPr>
          <w:lang w:val="es-CO"/>
        </w:rPr>
      </w:pPr>
      <w:r w:rsidRPr="40FDE491">
        <w:rPr>
          <w:lang w:val="es-CO"/>
        </w:rPr>
        <w:t>Configuracion final de Mirror y configuracion de cluster</w:t>
      </w:r>
    </w:p>
    <w:tbl>
      <w:tblPr>
        <w:tblStyle w:val="TableGrid"/>
        <w:tblW w:w="0" w:type="auto"/>
        <w:tblLayout w:type="fixed"/>
        <w:tblLook w:val="06A0" w:firstRow="1" w:lastRow="0" w:firstColumn="1" w:lastColumn="0" w:noHBand="1" w:noVBand="1"/>
      </w:tblPr>
      <w:tblGrid>
        <w:gridCol w:w="9360"/>
      </w:tblGrid>
      <w:tr w:rsidR="40FDE491" w:rsidTr="50894E9F" w14:paraId="63D01604" w14:textId="77777777">
        <w:tc>
          <w:tcPr>
            <w:tcW w:w="9360" w:type="dxa"/>
            <w:tcMar/>
          </w:tcPr>
          <w:p w:rsidR="40FDE491" w:rsidP="40FDE491" w:rsidRDefault="40FDE491" w14:paraId="5C4E4635" w14:textId="180D270C">
            <w:pPr>
              <w:rPr>
                <w:lang w:val="es-CO"/>
              </w:rPr>
            </w:pPr>
            <w:r w:rsidRPr="40FDE491">
              <w:rPr>
                <w:lang w:val="es-CO"/>
              </w:rPr>
              <w:t>export NAMESPACE=cp4i</w:t>
            </w:r>
          </w:p>
          <w:p w:rsidR="40FDE491" w:rsidP="40FDE491" w:rsidRDefault="40FDE491" w14:paraId="1DD5F96D" w14:textId="3FE7EE6F">
            <w:pPr>
              <w:rPr>
                <w:lang w:val="es-CO"/>
              </w:rPr>
            </w:pPr>
            <w:r w:rsidRPr="40FDE491">
              <w:rPr>
                <w:lang w:val="es-CO"/>
              </w:rPr>
              <w:t>oc create namespace $NAMESPACE</w:t>
            </w:r>
          </w:p>
          <w:p w:rsidR="40FDE491" w:rsidP="40FDE491" w:rsidRDefault="40FDE491" w14:paraId="2D926AFE" w14:textId="08E72C78">
            <w:pPr>
              <w:rPr>
                <w:lang w:val="es-CO"/>
              </w:rPr>
            </w:pPr>
            <w:r w:rsidRPr="40FDE491">
              <w:rPr>
                <w:lang w:val="es-CO"/>
              </w:rPr>
              <w:t>export CASE_NAME=ibm-cp-integration</w:t>
            </w:r>
          </w:p>
          <w:p w:rsidR="40FDE491" w:rsidP="40FDE491" w:rsidRDefault="40FDE491" w14:paraId="7A7C6352" w14:textId="76597991">
            <w:pPr>
              <w:rPr>
                <w:lang w:val="es-CO"/>
              </w:rPr>
            </w:pPr>
            <w:r w:rsidRPr="40FDE491">
              <w:rPr>
                <w:lang w:val="es-CO"/>
              </w:rPr>
              <w:t>export CASE_VERSION=2.4.0</w:t>
            </w:r>
          </w:p>
          <w:p w:rsidR="40FDE491" w:rsidP="40FDE491" w:rsidRDefault="40FDE491" w14:paraId="52C8451E" w14:textId="7C441533">
            <w:pPr>
              <w:rPr>
                <w:lang w:val="es-CO"/>
              </w:rPr>
            </w:pPr>
            <w:r w:rsidRPr="40FDE491">
              <w:rPr>
                <w:lang w:val="es-CO"/>
              </w:rPr>
              <w:t>export CASE_ARCHIVE=${CASE_NAME}-${CASE_VERSION}.tgz</w:t>
            </w:r>
          </w:p>
          <w:p w:rsidR="40FDE491" w:rsidP="40FDE491" w:rsidRDefault="40FDE491" w14:paraId="51096B40" w14:textId="1BEF1291">
            <w:pPr>
              <w:rPr>
                <w:lang w:val="es-CO"/>
              </w:rPr>
            </w:pPr>
            <w:r w:rsidRPr="40FDE491">
              <w:rPr>
                <w:lang w:val="es-CO"/>
              </w:rPr>
              <w:t>export CASE_INVENTORY_SETUP=operator</w:t>
            </w:r>
          </w:p>
          <w:p w:rsidR="40FDE491" w:rsidP="40FDE491" w:rsidRDefault="40FDE491" w14:paraId="74592354" w14:textId="27055049">
            <w:pPr>
              <w:rPr>
                <w:lang w:val="es-CO"/>
              </w:rPr>
            </w:pPr>
            <w:proofErr w:type="spellStart"/>
            <w:r w:rsidRPr="50894E9F" w:rsidR="40FDE491">
              <w:rPr>
                <w:lang w:val="es-CO"/>
              </w:rPr>
              <w:t>export</w:t>
            </w:r>
            <w:proofErr w:type="spellEnd"/>
            <w:r w:rsidRPr="50894E9F" w:rsidR="40FDE491">
              <w:rPr>
                <w:lang w:val="es-CO"/>
              </w:rPr>
              <w:t xml:space="preserve"> OFFLINEDIR=$HOME/offline</w:t>
            </w:r>
          </w:p>
          <w:p w:rsidR="40FDE491" w:rsidP="40FDE491" w:rsidRDefault="40FDE491" w14:paraId="6C0922D0" w14:textId="170671CF">
            <w:pPr>
              <w:rPr>
                <w:lang w:val="es-CO"/>
              </w:rPr>
            </w:pPr>
            <w:r w:rsidRPr="40FDE491">
              <w:rPr>
                <w:lang w:val="es-CO"/>
              </w:rPr>
              <w:t>export OFFLINEDIR_ARCHIVE=offline.tgz</w:t>
            </w:r>
          </w:p>
          <w:p w:rsidR="40FDE491" w:rsidP="40FDE491" w:rsidRDefault="40FDE491" w14:paraId="579B9FAE" w14:textId="061620B6">
            <w:pPr>
              <w:rPr>
                <w:lang w:val="es-CO"/>
              </w:rPr>
            </w:pPr>
            <w:r w:rsidRPr="40FDE491">
              <w:rPr>
                <w:lang w:val="es-CO"/>
              </w:rPr>
              <w:t>export CASE_REPO_PATH=https://github.com/IBM/cloud-pak/raw/master/repo/case</w:t>
            </w:r>
          </w:p>
          <w:p w:rsidR="40FDE491" w:rsidP="40FDE491" w:rsidRDefault="40FDE491" w14:paraId="749A4194" w14:textId="72FEFCDF">
            <w:pPr>
              <w:rPr>
                <w:lang w:val="es-CO"/>
              </w:rPr>
            </w:pPr>
            <w:r w:rsidRPr="40FDE491">
              <w:rPr>
                <w:lang w:val="es-CO"/>
              </w:rPr>
              <w:t>export CASE_LOCAL_PATH=$OFFLINEDIR/$CASE_ARCHIVE</w:t>
            </w:r>
          </w:p>
          <w:p w:rsidR="40FDE491" w:rsidP="40FDE491" w:rsidRDefault="40FDE491" w14:paraId="23042863" w14:textId="6654D23E">
            <w:pPr>
              <w:rPr>
                <w:lang w:val="es-CO"/>
              </w:rPr>
            </w:pPr>
            <w:r w:rsidRPr="40FDE491">
              <w:rPr>
                <w:lang w:val="es-CO"/>
              </w:rPr>
              <w:t>export LOCAL_DOCKER_REGISTRY_HOST=BastionOp.lab.azure</w:t>
            </w:r>
          </w:p>
          <w:p w:rsidR="40FDE491" w:rsidP="40FDE491" w:rsidRDefault="40FDE491" w14:paraId="3318FA54" w14:textId="55A27793">
            <w:pPr>
              <w:rPr>
                <w:lang w:val="es-CO"/>
              </w:rPr>
            </w:pPr>
            <w:r w:rsidRPr="40FDE491">
              <w:rPr>
                <w:lang w:val="es-CO"/>
              </w:rPr>
              <w:t>export LOCAL_DOCKER_REGISTRY_PORT=5000</w:t>
            </w:r>
          </w:p>
          <w:p w:rsidR="40FDE491" w:rsidP="40FDE491" w:rsidRDefault="40FDE491" w14:paraId="507E9AF9" w14:textId="72FD3B35">
            <w:pPr>
              <w:rPr>
                <w:lang w:val="es-CO"/>
              </w:rPr>
            </w:pPr>
            <w:r w:rsidRPr="40FDE491">
              <w:rPr>
                <w:lang w:val="es-CO"/>
              </w:rPr>
              <w:t>export LOCAL_DOCKER_REGISTRY=$LOCAL_DOCKER_REGISTRY_HOST:$LOCAL_DOCKER_REGISTRY_PORT</w:t>
            </w:r>
          </w:p>
          <w:p w:rsidR="40FDE491" w:rsidP="40FDE491" w:rsidRDefault="40FDE491" w14:paraId="0E27C70B" w14:textId="53FA9DB2">
            <w:pPr>
              <w:rPr>
                <w:lang w:val="es-CO"/>
              </w:rPr>
            </w:pPr>
            <w:r w:rsidRPr="40FDE491">
              <w:rPr>
                <w:lang w:val="es-CO"/>
              </w:rPr>
              <w:t>export LOCAL_DOCKER_USER=admin</w:t>
            </w:r>
          </w:p>
          <w:p w:rsidR="40FDE491" w:rsidP="40FDE491" w:rsidRDefault="40FDE491" w14:paraId="531921CF" w14:textId="3002CAC0">
            <w:pPr>
              <w:rPr>
                <w:lang w:val="es-CO"/>
              </w:rPr>
            </w:pPr>
            <w:r w:rsidRPr="40FDE491">
              <w:rPr>
                <w:lang w:val="es-CO"/>
              </w:rPr>
              <w:t>export LOCAL_DOCKER_PASSWORD=passw0rd</w:t>
            </w:r>
          </w:p>
        </w:tc>
      </w:tr>
    </w:tbl>
    <w:p w:rsidR="40FDE491" w:rsidP="40FDE491" w:rsidRDefault="40FDE491" w14:paraId="7D5CE6A7" w14:textId="62AA245C">
      <w:pPr>
        <w:rPr>
          <w:lang w:val="es-CO"/>
        </w:rPr>
      </w:pPr>
    </w:p>
    <w:tbl>
      <w:tblPr>
        <w:tblStyle w:val="TableGrid"/>
        <w:tblW w:w="0" w:type="auto"/>
        <w:tblLayout w:type="fixed"/>
        <w:tblLook w:val="06A0" w:firstRow="1" w:lastRow="0" w:firstColumn="1" w:lastColumn="0" w:noHBand="1" w:noVBand="1"/>
      </w:tblPr>
      <w:tblGrid>
        <w:gridCol w:w="9360"/>
      </w:tblGrid>
      <w:tr w:rsidR="40FDE491" w:rsidTr="50894E9F" w14:paraId="2DEEB603" w14:textId="77777777">
        <w:trPr>
          <w:trHeight w:val="1725"/>
        </w:trPr>
        <w:tc>
          <w:tcPr>
            <w:tcW w:w="9360" w:type="dxa"/>
            <w:tcMar/>
          </w:tcPr>
          <w:p w:rsidR="40FDE491" w:rsidP="40FDE491" w:rsidRDefault="40FDE491" w14:paraId="7286C945" w14:textId="051978FC">
            <w:pPr>
              <w:rPr>
                <w:rFonts w:ascii="Calibri Light" w:hAnsi="Calibri Light"/>
                <w:color w:val="2F5496" w:themeColor="accent1" w:themeShade="BF"/>
                <w:sz w:val="26"/>
                <w:szCs w:val="26"/>
                <w:lang w:val="es-CO"/>
              </w:rPr>
            </w:pPr>
            <w:r w:rsidRPr="40FDE491">
              <w:rPr>
                <w:lang w:val="es-CO"/>
              </w:rPr>
              <w:t>cloudctl case launch \</w:t>
            </w:r>
          </w:p>
          <w:p w:rsidR="40FDE491" w:rsidP="40FDE491" w:rsidRDefault="40FDE491" w14:paraId="4BB4B68A" w14:textId="0D1C9265">
            <w:pPr>
              <w:rPr>
                <w:rFonts w:ascii="Calibri Light" w:hAnsi="Calibri Light"/>
                <w:color w:val="2F5496" w:themeColor="accent1" w:themeShade="BF"/>
                <w:sz w:val="26"/>
                <w:szCs w:val="26"/>
                <w:lang w:val="es-CO"/>
              </w:rPr>
            </w:pPr>
            <w:r w:rsidRPr="50894E9F" w:rsidR="40FDE491">
              <w:rPr>
                <w:lang w:val="es-CO"/>
              </w:rPr>
              <w:t xml:space="preserve">  --case $HOME/offline/$CASE_ARCHIVE \</w:t>
            </w:r>
          </w:p>
          <w:p w:rsidR="40FDE491" w:rsidP="40FDE491" w:rsidRDefault="40FDE491" w14:paraId="279E687E" w14:textId="46DFEAF6">
            <w:pPr>
              <w:rPr>
                <w:rFonts w:ascii="Calibri Light" w:hAnsi="Calibri Light"/>
                <w:color w:val="2F5496" w:themeColor="accent1" w:themeShade="BF"/>
                <w:sz w:val="26"/>
                <w:szCs w:val="26"/>
                <w:lang w:val="es-CO"/>
              </w:rPr>
            </w:pPr>
            <w:r w:rsidRPr="40FDE491">
              <w:rPr>
                <w:lang w:val="es-CO"/>
              </w:rPr>
              <w:t xml:space="preserve">  --inventory $CASE_INVENTORY_SETUP \</w:t>
            </w:r>
          </w:p>
          <w:p w:rsidR="40FDE491" w:rsidP="40FDE491" w:rsidRDefault="40FDE491" w14:paraId="4E5BB7A8" w14:textId="5C9E02EC">
            <w:pPr>
              <w:rPr>
                <w:rFonts w:ascii="Calibri Light" w:hAnsi="Calibri Light"/>
                <w:color w:val="2F5496" w:themeColor="accent1" w:themeShade="BF"/>
                <w:sz w:val="26"/>
                <w:szCs w:val="26"/>
                <w:lang w:val="es-CO"/>
              </w:rPr>
            </w:pPr>
            <w:r w:rsidRPr="40FDE491">
              <w:rPr>
                <w:lang w:val="es-CO"/>
              </w:rPr>
              <w:t xml:space="preserve">  --action configure-creds-airgap \</w:t>
            </w:r>
          </w:p>
          <w:p w:rsidR="40FDE491" w:rsidP="40FDE491" w:rsidRDefault="40FDE491" w14:paraId="53C315D2" w14:textId="4484CD30">
            <w:pPr>
              <w:rPr>
                <w:rFonts w:ascii="Calibri Light" w:hAnsi="Calibri Light"/>
                <w:color w:val="2F5496" w:themeColor="accent1" w:themeShade="BF"/>
                <w:sz w:val="26"/>
                <w:szCs w:val="26"/>
                <w:lang w:val="es-CO"/>
              </w:rPr>
            </w:pPr>
            <w:r w:rsidRPr="40FDE491">
              <w:rPr>
                <w:lang w:val="es-CO"/>
              </w:rPr>
              <w:t xml:space="preserve">  --args "--registry $LOCAL_DOCKER_REGISTRY --user $LOCAL_DOCKER_USER --pass $LOCAL_DOCKER_PASSWORD"</w:t>
            </w:r>
          </w:p>
        </w:tc>
      </w:tr>
    </w:tbl>
    <w:p w:rsidR="40FDE491" w:rsidP="40FDE491" w:rsidRDefault="40FDE491" w14:paraId="7400EAFA" w14:textId="7B174D50">
      <w:pPr>
        <w:rPr>
          <w:lang w:val="es-CO"/>
        </w:rPr>
      </w:pPr>
    </w:p>
    <w:p w:rsidR="40FDE491" w:rsidP="40FDE491" w:rsidRDefault="40FDE491" w14:paraId="5CE8EF20" w14:textId="77892A49">
      <w:pPr>
        <w:rPr>
          <w:rFonts w:ascii="Calibri Light" w:hAnsi="Calibri Light"/>
          <w:color w:val="2F5496" w:themeColor="accent1" w:themeShade="BF"/>
          <w:sz w:val="26"/>
          <w:szCs w:val="26"/>
          <w:lang w:val="es-CO"/>
        </w:rPr>
      </w:pPr>
      <w:r w:rsidRPr="40FDE491">
        <w:rPr>
          <w:lang w:val="es-CO"/>
        </w:rPr>
        <w:t xml:space="preserve">Este proceso puede tomar Varias Horas </w:t>
      </w:r>
    </w:p>
    <w:tbl>
      <w:tblPr>
        <w:tblStyle w:val="TableGrid"/>
        <w:tblW w:w="0" w:type="auto"/>
        <w:tblLayout w:type="fixed"/>
        <w:tblLook w:val="06A0" w:firstRow="1" w:lastRow="0" w:firstColumn="1" w:lastColumn="0" w:noHBand="1" w:noVBand="1"/>
      </w:tblPr>
      <w:tblGrid>
        <w:gridCol w:w="9360"/>
      </w:tblGrid>
      <w:tr w:rsidR="40FDE491" w:rsidTr="40FDE491" w14:paraId="7452060E" w14:textId="77777777">
        <w:tc>
          <w:tcPr>
            <w:tcW w:w="9360" w:type="dxa"/>
          </w:tcPr>
          <w:p w:rsidR="40FDE491" w:rsidP="40FDE491" w:rsidRDefault="40FDE491" w14:paraId="05E9209F" w14:textId="2BD1A73E">
            <w:pPr>
              <w:rPr>
                <w:rFonts w:ascii="Calibri Light" w:hAnsi="Calibri Light"/>
                <w:color w:val="2F5496" w:themeColor="accent1" w:themeShade="BF"/>
                <w:sz w:val="26"/>
                <w:szCs w:val="26"/>
                <w:lang w:val="es-CO"/>
              </w:rPr>
            </w:pPr>
            <w:r w:rsidRPr="40FDE491">
              <w:rPr>
                <w:lang w:val="es-CO"/>
              </w:rPr>
              <w:t>cloudctl case launch \</w:t>
            </w:r>
          </w:p>
          <w:p w:rsidR="40FDE491" w:rsidP="40FDE491" w:rsidRDefault="40FDE491" w14:paraId="02FB9DDF" w14:textId="5F2F83C1">
            <w:pPr>
              <w:rPr>
                <w:rFonts w:ascii="Calibri Light" w:hAnsi="Calibri Light"/>
                <w:color w:val="2F5496" w:themeColor="accent1" w:themeShade="BF"/>
                <w:sz w:val="26"/>
                <w:szCs w:val="26"/>
                <w:lang w:val="es-CO"/>
              </w:rPr>
            </w:pPr>
            <w:r w:rsidRPr="40FDE491">
              <w:rPr>
                <w:lang w:val="es-CO"/>
              </w:rPr>
              <w:t xml:space="preserve">  --case $CASE_LOCAL_PATH \</w:t>
            </w:r>
          </w:p>
          <w:p w:rsidR="40FDE491" w:rsidP="40FDE491" w:rsidRDefault="40FDE491" w14:paraId="20665F59" w14:textId="0B2E3C2F">
            <w:pPr>
              <w:rPr>
                <w:rFonts w:ascii="Calibri Light" w:hAnsi="Calibri Light"/>
                <w:color w:val="2F5496" w:themeColor="accent1" w:themeShade="BF"/>
                <w:sz w:val="26"/>
                <w:szCs w:val="26"/>
                <w:lang w:val="es-CO"/>
              </w:rPr>
            </w:pPr>
            <w:r w:rsidRPr="40FDE491">
              <w:rPr>
                <w:lang w:val="es-CO"/>
              </w:rPr>
              <w:t xml:space="preserve">  --inventory $CASE_INVENTORY_SETUP \</w:t>
            </w:r>
          </w:p>
          <w:p w:rsidR="40FDE491" w:rsidP="40FDE491" w:rsidRDefault="40FDE491" w14:paraId="7D7A7FAA" w14:textId="3511EC33">
            <w:pPr>
              <w:rPr>
                <w:rFonts w:ascii="Calibri Light" w:hAnsi="Calibri Light"/>
                <w:color w:val="2F5496" w:themeColor="accent1" w:themeShade="BF"/>
                <w:sz w:val="26"/>
                <w:szCs w:val="26"/>
                <w:lang w:val="es-CO"/>
              </w:rPr>
            </w:pPr>
            <w:r w:rsidRPr="40FDE491">
              <w:rPr>
                <w:lang w:val="es-CO"/>
              </w:rPr>
              <w:t xml:space="preserve">  --action mirror-images \</w:t>
            </w:r>
          </w:p>
          <w:p w:rsidR="40FDE491" w:rsidP="40FDE491" w:rsidRDefault="40FDE491" w14:paraId="5466EB65" w14:textId="7B9DC44E">
            <w:pPr>
              <w:rPr>
                <w:rFonts w:ascii="Calibri Light" w:hAnsi="Calibri Light"/>
                <w:color w:val="2F5496" w:themeColor="accent1" w:themeShade="BF"/>
                <w:sz w:val="26"/>
                <w:szCs w:val="26"/>
                <w:lang w:val="es-CO"/>
              </w:rPr>
            </w:pPr>
            <w:r w:rsidRPr="40FDE491">
              <w:rPr>
                <w:lang w:val="es-CO"/>
              </w:rPr>
              <w:t xml:space="preserve">  --args "--registry $LOCAL_DOCKER_REGISTRY --inputDir $OFFLINEDIR --resource-group ibmcp4iDefault"</w:t>
            </w:r>
          </w:p>
        </w:tc>
      </w:tr>
    </w:tbl>
    <w:p w:rsidR="40FDE491" w:rsidP="40FDE491" w:rsidRDefault="40FDE491" w14:paraId="5CDB48F8" w14:textId="337256C0">
      <w:pPr>
        <w:rPr>
          <w:rFonts w:ascii="Calibri Light" w:hAnsi="Calibri Light"/>
          <w:color w:val="2F5496" w:themeColor="accent1" w:themeShade="BF"/>
          <w:sz w:val="26"/>
          <w:szCs w:val="26"/>
          <w:lang w:val="es-CO"/>
        </w:rPr>
      </w:pPr>
      <w:r>
        <w:rPr>
          <w:noProof/>
        </w:rPr>
        <w:drawing>
          <wp:inline distT="0" distB="0" distL="0" distR="0" wp14:anchorId="09BD93D3" wp14:editId="02468340">
            <wp:extent cx="5876925" cy="1481475"/>
            <wp:effectExtent l="0" t="0" r="0" b="0"/>
            <wp:docPr id="196613656" name="Picture 1966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76925" cy="148147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0FDE491" w:rsidTr="40FDE491" w14:paraId="5B6E8BD5" w14:textId="77777777">
        <w:tc>
          <w:tcPr>
            <w:tcW w:w="9360" w:type="dxa"/>
          </w:tcPr>
          <w:p w:rsidR="40FDE491" w:rsidP="40FDE491" w:rsidRDefault="40FDE491" w14:paraId="725CA8FD" w14:textId="408F6AEA">
            <w:pPr>
              <w:rPr>
                <w:rFonts w:ascii="Calibri Light" w:hAnsi="Calibri Light"/>
                <w:color w:val="2F5496" w:themeColor="accent1" w:themeShade="BF"/>
                <w:sz w:val="26"/>
                <w:szCs w:val="26"/>
                <w:lang w:val="es-CO"/>
              </w:rPr>
            </w:pPr>
            <w:r w:rsidRPr="40FDE491">
              <w:rPr>
                <w:lang w:val="es-CO"/>
              </w:rPr>
              <w:t>cloudctl case launch \</w:t>
            </w:r>
            <w:r>
              <w:br/>
            </w:r>
            <w:r w:rsidRPr="40FDE491">
              <w:rPr>
                <w:lang w:val="es-CO"/>
              </w:rPr>
              <w:t xml:space="preserve">  --case $HOME/offline/$CASE_ARCHIVE \</w:t>
            </w:r>
            <w:r>
              <w:br/>
            </w:r>
            <w:r w:rsidRPr="40FDE491">
              <w:rPr>
                <w:lang w:val="es-CO"/>
              </w:rPr>
              <w:t xml:space="preserve">  --inventory $CASE_INVENTORY_SETUP \</w:t>
            </w:r>
            <w:r>
              <w:br/>
            </w:r>
            <w:r w:rsidRPr="40FDE491">
              <w:rPr>
                <w:lang w:val="es-CO"/>
              </w:rPr>
              <w:t xml:space="preserve">  --action configure-cluster-airgap \</w:t>
            </w:r>
            <w:r>
              <w:br/>
            </w:r>
            <w:r w:rsidRPr="40FDE491">
              <w:rPr>
                <w:lang w:val="es-CO"/>
              </w:rPr>
              <w:t xml:space="preserve">  --namespace $NAMESPACE \</w:t>
            </w:r>
            <w:r>
              <w:br/>
            </w:r>
            <w:r w:rsidRPr="40FDE491">
              <w:rPr>
                <w:lang w:val="es-CO"/>
              </w:rPr>
              <w:t xml:space="preserve">  --args "--registry $LOCAL_DOCKER_REGISTRY --user $LOCAL_DOCKER_USER --pass $LOCAL_DOCKER_PASSWORD --inputDir $OFFLINEDIR"</w:t>
            </w:r>
          </w:p>
        </w:tc>
      </w:tr>
    </w:tbl>
    <w:p w:rsidR="40FDE491" w:rsidRDefault="40FDE491" w14:paraId="7BADE753" w14:textId="56CCE232">
      <w:r w:rsidR="40FDE491">
        <w:drawing>
          <wp:inline wp14:editId="75990A85" wp14:anchorId="0C7C5550">
            <wp:extent cx="4572000" cy="3600450"/>
            <wp:effectExtent l="0" t="0" r="0" b="0"/>
            <wp:docPr id="2089438121" name="Picture 2089438121" title=""/>
            <wp:cNvGraphicFramePr>
              <a:graphicFrameLocks noChangeAspect="1"/>
            </wp:cNvGraphicFramePr>
            <a:graphic>
              <a:graphicData uri="http://schemas.openxmlformats.org/drawingml/2006/picture">
                <pic:pic>
                  <pic:nvPicPr>
                    <pic:cNvPr id="0" name="Picture 2089438121"/>
                    <pic:cNvPicPr/>
                  </pic:nvPicPr>
                  <pic:blipFill>
                    <a:blip r:embed="R615637cfb0b64a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0045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0FDE491" w:rsidTr="40FDE491" w14:paraId="3D26F9CB" w14:textId="77777777">
        <w:tc>
          <w:tcPr>
            <w:tcW w:w="9360" w:type="dxa"/>
          </w:tcPr>
          <w:p w:rsidR="40FDE491" w:rsidP="40FDE491" w:rsidRDefault="40FDE491" w14:paraId="4C30B915" w14:textId="0AB27346">
            <w:pPr>
              <w:rPr>
                <w:rFonts w:ascii="Calibri Light" w:hAnsi="Calibri Light"/>
                <w:color w:val="2F5496" w:themeColor="accent1" w:themeShade="BF"/>
                <w:sz w:val="26"/>
                <w:szCs w:val="26"/>
                <w:lang w:val="es-CO"/>
              </w:rPr>
            </w:pPr>
            <w:r w:rsidRPr="40FDE491">
              <w:rPr>
                <w:lang w:val="es-CO"/>
              </w:rPr>
              <w:t>oc get imageContentSourcePolicy</w:t>
            </w:r>
          </w:p>
        </w:tc>
      </w:tr>
    </w:tbl>
    <w:p w:rsidR="40FDE491" w:rsidP="40FDE491" w:rsidRDefault="40FDE491" w14:paraId="4876F0FF" w14:textId="796F22F4">
      <w:pPr>
        <w:rPr>
          <w:lang w:val="es-CO"/>
        </w:rPr>
      </w:pPr>
      <w:r>
        <w:rPr>
          <w:noProof/>
        </w:rPr>
        <w:drawing>
          <wp:inline distT="0" distB="0" distL="0" distR="0" wp14:anchorId="273ADE7D" wp14:editId="7709CA51">
            <wp:extent cx="4572000" cy="647700"/>
            <wp:effectExtent l="0" t="0" r="0" b="0"/>
            <wp:docPr id="80518910" name="Picture 8051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0FDE491" w:rsidTr="40FDE491" w14:paraId="23883DD8" w14:textId="77777777">
        <w:tc>
          <w:tcPr>
            <w:tcW w:w="9360" w:type="dxa"/>
          </w:tcPr>
          <w:p w:rsidR="40FDE491" w:rsidP="40FDE491" w:rsidRDefault="40FDE491" w14:paraId="60A47E50" w14:textId="790D36F5">
            <w:pPr>
              <w:rPr>
                <w:lang w:val="es-CO"/>
              </w:rPr>
            </w:pPr>
            <w:r w:rsidRPr="40FDE491">
              <w:rPr>
                <w:lang w:val="es-CO"/>
              </w:rPr>
              <w:t>oc patch image.config.openshift.io/cluster --type=merge \</w:t>
            </w:r>
            <w:r>
              <w:br/>
            </w:r>
            <w:r w:rsidRPr="40FDE491">
              <w:rPr>
                <w:lang w:val="es-CO"/>
              </w:rPr>
              <w:t>-p '{"spec":{"registrySources":{"insecureRegistries":["'${LOCAL_DOCKER_REGISTRY}'"]}}}'</w:t>
            </w:r>
          </w:p>
        </w:tc>
      </w:tr>
    </w:tbl>
    <w:p w:rsidR="40FDE491" w:rsidP="40FDE491" w:rsidRDefault="40FDE491" w14:paraId="02D42248" w14:textId="6794D6BC">
      <w:pPr>
        <w:rPr>
          <w:lang w:val="es-CO"/>
        </w:rPr>
      </w:pPr>
      <w:r w:rsidR="40FDE491">
        <w:drawing>
          <wp:inline wp14:editId="2C873505" wp14:anchorId="1F241A11">
            <wp:extent cx="5873859" cy="379353"/>
            <wp:effectExtent l="0" t="0" r="0" b="0"/>
            <wp:docPr id="548726962" name="Picture 548726962" title=""/>
            <wp:cNvGraphicFramePr>
              <a:graphicFrameLocks noChangeAspect="1"/>
            </wp:cNvGraphicFramePr>
            <a:graphic>
              <a:graphicData uri="http://schemas.openxmlformats.org/drawingml/2006/picture">
                <pic:pic>
                  <pic:nvPicPr>
                    <pic:cNvPr id="0" name="Picture 548726962"/>
                    <pic:cNvPicPr/>
                  </pic:nvPicPr>
                  <pic:blipFill>
                    <a:blip r:embed="Ra123bddf445443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73859" cy="379353"/>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0FDE491" w:rsidTr="40FDE491" w14:paraId="74DF9F97" w14:textId="77777777">
        <w:tc>
          <w:tcPr>
            <w:tcW w:w="9360" w:type="dxa"/>
          </w:tcPr>
          <w:p w:rsidR="40FDE491" w:rsidP="40FDE491" w:rsidRDefault="40FDE491" w14:paraId="346B83A8" w14:textId="12C2248B">
            <w:pPr>
              <w:rPr>
                <w:lang w:val="es-CO"/>
              </w:rPr>
            </w:pPr>
            <w:r w:rsidRPr="40FDE491">
              <w:rPr>
                <w:lang w:val="es-CO"/>
              </w:rPr>
              <w:t>Oc get nodes</w:t>
            </w:r>
          </w:p>
        </w:tc>
      </w:tr>
    </w:tbl>
    <w:p w:rsidR="40FDE491" w:rsidP="40FDE491" w:rsidRDefault="40FDE491" w14:paraId="7DC3C294" w14:textId="1A84AE99">
      <w:pPr>
        <w:rPr>
          <w:lang w:val="es-CO"/>
        </w:rPr>
      </w:pPr>
      <w:r>
        <w:rPr>
          <w:noProof/>
        </w:rPr>
        <w:drawing>
          <wp:inline distT="0" distB="0" distL="0" distR="0" wp14:anchorId="234EFBE0" wp14:editId="76C3CC89">
            <wp:extent cx="4572000" cy="1390650"/>
            <wp:effectExtent l="0" t="0" r="0" b="0"/>
            <wp:docPr id="580983034" name="Picture 58098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rsidR="40FDE491" w:rsidP="50894E9F" w:rsidRDefault="40FDE491" w14:paraId="01B0D4B4" w14:textId="13BDAE65">
      <w:pPr>
        <w:pStyle w:val="Heading3"/>
        <w:rPr>
          <w:rFonts w:ascii="Calibri Light" w:hAnsi="Calibri Light" w:eastAsia="ＭＳ ゴシック" w:cs="Times New Roman"/>
          <w:color w:val="1F3763"/>
          <w:sz w:val="24"/>
          <w:szCs w:val="24"/>
          <w:lang w:val="es-CO"/>
        </w:rPr>
      </w:pPr>
      <w:bookmarkStart w:name="_Toc1388517270" w:id="1391127091"/>
      <w:bookmarkStart w:name="_Toc1318566119" w:id="1401213439"/>
      <w:bookmarkStart w:name="_Toc1578045126" w:id="2050917635"/>
      <w:proofErr w:type="spellStart"/>
      <w:r w:rsidRPr="07E9E8A8" w:rsidR="2F25528D">
        <w:rPr>
          <w:lang w:val="es-CO"/>
        </w:rPr>
        <w:t>Creacion</w:t>
      </w:r>
      <w:proofErr w:type="spellEnd"/>
      <w:r w:rsidRPr="07E9E8A8" w:rsidR="2F25528D">
        <w:rPr>
          <w:lang w:val="es-CO"/>
        </w:rPr>
        <w:t xml:space="preserve"> </w:t>
      </w:r>
      <w:proofErr w:type="spellStart"/>
      <w:r w:rsidRPr="07E9E8A8" w:rsidR="2F25528D">
        <w:rPr>
          <w:lang w:val="es-CO"/>
        </w:rPr>
        <w:t>catalog</w:t>
      </w:r>
      <w:proofErr w:type="spellEnd"/>
      <w:r w:rsidRPr="07E9E8A8" w:rsidR="2F25528D">
        <w:rPr>
          <w:lang w:val="es-CO"/>
        </w:rPr>
        <w:t xml:space="preserve"> </w:t>
      </w:r>
      <w:proofErr w:type="spellStart"/>
      <w:r w:rsidRPr="07E9E8A8" w:rsidR="2F25528D">
        <w:rPr>
          <w:lang w:val="es-CO"/>
        </w:rPr>
        <w:t>Source</w:t>
      </w:r>
      <w:proofErr w:type="spellEnd"/>
      <w:bookmarkEnd w:id="1391127091"/>
      <w:bookmarkEnd w:id="1401213439"/>
      <w:bookmarkEnd w:id="2050917635"/>
    </w:p>
    <w:p w:rsidR="50894E9F" w:rsidP="50894E9F" w:rsidRDefault="50894E9F" w14:paraId="4DEBDA15" w14:textId="60918883">
      <w:pPr>
        <w:pStyle w:val="Normal"/>
        <w:rPr>
          <w:lang w:val="es-CO"/>
        </w:rPr>
      </w:pPr>
    </w:p>
    <w:tbl>
      <w:tblPr>
        <w:tblStyle w:val="TableGrid"/>
        <w:tblW w:w="0" w:type="auto"/>
        <w:tblLayout w:type="fixed"/>
        <w:tblLook w:val="06A0" w:firstRow="1" w:lastRow="0" w:firstColumn="1" w:lastColumn="0" w:noHBand="1" w:noVBand="1"/>
      </w:tblPr>
      <w:tblGrid>
        <w:gridCol w:w="9360"/>
      </w:tblGrid>
      <w:tr w:rsidR="40FDE491" w:rsidTr="40FDE491" w14:paraId="0C6A7C43" w14:textId="77777777">
        <w:tc>
          <w:tcPr>
            <w:tcW w:w="9360" w:type="dxa"/>
          </w:tcPr>
          <w:p w:rsidR="40FDE491" w:rsidP="40FDE491" w:rsidRDefault="40FDE491" w14:paraId="5B18D71F" w14:textId="68295492">
            <w:pPr>
              <w:rPr>
                <w:rFonts w:ascii="Calibri" w:hAnsi="Calibri" w:eastAsia="Calibri" w:cs="Calibri"/>
                <w:lang w:val="es-CO"/>
              </w:rPr>
            </w:pPr>
            <w:r w:rsidRPr="40FDE491">
              <w:rPr>
                <w:rFonts w:ascii="Calibri" w:hAnsi="Calibri" w:eastAsia="Calibri" w:cs="Calibri"/>
                <w:lang w:val="es-CO"/>
              </w:rPr>
              <w:t>export NAMESPACE=cp4i</w:t>
            </w:r>
          </w:p>
        </w:tc>
      </w:tr>
    </w:tbl>
    <w:p w:rsidR="40FDE491" w:rsidP="40FDE491" w:rsidRDefault="40FDE491" w14:paraId="3B91F638" w14:textId="5EFB331C">
      <w:pPr>
        <w:rPr>
          <w:lang w:val="es-CO"/>
        </w:rPr>
      </w:pPr>
    </w:p>
    <w:tbl>
      <w:tblPr>
        <w:tblStyle w:val="TableGrid"/>
        <w:tblW w:w="0" w:type="auto"/>
        <w:tblLayout w:type="fixed"/>
        <w:tblLook w:val="06A0" w:firstRow="1" w:lastRow="0" w:firstColumn="1" w:lastColumn="0" w:noHBand="1" w:noVBand="1"/>
      </w:tblPr>
      <w:tblGrid>
        <w:gridCol w:w="9360"/>
      </w:tblGrid>
      <w:tr w:rsidR="40FDE491" w:rsidTr="50894E9F" w14:paraId="0943CDC0" w14:textId="77777777">
        <w:tc>
          <w:tcPr>
            <w:tcW w:w="9360" w:type="dxa"/>
            <w:tcMar/>
          </w:tcPr>
          <w:p w:rsidR="40FDE491" w:rsidP="40FDE491" w:rsidRDefault="40FDE491" w14:paraId="540B9188" w14:textId="7A347E56">
            <w:pPr>
              <w:rPr>
                <w:lang w:val="es-CO"/>
              </w:rPr>
            </w:pPr>
            <w:r w:rsidRPr="40FDE491">
              <w:rPr>
                <w:lang w:val="es-CO"/>
              </w:rPr>
              <w:t>cloudctl case launch \</w:t>
            </w:r>
          </w:p>
          <w:p w:rsidR="40FDE491" w:rsidP="40FDE491" w:rsidRDefault="40FDE491" w14:paraId="543896BE" w14:textId="5151A85D">
            <w:pPr>
              <w:rPr>
                <w:lang w:val="es-CO"/>
              </w:rPr>
            </w:pPr>
            <w:r w:rsidRPr="50894E9F" w:rsidR="40FDE491">
              <w:rPr>
                <w:lang w:val="es-CO"/>
              </w:rPr>
              <w:t xml:space="preserve">  --case $HOME/offline/${CASE_ARCHIVE} \</w:t>
            </w:r>
          </w:p>
          <w:p w:rsidR="40FDE491" w:rsidP="40FDE491" w:rsidRDefault="40FDE491" w14:paraId="174F9152" w14:textId="5035887D">
            <w:pPr>
              <w:rPr>
                <w:lang w:val="es-CO"/>
              </w:rPr>
            </w:pPr>
            <w:r w:rsidRPr="40FDE491">
              <w:rPr>
                <w:lang w:val="es-CO"/>
              </w:rPr>
              <w:t xml:space="preserve">  --inventory ${CASE_INVENTORY_SETUP} \</w:t>
            </w:r>
          </w:p>
          <w:p w:rsidR="40FDE491" w:rsidP="40FDE491" w:rsidRDefault="40FDE491" w14:paraId="432E30F8" w14:textId="77235E48">
            <w:pPr>
              <w:rPr>
                <w:lang w:val="es-CO"/>
              </w:rPr>
            </w:pPr>
            <w:r w:rsidRPr="40FDE491">
              <w:rPr>
                <w:lang w:val="es-CO"/>
              </w:rPr>
              <w:t xml:space="preserve">  --action install-catalog \</w:t>
            </w:r>
          </w:p>
          <w:p w:rsidR="40FDE491" w:rsidP="40FDE491" w:rsidRDefault="40FDE491" w14:paraId="51EA687B" w14:textId="3D11E13D">
            <w:pPr>
              <w:rPr>
                <w:lang w:val="es-CO"/>
              </w:rPr>
            </w:pPr>
            <w:r w:rsidRPr="40FDE491">
              <w:rPr>
                <w:lang w:val="es-CO"/>
              </w:rPr>
              <w:t xml:space="preserve">  --namespace ${NAMESPACE} \</w:t>
            </w:r>
          </w:p>
          <w:p w:rsidR="40FDE491" w:rsidP="40FDE491" w:rsidRDefault="40FDE491" w14:paraId="215F3E3B" w14:textId="7B842E25">
            <w:pPr>
              <w:rPr>
                <w:lang w:val="es-CO"/>
              </w:rPr>
            </w:pPr>
            <w:r w:rsidRPr="40FDE491">
              <w:rPr>
                <w:lang w:val="es-CO"/>
              </w:rPr>
              <w:t xml:space="preserve">  --args "--registry ${LOCAL_DOCKER_REGISTRY} --inputDir $HOME/offline --recursive"</w:t>
            </w:r>
          </w:p>
        </w:tc>
      </w:tr>
    </w:tbl>
    <w:p w:rsidR="40FDE491" w:rsidP="40FDE491" w:rsidRDefault="40FDE491" w14:paraId="0BD764CD" w14:textId="19E9F6DB">
      <w:pPr>
        <w:rPr>
          <w:lang w:val="es-CO"/>
        </w:rPr>
      </w:pPr>
    </w:p>
    <w:p w:rsidR="40FDE491" w:rsidP="40FDE491" w:rsidRDefault="40FDE491" w14:paraId="38C2A2C7" w14:textId="5F816C3D">
      <w:pPr>
        <w:rPr>
          <w:lang w:val="es-CO"/>
        </w:rPr>
      </w:pPr>
      <w:r>
        <w:rPr>
          <w:noProof/>
        </w:rPr>
        <w:drawing>
          <wp:inline distT="0" distB="0" distL="0" distR="0" wp14:anchorId="6879BA31" wp14:editId="5C409311">
            <wp:extent cx="5971522" cy="1816338"/>
            <wp:effectExtent l="0" t="0" r="0" b="0"/>
            <wp:docPr id="214283825" name="Picture 21428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71522" cy="1816338"/>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0FDE491" w:rsidTr="40FDE491" w14:paraId="7B7491F8" w14:textId="77777777">
        <w:tc>
          <w:tcPr>
            <w:tcW w:w="9360" w:type="dxa"/>
          </w:tcPr>
          <w:p w:rsidR="40FDE491" w:rsidP="40FDE491" w:rsidRDefault="40FDE491" w14:paraId="1CB36D12" w14:textId="22CF2AFA">
            <w:pPr>
              <w:rPr>
                <w:lang w:val="es-CO"/>
              </w:rPr>
            </w:pPr>
            <w:r w:rsidRPr="40FDE491">
              <w:rPr>
                <w:lang w:val="es-CO"/>
              </w:rPr>
              <w:t>oc get pods -n openshift-marketplace</w:t>
            </w:r>
            <w:r>
              <w:br/>
            </w:r>
            <w:r w:rsidRPr="40FDE491">
              <w:rPr>
                <w:lang w:val="es-CO"/>
              </w:rPr>
              <w:t>oc get catalogsource -n openshift-marketplace</w:t>
            </w:r>
          </w:p>
        </w:tc>
      </w:tr>
    </w:tbl>
    <w:p w:rsidR="40FDE491" w:rsidP="40FDE491" w:rsidRDefault="40FDE491" w14:paraId="5371233D" w14:textId="3A9FACA4">
      <w:pPr>
        <w:rPr>
          <w:lang w:val="es-CO"/>
        </w:rPr>
      </w:pPr>
    </w:p>
    <w:p w:rsidR="40FDE491" w:rsidP="50894E9F" w:rsidRDefault="40FDE491" w14:paraId="174308A4" w14:textId="59B84DEF">
      <w:pPr>
        <w:pStyle w:val="Heading3"/>
        <w:rPr>
          <w:rFonts w:ascii="Calibri Light" w:hAnsi="Calibri Light" w:eastAsia="ＭＳ ゴシック" w:cs="Times New Roman"/>
          <w:color w:val="1F3763"/>
          <w:sz w:val="24"/>
          <w:szCs w:val="24"/>
        </w:rPr>
      </w:pPr>
      <w:bookmarkStart w:name="_Toc72765303" w:id="12"/>
      <w:bookmarkStart w:name="_Toc504228499" w:id="13"/>
      <w:bookmarkStart w:name="_Toc5824769" w:id="1283603516"/>
      <w:bookmarkStart w:name="_Toc1983986646" w:id="1232433113"/>
      <w:bookmarkStart w:name="_Toc450812030" w:id="491053308"/>
      <w:r w:rsidRPr="07E9E8A8" w:rsidR="34949BBA">
        <w:rPr>
          <w:noProof w:val="0"/>
          <w:lang w:val="es-CO"/>
        </w:rPr>
        <w:t>Cargue</w:t>
      </w:r>
      <w:r w:rsidRPr="07E9E8A8" w:rsidR="34949BBA">
        <w:rPr>
          <w:noProof w:val="0"/>
          <w:lang w:val="es-CO"/>
        </w:rPr>
        <w:t xml:space="preserve"> </w:t>
      </w:r>
      <w:r w:rsidRPr="07E9E8A8" w:rsidR="34949BBA">
        <w:rPr>
          <w:noProof w:val="0"/>
          <w:lang w:val="es-CO"/>
        </w:rPr>
        <w:t>catalogo</w:t>
      </w:r>
      <w:r w:rsidRPr="07E9E8A8" w:rsidR="34949BBA">
        <w:rPr>
          <w:noProof w:val="0"/>
          <w:lang w:val="es-CO"/>
        </w:rPr>
        <w:t xml:space="preserve"> </w:t>
      </w:r>
      <w:proofErr w:type="spellStart"/>
      <w:r w:rsidRPr="07E9E8A8" w:rsidR="34949BBA">
        <w:rPr>
          <w:noProof w:val="0"/>
          <w:lang w:val="es-CO"/>
        </w:rPr>
        <w:t>Redhat</w:t>
      </w:r>
      <w:proofErr w:type="spellEnd"/>
      <w:r w:rsidR="34949BBA">
        <w:rPr/>
        <w:t>￼</w:t>
      </w:r>
      <w:bookmarkEnd w:id="12"/>
      <w:bookmarkEnd w:id="13"/>
      <w:bookmarkEnd w:id="1283603516"/>
      <w:bookmarkEnd w:id="1232433113"/>
      <w:bookmarkEnd w:id="491053308"/>
    </w:p>
    <w:tbl>
      <w:tblPr>
        <w:tblStyle w:val="TableGrid"/>
        <w:tblW w:w="0" w:type="auto"/>
        <w:tblLayout w:type="fixed"/>
        <w:tblLook w:val="06A0" w:firstRow="1" w:lastRow="0" w:firstColumn="1" w:lastColumn="0" w:noHBand="1" w:noVBand="1"/>
      </w:tblPr>
      <w:tblGrid>
        <w:gridCol w:w="9360"/>
      </w:tblGrid>
      <w:tr w:rsidR="40FDE491" w:rsidTr="40FDE491" w14:paraId="27836889" w14:textId="77777777">
        <w:tc>
          <w:tcPr>
            <w:tcW w:w="9360" w:type="dxa"/>
          </w:tcPr>
          <w:p w:rsidR="40FDE491" w:rsidP="40FDE491" w:rsidRDefault="40FDE491" w14:paraId="1A9FC747" w14:textId="6124B3BB">
            <w:pPr>
              <w:spacing w:line="259" w:lineRule="auto"/>
              <w:rPr>
                <w:lang w:val="es-CO"/>
              </w:rPr>
            </w:pPr>
            <w:r w:rsidRPr="40FDE491">
              <w:rPr>
                <w:lang w:val="es-CO"/>
              </w:rPr>
              <w:t>podman login registry.redhat.io</w:t>
            </w:r>
          </w:p>
          <w:p w:rsidR="40FDE491" w:rsidP="40FDE491" w:rsidRDefault="40FDE491" w14:paraId="7C3CEBE9" w14:textId="4AE03371">
            <w:pPr>
              <w:spacing w:line="259" w:lineRule="auto"/>
              <w:rPr>
                <w:lang w:val="es-CO"/>
              </w:rPr>
            </w:pPr>
            <w:r w:rsidRPr="40FDE491">
              <w:rPr>
                <w:lang w:val="es-CO"/>
              </w:rPr>
              <w:t>podman login -u admin -p passw0rd https://BastionOp.lab.azure:5000</w:t>
            </w:r>
          </w:p>
        </w:tc>
      </w:tr>
    </w:tbl>
    <w:p w:rsidR="40FDE491" w:rsidP="40FDE491" w:rsidRDefault="40FDE491" w14:paraId="557E7D68" w14:textId="771AAFC7">
      <w:pPr>
        <w:rPr>
          <w:lang w:val="es-CO"/>
        </w:rPr>
      </w:pPr>
    </w:p>
    <w:p w:rsidR="40FDE491" w:rsidP="40FDE491" w:rsidRDefault="40FDE491" w14:paraId="7743CCFB" w14:textId="28062307">
      <w:pPr>
        <w:rPr>
          <w:lang w:val="es-CO"/>
        </w:rPr>
      </w:pPr>
      <w:r>
        <w:rPr>
          <w:noProof/>
        </w:rPr>
        <w:drawing>
          <wp:inline distT="0" distB="0" distL="0" distR="0" wp14:anchorId="0FC8DB22" wp14:editId="364B8D9E">
            <wp:extent cx="4572000" cy="1323975"/>
            <wp:effectExtent l="0" t="0" r="0" b="0"/>
            <wp:docPr id="1206895680" name="Picture 120689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0FDE491" w:rsidTr="40FDE491" w14:paraId="223993B0" w14:textId="77777777">
        <w:tc>
          <w:tcPr>
            <w:tcW w:w="9360" w:type="dxa"/>
          </w:tcPr>
          <w:p w:rsidR="40FDE491" w:rsidP="40FDE491" w:rsidRDefault="40FDE491" w14:paraId="35CD0F89" w14:textId="4A2272AF">
            <w:pPr>
              <w:spacing w:line="259" w:lineRule="auto"/>
              <w:rPr>
                <w:lang w:val="es-CO"/>
              </w:rPr>
            </w:pPr>
            <w:r w:rsidRPr="40FDE491">
              <w:rPr>
                <w:lang w:val="es-CO"/>
              </w:rPr>
              <w:t>REG_CREDS=${XDG_RUNTIME_DIR}/containers/auth.json</w:t>
            </w:r>
          </w:p>
          <w:p w:rsidR="40FDE491" w:rsidP="40FDE491" w:rsidRDefault="40FDE491" w14:paraId="0CE526EE" w14:textId="01EDB6EF">
            <w:pPr>
              <w:spacing w:line="259" w:lineRule="auto"/>
              <w:rPr>
                <w:lang w:val="es-CO"/>
              </w:rPr>
            </w:pPr>
          </w:p>
          <w:p w:rsidR="40FDE491" w:rsidP="40FDE491" w:rsidRDefault="40FDE491" w14:paraId="3DD482C7" w14:textId="1C633D52">
            <w:pPr>
              <w:spacing w:line="259" w:lineRule="auto"/>
              <w:rPr>
                <w:lang w:val="es-CO"/>
              </w:rPr>
            </w:pPr>
            <w:r w:rsidRPr="40FDE491">
              <w:rPr>
                <w:lang w:val="es-CO"/>
              </w:rPr>
              <w:t>oc adm catalog mirror registry.redhat.io/redhat/redhat-operator-index:v4.6  BastionOp.lab.azure:5000/olm-mirror -a ${REG_CREDS} --insecure</w:t>
            </w:r>
          </w:p>
          <w:p w:rsidR="40FDE491" w:rsidP="40FDE491" w:rsidRDefault="40FDE491" w14:paraId="34B1F239" w14:textId="5475729D">
            <w:pPr>
              <w:rPr>
                <w:rFonts w:ascii="Calibri" w:hAnsi="Calibri" w:eastAsia="Calibri" w:cs="Calibri"/>
                <w:color w:val="000000" w:themeColor="text1"/>
                <w:lang w:val="es-CO"/>
              </w:rPr>
            </w:pPr>
          </w:p>
        </w:tc>
      </w:tr>
    </w:tbl>
    <w:p w:rsidR="40FDE491" w:rsidP="40FDE491" w:rsidRDefault="40FDE491" w14:paraId="127A5F54" w14:textId="75081B9A">
      <w:pPr>
        <w:rPr>
          <w:rFonts w:ascii="Calibri" w:hAnsi="Calibri" w:eastAsia="Calibri" w:cs="Calibri"/>
          <w:color w:val="000000" w:themeColor="text1"/>
          <w:lang w:val="es-CO"/>
        </w:rPr>
      </w:pPr>
    </w:p>
    <w:p w:rsidR="40FDE491" w:rsidP="40FDE491" w:rsidRDefault="40FDE491" w14:paraId="17675C0F" w14:textId="40F89F52">
      <w:pPr>
        <w:rPr>
          <w:rFonts w:ascii="Calibri" w:hAnsi="Calibri" w:eastAsia="Calibri" w:cs="Calibri"/>
          <w:color w:val="000000" w:themeColor="text1"/>
          <w:lang w:val="es-CO"/>
        </w:rPr>
      </w:pPr>
      <w:r w:rsidRPr="40FDE491">
        <w:rPr>
          <w:rFonts w:ascii="Calibri" w:hAnsi="Calibri" w:eastAsia="Calibri" w:cs="Calibri"/>
          <w:color w:val="000000" w:themeColor="text1"/>
          <w:lang w:val="es-CO"/>
        </w:rPr>
        <w:t>Una vez finalizado encontraremos una carpeta con la definicion del catalogo</w:t>
      </w:r>
    </w:p>
    <w:p w:rsidR="40FDE491" w:rsidP="40FDE491" w:rsidRDefault="40FDE491" w14:paraId="37EA25E2" w14:textId="557E6C95">
      <w:pPr>
        <w:rPr>
          <w:lang w:val="es-CO"/>
        </w:rPr>
      </w:pPr>
      <w:r>
        <w:rPr>
          <w:noProof/>
        </w:rPr>
        <w:drawing>
          <wp:inline distT="0" distB="0" distL="0" distR="0" wp14:anchorId="4105B167" wp14:editId="76406B67">
            <wp:extent cx="5748092" cy="922090"/>
            <wp:effectExtent l="0" t="0" r="0" b="0"/>
            <wp:docPr id="122778604" name="Picture 12277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48092" cy="92209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0FDE491" w:rsidTr="40FDE491" w14:paraId="0F8729BF" w14:textId="77777777">
        <w:tc>
          <w:tcPr>
            <w:tcW w:w="9360" w:type="dxa"/>
          </w:tcPr>
          <w:p w:rsidR="40FDE491" w:rsidP="40FDE491" w:rsidRDefault="40FDE491" w14:paraId="663247A6" w14:textId="25C5231E">
            <w:pPr>
              <w:rPr>
                <w:lang w:val="es-CO"/>
              </w:rPr>
            </w:pPr>
            <w:r w:rsidRPr="40FDE491">
              <w:rPr>
                <w:lang w:val="es-CO"/>
              </w:rPr>
              <w:t xml:space="preserve">oc create -f &lt;path/to/manifests/dir&gt;/imageContentSourcePolicy.yaml </w:t>
            </w:r>
          </w:p>
          <w:p w:rsidR="40FDE491" w:rsidP="40FDE491" w:rsidRDefault="40FDE491" w14:paraId="79B4A9C6" w14:textId="5E45A2E6">
            <w:pPr>
              <w:rPr>
                <w:lang w:val="es-CO"/>
              </w:rPr>
            </w:pPr>
            <w:r w:rsidRPr="40FDE491">
              <w:rPr>
                <w:lang w:val="es-CO"/>
              </w:rPr>
              <w:t>oc apply -f catalogSource.yaml</w:t>
            </w:r>
          </w:p>
        </w:tc>
      </w:tr>
    </w:tbl>
    <w:p w:rsidR="40FDE491" w:rsidP="40FDE491" w:rsidRDefault="40FDE491" w14:paraId="5164F188" w14:textId="08A9A225">
      <w:pPr>
        <w:rPr>
          <w:lang w:val="es-CO"/>
        </w:rPr>
      </w:pPr>
    </w:p>
    <w:tbl>
      <w:tblPr>
        <w:tblStyle w:val="TableGrid"/>
        <w:tblW w:w="0" w:type="auto"/>
        <w:tblLayout w:type="fixed"/>
        <w:tblLook w:val="06A0" w:firstRow="1" w:lastRow="0" w:firstColumn="1" w:lastColumn="0" w:noHBand="1" w:noVBand="1"/>
      </w:tblPr>
      <w:tblGrid>
        <w:gridCol w:w="9360"/>
      </w:tblGrid>
      <w:tr w:rsidR="40FDE491" w:rsidTr="40FDE491" w14:paraId="4873142C" w14:textId="77777777">
        <w:tc>
          <w:tcPr>
            <w:tcW w:w="9360" w:type="dxa"/>
          </w:tcPr>
          <w:p w:rsidR="40FDE491" w:rsidP="40FDE491" w:rsidRDefault="40FDE491" w14:paraId="14F1216D" w14:textId="51AF8ABC">
            <w:pPr>
              <w:rPr>
                <w:lang w:val="es-CO"/>
              </w:rPr>
            </w:pPr>
            <w:r w:rsidRPr="40FDE491">
              <w:rPr>
                <w:lang w:val="es-CO"/>
              </w:rPr>
              <w:t xml:space="preserve"> oc get catalogsource –n openshift-marketplace</w:t>
            </w:r>
          </w:p>
        </w:tc>
      </w:tr>
    </w:tbl>
    <w:p w:rsidR="40FDE491" w:rsidP="40FDE491" w:rsidRDefault="40FDE491" w14:paraId="176C331D" w14:textId="64923C5D">
      <w:pPr>
        <w:rPr>
          <w:lang w:val="es-CO"/>
        </w:rPr>
      </w:pPr>
      <w:r w:rsidR="40FDE491">
        <w:drawing>
          <wp:inline wp14:editId="79AE3968" wp14:anchorId="68BD4AE4">
            <wp:extent cx="5720820" cy="1692409"/>
            <wp:effectExtent l="0" t="0" r="0" b="0"/>
            <wp:docPr id="1097867833" name="Picture 1097867833" title=""/>
            <wp:cNvGraphicFramePr>
              <a:graphicFrameLocks noChangeAspect="1"/>
            </wp:cNvGraphicFramePr>
            <a:graphic>
              <a:graphicData uri="http://schemas.openxmlformats.org/drawingml/2006/picture">
                <pic:pic>
                  <pic:nvPicPr>
                    <pic:cNvPr id="0" name="Picture 1097867833"/>
                    <pic:cNvPicPr/>
                  </pic:nvPicPr>
                  <pic:blipFill>
                    <a:blip r:embed="Re2887ce8cfb14a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0820" cy="1692409"/>
                    </a:xfrm>
                    <a:prstGeom prst="rect">
                      <a:avLst/>
                    </a:prstGeom>
                  </pic:spPr>
                </pic:pic>
              </a:graphicData>
            </a:graphic>
          </wp:inline>
        </w:drawing>
      </w:r>
    </w:p>
    <w:p w:rsidR="50894E9F" w:rsidP="50894E9F" w:rsidRDefault="50894E9F" w14:paraId="6BD6828E" w14:textId="74A002D4">
      <w:pPr>
        <w:pStyle w:val="Heading2"/>
        <w:rPr>
          <w:noProof w:val="0"/>
          <w:lang w:val="es-CO"/>
        </w:rPr>
      </w:pPr>
    </w:p>
    <w:p w:rsidR="2E00423B" w:rsidP="40FDE491" w:rsidRDefault="0E4C67A0" w14:paraId="047F9F8C" w14:textId="59B84DEF">
      <w:pPr>
        <w:pStyle w:val="Heading2"/>
        <w:rPr>
          <w:rFonts w:ascii="Calibri Light" w:hAnsi="Calibri Light"/>
        </w:rPr>
      </w:pPr>
      <w:bookmarkStart w:name="_Toc383078391" w:id="14"/>
      <w:bookmarkStart w:name="_Toc2105317561" w:id="15"/>
      <w:bookmarkStart w:name="_Toc232640130" w:id="891978985"/>
      <w:bookmarkStart w:name="_Toc1487932623" w:id="1372365440"/>
      <w:bookmarkStart w:name="_Toc329439273" w:id="208659205"/>
      <w:r w:rsidRPr="07E9E8A8" w:rsidR="0F16F672">
        <w:rPr>
          <w:noProof w:val="0"/>
          <w:lang w:val="es-CO"/>
        </w:rPr>
        <w:t>Despliegue</w:t>
      </w:r>
      <w:r w:rsidRPr="07E9E8A8" w:rsidR="0F16F672">
        <w:rPr>
          <w:noProof w:val="0"/>
          <w:lang w:val="es-CO"/>
        </w:rPr>
        <w:t xml:space="preserve"> </w:t>
      </w:r>
      <w:r w:rsidRPr="07E9E8A8" w:rsidR="0F16F672">
        <w:rPr>
          <w:noProof w:val="0"/>
          <w:lang w:val="es-CO"/>
        </w:rPr>
        <w:t>Operador</w:t>
      </w:r>
      <w:r w:rsidRPr="07E9E8A8" w:rsidR="0F16F672">
        <w:rPr>
          <w:noProof w:val="0"/>
          <w:lang w:val="es-CO"/>
        </w:rPr>
        <w:t xml:space="preserve"> IBM MQ</w:t>
      </w:r>
      <w:r w:rsidR="34949BBA">
        <w:rPr/>
        <w:t>￼</w:t>
      </w:r>
      <w:bookmarkEnd w:id="14"/>
      <w:bookmarkEnd w:id="15"/>
      <w:bookmarkEnd w:id="891978985"/>
      <w:bookmarkEnd w:id="1372365440"/>
      <w:bookmarkEnd w:id="208659205"/>
    </w:p>
    <w:p w:rsidR="2E00423B" w:rsidP="40FDE491" w:rsidRDefault="00BD7684" w14:paraId="1DB16E5F" w14:textId="1E1D0EF3">
      <w:pPr>
        <w:rPr>
          <w:lang w:val="es-CO"/>
        </w:rPr>
      </w:pPr>
      <w:hyperlink r:id="rId20">
        <w:r w:rsidRPr="40FDE491" w:rsidR="0E4C67A0">
          <w:rPr>
            <w:rStyle w:val="Hyperlink"/>
            <w:lang w:val="es-CO"/>
          </w:rPr>
          <w:t>https://www.ibm.com/docs/en/ibm-mq/9.1?topic=openshift-installing-mq-operator-using-web-console</w:t>
        </w:r>
      </w:hyperlink>
    </w:p>
    <w:p w:rsidR="2E00423B" w:rsidP="40FDE491" w:rsidRDefault="0E4C67A0" w14:paraId="7D4680AB" w14:textId="4FF38DF4">
      <w:pPr>
        <w:pStyle w:val="ListParagraph"/>
        <w:numPr>
          <w:ilvl w:val="0"/>
          <w:numId w:val="5"/>
        </w:numPr>
        <w:rPr>
          <w:rFonts w:eastAsiaTheme="minorEastAsia"/>
        </w:rPr>
      </w:pPr>
      <w:r w:rsidRPr="40FDE491">
        <w:t>En el panel de Navegacion dirigimos a home &gt; projects</w:t>
      </w:r>
    </w:p>
    <w:p w:rsidR="2E00423B" w:rsidP="40FDE491" w:rsidRDefault="0E4C67A0" w14:paraId="19C538A8" w14:textId="2823E5B0">
      <w:pPr>
        <w:pStyle w:val="ListParagraph"/>
        <w:numPr>
          <w:ilvl w:val="0"/>
          <w:numId w:val="5"/>
        </w:numPr>
      </w:pPr>
      <w:r w:rsidRPr="40FDE491">
        <w:t>Creamos un nuevo proyecto con el boton Create Project y le damos un nombre y descripcion por ejemplo nombre: ibm-mq descripcion: ibm-mq</w:t>
      </w:r>
    </w:p>
    <w:p w:rsidR="2E00423B" w:rsidP="40FDE491" w:rsidRDefault="0E4C67A0" w14:paraId="5F47787C" w14:textId="59D71FE0">
      <w:pPr>
        <w:rPr>
          <w:lang w:val="es-CO"/>
        </w:rPr>
      </w:pPr>
      <w:r>
        <w:rPr>
          <w:noProof/>
        </w:rPr>
        <w:drawing>
          <wp:inline distT="0" distB="0" distL="0" distR="0" wp14:anchorId="03709FF8" wp14:editId="40ADA2EB">
            <wp:extent cx="6112042" cy="1209675"/>
            <wp:effectExtent l="0" t="0" r="0" b="0"/>
            <wp:docPr id="1334706253" name="Picture 133470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12042" cy="1209675"/>
                    </a:xfrm>
                    <a:prstGeom prst="rect">
                      <a:avLst/>
                    </a:prstGeom>
                  </pic:spPr>
                </pic:pic>
              </a:graphicData>
            </a:graphic>
          </wp:inline>
        </w:drawing>
      </w:r>
    </w:p>
    <w:p w:rsidR="2E00423B" w:rsidP="40FDE491" w:rsidRDefault="0E4C67A0" w14:paraId="57D48AAB" w14:textId="797FC4D3">
      <w:pPr>
        <w:pStyle w:val="ListParagraph"/>
        <w:numPr>
          <w:ilvl w:val="0"/>
          <w:numId w:val="5"/>
        </w:numPr>
      </w:pPr>
      <w:r w:rsidRPr="40FDE491">
        <w:t>En el panel de navegacion nos dirigimos a Operators &gt; OperatorHub</w:t>
      </w:r>
    </w:p>
    <w:p w:rsidR="2E00423B" w:rsidP="40FDE491" w:rsidRDefault="0E4C67A0" w14:paraId="0B777993" w14:textId="5E1B71B8">
      <w:pPr>
        <w:pStyle w:val="ListParagraph"/>
        <w:numPr>
          <w:ilvl w:val="0"/>
          <w:numId w:val="5"/>
        </w:numPr>
      </w:pPr>
      <w:r w:rsidRPr="40FDE491">
        <w:t>En el cuadro de filtro buscamos por IBM MQ y damos click en Install</w:t>
      </w:r>
    </w:p>
    <w:p w:rsidR="2E00423B" w:rsidP="40FDE491" w:rsidRDefault="0E4C67A0" w14:paraId="73DB18A8" w14:textId="5D57C27E">
      <w:pPr>
        <w:rPr>
          <w:lang w:val="es-CO"/>
        </w:rPr>
      </w:pPr>
      <w:r>
        <w:rPr>
          <w:noProof/>
        </w:rPr>
        <w:drawing>
          <wp:inline distT="0" distB="0" distL="0" distR="0" wp14:anchorId="2B1D819A" wp14:editId="0C3FCBE6">
            <wp:extent cx="4572000" cy="3171825"/>
            <wp:effectExtent l="0" t="0" r="0" b="0"/>
            <wp:docPr id="1554069018" name="Picture 155406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rsidR="2E00423B" w:rsidP="40FDE491" w:rsidRDefault="0E4C67A0" w14:paraId="4F3DEBFC" w14:textId="690803D1">
      <w:pPr>
        <w:pStyle w:val="ListParagraph"/>
        <w:numPr>
          <w:ilvl w:val="0"/>
          <w:numId w:val="5"/>
        </w:numPr>
      </w:pPr>
      <w:r w:rsidRPr="40FDE491">
        <w:t>Seleccionamos la ultima version disponible y elegimos el namespace previamente creado</w:t>
      </w:r>
    </w:p>
    <w:p w:rsidR="2E00423B" w:rsidP="40FDE491" w:rsidRDefault="0E4C67A0" w14:paraId="6FBC9030" w14:textId="3865FC3A">
      <w:pPr>
        <w:rPr>
          <w:lang w:val="es-CO"/>
        </w:rPr>
      </w:pPr>
      <w:r>
        <w:rPr>
          <w:noProof/>
        </w:rPr>
        <w:drawing>
          <wp:inline distT="0" distB="0" distL="0" distR="0" wp14:anchorId="0111C183" wp14:editId="4FC79156">
            <wp:extent cx="4572000" cy="4467225"/>
            <wp:effectExtent l="0" t="0" r="0" b="0"/>
            <wp:docPr id="880119714" name="Picture 88011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p>
    <w:p w:rsidR="2E00423B" w:rsidP="40FDE491" w:rsidRDefault="0E4C67A0" w14:paraId="6053C110" w14:textId="4F6CABE8">
      <w:pPr>
        <w:pStyle w:val="ListParagraph"/>
        <w:numPr>
          <w:ilvl w:val="0"/>
          <w:numId w:val="5"/>
        </w:numPr>
      </w:pPr>
      <w:r w:rsidRPr="40FDE491">
        <w:t>Una vez finalizada la instalacion en el menu Operators &gt; Installed Operators nos debera aparecer el Operador de IBM MQ</w:t>
      </w:r>
    </w:p>
    <w:p w:rsidR="2E00423B" w:rsidP="40FDE491" w:rsidRDefault="0E4C67A0" w14:paraId="61972F2F" w14:textId="0DF653A1">
      <w:pPr>
        <w:rPr>
          <w:lang w:val="es-CO"/>
        </w:rPr>
      </w:pPr>
      <w:r>
        <w:rPr>
          <w:noProof/>
        </w:rPr>
        <w:drawing>
          <wp:inline distT="0" distB="0" distL="0" distR="0" wp14:anchorId="59C7A247" wp14:editId="5E929C42">
            <wp:extent cx="6115050" cy="649724"/>
            <wp:effectExtent l="0" t="0" r="0" b="0"/>
            <wp:docPr id="1696402618" name="Picture 169640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15050" cy="649724"/>
                    </a:xfrm>
                    <a:prstGeom prst="rect">
                      <a:avLst/>
                    </a:prstGeom>
                  </pic:spPr>
                </pic:pic>
              </a:graphicData>
            </a:graphic>
          </wp:inline>
        </w:drawing>
      </w:r>
    </w:p>
    <w:p w:rsidR="2E00423B" w:rsidP="40FDE491" w:rsidRDefault="0E4C67A0" w14:paraId="5BD15FD7" w14:textId="3CE3BB0D">
      <w:pPr>
        <w:rPr>
          <w:lang w:val="es-CO"/>
        </w:rPr>
      </w:pPr>
      <w:r w:rsidRPr="40FDE491">
        <w:rPr>
          <w:lang w:val="es-CO"/>
        </w:rPr>
        <w:t xml:space="preserve">Nota: el despliegue del Operador unicamente se pudo hacer en el namespace Openshift Operators esto debido a que por defecto al momento de la creacion hace un llamado a un servicio </w:t>
      </w:r>
      <w:r w:rsidRPr="40FDE491">
        <w:rPr>
          <w:b/>
          <w:bCs/>
          <w:i/>
          <w:iCs/>
          <w:lang w:val="es-CO"/>
        </w:rPr>
        <w:t xml:space="preserve">ibm-mq-webhook.openshift-operators.svc </w:t>
      </w:r>
      <w:hyperlink w:anchor="_Despliegue_de_Operador">
        <w:r w:rsidRPr="40FDE491">
          <w:rPr>
            <w:rStyle w:val="Hyperlink"/>
            <w:b/>
            <w:bCs/>
            <w:i/>
            <w:iCs/>
            <w:lang w:val="es-CO"/>
          </w:rPr>
          <w:t>(ver error)</w:t>
        </w:r>
      </w:hyperlink>
      <w:r w:rsidRPr="40FDE491">
        <w:rPr>
          <w:b/>
          <w:bCs/>
          <w:i/>
          <w:iCs/>
          <w:lang w:val="es-CO"/>
        </w:rPr>
        <w:t xml:space="preserve">. </w:t>
      </w:r>
      <w:r w:rsidRPr="40FDE491">
        <w:rPr>
          <w:lang w:val="es-CO"/>
        </w:rPr>
        <w:t>Este endpoint no es modificable al momento de realizar la instalacion por lo cual se deja como una limitante del producto.</w:t>
      </w:r>
    </w:p>
    <w:p w:rsidR="2E00423B" w:rsidP="40FDE491" w:rsidRDefault="2E00423B" w14:paraId="6BD304BD" w14:textId="2A6B9D87">
      <w:pPr>
        <w:rPr>
          <w:lang w:val="es-CO"/>
        </w:rPr>
      </w:pPr>
    </w:p>
    <w:p w:rsidR="2E00423B" w:rsidP="40FDE491" w:rsidRDefault="0E4C67A0" w14:paraId="760DECA9" w14:textId="59B84DEF">
      <w:pPr>
        <w:pStyle w:val="Heading3"/>
        <w:rPr>
          <w:rFonts w:ascii="Calibri Light" w:hAnsi="Calibri Light"/>
        </w:rPr>
      </w:pPr>
      <w:bookmarkStart w:name="_Toc650165522" w:id="16"/>
      <w:bookmarkStart w:name="_Toc1332420959" w:id="17"/>
      <w:bookmarkStart w:name="_Toc1706263226" w:id="631905771"/>
      <w:bookmarkStart w:name="_Toc1633733072" w:id="1076135905"/>
      <w:bookmarkStart w:name="_Toc892003670" w:id="1855435951"/>
      <w:proofErr w:type="spellStart"/>
      <w:r w:rsidRPr="07E9E8A8" w:rsidR="0F16F672">
        <w:rPr>
          <w:noProof w:val="0"/>
          <w:lang w:val="es-CO"/>
        </w:rPr>
        <w:t>Creacion</w:t>
      </w:r>
      <w:proofErr w:type="spellEnd"/>
      <w:r w:rsidRPr="07E9E8A8" w:rsidR="0F16F672">
        <w:rPr>
          <w:noProof w:val="0"/>
          <w:lang w:val="es-CO"/>
        </w:rPr>
        <w:t xml:space="preserve"> de </w:t>
      </w:r>
      <w:proofErr w:type="spellStart"/>
      <w:r w:rsidRPr="07E9E8A8" w:rsidR="0F16F672">
        <w:rPr>
          <w:noProof w:val="0"/>
          <w:lang w:val="es-CO"/>
        </w:rPr>
        <w:t>secret</w:t>
      </w:r>
      <w:proofErr w:type="spellEnd"/>
      <w:r w:rsidRPr="07E9E8A8" w:rsidR="0F16F672">
        <w:rPr>
          <w:noProof w:val="0"/>
          <w:lang w:val="es-CO"/>
        </w:rPr>
        <w:t xml:space="preserve"> para </w:t>
      </w:r>
      <w:proofErr w:type="spellStart"/>
      <w:r w:rsidRPr="07E9E8A8" w:rsidR="0F16F672">
        <w:rPr>
          <w:noProof w:val="0"/>
          <w:lang w:val="es-CO"/>
        </w:rPr>
        <w:t>pull</w:t>
      </w:r>
      <w:proofErr w:type="spellEnd"/>
      <w:r w:rsidRPr="07E9E8A8" w:rsidR="0F16F672">
        <w:rPr>
          <w:noProof w:val="0"/>
          <w:lang w:val="es-CO"/>
        </w:rPr>
        <w:t xml:space="preserve"> </w:t>
      </w:r>
      <w:proofErr w:type="spellStart"/>
      <w:r w:rsidRPr="07E9E8A8" w:rsidR="0F16F672">
        <w:rPr>
          <w:noProof w:val="0"/>
          <w:lang w:val="es-CO"/>
        </w:rPr>
        <w:t>image</w:t>
      </w:r>
      <w:proofErr w:type="spellEnd"/>
      <w:r w:rsidRPr="07E9E8A8" w:rsidR="0F16F672">
        <w:rPr>
          <w:noProof w:val="0"/>
          <w:lang w:val="es-CO"/>
        </w:rPr>
        <w:t xml:space="preserve"> MQ</w:t>
      </w:r>
      <w:r w:rsidR="34949BBA">
        <w:rPr/>
        <w:t>￼</w:t>
      </w:r>
      <w:bookmarkEnd w:id="16"/>
      <w:bookmarkEnd w:id="17"/>
      <w:bookmarkEnd w:id="631905771"/>
      <w:bookmarkEnd w:id="1076135905"/>
      <w:bookmarkEnd w:id="1855435951"/>
    </w:p>
    <w:p w:rsidR="2E00423B" w:rsidP="40FDE491" w:rsidRDefault="00BD7684" w14:paraId="1049A59E" w14:textId="4E728866">
      <w:pPr>
        <w:rPr>
          <w:lang w:val="es-CO"/>
        </w:rPr>
      </w:pPr>
      <w:hyperlink r:id="rId25">
        <w:r w:rsidRPr="40FDE491" w:rsidR="0E4C67A0">
          <w:rPr>
            <w:rStyle w:val="Hyperlink"/>
            <w:lang w:val="es-CO"/>
          </w:rPr>
          <w:t>https://www.ibm.com/docs/en/ibm-mq/9.2?topic=pyrhopm-preparing-your-red-hat-openshift-project-mq-using-red-hat-openshift-web-console</w:t>
        </w:r>
      </w:hyperlink>
    </w:p>
    <w:p w:rsidR="2E00423B" w:rsidP="40FDE491" w:rsidRDefault="0E4C67A0" w14:paraId="7AA930B2" w14:textId="7282D136">
      <w:pPr>
        <w:rPr>
          <w:lang w:val="es-CO"/>
        </w:rPr>
      </w:pPr>
      <w:r>
        <w:rPr>
          <w:noProof/>
        </w:rPr>
        <w:drawing>
          <wp:inline distT="0" distB="0" distL="0" distR="0" wp14:anchorId="372B1B1B" wp14:editId="77B14133">
            <wp:extent cx="5408841" cy="2524125"/>
            <wp:effectExtent l="0" t="0" r="0" b="0"/>
            <wp:docPr id="116747888" name="Picture 11674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08841" cy="2524125"/>
                    </a:xfrm>
                    <a:prstGeom prst="rect">
                      <a:avLst/>
                    </a:prstGeom>
                  </pic:spPr>
                </pic:pic>
              </a:graphicData>
            </a:graphic>
          </wp:inline>
        </w:drawing>
      </w:r>
    </w:p>
    <w:p w:rsidR="2E00423B" w:rsidP="40FDE491" w:rsidRDefault="0E4C67A0" w14:paraId="4112E935" w14:textId="10A45B35">
      <w:pPr>
        <w:rPr>
          <w:lang w:val="es-CO"/>
        </w:rPr>
      </w:pPr>
      <w:r w:rsidRPr="40FDE491">
        <w:rPr>
          <w:lang w:val="es-CO"/>
        </w:rPr>
        <w:t>Para obtener el password ingresar a la siguiente ruta y copiar el key</w:t>
      </w:r>
    </w:p>
    <w:p w:rsidR="2E00423B" w:rsidP="40FDE491" w:rsidRDefault="00BD7684" w14:paraId="2BF783FB" w14:textId="410177BE">
      <w:pPr>
        <w:rPr>
          <w:lang w:val="es-CO"/>
        </w:rPr>
      </w:pPr>
      <w:hyperlink r:id="rId27">
        <w:r w:rsidRPr="40FDE491" w:rsidR="0E4C67A0">
          <w:rPr>
            <w:rStyle w:val="Hyperlink"/>
            <w:lang w:val="es-CO"/>
          </w:rPr>
          <w:t>https://myibm.ibm.com/products-services/containerlibrary</w:t>
        </w:r>
      </w:hyperlink>
    </w:p>
    <w:p w:rsidR="2E00423B" w:rsidP="40FDE491" w:rsidRDefault="0E4C67A0" w14:paraId="4914FDBB" w14:textId="734B868C">
      <w:pPr>
        <w:rPr>
          <w:lang w:val="es-CO"/>
        </w:rPr>
      </w:pPr>
      <w:r>
        <w:rPr>
          <w:noProof/>
        </w:rPr>
        <w:drawing>
          <wp:inline distT="0" distB="0" distL="0" distR="0" wp14:anchorId="47737AC3" wp14:editId="21E16CF9">
            <wp:extent cx="4112364" cy="3195649"/>
            <wp:effectExtent l="0" t="0" r="0" b="0"/>
            <wp:docPr id="10519045" name="Picture 1051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112364" cy="3195649"/>
                    </a:xfrm>
                    <a:prstGeom prst="rect">
                      <a:avLst/>
                    </a:prstGeom>
                  </pic:spPr>
                </pic:pic>
              </a:graphicData>
            </a:graphic>
          </wp:inline>
        </w:drawing>
      </w:r>
    </w:p>
    <w:p w:rsidR="2E00423B" w:rsidP="40FDE491" w:rsidRDefault="0E4C67A0" w14:paraId="71F0C2A9" w14:textId="13BE2964">
      <w:pPr>
        <w:rPr>
          <w:lang w:val="es-CO"/>
        </w:rPr>
      </w:pPr>
      <w:r w:rsidRPr="40FDE491">
        <w:rPr>
          <w:lang w:val="es-CO"/>
        </w:rPr>
        <w:t>De esta forma deberia quedar creado nuestro secret en el namespace Openshift-operators</w:t>
      </w:r>
    </w:p>
    <w:p w:rsidR="2E00423B" w:rsidP="40FDE491" w:rsidRDefault="0E4C67A0" w14:paraId="21D51FDF" w14:textId="04BD332D">
      <w:pPr>
        <w:rPr>
          <w:lang w:val="es-CO"/>
        </w:rPr>
      </w:pPr>
      <w:r>
        <w:rPr>
          <w:noProof/>
        </w:rPr>
        <w:drawing>
          <wp:inline distT="0" distB="0" distL="0" distR="0" wp14:anchorId="520EEE77" wp14:editId="0C5DF44C">
            <wp:extent cx="4572000" cy="2400300"/>
            <wp:effectExtent l="0" t="0" r="0" b="0"/>
            <wp:docPr id="2113236614" name="Picture 211323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rsidR="2E00423B" w:rsidP="40FDE491" w:rsidRDefault="0E4C67A0" w14:paraId="7CF579DD" w14:textId="46A800F8">
      <w:pPr>
        <w:pStyle w:val="ListParagraph"/>
        <w:numPr>
          <w:ilvl w:val="0"/>
          <w:numId w:val="5"/>
        </w:numPr>
      </w:pPr>
      <w:r w:rsidRPr="40FDE491">
        <w:t>Ingresamos en el IBM MQ y procedemos con la creacion del Queue Manager</w:t>
      </w:r>
    </w:p>
    <w:p w:rsidR="2E00423B" w:rsidP="40FDE491" w:rsidRDefault="0E4C67A0" w14:paraId="39483927" w14:textId="4C2E4C21">
      <w:pPr>
        <w:rPr>
          <w:lang w:val="es-CO"/>
        </w:rPr>
      </w:pPr>
      <w:r>
        <w:rPr>
          <w:noProof/>
        </w:rPr>
        <w:drawing>
          <wp:inline distT="0" distB="0" distL="0" distR="0" wp14:anchorId="29B4B106" wp14:editId="43F068DA">
            <wp:extent cx="4572000" cy="3133725"/>
            <wp:effectExtent l="0" t="0" r="0" b="0"/>
            <wp:docPr id="1185342409" name="Picture 118534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rsidR="2E00423B" w:rsidP="40FDE491" w:rsidRDefault="0E4C67A0" w14:paraId="0D041E3F" w14:textId="44D241B7">
      <w:pPr>
        <w:pStyle w:val="ListParagraph"/>
        <w:numPr>
          <w:ilvl w:val="0"/>
          <w:numId w:val="5"/>
        </w:numPr>
      </w:pPr>
      <w:r w:rsidRPr="40FDE491">
        <w:t>En este apartado vamos a diligenciar los campos nombre, etiquetas, version</w:t>
      </w:r>
    </w:p>
    <w:p w:rsidR="2E00423B" w:rsidP="40FDE491" w:rsidRDefault="0E4C67A0" w14:paraId="473F6F01" w14:textId="3AF23413">
      <w:pPr>
        <w:rPr>
          <w:lang w:val="es-CO"/>
        </w:rPr>
      </w:pPr>
      <w:r>
        <w:rPr>
          <w:noProof/>
        </w:rPr>
        <w:drawing>
          <wp:inline distT="0" distB="0" distL="0" distR="0" wp14:anchorId="5702E92D" wp14:editId="7B75B9CD">
            <wp:extent cx="4572000" cy="3314700"/>
            <wp:effectExtent l="0" t="0" r="0" b="0"/>
            <wp:docPr id="224903236" name="Picture 22490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2E00423B" w:rsidP="40FDE491" w:rsidRDefault="0E4C67A0" w14:paraId="6DC9602C" w14:textId="4BA8CC46">
      <w:pPr>
        <w:pStyle w:val="ListParagraph"/>
        <w:numPr>
          <w:ilvl w:val="0"/>
          <w:numId w:val="5"/>
        </w:numPr>
        <w:rPr>
          <w:rFonts w:eastAsiaTheme="minorEastAsia"/>
        </w:rPr>
      </w:pPr>
      <w:r w:rsidRPr="40FDE491">
        <w:t xml:space="preserve">Licencia </w:t>
      </w:r>
    </w:p>
    <w:p w:rsidR="2E00423B" w:rsidP="40FDE491" w:rsidRDefault="0E4C67A0" w14:paraId="1C4E9DD0" w14:textId="2EF1876F">
      <w:pPr>
        <w:rPr>
          <w:lang w:val="es-CO"/>
        </w:rPr>
      </w:pPr>
      <w:r w:rsidRPr="40FDE491">
        <w:rPr>
          <w:lang w:val="es-CO"/>
        </w:rPr>
        <w:t>Dependera de aquella que el cliente alla adquirido para mayor detalle en el siguiente link encontrara el listado de las licencias disponibles</w:t>
      </w:r>
    </w:p>
    <w:p w:rsidR="2E00423B" w:rsidP="40FDE491" w:rsidRDefault="00BD7684" w14:paraId="35DD11C2" w14:textId="593DD9F2">
      <w:pPr>
        <w:rPr>
          <w:lang w:val="es-CO"/>
        </w:rPr>
      </w:pPr>
      <w:hyperlink r:id="rId32">
        <w:r w:rsidRPr="40FDE491" w:rsidR="0E4C67A0">
          <w:rPr>
            <w:rStyle w:val="Hyperlink"/>
            <w:lang w:val="es-CO"/>
          </w:rPr>
          <w:t>https://www.ibm.com/docs/en/ibm-mq/9.2?topic=mqibmcomv1beta1-licensing-reference</w:t>
        </w:r>
      </w:hyperlink>
    </w:p>
    <w:p w:rsidR="2E00423B" w:rsidP="40FDE491" w:rsidRDefault="0E4C67A0" w14:paraId="09EE099B" w14:textId="75455EF4">
      <w:pPr>
        <w:rPr>
          <w:lang w:val="es-CO"/>
        </w:rPr>
      </w:pPr>
      <w:r w:rsidRPr="40FDE491">
        <w:rPr>
          <w:lang w:val="es-CO"/>
        </w:rPr>
        <w:t>Habilitamos la opcion Accept, seleccionamos la licencia y dependiendo de la misma en el apartado License use podremos seleccionar entre (Production,NonProduction, development)</w:t>
      </w:r>
    </w:p>
    <w:p w:rsidR="2E00423B" w:rsidP="40FDE491" w:rsidRDefault="0E4C67A0" w14:paraId="29DBB36A" w14:textId="3E0FBE84">
      <w:pPr>
        <w:rPr>
          <w:lang w:val="es-CO"/>
        </w:rPr>
      </w:pPr>
      <w:r>
        <w:rPr>
          <w:noProof/>
        </w:rPr>
        <w:drawing>
          <wp:inline distT="0" distB="0" distL="0" distR="0" wp14:anchorId="15C4999B" wp14:editId="190E3527">
            <wp:extent cx="4572000" cy="2114550"/>
            <wp:effectExtent l="0" t="0" r="0" b="0"/>
            <wp:docPr id="685974722" name="Picture 68597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rsidR="2E00423B" w:rsidP="40FDE491" w:rsidRDefault="0E4C67A0" w14:paraId="654FFB82" w14:textId="65021FB9">
      <w:pPr>
        <w:pStyle w:val="ListParagraph"/>
        <w:numPr>
          <w:ilvl w:val="0"/>
          <w:numId w:val="5"/>
        </w:numPr>
      </w:pPr>
      <w:r w:rsidRPr="40FDE491">
        <w:t>Queue Manager</w:t>
      </w:r>
    </w:p>
    <w:p w:rsidR="2E00423B" w:rsidP="40FDE491" w:rsidRDefault="0E4C67A0" w14:paraId="3F21F7EF" w14:textId="2446B460">
      <w:pPr>
        <w:rPr>
          <w:lang w:val="es-CO"/>
        </w:rPr>
      </w:pPr>
      <w:r>
        <w:rPr>
          <w:noProof/>
        </w:rPr>
        <w:drawing>
          <wp:inline distT="0" distB="0" distL="0" distR="0" wp14:anchorId="31DAC363" wp14:editId="1FB7F6AC">
            <wp:extent cx="4572000" cy="2505075"/>
            <wp:effectExtent l="0" t="0" r="0" b="0"/>
            <wp:docPr id="11565512" name="Picture 1156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rsidR="2E00423B" w:rsidP="40FDE491" w:rsidRDefault="0E4C67A0" w14:paraId="46F9958A" w14:textId="7B0143F1">
      <w:pPr>
        <w:rPr>
          <w:rFonts w:ascii="Calibri" w:hAnsi="Calibri" w:eastAsia="Calibri" w:cs="Calibri"/>
          <w:lang w:val="es-CO"/>
        </w:rPr>
      </w:pPr>
      <w:r w:rsidRPr="40FDE491">
        <w:rPr>
          <w:rFonts w:ascii="Calibri" w:hAnsi="Calibri" w:eastAsia="Calibri" w:cs="Calibri"/>
          <w:lang w:val="es-CO"/>
        </w:rPr>
        <w:t>El tipo de disponibilidad a utilizar. Utilice "Instancia única" para un único pod, que Kubernetes reiniciará automáticamente (en algunos casos). Utilice "MultiInstance" para un par de Pods, uno de los cuales es el Administrador de colas "activo" y el otro es un modo de espera. Utilice "NativeHA" para la replicación nativa de alta disponibilidad (requiere MQ Operator 1.5.0 o superior). El valor predeterminado es "Instancia única”</w:t>
      </w:r>
    </w:p>
    <w:p w:rsidR="2E00423B" w:rsidP="40FDE491" w:rsidRDefault="0E4C67A0" w14:paraId="1EA6758D" w14:textId="5431DE11">
      <w:pPr>
        <w:rPr>
          <w:rFonts w:ascii="Calibri" w:hAnsi="Calibri" w:eastAsia="Calibri" w:cs="Calibri"/>
          <w:lang w:val="es-CO"/>
        </w:rPr>
      </w:pPr>
      <w:r w:rsidRPr="40FDE491">
        <w:rPr>
          <w:rFonts w:ascii="Calibri" w:hAnsi="Calibri" w:eastAsia="Calibri" w:cs="Calibri"/>
          <w:lang w:val="es-CO"/>
        </w:rPr>
        <w:t>Update strategy:   se recomienda usar RollingUpdate con el fin de actualizar poco a poco los pods desplegados sin generar fuera de servicio y garantizando la estabilidad de la nueva version.</w:t>
      </w:r>
    </w:p>
    <w:p w:rsidR="2E00423B" w:rsidP="40FDE491" w:rsidRDefault="0E4C67A0" w14:paraId="67FE045A" w14:textId="35C38C4C">
      <w:pPr>
        <w:rPr>
          <w:rFonts w:ascii="Calibri" w:hAnsi="Calibri" w:eastAsia="Calibri" w:cs="Calibri"/>
          <w:lang w:val="es-CO"/>
        </w:rPr>
      </w:pPr>
      <w:r w:rsidRPr="40FDE491">
        <w:rPr>
          <w:rFonts w:ascii="Calibri" w:hAnsi="Calibri" w:eastAsia="Calibri" w:cs="Calibri"/>
          <w:lang w:val="es-CO"/>
        </w:rPr>
        <w:t>Storage: dependiendo del tipo de disponibilidad debemos elegir un storageclass con caracteristica RWX (read Write Many) o RWO (Read Write Once) si es single instance o NativeHA. Si es MultiInstance unicamente se adminte RWX. Para este ejemplo se utilizo el storage class de OCS (ocs-storagecluster-cephfs)</w:t>
      </w:r>
    </w:p>
    <w:p w:rsidR="2E00423B" w:rsidP="40FDE491" w:rsidRDefault="0E4C67A0" w14:paraId="2739C9FA" w14:textId="528EA638">
      <w:pPr>
        <w:rPr>
          <w:rFonts w:ascii="Calibri" w:hAnsi="Calibri" w:eastAsia="Calibri" w:cs="Calibri"/>
          <w:lang w:val="es-CO"/>
        </w:rPr>
      </w:pPr>
      <w:r w:rsidRPr="40FDE491">
        <w:rPr>
          <w:rFonts w:ascii="Calibri" w:hAnsi="Calibri" w:eastAsia="Calibri" w:cs="Calibri"/>
          <w:lang w:val="es-CO"/>
        </w:rPr>
        <w:t>Habilitar la opcion Default delete Claim con el fin de garantizar la depuracion el cluster</w:t>
      </w:r>
    </w:p>
    <w:p w:rsidR="2E00423B" w:rsidP="40FDE491" w:rsidRDefault="0E4C67A0" w14:paraId="153EDD49" w14:textId="61D1BAC3">
      <w:pPr>
        <w:rPr>
          <w:rFonts w:ascii="Calibri" w:hAnsi="Calibri" w:eastAsia="Calibri" w:cs="Calibri"/>
          <w:lang w:val="es-CO"/>
        </w:rPr>
      </w:pPr>
      <w:r w:rsidRPr="40FDE491">
        <w:rPr>
          <w:rFonts w:ascii="Calibri" w:hAnsi="Calibri" w:eastAsia="Calibri" w:cs="Calibri"/>
          <w:lang w:val="es-CO"/>
        </w:rPr>
        <w:t>Persistent data: si se requiere que las colas y mensajes sean persistentes seleccionar un persistem claim (necesario para configuración multiInstance)</w:t>
      </w:r>
    </w:p>
    <w:p w:rsidR="2E00423B" w:rsidP="40FDE491" w:rsidRDefault="0E4C67A0" w14:paraId="637968DE" w14:textId="6D397FDA">
      <w:pPr>
        <w:rPr>
          <w:rFonts w:ascii="Calibri" w:hAnsi="Calibri" w:eastAsia="Calibri" w:cs="Calibri"/>
          <w:lang w:val="es-CO"/>
        </w:rPr>
      </w:pPr>
      <w:r>
        <w:rPr>
          <w:noProof/>
        </w:rPr>
        <w:drawing>
          <wp:inline distT="0" distB="0" distL="0" distR="0" wp14:anchorId="23DA0F60" wp14:editId="599E6803">
            <wp:extent cx="4572000" cy="3629025"/>
            <wp:effectExtent l="0" t="0" r="0" b="0"/>
            <wp:docPr id="1714942064" name="Picture 171494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r w:rsidRPr="40FDE491">
        <w:rPr>
          <w:rFonts w:ascii="Calibri" w:hAnsi="Calibri" w:eastAsia="Calibri" w:cs="Calibri"/>
          <w:lang w:val="es-CO"/>
        </w:rPr>
        <w:t xml:space="preserve"> </w:t>
      </w:r>
    </w:p>
    <w:p w:rsidR="2E00423B" w:rsidP="40FDE491" w:rsidRDefault="0E4C67A0" w14:paraId="4606E3B0" w14:textId="04327C28">
      <w:pPr>
        <w:pStyle w:val="ListParagraph"/>
        <w:numPr>
          <w:ilvl w:val="0"/>
          <w:numId w:val="5"/>
        </w:numPr>
      </w:pPr>
      <w:r w:rsidRPr="40FDE491">
        <w:t xml:space="preserve">Tracing </w:t>
      </w:r>
    </w:p>
    <w:p w:rsidR="2E00423B" w:rsidP="40FDE491" w:rsidRDefault="0E4C67A0" w14:paraId="67C10420" w14:textId="01FE5E68">
      <w:pPr>
        <w:pStyle w:val="ListParagraph"/>
        <w:numPr>
          <w:ilvl w:val="0"/>
          <w:numId w:val="5"/>
        </w:numPr>
      </w:pPr>
      <w:r w:rsidRPr="40FDE491">
        <w:t>Web</w:t>
      </w:r>
    </w:p>
    <w:p w:rsidR="2E00423B" w:rsidP="40FDE491" w:rsidRDefault="2E00423B" w14:paraId="632AC470" w14:textId="1035850E">
      <w:pPr>
        <w:rPr>
          <w:lang w:val="es-CO"/>
        </w:rPr>
      </w:pPr>
    </w:p>
    <w:p w:rsidR="2E00423B" w:rsidP="50894E9F" w:rsidRDefault="0E4C67A0" w14:paraId="4DA2A0A8" w14:textId="59B84DEF">
      <w:pPr>
        <w:pStyle w:val="Heading2"/>
        <w:rPr>
          <w:noProof w:val="0"/>
          <w:lang w:val="es-CO"/>
        </w:rPr>
      </w:pPr>
      <w:bookmarkStart w:name="_Toc1781999313" w:id="18"/>
      <w:bookmarkStart w:name="_Toc1798431939" w:id="19"/>
      <w:bookmarkStart w:name="_Toc989327094" w:id="1986850002"/>
      <w:bookmarkStart w:name="_Toc437541239" w:id="622905854"/>
      <w:bookmarkStart w:name="_Toc102202044" w:id="583534741"/>
      <w:r w:rsidRPr="07E9E8A8" w:rsidR="0F16F672">
        <w:rPr>
          <w:noProof w:val="0"/>
          <w:lang w:val="es-CO"/>
        </w:rPr>
        <w:t>Prueba</w:t>
      </w:r>
      <w:r w:rsidRPr="07E9E8A8" w:rsidR="0F16F672">
        <w:rPr>
          <w:noProof w:val="0"/>
          <w:lang w:val="es-CO"/>
        </w:rPr>
        <w:t xml:space="preserve"> MQ </w:t>
      </w:r>
      <w:r w:rsidR="34949BBA">
        <w:rPr/>
        <w:t>￼</w:t>
      </w:r>
      <w:bookmarkEnd w:id="18"/>
      <w:bookmarkEnd w:id="19"/>
      <w:bookmarkEnd w:id="1986850002"/>
      <w:bookmarkEnd w:id="622905854"/>
      <w:bookmarkEnd w:id="583534741"/>
    </w:p>
    <w:p w:rsidR="2E00423B" w:rsidP="40FDE491" w:rsidRDefault="00BD7684" w14:paraId="2B1AD510" w14:textId="1541F591">
      <w:pPr>
        <w:rPr>
          <w:lang w:val="es-CO"/>
        </w:rPr>
      </w:pPr>
      <w:hyperlink r:id="rId36">
        <w:r w:rsidRPr="40FDE491" w:rsidR="0E4C67A0">
          <w:rPr>
            <w:rStyle w:val="Hyperlink"/>
            <w:lang w:val="es-CO"/>
          </w:rPr>
          <w:t>https://www.ibm.com/docs/en/ibm-mq/9.2?topic=manager-example-configuring-tls</w:t>
        </w:r>
      </w:hyperlink>
    </w:p>
    <w:p w:rsidR="2E00423B" w:rsidP="40FDE491" w:rsidRDefault="0E4C67A0" w14:paraId="6E1F6D31" w14:textId="164D5654">
      <w:pPr>
        <w:pStyle w:val="ListParagraph"/>
        <w:numPr>
          <w:ilvl w:val="0"/>
          <w:numId w:val="2"/>
        </w:numPr>
        <w:rPr>
          <w:rFonts w:eastAsiaTheme="minorEastAsia"/>
        </w:rPr>
      </w:pPr>
      <w:r w:rsidRPr="40FDE491">
        <w:t>Ingresar a fix central para descargar el cliente MQ</w:t>
      </w:r>
    </w:p>
    <w:p w:rsidR="2E00423B" w:rsidP="40FDE491" w:rsidRDefault="00BD7684" w14:paraId="598EFEA7" w14:textId="2B7EE3AF">
      <w:pPr>
        <w:rPr>
          <w:lang w:val="es-CO"/>
        </w:rPr>
      </w:pPr>
      <w:hyperlink r:id="rId37">
        <w:r w:rsidRPr="40FDE491" w:rsidR="0E4C67A0">
          <w:rPr>
            <w:rStyle w:val="Hyperlink"/>
            <w:lang w:val="es-CO"/>
          </w:rPr>
          <w:t>https://www.ibm.com/support/fixcentral/swg/selectFixes?parent=ibm~WebSphere&amp;product=ibm/WebSphere/WebSphere+MQ&amp;release=9.2.0.0&amp;platform=All&amp;function=fixid&amp;fixids=*IBM-MQC-Redist-</w:t>
        </w:r>
      </w:hyperlink>
      <w:r w:rsidRPr="40FDE491" w:rsidR="0E4C67A0">
        <w:rPr>
          <w:lang w:val="es-CO"/>
        </w:rPr>
        <w:t>*</w:t>
      </w:r>
    </w:p>
    <w:p w:rsidR="2E00423B" w:rsidP="40FDE491" w:rsidRDefault="2E00423B" w14:paraId="5B9D5B29" w14:textId="3BF4C49D">
      <w:pPr>
        <w:rPr>
          <w:lang w:val="es-CO"/>
        </w:rPr>
      </w:pPr>
    </w:p>
    <w:p w:rsidR="2E00423B" w:rsidP="40FDE491" w:rsidRDefault="0E4C67A0" w14:paraId="6D17CAD5" w14:textId="1C6CB438">
      <w:pPr>
        <w:rPr>
          <w:lang w:val="es-CO"/>
        </w:rPr>
      </w:pPr>
      <w:r>
        <w:rPr>
          <w:noProof/>
        </w:rPr>
        <w:drawing>
          <wp:inline distT="0" distB="0" distL="0" distR="0" wp14:anchorId="5FAE387E" wp14:editId="2A29FDFE">
            <wp:extent cx="4572000" cy="2409825"/>
            <wp:effectExtent l="0" t="0" r="0" b="0"/>
            <wp:docPr id="458168590" name="Picture 458168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rsidR="2E00423B" w:rsidP="40FDE491" w:rsidRDefault="0E4C67A0" w14:paraId="1E504BF9" w14:textId="1E5D4FF3">
      <w:pPr>
        <w:pStyle w:val="ListParagraph"/>
        <w:numPr>
          <w:ilvl w:val="0"/>
          <w:numId w:val="2"/>
        </w:numPr>
      </w:pPr>
      <w:r w:rsidRPr="40FDE491">
        <w:t>Para nuestro caso puntual utilizaremos el cliente para Linux</w:t>
      </w:r>
    </w:p>
    <w:p w:rsidR="2E00423B" w:rsidP="40FDE491" w:rsidRDefault="0E4C67A0" w14:paraId="33C194EC" w14:textId="178536B5">
      <w:pPr>
        <w:rPr>
          <w:lang w:val="es-CO"/>
        </w:rPr>
      </w:pPr>
      <w:r>
        <w:rPr>
          <w:noProof/>
        </w:rPr>
        <w:drawing>
          <wp:inline distT="0" distB="0" distL="0" distR="0" wp14:anchorId="153F30E8" wp14:editId="4FD883B6">
            <wp:extent cx="4572000" cy="3829050"/>
            <wp:effectExtent l="0" t="0" r="0" b="0"/>
            <wp:docPr id="1930176535" name="Picture 193017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829050"/>
                    </a:xfrm>
                    <a:prstGeom prst="rect">
                      <a:avLst/>
                    </a:prstGeom>
                  </pic:spPr>
                </pic:pic>
              </a:graphicData>
            </a:graphic>
          </wp:inline>
        </w:drawing>
      </w:r>
    </w:p>
    <w:p w:rsidR="2E00423B" w:rsidP="40FDE491" w:rsidRDefault="0E4C67A0" w14:paraId="26137DFB" w14:textId="358BD742">
      <w:pPr>
        <w:pStyle w:val="ListParagraph"/>
        <w:numPr>
          <w:ilvl w:val="0"/>
          <w:numId w:val="2"/>
        </w:numPr>
      </w:pPr>
      <w:r w:rsidRPr="40FDE491">
        <w:t>Tambien podemos descargar directamente desde la linea de comandos con wget</w:t>
      </w:r>
    </w:p>
    <w:tbl>
      <w:tblPr>
        <w:tblStyle w:val="TableGrid"/>
        <w:tblW w:w="0" w:type="auto"/>
        <w:tblLayout w:type="fixed"/>
        <w:tblLook w:val="06A0" w:firstRow="1" w:lastRow="0" w:firstColumn="1" w:lastColumn="0" w:noHBand="1" w:noVBand="1"/>
      </w:tblPr>
      <w:tblGrid>
        <w:gridCol w:w="9360"/>
      </w:tblGrid>
      <w:tr w:rsidR="2E00423B" w:rsidTr="40FDE491" w14:paraId="030434E8" w14:textId="77777777">
        <w:tc>
          <w:tcPr>
            <w:tcW w:w="9360" w:type="dxa"/>
          </w:tcPr>
          <w:p w:rsidR="2E00423B" w:rsidP="40FDE491" w:rsidRDefault="0E4C67A0" w14:paraId="2D9FB974" w14:textId="35EE7EB1">
            <w:pPr>
              <w:rPr>
                <w:lang w:val="es-CO"/>
              </w:rPr>
            </w:pPr>
            <w:r w:rsidRPr="40FDE491">
              <w:rPr>
                <w:lang w:val="es-CO"/>
              </w:rPr>
              <w:t>wget https://ak-delivery04-mul.dhe.ibm.com/sdfdl/v2/sar/CM/WS/0abaq/0/Xa.2/Xb.jusyLTSp44S0eQvgboPXUhLGv6TVACNTiPaH0JTA8GZyYmqLx-ad1AV62FI/Xc.CM/W</w:t>
            </w:r>
          </w:p>
          <w:p w:rsidR="2E00423B" w:rsidP="40FDE491" w:rsidRDefault="0E4C67A0" w14:paraId="0D8E9263" w14:textId="36BA953B">
            <w:pPr>
              <w:rPr>
                <w:lang w:val="es-CO"/>
              </w:rPr>
            </w:pPr>
            <w:r w:rsidRPr="40FDE491">
              <w:rPr>
                <w:lang w:val="es-CO"/>
              </w:rPr>
              <w:t>S/0abaq/0/9.2.5.0-IBM-MQC-Redist-LinuxX64.tar.gz/Xd./Xf.LPR.D1VK/Xg.11742706/Xi.habanero/XY.habanero/XZ.wqLco-Fk88XwMu0u0kXoqem52nhH6oiL/9.2.5.0-IBM-MQC</w:t>
            </w:r>
          </w:p>
          <w:p w:rsidR="2E00423B" w:rsidP="40FDE491" w:rsidRDefault="0E4C67A0" w14:paraId="5E2F3EBC" w14:textId="2B20F168">
            <w:pPr>
              <w:rPr>
                <w:lang w:val="es-CO"/>
              </w:rPr>
            </w:pPr>
            <w:r w:rsidRPr="40FDE491">
              <w:rPr>
                <w:lang w:val="es-CO"/>
              </w:rPr>
              <w:t>-Redist-LinuxX64.tar.gz</w:t>
            </w:r>
          </w:p>
        </w:tc>
      </w:tr>
    </w:tbl>
    <w:p w:rsidR="2E00423B" w:rsidP="40FDE491" w:rsidRDefault="2E00423B" w14:paraId="304BB233" w14:textId="7606B041">
      <w:pPr>
        <w:rPr>
          <w:lang w:val="es-CO"/>
        </w:rPr>
      </w:pPr>
    </w:p>
    <w:p w:rsidR="2E00423B" w:rsidP="40FDE491" w:rsidRDefault="0E4C67A0" w14:paraId="01D5CBE0" w14:textId="6B7FB57F">
      <w:pPr>
        <w:pStyle w:val="ListParagraph"/>
        <w:numPr>
          <w:ilvl w:val="0"/>
          <w:numId w:val="2"/>
        </w:numPr>
      </w:pPr>
      <w:r w:rsidRPr="40FDE491">
        <w:t>Descomprimir en ruta deseada que para nuestro ejemplo llamaremos /data</w:t>
      </w:r>
    </w:p>
    <w:tbl>
      <w:tblPr>
        <w:tblStyle w:val="TableGrid"/>
        <w:tblW w:w="0" w:type="auto"/>
        <w:tblLayout w:type="fixed"/>
        <w:tblLook w:val="06A0" w:firstRow="1" w:lastRow="0" w:firstColumn="1" w:lastColumn="0" w:noHBand="1" w:noVBand="1"/>
      </w:tblPr>
      <w:tblGrid>
        <w:gridCol w:w="9360"/>
      </w:tblGrid>
      <w:tr w:rsidR="2E00423B" w:rsidTr="40FDE491" w14:paraId="6ABA2412" w14:textId="77777777">
        <w:tc>
          <w:tcPr>
            <w:tcW w:w="9360" w:type="dxa"/>
          </w:tcPr>
          <w:p w:rsidR="2E00423B" w:rsidP="40FDE491" w:rsidRDefault="0E4C67A0" w14:paraId="0ACE4941" w14:textId="6798BFBE">
            <w:pPr>
              <w:rPr>
                <w:lang w:val="es-CO"/>
              </w:rPr>
            </w:pPr>
            <w:r w:rsidRPr="40FDE491">
              <w:rPr>
                <w:lang w:val="es-CO"/>
              </w:rPr>
              <w:t>tar xvf 9.2.5.0-IBM-MQC-Redist-LinuxX64.tar.gz</w:t>
            </w:r>
          </w:p>
        </w:tc>
      </w:tr>
    </w:tbl>
    <w:p w:rsidR="2E00423B" w:rsidP="40FDE491" w:rsidRDefault="0E4C67A0" w14:paraId="0CC536A3" w14:textId="0EC7A1CF">
      <w:pPr>
        <w:rPr>
          <w:lang w:val="es-CO"/>
        </w:rPr>
      </w:pPr>
      <w:r w:rsidRPr="40FDE491">
        <w:rPr>
          <w:lang w:val="es-CO"/>
        </w:rPr>
        <w:t xml:space="preserve">  </w:t>
      </w:r>
      <w:r>
        <w:rPr>
          <w:noProof/>
        </w:rPr>
        <w:drawing>
          <wp:inline distT="0" distB="0" distL="0" distR="0" wp14:anchorId="69AF7636" wp14:editId="7CD83D45">
            <wp:extent cx="4572000" cy="2162175"/>
            <wp:effectExtent l="0" t="0" r="0" b="0"/>
            <wp:docPr id="1696206001" name="Picture 169620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rsidR="2E00423B" w:rsidP="40FDE491" w:rsidRDefault="0E4C67A0" w14:paraId="49396839" w14:textId="56A741D2">
      <w:pPr>
        <w:pStyle w:val="ListParagraph"/>
        <w:numPr>
          <w:ilvl w:val="0"/>
          <w:numId w:val="2"/>
        </w:numPr>
      </w:pPr>
      <w:r w:rsidRPr="40FDE491">
        <w:t>Para poder ejecutar los comandos de los pasos siguientes es recomendable cargar en nuestro PATH los siguientes binarios /data/bin y /data/samp/bin. En el home del usuario encontraras el archivo .bashrc</w:t>
      </w:r>
    </w:p>
    <w:p w:rsidR="2E00423B" w:rsidP="40FDE491" w:rsidRDefault="0E4C67A0" w14:paraId="72F5CF18" w14:textId="60E2B89F">
      <w:pPr>
        <w:pStyle w:val="ListParagraph"/>
        <w:numPr>
          <w:ilvl w:val="0"/>
          <w:numId w:val="2"/>
        </w:numPr>
      </w:pPr>
      <w:r w:rsidRPr="40FDE491">
        <w:t xml:space="preserve">Editar el archivo </w:t>
      </w:r>
    </w:p>
    <w:tbl>
      <w:tblPr>
        <w:tblStyle w:val="TableGrid"/>
        <w:tblW w:w="0" w:type="auto"/>
        <w:tblLayout w:type="fixed"/>
        <w:tblLook w:val="06A0" w:firstRow="1" w:lastRow="0" w:firstColumn="1" w:lastColumn="0" w:noHBand="1" w:noVBand="1"/>
      </w:tblPr>
      <w:tblGrid>
        <w:gridCol w:w="9360"/>
      </w:tblGrid>
      <w:tr w:rsidR="2E00423B" w:rsidTr="40FDE491" w14:paraId="1BB756CE" w14:textId="77777777">
        <w:tc>
          <w:tcPr>
            <w:tcW w:w="9360" w:type="dxa"/>
          </w:tcPr>
          <w:p w:rsidR="2E00423B" w:rsidP="40FDE491" w:rsidRDefault="0E4C67A0" w14:paraId="280FAB31" w14:textId="56A951C9">
            <w:pPr>
              <w:rPr>
                <w:lang w:val="es-CO"/>
              </w:rPr>
            </w:pPr>
            <w:r w:rsidRPr="40FDE491">
              <w:rPr>
                <w:lang w:val="es-CO"/>
              </w:rPr>
              <w:t>vi ~/.bashrc</w:t>
            </w:r>
          </w:p>
        </w:tc>
      </w:tr>
    </w:tbl>
    <w:p w:rsidR="2E00423B" w:rsidP="40FDE491" w:rsidRDefault="0E4C67A0" w14:paraId="2D69D53A" w14:textId="0B28318E">
      <w:pPr>
        <w:pStyle w:val="ListParagraph"/>
        <w:numPr>
          <w:ilvl w:val="0"/>
          <w:numId w:val="2"/>
        </w:numPr>
      </w:pPr>
      <w:r w:rsidRPr="40FDE491">
        <w:t>Adicionar la siguiente linea antes del export de la variable path</w:t>
      </w:r>
    </w:p>
    <w:tbl>
      <w:tblPr>
        <w:tblStyle w:val="TableGrid"/>
        <w:tblW w:w="0" w:type="auto"/>
        <w:tblLayout w:type="fixed"/>
        <w:tblLook w:val="06A0" w:firstRow="1" w:lastRow="0" w:firstColumn="1" w:lastColumn="0" w:noHBand="1" w:noVBand="1"/>
      </w:tblPr>
      <w:tblGrid>
        <w:gridCol w:w="9360"/>
      </w:tblGrid>
      <w:tr w:rsidR="2E00423B" w:rsidTr="40FDE491" w14:paraId="102872CF" w14:textId="77777777">
        <w:tc>
          <w:tcPr>
            <w:tcW w:w="9360" w:type="dxa"/>
          </w:tcPr>
          <w:p w:rsidR="2E00423B" w:rsidP="40FDE491" w:rsidRDefault="0E4C67A0" w14:paraId="202F5E96" w14:textId="3D72C3D6">
            <w:pPr>
              <w:rPr>
                <w:lang w:val="es-CO"/>
              </w:rPr>
            </w:pPr>
            <w:r w:rsidRPr="40FDE491">
              <w:rPr>
                <w:lang w:val="es-CO"/>
              </w:rPr>
              <w:t>PATH="$PATH:/data/bin:/data/samp/bin"</w:t>
            </w:r>
          </w:p>
          <w:p w:rsidR="2E00423B" w:rsidP="40FDE491" w:rsidRDefault="0E4C67A0" w14:paraId="59CBCEFD" w14:textId="623B436C">
            <w:pPr>
              <w:rPr>
                <w:rFonts w:ascii="Calibri" w:hAnsi="Calibri" w:eastAsia="Calibri" w:cs="Calibri"/>
                <w:lang w:val="es-CO"/>
              </w:rPr>
            </w:pPr>
            <w:r w:rsidRPr="40FDE491">
              <w:rPr>
                <w:rFonts w:ascii="Calibri" w:hAnsi="Calibri" w:eastAsia="Calibri" w:cs="Calibri"/>
                <w:lang w:val="es-CO"/>
              </w:rPr>
              <w:t>source ~/.bashrc</w:t>
            </w:r>
          </w:p>
        </w:tc>
      </w:tr>
    </w:tbl>
    <w:p w:rsidR="2E00423B" w:rsidP="40FDE491" w:rsidRDefault="0E4C67A0" w14:paraId="0EF7CAF7" w14:textId="09B2FD7E">
      <w:pPr>
        <w:rPr>
          <w:lang w:val="es-CO"/>
        </w:rPr>
      </w:pPr>
      <w:r>
        <w:rPr>
          <w:noProof/>
        </w:rPr>
        <w:drawing>
          <wp:inline distT="0" distB="0" distL="0" distR="0" wp14:anchorId="6ADC1B5F" wp14:editId="7A529474">
            <wp:extent cx="4572000" cy="1695450"/>
            <wp:effectExtent l="0" t="0" r="0" b="0"/>
            <wp:docPr id="440394692" name="Picture 44039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rsidR="2E00423B" w:rsidP="40FDE491" w:rsidRDefault="0E4C67A0" w14:paraId="7569293C" w14:textId="05685137">
      <w:pPr>
        <w:pStyle w:val="ListParagraph"/>
        <w:numPr>
          <w:ilvl w:val="0"/>
          <w:numId w:val="2"/>
        </w:numPr>
      </w:pPr>
      <w:r w:rsidRPr="40FDE491">
        <w:t>Generar una llave privada autofirmada con su respectiva llave publica (se requiere tener instalado openssl o cualquier otro software que nos permita generar certificados)</w:t>
      </w:r>
    </w:p>
    <w:tbl>
      <w:tblPr>
        <w:tblStyle w:val="TableGrid"/>
        <w:tblW w:w="0" w:type="auto"/>
        <w:tblLayout w:type="fixed"/>
        <w:tblLook w:val="06A0" w:firstRow="1" w:lastRow="0" w:firstColumn="1" w:lastColumn="0" w:noHBand="1" w:noVBand="1"/>
      </w:tblPr>
      <w:tblGrid>
        <w:gridCol w:w="9360"/>
      </w:tblGrid>
      <w:tr w:rsidR="2E00423B" w:rsidTr="40FDE491" w14:paraId="146C4000" w14:textId="77777777">
        <w:tc>
          <w:tcPr>
            <w:tcW w:w="9360" w:type="dxa"/>
          </w:tcPr>
          <w:p w:rsidR="2E00423B" w:rsidP="40FDE491" w:rsidRDefault="0E4C67A0" w14:paraId="17EACC62" w14:textId="1B4C3F20">
            <w:pPr>
              <w:rPr>
                <w:rFonts w:ascii="Calibri" w:hAnsi="Calibri" w:eastAsia="Calibri" w:cs="Calibri"/>
                <w:lang w:val="es-CO"/>
              </w:rPr>
            </w:pPr>
            <w:r w:rsidRPr="40FDE491">
              <w:rPr>
                <w:rFonts w:ascii="Calibri" w:hAnsi="Calibri" w:eastAsia="Calibri" w:cs="Calibri"/>
                <w:lang w:val="es-CO"/>
              </w:rPr>
              <w:t>openssl req -newkey rsa:2048 -nodes -keyout tls.key -subj "/CN=localhost" -x509 -days 3650 -out tls.crt</w:t>
            </w:r>
          </w:p>
        </w:tc>
      </w:tr>
    </w:tbl>
    <w:p w:rsidR="2E00423B" w:rsidP="40FDE491" w:rsidRDefault="0E4C67A0" w14:paraId="11A01F93" w14:textId="1D88A534">
      <w:pPr>
        <w:pStyle w:val="ListParagraph"/>
        <w:numPr>
          <w:ilvl w:val="0"/>
          <w:numId w:val="2"/>
        </w:numPr>
      </w:pPr>
      <w:r w:rsidRPr="40FDE491">
        <w:t>La Key de la base de datos es usada como trustore para el cliente de aplicacion. Crear el client key database</w:t>
      </w:r>
    </w:p>
    <w:tbl>
      <w:tblPr>
        <w:tblStyle w:val="TableGrid"/>
        <w:tblW w:w="0" w:type="auto"/>
        <w:tblLayout w:type="fixed"/>
        <w:tblLook w:val="06A0" w:firstRow="1" w:lastRow="0" w:firstColumn="1" w:lastColumn="0" w:noHBand="1" w:noVBand="1"/>
      </w:tblPr>
      <w:tblGrid>
        <w:gridCol w:w="9360"/>
      </w:tblGrid>
      <w:tr w:rsidR="2E00423B" w:rsidTr="40FDE491" w14:paraId="7B901559" w14:textId="77777777">
        <w:tc>
          <w:tcPr>
            <w:tcW w:w="9360" w:type="dxa"/>
          </w:tcPr>
          <w:p w:rsidR="2E00423B" w:rsidP="40FDE491" w:rsidRDefault="0E4C67A0" w14:paraId="294C542F" w14:textId="7D7963DE">
            <w:pPr>
              <w:rPr>
                <w:rFonts w:ascii="Calibri" w:hAnsi="Calibri" w:eastAsia="Calibri" w:cs="Calibri"/>
                <w:lang w:val="es-CO"/>
              </w:rPr>
            </w:pPr>
            <w:r w:rsidRPr="40FDE491">
              <w:rPr>
                <w:rFonts w:ascii="Calibri" w:hAnsi="Calibri" w:eastAsia="Calibri" w:cs="Calibri"/>
                <w:lang w:val="es-CO"/>
              </w:rPr>
              <w:t>runmqakm -keydb -create -db clientkey.kdb -pw password -type cms -stash</w:t>
            </w:r>
          </w:p>
        </w:tc>
      </w:tr>
    </w:tbl>
    <w:p w:rsidR="2E00423B" w:rsidP="40FDE491" w:rsidRDefault="0E4C67A0" w14:paraId="1A68CB29" w14:textId="10EBBD8A">
      <w:pPr>
        <w:pStyle w:val="ListParagraph"/>
        <w:numPr>
          <w:ilvl w:val="0"/>
          <w:numId w:val="2"/>
        </w:numPr>
      </w:pPr>
      <w:r w:rsidRPr="40FDE491">
        <w:t>Adicionar la llave publica previamente creada a la llave de cliente  de base de datos.</w:t>
      </w:r>
    </w:p>
    <w:tbl>
      <w:tblPr>
        <w:tblStyle w:val="TableGrid"/>
        <w:tblW w:w="0" w:type="auto"/>
        <w:tblLayout w:type="fixed"/>
        <w:tblLook w:val="06A0" w:firstRow="1" w:lastRow="0" w:firstColumn="1" w:lastColumn="0" w:noHBand="1" w:noVBand="1"/>
      </w:tblPr>
      <w:tblGrid>
        <w:gridCol w:w="9360"/>
      </w:tblGrid>
      <w:tr w:rsidR="2E00423B" w:rsidTr="40FDE491" w14:paraId="1F5C00DC" w14:textId="77777777">
        <w:tc>
          <w:tcPr>
            <w:tcW w:w="9360" w:type="dxa"/>
          </w:tcPr>
          <w:p w:rsidR="2E00423B" w:rsidP="40FDE491" w:rsidRDefault="0E4C67A0" w14:paraId="73DDB340" w14:textId="3CFA7792">
            <w:pPr>
              <w:rPr>
                <w:rFonts w:ascii="Calibri" w:hAnsi="Calibri" w:eastAsia="Calibri" w:cs="Calibri"/>
                <w:lang w:val="es-CO"/>
              </w:rPr>
            </w:pPr>
            <w:r w:rsidRPr="40FDE491">
              <w:rPr>
                <w:rFonts w:ascii="Calibri" w:hAnsi="Calibri" w:eastAsia="Calibri" w:cs="Calibri"/>
                <w:lang w:val="es-CO"/>
              </w:rPr>
              <w:t>runmqakm -cert -add -db clientkey.kdb -label mqservercert -file tls.crt -format ascii -stashed</w:t>
            </w:r>
          </w:p>
        </w:tc>
      </w:tr>
    </w:tbl>
    <w:p w:rsidR="2E00423B" w:rsidP="40FDE491" w:rsidRDefault="0E4C67A0" w14:paraId="43722935" w14:textId="28919869">
      <w:pPr>
        <w:rPr>
          <w:lang w:val="es-CO"/>
        </w:rPr>
      </w:pPr>
      <w:r>
        <w:rPr>
          <w:noProof/>
        </w:rPr>
        <w:drawing>
          <wp:inline distT="0" distB="0" distL="0" distR="0" wp14:anchorId="7EFE759F" wp14:editId="430F0966">
            <wp:extent cx="4208192" cy="1510870"/>
            <wp:effectExtent l="0" t="0" r="0" b="0"/>
            <wp:docPr id="1230134751" name="Picture 123013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08192" cy="1510870"/>
                    </a:xfrm>
                    <a:prstGeom prst="rect">
                      <a:avLst/>
                    </a:prstGeom>
                  </pic:spPr>
                </pic:pic>
              </a:graphicData>
            </a:graphic>
          </wp:inline>
        </w:drawing>
      </w:r>
    </w:p>
    <w:p w:rsidR="2E00423B" w:rsidP="40FDE491" w:rsidRDefault="0E4C67A0" w14:paraId="5DBA4054" w14:textId="59B84DEF">
      <w:pPr>
        <w:pStyle w:val="Heading3"/>
        <w:rPr>
          <w:rFonts w:ascii="Calibri Light" w:hAnsi="Calibri Light"/>
        </w:rPr>
      </w:pPr>
      <w:bookmarkStart w:name="_Toc806105948" w:id="20"/>
      <w:bookmarkStart w:name="_Toc120658571" w:id="21"/>
      <w:bookmarkStart w:name="_Toc706225613" w:id="248420774"/>
      <w:bookmarkStart w:name="_Toc495512902" w:id="150865761"/>
      <w:bookmarkStart w:name="_Toc869459758" w:id="1281753275"/>
      <w:proofErr w:type="spellStart"/>
      <w:r w:rsidRPr="07E9E8A8" w:rsidR="0F16F672">
        <w:rPr>
          <w:noProof w:val="0"/>
          <w:lang w:val="es-CO"/>
        </w:rPr>
        <w:t>Configureacion</w:t>
      </w:r>
      <w:proofErr w:type="spellEnd"/>
      <w:r w:rsidRPr="07E9E8A8" w:rsidR="0F16F672">
        <w:rPr>
          <w:noProof w:val="0"/>
          <w:lang w:val="es-CO"/>
        </w:rPr>
        <w:t xml:space="preserve"> </w:t>
      </w:r>
      <w:r w:rsidRPr="07E9E8A8" w:rsidR="0F16F672">
        <w:rPr>
          <w:noProof w:val="0"/>
          <w:lang w:val="es-CO"/>
        </w:rPr>
        <w:t>certificados</w:t>
      </w:r>
      <w:r w:rsidRPr="07E9E8A8" w:rsidR="0F16F672">
        <w:rPr>
          <w:noProof w:val="0"/>
          <w:lang w:val="es-CO"/>
        </w:rPr>
        <w:t xml:space="preserve"> TLS </w:t>
      </w:r>
      <w:r w:rsidRPr="07E9E8A8" w:rsidR="0F16F672">
        <w:rPr>
          <w:noProof w:val="0"/>
          <w:lang w:val="es-CO"/>
        </w:rPr>
        <w:t xml:space="preserve">para </w:t>
      </w:r>
      <w:proofErr w:type="spellStart"/>
      <w:r w:rsidRPr="07E9E8A8" w:rsidR="0F16F672">
        <w:rPr>
          <w:noProof w:val="0"/>
          <w:lang w:val="es-CO"/>
        </w:rPr>
        <w:t>Queue</w:t>
      </w:r>
      <w:proofErr w:type="spellEnd"/>
      <w:r w:rsidRPr="07E9E8A8" w:rsidR="0F16F672">
        <w:rPr>
          <w:noProof w:val="0"/>
          <w:lang w:val="es-CO"/>
        </w:rPr>
        <w:t xml:space="preserve"> Manager </w:t>
      </w:r>
      <w:proofErr w:type="spellStart"/>
      <w:r w:rsidRPr="07E9E8A8" w:rsidR="0F16F672">
        <w:rPr>
          <w:noProof w:val="0"/>
          <w:lang w:val="es-CO"/>
        </w:rPr>
        <w:t>deployment</w:t>
      </w:r>
      <w:proofErr w:type="spellEnd"/>
      <w:r w:rsidR="34949BBA">
        <w:rPr/>
        <w:t>￼</w:t>
      </w:r>
      <w:bookmarkEnd w:id="20"/>
      <w:bookmarkEnd w:id="21"/>
      <w:bookmarkEnd w:id="248420774"/>
      <w:bookmarkEnd w:id="150865761"/>
      <w:bookmarkEnd w:id="1281753275"/>
    </w:p>
    <w:p w:rsidR="2E00423B" w:rsidP="40FDE491" w:rsidRDefault="0E4C67A0" w14:paraId="2AD2EF9B" w14:textId="440DBAFB">
      <w:pPr>
        <w:pStyle w:val="ListParagraph"/>
        <w:numPr>
          <w:ilvl w:val="0"/>
          <w:numId w:val="2"/>
        </w:numPr>
      </w:pPr>
      <w:r w:rsidRPr="40FDE491">
        <w:t>Crear TLS secret con la key previamente generada</w:t>
      </w:r>
    </w:p>
    <w:tbl>
      <w:tblPr>
        <w:tblStyle w:val="TableGrid"/>
        <w:tblW w:w="0" w:type="auto"/>
        <w:tblLayout w:type="fixed"/>
        <w:tblLook w:val="06A0" w:firstRow="1" w:lastRow="0" w:firstColumn="1" w:lastColumn="0" w:noHBand="1" w:noVBand="1"/>
      </w:tblPr>
      <w:tblGrid>
        <w:gridCol w:w="9360"/>
      </w:tblGrid>
      <w:tr w:rsidR="2E00423B" w:rsidTr="40FDE491" w14:paraId="3189FDE6" w14:textId="77777777">
        <w:tc>
          <w:tcPr>
            <w:tcW w:w="9360" w:type="dxa"/>
          </w:tcPr>
          <w:p w:rsidR="2E00423B" w:rsidP="40FDE491" w:rsidRDefault="0E4C67A0" w14:paraId="488F0DFA" w14:textId="5C99476A">
            <w:pPr>
              <w:rPr>
                <w:rFonts w:ascii="Calibri" w:hAnsi="Calibri" w:eastAsia="Calibri" w:cs="Calibri"/>
                <w:lang w:val="es-CO"/>
              </w:rPr>
            </w:pPr>
            <w:r w:rsidRPr="40FDE491">
              <w:rPr>
                <w:rFonts w:ascii="Calibri" w:hAnsi="Calibri" w:eastAsia="Calibri" w:cs="Calibri"/>
                <w:lang w:val="es-CO"/>
              </w:rPr>
              <w:t>oc create secret tls example-tls-secret --key="tls.key" --cert="tls.crt" -n openshift-operators</w:t>
            </w:r>
          </w:p>
        </w:tc>
      </w:tr>
    </w:tbl>
    <w:p w:rsidR="2E00423B" w:rsidP="40FDE491" w:rsidRDefault="2E00423B" w14:paraId="7613FCF1" w14:textId="5BB88DD0">
      <w:pPr>
        <w:rPr>
          <w:lang w:val="es-CO"/>
        </w:rPr>
      </w:pPr>
    </w:p>
    <w:p w:rsidR="2E00423B" w:rsidP="50894E9F" w:rsidRDefault="0E4C67A0" w14:paraId="7C02DB89" w14:textId="7494C351">
      <w:pPr>
        <w:pStyle w:val="Heading3"/>
        <w:rPr>
          <w:noProof w:val="0"/>
          <w:lang w:val="es-CO"/>
        </w:rPr>
      </w:pPr>
      <w:bookmarkStart w:name="_Creacion__config_map" w:id="22"/>
      <w:bookmarkStart w:name="_Toc783335156" w:id="23"/>
      <w:bookmarkStart w:name="_Toc638741553" w:id="24"/>
      <w:bookmarkStart w:name="_Toc875274786" w:id="1381744337"/>
      <w:bookmarkStart w:name="_Toc1432476288" w:id="1726948215"/>
      <w:bookmarkStart w:name="_Toc464089033" w:id="435420573"/>
      <w:proofErr w:type="spellStart"/>
      <w:r w:rsidRPr="07E9E8A8" w:rsidR="0F16F672">
        <w:rPr>
          <w:noProof w:val="0"/>
          <w:lang w:val="es-CO"/>
        </w:rPr>
        <w:t>Creacion</w:t>
      </w:r>
      <w:proofErr w:type="spellEnd"/>
      <w:r w:rsidRPr="07E9E8A8" w:rsidR="0F16F672">
        <w:rPr>
          <w:noProof w:val="0"/>
          <w:lang w:val="es-CO"/>
        </w:rPr>
        <w:t xml:space="preserve">  </w:t>
      </w:r>
      <w:proofErr w:type="spellStart"/>
      <w:r w:rsidRPr="07E9E8A8" w:rsidR="0F16F672">
        <w:rPr>
          <w:noProof w:val="0"/>
          <w:lang w:val="es-CO"/>
        </w:rPr>
        <w:t>config</w:t>
      </w:r>
      <w:proofErr w:type="spellEnd"/>
      <w:r w:rsidRPr="07E9E8A8" w:rsidR="0F16F672">
        <w:rPr>
          <w:noProof w:val="0"/>
          <w:lang w:val="es-CO"/>
        </w:rPr>
        <w:t xml:space="preserve"> </w:t>
      </w:r>
      <w:proofErr w:type="spellStart"/>
      <w:r w:rsidRPr="07E9E8A8" w:rsidR="0F16F672">
        <w:rPr>
          <w:noProof w:val="0"/>
          <w:lang w:val="es-CO"/>
        </w:rPr>
        <w:t>map</w:t>
      </w:r>
      <w:proofErr w:type="spellEnd"/>
      <w:r w:rsidRPr="07E9E8A8" w:rsidR="0F16F672">
        <w:rPr>
          <w:noProof w:val="0"/>
          <w:lang w:val="es-CO"/>
        </w:rPr>
        <w:t xml:space="preserve"> con </w:t>
      </w:r>
      <w:r w:rsidRPr="07E9E8A8" w:rsidR="0F16F672">
        <w:rPr>
          <w:noProof w:val="0"/>
          <w:lang w:val="es-CO"/>
        </w:rPr>
        <w:t>comandos</w:t>
      </w:r>
      <w:r w:rsidRPr="07E9E8A8" w:rsidR="0F16F672">
        <w:rPr>
          <w:noProof w:val="0"/>
          <w:lang w:val="es-CO"/>
        </w:rPr>
        <w:t xml:space="preserve"> MQSC</w:t>
      </w:r>
      <w:bookmarkEnd w:id="1726948215"/>
      <w:bookmarkEnd w:id="435420573"/>
    </w:p>
    <w:p w:rsidR="2E00423B" w:rsidP="50894E9F" w:rsidRDefault="0E4C67A0" w14:paraId="1EEFD134" w14:textId="52898947">
      <w:pPr>
        <w:pStyle w:val="Normal"/>
        <w:rPr>
          <w:rFonts w:ascii="Calibri Light" w:hAnsi="Calibri Light" w:eastAsia="ＭＳ ゴシック" w:cs="Times New Roman"/>
          <w:noProof w:val="0"/>
          <w:color w:val="1F3763"/>
          <w:sz w:val="24"/>
          <w:szCs w:val="24"/>
          <w:lang w:val="es-CO"/>
        </w:rPr>
      </w:pPr>
      <w:r w:rsidRPr="50894E9F" w:rsidR="0E4C67A0">
        <w:rPr>
          <w:noProof w:val="0"/>
          <w:lang w:val="es-CO"/>
        </w:rPr>
        <w:t>(</w:t>
      </w:r>
      <w:hyperlink r:id="Rd99f4e82b7f848d8">
        <w:r w:rsidRPr="50894E9F" w:rsidR="0E4C67A0">
          <w:rPr>
            <w:rStyle w:val="Hyperlink"/>
            <w:noProof w:val="0"/>
            <w:lang w:val="es-CO"/>
          </w:rPr>
          <w:t>ver</w:t>
        </w:r>
        <w:r w:rsidRPr="50894E9F" w:rsidR="0E4C67A0">
          <w:rPr>
            <w:rStyle w:val="Hyperlink"/>
            <w:noProof w:val="0"/>
            <w:lang w:val="es-CO"/>
          </w:rPr>
          <w:t xml:space="preserve"> </w:t>
        </w:r>
        <w:r w:rsidRPr="50894E9F" w:rsidR="0E4C67A0">
          <w:rPr>
            <w:rStyle w:val="Hyperlink"/>
            <w:noProof w:val="0"/>
            <w:lang w:val="es-CO"/>
          </w:rPr>
          <w:t>comandos</w:t>
        </w:r>
      </w:hyperlink>
      <w:r w:rsidRPr="50894E9F" w:rsidR="0E4C67A0">
        <w:rPr>
          <w:noProof w:val="0"/>
          <w:lang w:val="es-CO"/>
        </w:rPr>
        <w:t>)</w:t>
      </w:r>
      <w:r w:rsidR="50894E9F">
        <w:rPr/>
        <w:t>￼</w:t>
      </w:r>
      <w:bookmarkEnd w:id="22"/>
      <w:bookmarkEnd w:id="23"/>
      <w:bookmarkEnd w:id="24"/>
      <w:bookmarkEnd w:id="1381744337"/>
    </w:p>
    <w:p w:rsidR="2E00423B" w:rsidP="40FDE491" w:rsidRDefault="0E4C67A0" w14:paraId="60FBF604" w14:textId="362025C9">
      <w:pPr>
        <w:pStyle w:val="ListParagraph"/>
        <w:numPr>
          <w:ilvl w:val="0"/>
          <w:numId w:val="2"/>
        </w:numPr>
      </w:pPr>
      <w:r w:rsidRPr="40FDE491">
        <w:t>Crearemos el configmap con el detalle de la nueva cola, canal</w:t>
      </w:r>
    </w:p>
    <w:tbl>
      <w:tblPr>
        <w:tblStyle w:val="TableGrid"/>
        <w:tblW w:w="0" w:type="auto"/>
        <w:tblLayout w:type="fixed"/>
        <w:tblLook w:val="06A0" w:firstRow="1" w:lastRow="0" w:firstColumn="1" w:lastColumn="0" w:noHBand="1" w:noVBand="1"/>
      </w:tblPr>
      <w:tblGrid>
        <w:gridCol w:w="9360"/>
      </w:tblGrid>
      <w:tr w:rsidR="2E00423B" w:rsidTr="40FDE491" w14:paraId="5167C2F8" w14:textId="77777777">
        <w:tc>
          <w:tcPr>
            <w:tcW w:w="9360" w:type="dxa"/>
          </w:tcPr>
          <w:p w:rsidR="2E00423B" w:rsidP="40FDE491" w:rsidRDefault="0E4C67A0" w14:paraId="20391783" w14:textId="306C54C5">
            <w:pPr>
              <w:rPr>
                <w:rFonts w:ascii="Calibri" w:hAnsi="Calibri" w:eastAsia="Calibri" w:cs="Calibri"/>
                <w:lang w:val="es-CO"/>
              </w:rPr>
            </w:pPr>
            <w:r w:rsidRPr="40FDE491">
              <w:rPr>
                <w:rFonts w:ascii="Calibri" w:hAnsi="Calibri" w:eastAsia="Calibri" w:cs="Calibri"/>
                <w:lang w:val="es-CO"/>
              </w:rPr>
              <w:t>apiVersion: v1</w:t>
            </w:r>
            <w:r w:rsidR="2E00423B">
              <w:br/>
            </w:r>
            <w:r w:rsidRPr="40FDE491">
              <w:rPr>
                <w:rFonts w:ascii="Calibri" w:hAnsi="Calibri" w:eastAsia="Calibri" w:cs="Calibri"/>
                <w:lang w:val="es-CO"/>
              </w:rPr>
              <w:t>kind: ConfigMap</w:t>
            </w:r>
            <w:r w:rsidR="2E00423B">
              <w:br/>
            </w:r>
            <w:r w:rsidRPr="40FDE491">
              <w:rPr>
                <w:rFonts w:ascii="Calibri" w:hAnsi="Calibri" w:eastAsia="Calibri" w:cs="Calibri"/>
                <w:lang w:val="es-CO"/>
              </w:rPr>
              <w:t>metadata:</w:t>
            </w:r>
            <w:r w:rsidR="2E00423B">
              <w:br/>
            </w:r>
            <w:r w:rsidRPr="40FDE491">
              <w:rPr>
                <w:rFonts w:ascii="Calibri" w:hAnsi="Calibri" w:eastAsia="Calibri" w:cs="Calibri"/>
                <w:lang w:val="es-CO"/>
              </w:rPr>
              <w:t xml:space="preserve">  name: example-tls-configmap</w:t>
            </w:r>
            <w:r w:rsidR="2E00423B">
              <w:br/>
            </w:r>
            <w:r w:rsidRPr="40FDE491">
              <w:rPr>
                <w:rFonts w:ascii="Calibri" w:hAnsi="Calibri" w:eastAsia="Calibri" w:cs="Calibri"/>
                <w:lang w:val="es-CO"/>
              </w:rPr>
              <w:t>data:</w:t>
            </w:r>
            <w:r w:rsidR="2E00423B">
              <w:br/>
            </w:r>
            <w:r w:rsidRPr="40FDE491">
              <w:rPr>
                <w:rFonts w:ascii="Calibri" w:hAnsi="Calibri" w:eastAsia="Calibri" w:cs="Calibri"/>
                <w:lang w:val="es-CO"/>
              </w:rPr>
              <w:t xml:space="preserve">  tls.mqsc: |</w:t>
            </w:r>
            <w:r w:rsidR="2E00423B">
              <w:br/>
            </w:r>
            <w:r w:rsidRPr="40FDE491">
              <w:rPr>
                <w:rFonts w:ascii="Calibri" w:hAnsi="Calibri" w:eastAsia="Calibri" w:cs="Calibri"/>
                <w:lang w:val="es-CO"/>
              </w:rPr>
              <w:t xml:space="preserve">    DEFINE QLOCAL('EXAMPLE.QUEUE') REPLACE </w:t>
            </w:r>
            <w:r w:rsidR="2E00423B">
              <w:br/>
            </w:r>
            <w:r w:rsidRPr="40FDE491">
              <w:rPr>
                <w:rFonts w:ascii="Calibri" w:hAnsi="Calibri" w:eastAsia="Calibri" w:cs="Calibri"/>
                <w:lang w:val="es-CO"/>
              </w:rPr>
              <w:t xml:space="preserve">    DEFINE CHANNEL(SECUREQMCHL) CHLTYPE(SVRCONN) TRPTYPE(TCP) SSLCAUTH(OPTIONAL) SSLCIPH('ANY_TLS12_OR_HIGHER')</w:t>
            </w:r>
            <w:r w:rsidR="2E00423B">
              <w:br/>
            </w:r>
            <w:r w:rsidRPr="40FDE491">
              <w:rPr>
                <w:rFonts w:ascii="Calibri" w:hAnsi="Calibri" w:eastAsia="Calibri" w:cs="Calibri"/>
                <w:lang w:val="es-CO"/>
              </w:rPr>
              <w:t xml:space="preserve">    SET CHLAUTH(SECUREQMCHL) TYPE(BLOCKUSER) USERLIST('nobody') ACTION(ADD)</w:t>
            </w:r>
          </w:p>
        </w:tc>
      </w:tr>
    </w:tbl>
    <w:p w:rsidR="2E00423B" w:rsidP="40FDE491" w:rsidRDefault="2E00423B" w14:paraId="66CA0304" w14:textId="5DBE4268">
      <w:pPr>
        <w:rPr>
          <w:lang w:val="es-CO"/>
        </w:rPr>
      </w:pPr>
    </w:p>
    <w:p w:rsidR="2E00423B" w:rsidP="40FDE491" w:rsidRDefault="0E4C67A0" w14:paraId="4BDADEBE" w14:textId="59B84DEF">
      <w:pPr>
        <w:pStyle w:val="Heading3"/>
        <w:rPr>
          <w:rFonts w:ascii="Calibri Light" w:hAnsi="Calibri Light"/>
        </w:rPr>
      </w:pPr>
      <w:bookmarkStart w:name="_Toc2027436127" w:id="25"/>
      <w:bookmarkStart w:name="_Toc1091082750" w:id="26"/>
      <w:bookmarkStart w:name="_Toc1612897036" w:id="782406970"/>
      <w:bookmarkStart w:name="_Toc945308696" w:id="601561595"/>
      <w:bookmarkStart w:name="_Toc1206058379" w:id="817734877"/>
      <w:proofErr w:type="spellStart"/>
      <w:r w:rsidRPr="07E9E8A8" w:rsidR="0F16F672">
        <w:rPr>
          <w:noProof w:val="0"/>
          <w:lang w:val="es-CO"/>
        </w:rPr>
        <w:t>Creacion</w:t>
      </w:r>
      <w:proofErr w:type="spellEnd"/>
      <w:r w:rsidRPr="07E9E8A8" w:rsidR="0F16F672">
        <w:rPr>
          <w:noProof w:val="0"/>
          <w:lang w:val="es-CO"/>
        </w:rPr>
        <w:t xml:space="preserve"> </w:t>
      </w:r>
      <w:proofErr w:type="spellStart"/>
      <w:r w:rsidRPr="07E9E8A8" w:rsidR="0F16F672">
        <w:rPr>
          <w:noProof w:val="0"/>
          <w:lang w:val="es-CO"/>
        </w:rPr>
        <w:t>route</w:t>
      </w:r>
      <w:proofErr w:type="spellEnd"/>
      <w:r w:rsidRPr="07E9E8A8" w:rsidR="0F16F672">
        <w:rPr>
          <w:noProof w:val="0"/>
          <w:lang w:val="es-CO"/>
        </w:rPr>
        <w:t xml:space="preserve"> </w:t>
      </w:r>
      <w:proofErr w:type="spellStart"/>
      <w:r w:rsidRPr="07E9E8A8" w:rsidR="0F16F672">
        <w:rPr>
          <w:noProof w:val="0"/>
          <w:lang w:val="es-CO"/>
        </w:rPr>
        <w:t>Queue</w:t>
      </w:r>
      <w:proofErr w:type="spellEnd"/>
      <w:r w:rsidRPr="07E9E8A8" w:rsidR="0F16F672">
        <w:rPr>
          <w:noProof w:val="0"/>
          <w:lang w:val="es-CO"/>
        </w:rPr>
        <w:t xml:space="preserve"> Manager</w:t>
      </w:r>
      <w:r w:rsidR="34949BBA">
        <w:rPr/>
        <w:t>￼</w:t>
      </w:r>
      <w:bookmarkEnd w:id="25"/>
      <w:bookmarkEnd w:id="26"/>
      <w:bookmarkEnd w:id="782406970"/>
      <w:bookmarkEnd w:id="601561595"/>
      <w:bookmarkEnd w:id="817734877"/>
    </w:p>
    <w:p w:rsidR="2E00423B" w:rsidP="40FDE491" w:rsidRDefault="0E4C67A0" w14:paraId="471DD5E6" w14:textId="616C3C90">
      <w:pPr>
        <w:pStyle w:val="ListParagraph"/>
        <w:numPr>
          <w:ilvl w:val="0"/>
          <w:numId w:val="2"/>
        </w:numPr>
      </w:pPr>
      <w:r w:rsidRPr="40FDE491">
        <w:t>Creamos el route correspondiente al service de nuestro queue Manager</w:t>
      </w:r>
    </w:p>
    <w:tbl>
      <w:tblPr>
        <w:tblStyle w:val="TableGrid"/>
        <w:tblW w:w="0" w:type="auto"/>
        <w:tblLayout w:type="fixed"/>
        <w:tblLook w:val="06A0" w:firstRow="1" w:lastRow="0" w:firstColumn="1" w:lastColumn="0" w:noHBand="1" w:noVBand="1"/>
      </w:tblPr>
      <w:tblGrid>
        <w:gridCol w:w="9360"/>
      </w:tblGrid>
      <w:tr w:rsidR="2E00423B" w:rsidTr="40FDE491" w14:paraId="4A7A31C4" w14:textId="77777777">
        <w:tc>
          <w:tcPr>
            <w:tcW w:w="9360" w:type="dxa"/>
          </w:tcPr>
          <w:p w:rsidR="2E00423B" w:rsidP="40FDE491" w:rsidRDefault="0E4C67A0" w14:paraId="029CF94A" w14:textId="7DC47BCC">
            <w:pPr>
              <w:rPr>
                <w:rFonts w:ascii="Calibri" w:hAnsi="Calibri" w:eastAsia="Calibri" w:cs="Calibri"/>
                <w:lang w:val="es-CO"/>
              </w:rPr>
            </w:pPr>
            <w:r w:rsidRPr="40FDE491">
              <w:rPr>
                <w:rFonts w:ascii="Calibri" w:hAnsi="Calibri" w:eastAsia="Calibri" w:cs="Calibri"/>
                <w:lang w:val="es-CO"/>
              </w:rPr>
              <w:t>apiVersion: route.openshift.io/v1</w:t>
            </w:r>
            <w:r w:rsidR="2E00423B">
              <w:br/>
            </w:r>
            <w:r w:rsidRPr="40FDE491">
              <w:rPr>
                <w:rFonts w:ascii="Calibri" w:hAnsi="Calibri" w:eastAsia="Calibri" w:cs="Calibri"/>
                <w:lang w:val="es-CO"/>
              </w:rPr>
              <w:t>kind: Route</w:t>
            </w:r>
            <w:r w:rsidR="2E00423B">
              <w:br/>
            </w:r>
            <w:r w:rsidRPr="40FDE491">
              <w:rPr>
                <w:rFonts w:ascii="Calibri" w:hAnsi="Calibri" w:eastAsia="Calibri" w:cs="Calibri"/>
                <w:lang w:val="es-CO"/>
              </w:rPr>
              <w:t>metadata:</w:t>
            </w:r>
            <w:r w:rsidR="2E00423B">
              <w:br/>
            </w:r>
            <w:r w:rsidRPr="40FDE491">
              <w:rPr>
                <w:rFonts w:ascii="Calibri" w:hAnsi="Calibri" w:eastAsia="Calibri" w:cs="Calibri"/>
                <w:lang w:val="es-CO"/>
              </w:rPr>
              <w:t xml:space="preserve">  name: </w:t>
            </w:r>
            <w:r w:rsidRPr="40FDE491">
              <w:rPr>
                <w:rFonts w:ascii="Calibri" w:hAnsi="Calibri" w:eastAsia="Calibri" w:cs="Calibri"/>
                <w:highlight w:val="yellow"/>
                <w:lang w:val="es-CO"/>
              </w:rPr>
              <w:t xml:space="preserve">example-tls-route </w:t>
            </w:r>
            <w:r w:rsidR="2E00423B">
              <w:br/>
            </w:r>
            <w:r w:rsidRPr="40FDE491">
              <w:rPr>
                <w:rFonts w:ascii="Calibri" w:hAnsi="Calibri" w:eastAsia="Calibri" w:cs="Calibri"/>
                <w:lang w:val="es-CO"/>
              </w:rPr>
              <w:t>spec:</w:t>
            </w:r>
            <w:r w:rsidR="2E00423B">
              <w:br/>
            </w:r>
            <w:r w:rsidRPr="40FDE491">
              <w:rPr>
                <w:rFonts w:ascii="Calibri" w:hAnsi="Calibri" w:eastAsia="Calibri" w:cs="Calibri"/>
                <w:lang w:val="es-CO"/>
              </w:rPr>
              <w:t xml:space="preserve">  host: </w:t>
            </w:r>
            <w:r w:rsidRPr="40FDE491">
              <w:rPr>
                <w:rFonts w:ascii="Calibri" w:hAnsi="Calibri" w:eastAsia="Calibri" w:cs="Calibri"/>
                <w:highlight w:val="yellow"/>
                <w:lang w:val="es-CO"/>
              </w:rPr>
              <w:t>secureqmchl.chl.mq.ibm.com</w:t>
            </w:r>
            <w:r w:rsidR="2E00423B">
              <w:br/>
            </w:r>
            <w:r w:rsidRPr="40FDE491">
              <w:rPr>
                <w:rFonts w:ascii="Calibri" w:hAnsi="Calibri" w:eastAsia="Calibri" w:cs="Calibri"/>
                <w:lang w:val="es-CO"/>
              </w:rPr>
              <w:t xml:space="preserve">  to:</w:t>
            </w:r>
            <w:r w:rsidR="2E00423B">
              <w:br/>
            </w:r>
            <w:r w:rsidRPr="40FDE491">
              <w:rPr>
                <w:rFonts w:ascii="Calibri" w:hAnsi="Calibri" w:eastAsia="Calibri" w:cs="Calibri"/>
                <w:lang w:val="es-CO"/>
              </w:rPr>
              <w:t xml:space="preserve">    kind: Service</w:t>
            </w:r>
            <w:r w:rsidR="2E00423B">
              <w:br/>
            </w:r>
            <w:r w:rsidRPr="40FDE491">
              <w:rPr>
                <w:rFonts w:ascii="Calibri" w:hAnsi="Calibri" w:eastAsia="Calibri" w:cs="Calibri"/>
                <w:lang w:val="es-CO"/>
              </w:rPr>
              <w:t xml:space="preserve">    name: </w:t>
            </w:r>
            <w:r w:rsidRPr="40FDE491">
              <w:rPr>
                <w:rFonts w:ascii="Calibri" w:hAnsi="Calibri" w:eastAsia="Calibri" w:cs="Calibri"/>
                <w:highlight w:val="yellow"/>
                <w:lang w:val="es-CO"/>
              </w:rPr>
              <w:t>secureqm-ibm-mq</w:t>
            </w:r>
            <w:r w:rsidR="2E00423B">
              <w:br/>
            </w:r>
            <w:r w:rsidRPr="40FDE491">
              <w:rPr>
                <w:rFonts w:ascii="Calibri" w:hAnsi="Calibri" w:eastAsia="Calibri" w:cs="Calibri"/>
                <w:lang w:val="es-CO"/>
              </w:rPr>
              <w:t xml:space="preserve">  port:</w:t>
            </w:r>
            <w:r w:rsidR="2E00423B">
              <w:br/>
            </w:r>
            <w:r w:rsidRPr="40FDE491">
              <w:rPr>
                <w:rFonts w:ascii="Calibri" w:hAnsi="Calibri" w:eastAsia="Calibri" w:cs="Calibri"/>
                <w:lang w:val="es-CO"/>
              </w:rPr>
              <w:t xml:space="preserve">    targetPort: 1414</w:t>
            </w:r>
            <w:r w:rsidR="2E00423B">
              <w:br/>
            </w:r>
            <w:r w:rsidRPr="40FDE491">
              <w:rPr>
                <w:rFonts w:ascii="Calibri" w:hAnsi="Calibri" w:eastAsia="Calibri" w:cs="Calibri"/>
                <w:lang w:val="es-CO"/>
              </w:rPr>
              <w:t xml:space="preserve">  tls:</w:t>
            </w:r>
            <w:r w:rsidR="2E00423B">
              <w:br/>
            </w:r>
            <w:r w:rsidRPr="40FDE491">
              <w:rPr>
                <w:rFonts w:ascii="Calibri" w:hAnsi="Calibri" w:eastAsia="Calibri" w:cs="Calibri"/>
                <w:lang w:val="es-CO"/>
              </w:rPr>
              <w:t xml:space="preserve">    termination: passthrough</w:t>
            </w:r>
          </w:p>
        </w:tc>
      </w:tr>
    </w:tbl>
    <w:p w:rsidR="2E00423B" w:rsidP="40FDE491" w:rsidRDefault="2E00423B" w14:paraId="4538A691" w14:textId="0D9B1F89">
      <w:pPr>
        <w:rPr>
          <w:lang w:val="es-CO"/>
        </w:rPr>
      </w:pPr>
    </w:p>
    <w:p w:rsidR="2E00423B" w:rsidP="40FDE491" w:rsidRDefault="0E4C67A0" w14:paraId="78EA9300" w14:textId="59B84DEF">
      <w:pPr>
        <w:pStyle w:val="Heading3"/>
        <w:rPr>
          <w:rFonts w:ascii="Calibri Light" w:hAnsi="Calibri Light"/>
        </w:rPr>
      </w:pPr>
      <w:bookmarkStart w:name="_Toc139164377" w:id="27"/>
      <w:bookmarkStart w:name="_Toc1800468393" w:id="28"/>
      <w:bookmarkStart w:name="_Toc2074417514" w:id="372002695"/>
      <w:bookmarkStart w:name="_Toc1805332448" w:id="598667736"/>
      <w:bookmarkStart w:name="_Toc1698049573" w:id="111283111"/>
      <w:proofErr w:type="spellStart"/>
      <w:r w:rsidRPr="07E9E8A8" w:rsidR="0F16F672">
        <w:rPr>
          <w:noProof w:val="0"/>
          <w:lang w:val="es-CO"/>
        </w:rPr>
        <w:t>Creacion</w:t>
      </w:r>
      <w:proofErr w:type="spellEnd"/>
      <w:r w:rsidRPr="07E9E8A8" w:rsidR="0F16F672">
        <w:rPr>
          <w:noProof w:val="0"/>
          <w:lang w:val="es-CO"/>
        </w:rPr>
        <w:t xml:space="preserve"> </w:t>
      </w:r>
      <w:proofErr w:type="spellStart"/>
      <w:r w:rsidRPr="07E9E8A8" w:rsidR="0F16F672">
        <w:rPr>
          <w:noProof w:val="0"/>
          <w:lang w:val="es-CO"/>
        </w:rPr>
        <w:t>Queue</w:t>
      </w:r>
      <w:proofErr w:type="spellEnd"/>
      <w:r w:rsidRPr="07E9E8A8" w:rsidR="0F16F672">
        <w:rPr>
          <w:noProof w:val="0"/>
          <w:lang w:val="es-CO"/>
        </w:rPr>
        <w:t xml:space="preserve"> Manager </w:t>
      </w:r>
      <w:r w:rsidRPr="07E9E8A8" w:rsidR="0F16F672">
        <w:rPr>
          <w:noProof w:val="0"/>
          <w:lang w:val="es-CO"/>
        </w:rPr>
        <w:t>desde</w:t>
      </w:r>
      <w:r w:rsidRPr="07E9E8A8" w:rsidR="0F16F672">
        <w:rPr>
          <w:noProof w:val="0"/>
          <w:lang w:val="es-CO"/>
        </w:rPr>
        <w:t xml:space="preserve"> </w:t>
      </w:r>
      <w:proofErr w:type="spellStart"/>
      <w:r w:rsidRPr="07E9E8A8" w:rsidR="0F16F672">
        <w:rPr>
          <w:noProof w:val="0"/>
          <w:lang w:val="es-CO"/>
        </w:rPr>
        <w:t>yaml</w:t>
      </w:r>
      <w:proofErr w:type="spellEnd"/>
      <w:r w:rsidR="34949BBA">
        <w:rPr/>
        <w:t>￼</w:t>
      </w:r>
      <w:bookmarkEnd w:id="27"/>
      <w:bookmarkEnd w:id="28"/>
      <w:bookmarkEnd w:id="372002695"/>
      <w:bookmarkEnd w:id="598667736"/>
      <w:bookmarkEnd w:id="111283111"/>
    </w:p>
    <w:tbl>
      <w:tblPr>
        <w:tblStyle w:val="TableGrid"/>
        <w:tblW w:w="0" w:type="auto"/>
        <w:tblLayout w:type="fixed"/>
        <w:tblLook w:val="06A0" w:firstRow="1" w:lastRow="0" w:firstColumn="1" w:lastColumn="0" w:noHBand="1" w:noVBand="1"/>
      </w:tblPr>
      <w:tblGrid>
        <w:gridCol w:w="9360"/>
      </w:tblGrid>
      <w:tr w:rsidR="2E00423B" w:rsidTr="40FDE491" w14:paraId="519D4C16" w14:textId="77777777">
        <w:tc>
          <w:tcPr>
            <w:tcW w:w="9360" w:type="dxa"/>
          </w:tcPr>
          <w:p w:rsidR="2E00423B" w:rsidP="40FDE491" w:rsidRDefault="0E4C67A0" w14:paraId="126369C5" w14:textId="0DECA826">
            <w:pPr>
              <w:rPr>
                <w:rFonts w:ascii="Calibri" w:hAnsi="Calibri" w:eastAsia="Calibri" w:cs="Calibri"/>
                <w:lang w:val="es-CO"/>
              </w:rPr>
            </w:pPr>
            <w:r w:rsidRPr="40FDE491">
              <w:rPr>
                <w:rFonts w:ascii="Calibri" w:hAnsi="Calibri" w:eastAsia="Calibri" w:cs="Calibri"/>
                <w:lang w:val="es-CO"/>
              </w:rPr>
              <w:t>apiVersion: mq.ibm.com/v1beta1</w:t>
            </w:r>
            <w:r w:rsidR="2E00423B">
              <w:br/>
            </w:r>
            <w:r w:rsidRPr="40FDE491">
              <w:rPr>
                <w:rFonts w:ascii="Calibri" w:hAnsi="Calibri" w:eastAsia="Calibri" w:cs="Calibri"/>
                <w:lang w:val="es-CO"/>
              </w:rPr>
              <w:t>kind: QueueManager</w:t>
            </w:r>
            <w:r w:rsidR="2E00423B">
              <w:br/>
            </w:r>
            <w:r w:rsidRPr="40FDE491">
              <w:rPr>
                <w:rFonts w:ascii="Calibri" w:hAnsi="Calibri" w:eastAsia="Calibri" w:cs="Calibri"/>
                <w:lang w:val="es-CO"/>
              </w:rPr>
              <w:t>metadata:</w:t>
            </w:r>
            <w:r w:rsidR="2E00423B">
              <w:br/>
            </w:r>
            <w:r w:rsidRPr="40FDE491">
              <w:rPr>
                <w:rFonts w:ascii="Calibri" w:hAnsi="Calibri" w:eastAsia="Calibri" w:cs="Calibri"/>
                <w:lang w:val="es-CO"/>
              </w:rPr>
              <w:t xml:space="preserve">  name: secureqm</w:t>
            </w:r>
            <w:r w:rsidR="2E00423B">
              <w:br/>
            </w:r>
            <w:r w:rsidRPr="40FDE491">
              <w:rPr>
                <w:rFonts w:ascii="Calibri" w:hAnsi="Calibri" w:eastAsia="Calibri" w:cs="Calibri"/>
                <w:lang w:val="es-CO"/>
              </w:rPr>
              <w:t>spec:</w:t>
            </w:r>
            <w:r w:rsidR="2E00423B">
              <w:br/>
            </w:r>
            <w:r w:rsidRPr="40FDE491">
              <w:rPr>
                <w:rFonts w:ascii="Calibri" w:hAnsi="Calibri" w:eastAsia="Calibri" w:cs="Calibri"/>
                <w:lang w:val="es-CO"/>
              </w:rPr>
              <w:t xml:space="preserve">  license:</w:t>
            </w:r>
            <w:r w:rsidR="2E00423B">
              <w:br/>
            </w:r>
            <w:r w:rsidRPr="40FDE491">
              <w:rPr>
                <w:rFonts w:ascii="Calibri" w:hAnsi="Calibri" w:eastAsia="Calibri" w:cs="Calibri"/>
                <w:lang w:val="es-CO"/>
              </w:rPr>
              <w:t xml:space="preserve">    accept: </w:t>
            </w:r>
            <w:r w:rsidRPr="40FDE491">
              <w:rPr>
                <w:rFonts w:ascii="Calibri" w:hAnsi="Calibri" w:eastAsia="Calibri" w:cs="Calibri"/>
                <w:highlight w:val="yellow"/>
                <w:lang w:val="es-CO"/>
              </w:rPr>
              <w:t>true</w:t>
            </w:r>
            <w:r w:rsidR="2E00423B">
              <w:br/>
            </w:r>
            <w:r w:rsidRPr="40FDE491">
              <w:rPr>
                <w:rFonts w:ascii="Calibri" w:hAnsi="Calibri" w:eastAsia="Calibri" w:cs="Calibri"/>
                <w:lang w:val="es-CO"/>
              </w:rPr>
              <w:t xml:space="preserve">    license: </w:t>
            </w:r>
            <w:r w:rsidRPr="40FDE491">
              <w:rPr>
                <w:rFonts w:ascii="Calibri" w:hAnsi="Calibri" w:eastAsia="Calibri" w:cs="Calibri"/>
                <w:highlight w:val="yellow"/>
                <w:lang w:val="es-CO"/>
              </w:rPr>
              <w:t>L-RJON-C7QG3S</w:t>
            </w:r>
            <w:r w:rsidR="2E00423B">
              <w:br/>
            </w:r>
            <w:r w:rsidRPr="40FDE491">
              <w:rPr>
                <w:rFonts w:ascii="Calibri" w:hAnsi="Calibri" w:eastAsia="Calibri" w:cs="Calibri"/>
                <w:lang w:val="es-CO"/>
              </w:rPr>
              <w:t xml:space="preserve">    use: Production</w:t>
            </w:r>
            <w:r w:rsidR="2E00423B">
              <w:br/>
            </w:r>
            <w:r w:rsidRPr="40FDE491">
              <w:rPr>
                <w:rFonts w:ascii="Calibri" w:hAnsi="Calibri" w:eastAsia="Calibri" w:cs="Calibri"/>
                <w:lang w:val="es-CO"/>
              </w:rPr>
              <w:t xml:space="preserve">  queueManager:</w:t>
            </w:r>
            <w:r w:rsidR="2E00423B">
              <w:br/>
            </w:r>
            <w:r w:rsidRPr="40FDE491">
              <w:rPr>
                <w:rFonts w:ascii="Calibri" w:hAnsi="Calibri" w:eastAsia="Calibri" w:cs="Calibri"/>
                <w:lang w:val="es-CO"/>
              </w:rPr>
              <w:t xml:space="preserve">    name: SECUREQM</w:t>
            </w:r>
            <w:r w:rsidR="2E00423B">
              <w:br/>
            </w:r>
            <w:r w:rsidRPr="40FDE491">
              <w:rPr>
                <w:rFonts w:ascii="Calibri" w:hAnsi="Calibri" w:eastAsia="Calibri" w:cs="Calibri"/>
                <w:lang w:val="es-CO"/>
              </w:rPr>
              <w:t xml:space="preserve">    mqsc:</w:t>
            </w:r>
            <w:r w:rsidR="2E00423B">
              <w:br/>
            </w:r>
            <w:r w:rsidRPr="40FDE491">
              <w:rPr>
                <w:rFonts w:ascii="Calibri" w:hAnsi="Calibri" w:eastAsia="Calibri" w:cs="Calibri"/>
                <w:lang w:val="es-CO"/>
              </w:rPr>
              <w:t xml:space="preserve">    - configMap:</w:t>
            </w:r>
            <w:r w:rsidR="2E00423B">
              <w:br/>
            </w:r>
            <w:r w:rsidRPr="40FDE491">
              <w:rPr>
                <w:rFonts w:ascii="Calibri" w:hAnsi="Calibri" w:eastAsia="Calibri" w:cs="Calibri"/>
                <w:lang w:val="es-CO"/>
              </w:rPr>
              <w:t xml:space="preserve">        name: </w:t>
            </w:r>
            <w:r w:rsidRPr="40FDE491">
              <w:rPr>
                <w:rFonts w:ascii="Calibri" w:hAnsi="Calibri" w:eastAsia="Calibri" w:cs="Calibri"/>
                <w:highlight w:val="yellow"/>
                <w:lang w:val="es-CO"/>
              </w:rPr>
              <w:t>example-tls-configmap</w:t>
            </w:r>
            <w:r w:rsidR="2E00423B">
              <w:br/>
            </w:r>
            <w:r w:rsidRPr="40FDE491">
              <w:rPr>
                <w:rFonts w:ascii="Calibri" w:hAnsi="Calibri" w:eastAsia="Calibri" w:cs="Calibri"/>
                <w:lang w:val="es-CO"/>
              </w:rPr>
              <w:t xml:space="preserve">        items:</w:t>
            </w:r>
            <w:r w:rsidR="2E00423B">
              <w:br/>
            </w:r>
            <w:r w:rsidRPr="40FDE491">
              <w:rPr>
                <w:rFonts w:ascii="Calibri" w:hAnsi="Calibri" w:eastAsia="Calibri" w:cs="Calibri"/>
                <w:lang w:val="es-CO"/>
              </w:rPr>
              <w:t xml:space="preserve">        - tls.mqsc</w:t>
            </w:r>
            <w:r w:rsidR="2E00423B">
              <w:br/>
            </w:r>
            <w:r w:rsidRPr="40FDE491">
              <w:rPr>
                <w:rFonts w:ascii="Calibri" w:hAnsi="Calibri" w:eastAsia="Calibri" w:cs="Calibri"/>
                <w:lang w:val="es-CO"/>
              </w:rPr>
              <w:t xml:space="preserve">    </w:t>
            </w:r>
            <w:r w:rsidRPr="40FDE491" w:rsidR="40FDE491">
              <w:rPr>
                <w:rFonts w:ascii="Calibri" w:hAnsi="Calibri" w:eastAsia="Calibri" w:cs="Calibri"/>
                <w:lang w:val="es-CO"/>
              </w:rPr>
              <w:t>availability:</w:t>
            </w:r>
          </w:p>
          <w:p w:rsidR="2E00423B" w:rsidP="40FDE491" w:rsidRDefault="40FDE491" w14:paraId="788CF921" w14:textId="6680514C">
            <w:pPr>
              <w:rPr>
                <w:rFonts w:ascii="Calibri" w:hAnsi="Calibri" w:eastAsia="Calibri" w:cs="Calibri"/>
                <w:lang w:val="es-CO"/>
              </w:rPr>
            </w:pPr>
            <w:r w:rsidRPr="40FDE491">
              <w:rPr>
                <w:rFonts w:ascii="Calibri" w:hAnsi="Calibri" w:eastAsia="Calibri" w:cs="Calibri"/>
                <w:lang w:val="es-CO"/>
              </w:rPr>
              <w:t xml:space="preserve">      type: NativeHA</w:t>
            </w:r>
          </w:p>
          <w:p w:rsidR="2E00423B" w:rsidP="40FDE491" w:rsidRDefault="40FDE491" w14:paraId="4909A80C" w14:textId="29CC8C05">
            <w:pPr>
              <w:rPr>
                <w:rFonts w:ascii="Calibri" w:hAnsi="Calibri" w:eastAsia="Calibri" w:cs="Calibri"/>
                <w:lang w:val="es-CO"/>
              </w:rPr>
            </w:pPr>
            <w:r w:rsidRPr="40FDE491">
              <w:rPr>
                <w:rFonts w:ascii="Calibri" w:hAnsi="Calibri" w:eastAsia="Calibri" w:cs="Calibri"/>
                <w:lang w:val="es-CO"/>
              </w:rPr>
              <w:t xml:space="preserve">      updateStrategy: RollingUpdate</w:t>
            </w:r>
          </w:p>
          <w:p w:rsidR="2E00423B" w:rsidP="40FDE491" w:rsidRDefault="40FDE491" w14:paraId="441EE2DD" w14:textId="24A62E32">
            <w:pPr>
              <w:rPr>
                <w:rFonts w:ascii="Calibri" w:hAnsi="Calibri" w:eastAsia="Calibri" w:cs="Calibri"/>
                <w:lang w:val="es-CO"/>
              </w:rPr>
            </w:pPr>
            <w:r w:rsidRPr="40FDE491">
              <w:rPr>
                <w:rFonts w:ascii="Calibri" w:hAnsi="Calibri" w:eastAsia="Calibri" w:cs="Calibri"/>
                <w:lang w:val="es-CO"/>
              </w:rPr>
              <w:t xml:space="preserve">    storage:</w:t>
            </w:r>
          </w:p>
          <w:p w:rsidR="2E00423B" w:rsidP="40FDE491" w:rsidRDefault="40FDE491" w14:paraId="37497885" w14:textId="3C38A160">
            <w:pPr>
              <w:rPr>
                <w:rFonts w:ascii="Calibri" w:hAnsi="Calibri" w:eastAsia="Calibri" w:cs="Calibri"/>
                <w:lang w:val="es-CO"/>
              </w:rPr>
            </w:pPr>
            <w:r w:rsidRPr="40FDE491">
              <w:rPr>
                <w:rFonts w:ascii="Calibri" w:hAnsi="Calibri" w:eastAsia="Calibri" w:cs="Calibri"/>
                <w:lang w:val="es-CO"/>
              </w:rPr>
              <w:t xml:space="preserve">      defaultClass: ocs-storagecluster-cephfs</w:t>
            </w:r>
          </w:p>
          <w:p w:rsidR="2E00423B" w:rsidP="40FDE491" w:rsidRDefault="40FDE491" w14:paraId="2EB0B1B6" w14:textId="34D791B7">
            <w:pPr>
              <w:rPr>
                <w:rFonts w:ascii="Calibri" w:hAnsi="Calibri" w:eastAsia="Calibri" w:cs="Calibri"/>
                <w:lang w:val="es-CO"/>
              </w:rPr>
            </w:pPr>
            <w:r w:rsidRPr="40FDE491">
              <w:rPr>
                <w:rFonts w:ascii="Calibri" w:hAnsi="Calibri" w:eastAsia="Calibri" w:cs="Calibri"/>
                <w:lang w:val="es-CO"/>
              </w:rPr>
              <w:t xml:space="preserve">      persistedData:</w:t>
            </w:r>
          </w:p>
          <w:p w:rsidR="2E00423B" w:rsidP="40FDE491" w:rsidRDefault="40FDE491" w14:paraId="415B3F16" w14:textId="7E38F51D">
            <w:pPr>
              <w:rPr>
                <w:rFonts w:ascii="Calibri" w:hAnsi="Calibri" w:eastAsia="Calibri" w:cs="Calibri"/>
                <w:lang w:val="es-CO"/>
              </w:rPr>
            </w:pPr>
            <w:r w:rsidRPr="40FDE491">
              <w:rPr>
                <w:rFonts w:ascii="Calibri" w:hAnsi="Calibri" w:eastAsia="Calibri" w:cs="Calibri"/>
                <w:lang w:val="es-CO"/>
              </w:rPr>
              <w:t xml:space="preserve">        enabled: false</w:t>
            </w:r>
          </w:p>
          <w:p w:rsidR="2E00423B" w:rsidP="40FDE491" w:rsidRDefault="40FDE491" w14:paraId="148E800A" w14:textId="598AFBEE">
            <w:pPr>
              <w:rPr>
                <w:rFonts w:ascii="Calibri" w:hAnsi="Calibri" w:eastAsia="Calibri" w:cs="Calibri"/>
                <w:lang w:val="es-CO"/>
              </w:rPr>
            </w:pPr>
            <w:r w:rsidRPr="40FDE491">
              <w:rPr>
                <w:rFonts w:ascii="Calibri" w:hAnsi="Calibri" w:eastAsia="Calibri" w:cs="Calibri"/>
                <w:lang w:val="es-CO"/>
              </w:rPr>
              <w:t xml:space="preserve">      queueManager:</w:t>
            </w:r>
          </w:p>
          <w:p w:rsidR="2E00423B" w:rsidP="40FDE491" w:rsidRDefault="40FDE491" w14:paraId="0A843B66" w14:textId="20A787B0">
            <w:pPr>
              <w:rPr>
                <w:rFonts w:ascii="Calibri" w:hAnsi="Calibri" w:eastAsia="Calibri" w:cs="Calibri"/>
                <w:lang w:val="es-CO"/>
              </w:rPr>
            </w:pPr>
            <w:r w:rsidRPr="40FDE491">
              <w:rPr>
                <w:rFonts w:ascii="Calibri" w:hAnsi="Calibri" w:eastAsia="Calibri" w:cs="Calibri"/>
                <w:lang w:val="es-CO"/>
              </w:rPr>
              <w:t xml:space="preserve">        class: ocs-storagecluster-cephfs</w:t>
            </w:r>
          </w:p>
          <w:p w:rsidR="2E00423B" w:rsidP="40FDE491" w:rsidRDefault="40FDE491" w14:paraId="09420DAC" w14:textId="3E46BDD2">
            <w:pPr>
              <w:rPr>
                <w:rFonts w:ascii="Calibri" w:hAnsi="Calibri" w:eastAsia="Calibri" w:cs="Calibri"/>
                <w:lang w:val="es-CO"/>
              </w:rPr>
            </w:pPr>
            <w:r w:rsidRPr="40FDE491">
              <w:rPr>
                <w:rFonts w:ascii="Calibri" w:hAnsi="Calibri" w:eastAsia="Calibri" w:cs="Calibri"/>
                <w:lang w:val="es-CO"/>
              </w:rPr>
              <w:t xml:space="preserve">        deleteClaim: true</w:t>
            </w:r>
          </w:p>
          <w:p w:rsidR="2E00423B" w:rsidP="40FDE491" w:rsidRDefault="40FDE491" w14:paraId="1F9FE426" w14:textId="6D917F86">
            <w:pPr>
              <w:rPr>
                <w:rFonts w:ascii="Calibri" w:hAnsi="Calibri" w:eastAsia="Calibri" w:cs="Calibri"/>
                <w:lang w:val="es-CO"/>
              </w:rPr>
            </w:pPr>
            <w:r w:rsidRPr="40FDE491">
              <w:rPr>
                <w:rFonts w:ascii="Calibri" w:hAnsi="Calibri" w:eastAsia="Calibri" w:cs="Calibri"/>
                <w:lang w:val="es-CO"/>
              </w:rPr>
              <w:t xml:space="preserve">        size: 2Gi</w:t>
            </w:r>
          </w:p>
          <w:p w:rsidR="2E00423B" w:rsidP="40FDE491" w:rsidRDefault="40FDE491" w14:paraId="648E1B15" w14:textId="3E12020D">
            <w:pPr>
              <w:rPr>
                <w:rFonts w:ascii="Calibri" w:hAnsi="Calibri" w:eastAsia="Calibri" w:cs="Calibri"/>
                <w:lang w:val="es-CO"/>
              </w:rPr>
            </w:pPr>
            <w:r w:rsidRPr="40FDE491">
              <w:rPr>
                <w:rFonts w:ascii="Calibri" w:hAnsi="Calibri" w:eastAsia="Calibri" w:cs="Calibri"/>
                <w:lang w:val="es-CO"/>
              </w:rPr>
              <w:t xml:space="preserve">        type: persistent-claim</w:t>
            </w:r>
          </w:p>
          <w:p w:rsidR="2E00423B" w:rsidP="40FDE491" w:rsidRDefault="40FDE491" w14:paraId="54A0B62B" w14:textId="5BD5A54F">
            <w:pPr>
              <w:rPr>
                <w:rFonts w:ascii="Calibri" w:hAnsi="Calibri" w:eastAsia="Calibri" w:cs="Calibri"/>
                <w:lang w:val="es-CO"/>
              </w:rPr>
            </w:pPr>
            <w:r w:rsidRPr="40FDE491">
              <w:rPr>
                <w:rFonts w:ascii="Calibri" w:hAnsi="Calibri" w:eastAsia="Calibri" w:cs="Calibri"/>
                <w:lang w:val="es-CO"/>
              </w:rPr>
              <w:t xml:space="preserve">      recoveryLogs:</w:t>
            </w:r>
          </w:p>
          <w:p w:rsidR="2E00423B" w:rsidP="40FDE491" w:rsidRDefault="40FDE491" w14:paraId="479658CD" w14:textId="3538E841">
            <w:pPr>
              <w:rPr>
                <w:rFonts w:ascii="Calibri" w:hAnsi="Calibri" w:eastAsia="Calibri" w:cs="Calibri"/>
                <w:lang w:val="es-CO"/>
              </w:rPr>
            </w:pPr>
            <w:r w:rsidRPr="40FDE491">
              <w:rPr>
                <w:rFonts w:ascii="Calibri" w:hAnsi="Calibri" w:eastAsia="Calibri" w:cs="Calibri"/>
                <w:lang w:val="es-CO"/>
              </w:rPr>
              <w:t xml:space="preserve">        enabled: false</w:t>
            </w:r>
            <w:r w:rsidR="2E00423B">
              <w:br/>
            </w:r>
            <w:r w:rsidRPr="40FDE491" w:rsidR="0E4C67A0">
              <w:rPr>
                <w:rFonts w:ascii="Calibri" w:hAnsi="Calibri" w:eastAsia="Calibri" w:cs="Calibri"/>
                <w:lang w:val="es-CO"/>
              </w:rPr>
              <w:t xml:space="preserve">  template:</w:t>
            </w:r>
            <w:r w:rsidR="2E00423B">
              <w:br/>
            </w:r>
            <w:r w:rsidRPr="40FDE491" w:rsidR="0E4C67A0">
              <w:rPr>
                <w:rFonts w:ascii="Calibri" w:hAnsi="Calibri" w:eastAsia="Calibri" w:cs="Calibri"/>
                <w:lang w:val="es-CO"/>
              </w:rPr>
              <w:t xml:space="preserve">    pod:</w:t>
            </w:r>
            <w:r w:rsidR="2E00423B">
              <w:br/>
            </w:r>
            <w:r w:rsidRPr="40FDE491" w:rsidR="0E4C67A0">
              <w:rPr>
                <w:rFonts w:ascii="Calibri" w:hAnsi="Calibri" w:eastAsia="Calibri" w:cs="Calibri"/>
                <w:lang w:val="es-CO"/>
              </w:rPr>
              <w:t xml:space="preserve">      containers:</w:t>
            </w:r>
            <w:r w:rsidR="2E00423B">
              <w:br/>
            </w:r>
            <w:r w:rsidRPr="40FDE491" w:rsidR="0E4C67A0">
              <w:rPr>
                <w:rFonts w:ascii="Calibri" w:hAnsi="Calibri" w:eastAsia="Calibri" w:cs="Calibri"/>
                <w:lang w:val="es-CO"/>
              </w:rPr>
              <w:t xml:space="preserve">        - env:</w:t>
            </w:r>
            <w:r w:rsidR="2E00423B">
              <w:br/>
            </w:r>
            <w:r w:rsidRPr="40FDE491" w:rsidR="0E4C67A0">
              <w:rPr>
                <w:rFonts w:ascii="Calibri" w:hAnsi="Calibri" w:eastAsia="Calibri" w:cs="Calibri"/>
                <w:lang w:val="es-CO"/>
              </w:rPr>
              <w:t xml:space="preserve">            - name: MQSNOAUT</w:t>
            </w:r>
            <w:r w:rsidR="2E00423B">
              <w:br/>
            </w:r>
            <w:r w:rsidRPr="40FDE491" w:rsidR="0E4C67A0">
              <w:rPr>
                <w:rFonts w:ascii="Calibri" w:hAnsi="Calibri" w:eastAsia="Calibri" w:cs="Calibri"/>
                <w:lang w:val="es-CO"/>
              </w:rPr>
              <w:t xml:space="preserve">              value: 'yes'</w:t>
            </w:r>
            <w:r w:rsidR="2E00423B">
              <w:br/>
            </w:r>
            <w:r w:rsidRPr="40FDE491" w:rsidR="0E4C67A0">
              <w:rPr>
                <w:rFonts w:ascii="Calibri" w:hAnsi="Calibri" w:eastAsia="Calibri" w:cs="Calibri"/>
                <w:lang w:val="es-CO"/>
              </w:rPr>
              <w:t xml:space="preserve">          name: qmgr</w:t>
            </w:r>
            <w:r w:rsidR="2E00423B">
              <w:br/>
            </w:r>
            <w:r w:rsidRPr="40FDE491" w:rsidR="0E4C67A0">
              <w:rPr>
                <w:rFonts w:ascii="Calibri" w:hAnsi="Calibri" w:eastAsia="Calibri" w:cs="Calibri"/>
                <w:lang w:val="es-CO"/>
              </w:rPr>
              <w:t xml:space="preserve">  version: 9.2.5.0-r1</w:t>
            </w:r>
            <w:r w:rsidR="2E00423B">
              <w:br/>
            </w:r>
            <w:r w:rsidRPr="40FDE491" w:rsidR="0E4C67A0">
              <w:rPr>
                <w:rFonts w:ascii="Calibri" w:hAnsi="Calibri" w:eastAsia="Calibri" w:cs="Calibri"/>
                <w:lang w:val="es-CO"/>
              </w:rPr>
              <w:t xml:space="preserve">  web:</w:t>
            </w:r>
            <w:r w:rsidR="2E00423B">
              <w:br/>
            </w:r>
            <w:r w:rsidRPr="40FDE491" w:rsidR="0E4C67A0">
              <w:rPr>
                <w:rFonts w:ascii="Calibri" w:hAnsi="Calibri" w:eastAsia="Calibri" w:cs="Calibri"/>
                <w:lang w:val="es-CO"/>
              </w:rPr>
              <w:t xml:space="preserve">    enabled: true</w:t>
            </w:r>
            <w:r w:rsidR="2E00423B">
              <w:br/>
            </w:r>
            <w:r w:rsidRPr="40FDE491" w:rsidR="0E4C67A0">
              <w:rPr>
                <w:rFonts w:ascii="Calibri" w:hAnsi="Calibri" w:eastAsia="Calibri" w:cs="Calibri"/>
                <w:lang w:val="es-CO"/>
              </w:rPr>
              <w:t xml:space="preserve">  pki:</w:t>
            </w:r>
            <w:r w:rsidR="2E00423B">
              <w:br/>
            </w:r>
            <w:r w:rsidRPr="40FDE491" w:rsidR="0E4C67A0">
              <w:rPr>
                <w:rFonts w:ascii="Calibri" w:hAnsi="Calibri" w:eastAsia="Calibri" w:cs="Calibri"/>
                <w:lang w:val="es-CO"/>
              </w:rPr>
              <w:t xml:space="preserve">    keys:</w:t>
            </w:r>
            <w:r w:rsidR="2E00423B">
              <w:br/>
            </w:r>
            <w:r w:rsidRPr="40FDE491" w:rsidR="0E4C67A0">
              <w:rPr>
                <w:rFonts w:ascii="Calibri" w:hAnsi="Calibri" w:eastAsia="Calibri" w:cs="Calibri"/>
                <w:lang w:val="es-CO"/>
              </w:rPr>
              <w:t xml:space="preserve">      - name: example</w:t>
            </w:r>
            <w:r w:rsidR="2E00423B">
              <w:br/>
            </w:r>
            <w:r w:rsidRPr="40FDE491" w:rsidR="0E4C67A0">
              <w:rPr>
                <w:rFonts w:ascii="Calibri" w:hAnsi="Calibri" w:eastAsia="Calibri" w:cs="Calibri"/>
                <w:lang w:val="es-CO"/>
              </w:rPr>
              <w:t xml:space="preserve">        secret:</w:t>
            </w:r>
            <w:r w:rsidR="2E00423B">
              <w:br/>
            </w:r>
            <w:r w:rsidRPr="40FDE491" w:rsidR="0E4C67A0">
              <w:rPr>
                <w:rFonts w:ascii="Calibri" w:hAnsi="Calibri" w:eastAsia="Calibri" w:cs="Calibri"/>
                <w:lang w:val="es-CO"/>
              </w:rPr>
              <w:t xml:space="preserve">          secretName: </w:t>
            </w:r>
            <w:r w:rsidRPr="40FDE491" w:rsidR="0E4C67A0">
              <w:rPr>
                <w:rFonts w:ascii="Calibri" w:hAnsi="Calibri" w:eastAsia="Calibri" w:cs="Calibri"/>
                <w:highlight w:val="yellow"/>
                <w:lang w:val="es-CO"/>
              </w:rPr>
              <w:t>example-tls-secret</w:t>
            </w:r>
            <w:r w:rsidR="2E00423B">
              <w:br/>
            </w:r>
            <w:r w:rsidRPr="40FDE491" w:rsidR="0E4C67A0">
              <w:rPr>
                <w:rFonts w:ascii="Calibri" w:hAnsi="Calibri" w:eastAsia="Calibri" w:cs="Calibri"/>
                <w:lang w:val="es-CO"/>
              </w:rPr>
              <w:t xml:space="preserve">          items: </w:t>
            </w:r>
            <w:r w:rsidR="2E00423B">
              <w:br/>
            </w:r>
            <w:r w:rsidRPr="40FDE491" w:rsidR="0E4C67A0">
              <w:rPr>
                <w:rFonts w:ascii="Calibri" w:hAnsi="Calibri" w:eastAsia="Calibri" w:cs="Calibri"/>
                <w:lang w:val="es-CO"/>
              </w:rPr>
              <w:t xml:space="preserve">          - tls.key</w:t>
            </w:r>
            <w:r w:rsidR="2E00423B">
              <w:br/>
            </w:r>
            <w:r w:rsidRPr="40FDE491" w:rsidR="0E4C67A0">
              <w:rPr>
                <w:rFonts w:ascii="Calibri" w:hAnsi="Calibri" w:eastAsia="Calibri" w:cs="Calibri"/>
                <w:lang w:val="es-CO"/>
              </w:rPr>
              <w:t xml:space="preserve">          - tls.crt</w:t>
            </w:r>
          </w:p>
        </w:tc>
      </w:tr>
    </w:tbl>
    <w:p w:rsidR="2E00423B" w:rsidP="40FDE491" w:rsidRDefault="2E00423B" w14:paraId="490A9526" w14:textId="44364DC0">
      <w:pPr>
        <w:rPr>
          <w:lang w:val="es-CO"/>
        </w:rPr>
      </w:pPr>
    </w:p>
    <w:p w:rsidR="2E00423B" w:rsidP="40FDE491" w:rsidRDefault="0E4C67A0" w14:paraId="597349BC" w14:textId="754C10FF">
      <w:pPr>
        <w:pStyle w:val="ListParagraph"/>
        <w:numPr>
          <w:ilvl w:val="0"/>
          <w:numId w:val="2"/>
        </w:numPr>
      </w:pPr>
      <w:r w:rsidRPr="40FDE491">
        <w:t>Para verificar que el queue manager fue desplegado verifiquelo con el siguiente comando</w:t>
      </w:r>
    </w:p>
    <w:tbl>
      <w:tblPr>
        <w:tblStyle w:val="TableGrid"/>
        <w:tblW w:w="0" w:type="auto"/>
        <w:tblLayout w:type="fixed"/>
        <w:tblLook w:val="06A0" w:firstRow="1" w:lastRow="0" w:firstColumn="1" w:lastColumn="0" w:noHBand="1" w:noVBand="1"/>
      </w:tblPr>
      <w:tblGrid>
        <w:gridCol w:w="9360"/>
      </w:tblGrid>
      <w:tr w:rsidR="2E00423B" w:rsidTr="40FDE491" w14:paraId="5FDEF740" w14:textId="77777777">
        <w:tc>
          <w:tcPr>
            <w:tcW w:w="9360" w:type="dxa"/>
          </w:tcPr>
          <w:p w:rsidR="2E00423B" w:rsidP="40FDE491" w:rsidRDefault="0E4C67A0" w14:paraId="406689F7" w14:textId="11582DB8">
            <w:pPr>
              <w:rPr>
                <w:rFonts w:ascii="Calibri" w:hAnsi="Calibri" w:eastAsia="Calibri" w:cs="Calibri"/>
                <w:lang w:val="es-CO"/>
              </w:rPr>
            </w:pPr>
            <w:r w:rsidRPr="40FDE491">
              <w:rPr>
                <w:rFonts w:ascii="Calibri" w:hAnsi="Calibri" w:eastAsia="Calibri" w:cs="Calibri"/>
                <w:lang w:val="es-CO"/>
              </w:rPr>
              <w:t>oc get qmgr secureqm</w:t>
            </w:r>
          </w:p>
        </w:tc>
      </w:tr>
    </w:tbl>
    <w:p w:rsidR="2E00423B" w:rsidP="40FDE491" w:rsidRDefault="0E4C67A0" w14:paraId="7D8F5673" w14:textId="0502E505">
      <w:pPr>
        <w:rPr>
          <w:lang w:val="es-CO"/>
        </w:rPr>
      </w:pPr>
      <w:r>
        <w:rPr>
          <w:noProof/>
        </w:rPr>
        <w:drawing>
          <wp:inline distT="0" distB="0" distL="0" distR="0" wp14:anchorId="22249AC9" wp14:editId="4307F2F3">
            <wp:extent cx="4572000" cy="542925"/>
            <wp:effectExtent l="0" t="0" r="0" b="0"/>
            <wp:docPr id="1626821810" name="Picture 162682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rsidR="2E00423B" w:rsidP="40FDE491" w:rsidRDefault="0E4C67A0" w14:paraId="20AC9493" w14:textId="29EC7A85">
      <w:pPr>
        <w:rPr>
          <w:lang w:val="es-CO"/>
        </w:rPr>
      </w:pPr>
      <w:r>
        <w:rPr>
          <w:noProof/>
        </w:rPr>
        <w:drawing>
          <wp:inline distT="0" distB="0" distL="0" distR="0" wp14:anchorId="1B5641A7" wp14:editId="04D34132">
            <wp:extent cx="4572000" cy="2752725"/>
            <wp:effectExtent l="0" t="0" r="0" b="0"/>
            <wp:docPr id="510556839" name="Picture 51055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rsidR="2E00423B" w:rsidP="40FDE491" w:rsidRDefault="0E4C67A0" w14:paraId="1D236C95" w14:textId="090EFACA">
      <w:pPr>
        <w:pStyle w:val="ListParagraph"/>
        <w:numPr>
          <w:ilvl w:val="0"/>
          <w:numId w:val="2"/>
        </w:numPr>
      </w:pPr>
      <w:r w:rsidRPr="40FDE491">
        <w:t>Validar url del route creado</w:t>
      </w:r>
    </w:p>
    <w:tbl>
      <w:tblPr>
        <w:tblStyle w:val="TableGrid"/>
        <w:tblW w:w="0" w:type="auto"/>
        <w:tblLayout w:type="fixed"/>
        <w:tblLook w:val="06A0" w:firstRow="1" w:lastRow="0" w:firstColumn="1" w:lastColumn="0" w:noHBand="1" w:noVBand="1"/>
      </w:tblPr>
      <w:tblGrid>
        <w:gridCol w:w="9360"/>
      </w:tblGrid>
      <w:tr w:rsidR="2E00423B" w:rsidTr="40FDE491" w14:paraId="45F8929F" w14:textId="77777777">
        <w:tc>
          <w:tcPr>
            <w:tcW w:w="9360" w:type="dxa"/>
          </w:tcPr>
          <w:p w:rsidR="2E00423B" w:rsidP="40FDE491" w:rsidRDefault="0E4C67A0" w14:paraId="4122FDB2" w14:textId="49A0607F">
            <w:pPr>
              <w:rPr>
                <w:rFonts w:ascii="Calibri" w:hAnsi="Calibri" w:eastAsia="Calibri" w:cs="Calibri"/>
                <w:lang w:val="es-CO"/>
              </w:rPr>
            </w:pPr>
            <w:r w:rsidRPr="40FDE491">
              <w:rPr>
                <w:rFonts w:ascii="Calibri" w:hAnsi="Calibri" w:eastAsia="Calibri" w:cs="Calibri"/>
                <w:lang w:val="es-CO"/>
              </w:rPr>
              <w:t>oc get routes secureqm-ibm-mq-qm</w:t>
            </w:r>
          </w:p>
        </w:tc>
      </w:tr>
    </w:tbl>
    <w:p w:rsidR="2E00423B" w:rsidP="40FDE491" w:rsidRDefault="0E4C67A0" w14:paraId="6AEB6F33" w14:textId="4F954380">
      <w:pPr>
        <w:rPr>
          <w:lang w:val="es-CO"/>
        </w:rPr>
      </w:pPr>
      <w:r>
        <w:rPr>
          <w:noProof/>
        </w:rPr>
        <w:drawing>
          <wp:inline distT="0" distB="0" distL="0" distR="0" wp14:anchorId="59784555" wp14:editId="0AC9C403">
            <wp:extent cx="5960096" cy="273171"/>
            <wp:effectExtent l="0" t="0" r="0" b="0"/>
            <wp:docPr id="1663241386" name="Picture 166324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60096" cy="273171"/>
                    </a:xfrm>
                    <a:prstGeom prst="rect">
                      <a:avLst/>
                    </a:prstGeom>
                  </pic:spPr>
                </pic:pic>
              </a:graphicData>
            </a:graphic>
          </wp:inline>
        </w:drawing>
      </w:r>
    </w:p>
    <w:p w:rsidR="2E00423B" w:rsidP="40FDE491" w:rsidRDefault="0E4C67A0" w14:paraId="4C200A1C" w14:textId="768F9CBB">
      <w:pPr>
        <w:rPr>
          <w:lang w:val="es-CO"/>
        </w:rPr>
      </w:pPr>
      <w:r w:rsidRPr="40FDE491">
        <w:rPr>
          <w:lang w:val="es-CO"/>
        </w:rPr>
        <w:t>Creacion archivo CCDT.json</w:t>
      </w:r>
    </w:p>
    <w:p w:rsidR="2E00423B" w:rsidP="40FDE491" w:rsidRDefault="0E4C67A0" w14:paraId="74E8B4F3" w14:textId="4A5EDA54">
      <w:pPr>
        <w:pStyle w:val="ListParagraph"/>
        <w:numPr>
          <w:ilvl w:val="0"/>
          <w:numId w:val="2"/>
        </w:numPr>
      </w:pPr>
      <w:r w:rsidRPr="40FDE491">
        <w:t>Este archivo contiene todos los datos del queue manager, la estructura es la siguiente</w:t>
      </w:r>
    </w:p>
    <w:tbl>
      <w:tblPr>
        <w:tblStyle w:val="TableGrid"/>
        <w:tblW w:w="0" w:type="auto"/>
        <w:tblLayout w:type="fixed"/>
        <w:tblLook w:val="06A0" w:firstRow="1" w:lastRow="0" w:firstColumn="1" w:lastColumn="0" w:noHBand="1" w:noVBand="1"/>
      </w:tblPr>
      <w:tblGrid>
        <w:gridCol w:w="9360"/>
      </w:tblGrid>
      <w:tr w:rsidR="2E00423B" w:rsidTr="40FDE491" w14:paraId="78ABF37D" w14:textId="77777777">
        <w:tc>
          <w:tcPr>
            <w:tcW w:w="9360" w:type="dxa"/>
          </w:tcPr>
          <w:p w:rsidR="2E00423B" w:rsidP="40FDE491" w:rsidRDefault="0E4C67A0" w14:paraId="08D75482" w14:textId="5CB64687">
            <w:pPr>
              <w:rPr>
                <w:rFonts w:ascii="Calibri" w:hAnsi="Calibri" w:eastAsia="Calibri" w:cs="Calibri"/>
                <w:lang w:val="es-CO"/>
              </w:rPr>
            </w:pPr>
            <w:r w:rsidRPr="40FDE491">
              <w:rPr>
                <w:rFonts w:ascii="Calibri" w:hAnsi="Calibri" w:eastAsia="Calibri" w:cs="Calibri"/>
                <w:lang w:val="es-CO"/>
              </w:rPr>
              <w:t>{</w:t>
            </w:r>
            <w:r w:rsidR="2E00423B">
              <w:br/>
            </w:r>
            <w:r w:rsidRPr="40FDE491">
              <w:rPr>
                <w:rFonts w:ascii="Calibri" w:hAnsi="Calibri" w:eastAsia="Calibri" w:cs="Calibri"/>
                <w:lang w:val="es-CO"/>
              </w:rPr>
              <w:t xml:space="preserve">    "channel":</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"name": "SECUREQMCHL",</w:t>
            </w:r>
            <w:r w:rsidR="2E00423B">
              <w:br/>
            </w:r>
            <w:r w:rsidRPr="40FDE491">
              <w:rPr>
                <w:rFonts w:ascii="Calibri" w:hAnsi="Calibri" w:eastAsia="Calibri" w:cs="Calibri"/>
                <w:lang w:val="es-CO"/>
              </w:rPr>
              <w:t xml:space="preserve">            "clientConnection":</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"connection":</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"host": " </w:t>
            </w:r>
            <w:r w:rsidRPr="40FDE491">
              <w:rPr>
                <w:rFonts w:ascii="Calibri" w:hAnsi="Calibri" w:eastAsia="Calibri" w:cs="Calibri"/>
                <w:highlight w:val="yellow"/>
                <w:lang w:val="es-CO"/>
              </w:rPr>
              <w:t>secureqm-ibm-mq-qm-openshift-operators.apps.cp4i-cluster.lab.azure</w:t>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"port": 443</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"queueManager": "SECUREQM"</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"transmissionSecurity":</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"cipherSpecification": "ECDHE_RSA_AES_128_CBC_SHA256"</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"type": "clientConnection"</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 xml:space="preserve">   ]</w:t>
            </w:r>
            <w:r w:rsidR="2E00423B">
              <w:br/>
            </w:r>
            <w:r w:rsidRPr="40FDE491">
              <w:rPr>
                <w:rFonts w:ascii="Calibri" w:hAnsi="Calibri" w:eastAsia="Calibri" w:cs="Calibri"/>
                <w:lang w:val="es-CO"/>
              </w:rPr>
              <w:t>}</w:t>
            </w:r>
          </w:p>
        </w:tc>
      </w:tr>
    </w:tbl>
    <w:p w:rsidR="2E00423B" w:rsidP="40FDE491" w:rsidRDefault="2E00423B" w14:paraId="5B18CFE5" w14:textId="41C3B00D">
      <w:pPr>
        <w:rPr>
          <w:lang w:val="es-CO"/>
        </w:rPr>
      </w:pPr>
    </w:p>
    <w:p w:rsidR="2E00423B" w:rsidP="40FDE491" w:rsidRDefault="0E4C67A0" w14:paraId="5DBA476D" w14:textId="27F1EDBA">
      <w:pPr>
        <w:rPr>
          <w:lang w:val="es-CO"/>
        </w:rPr>
      </w:pPr>
      <w:r w:rsidRPr="40FDE491">
        <w:rPr>
          <w:lang w:val="es-CO"/>
        </w:rPr>
        <w:t>Cargue variables de entorno</w:t>
      </w:r>
    </w:p>
    <w:p w:rsidR="2E00423B" w:rsidP="40FDE491" w:rsidRDefault="0E4C67A0" w14:paraId="529D6D99" w14:textId="2AEA9EFF">
      <w:pPr>
        <w:pStyle w:val="ListParagraph"/>
        <w:numPr>
          <w:ilvl w:val="0"/>
          <w:numId w:val="2"/>
        </w:numPr>
      </w:pPr>
      <w:r w:rsidRPr="40FDE491">
        <w:t>Estas vaiables seran leidas por los binarios amqsputc(poner mensaje en la cola) y amqsgetc(obtener mensaje)</w:t>
      </w:r>
    </w:p>
    <w:tbl>
      <w:tblPr>
        <w:tblStyle w:val="TableGrid"/>
        <w:tblW w:w="0" w:type="auto"/>
        <w:tblLayout w:type="fixed"/>
        <w:tblLook w:val="06A0" w:firstRow="1" w:lastRow="0" w:firstColumn="1" w:lastColumn="0" w:noHBand="1" w:noVBand="1"/>
      </w:tblPr>
      <w:tblGrid>
        <w:gridCol w:w="9360"/>
      </w:tblGrid>
      <w:tr w:rsidR="2E00423B" w:rsidTr="40FDE491" w14:paraId="7532BC1F" w14:textId="77777777">
        <w:trPr>
          <w:trHeight w:val="1360"/>
        </w:trPr>
        <w:tc>
          <w:tcPr>
            <w:tcW w:w="9360" w:type="dxa"/>
          </w:tcPr>
          <w:p w:rsidR="2E00423B" w:rsidP="40FDE491" w:rsidRDefault="0E4C67A0" w14:paraId="7467932D" w14:textId="593ED010">
            <w:pPr>
              <w:rPr>
                <w:rFonts w:ascii="Calibri" w:hAnsi="Calibri" w:eastAsia="Calibri" w:cs="Calibri"/>
                <w:lang w:val="es-CO"/>
              </w:rPr>
            </w:pPr>
            <w:r w:rsidRPr="40FDE491">
              <w:rPr>
                <w:rFonts w:ascii="Calibri" w:hAnsi="Calibri" w:eastAsia="Calibri" w:cs="Calibri"/>
                <w:lang w:val="es-CO"/>
              </w:rPr>
              <w:t>export MQCCDTURL='&lt;full path to file&gt;/CCDT.JSON'</w:t>
            </w:r>
            <w:r w:rsidR="2E00423B">
              <w:br/>
            </w:r>
            <w:r w:rsidRPr="40FDE491">
              <w:rPr>
                <w:rFonts w:ascii="Calibri" w:hAnsi="Calibri" w:eastAsia="Calibri" w:cs="Calibri"/>
                <w:lang w:val="es-CO"/>
              </w:rPr>
              <w:t>export MQSSLKEYR='&lt;full path to file&gt;/clientkey'</w:t>
            </w:r>
            <w:r w:rsidR="2E00423B">
              <w:br/>
            </w:r>
          </w:p>
          <w:p w:rsidR="2E00423B" w:rsidP="40FDE491" w:rsidRDefault="0E4C67A0" w14:paraId="0E192CF8" w14:textId="573983F3">
            <w:pPr>
              <w:rPr>
                <w:rFonts w:ascii="Calibri" w:hAnsi="Calibri" w:eastAsia="Calibri" w:cs="Calibri"/>
                <w:lang w:val="es-CO"/>
              </w:rPr>
            </w:pPr>
            <w:r w:rsidRPr="40FDE491">
              <w:rPr>
                <w:rFonts w:ascii="Calibri" w:hAnsi="Calibri" w:eastAsia="Calibri" w:cs="Calibri"/>
                <w:lang w:val="es-CO"/>
              </w:rPr>
              <w:t>export MQCCDTURL='/data/mq/bin/CCDT.json'</w:t>
            </w:r>
            <w:r w:rsidR="2E00423B">
              <w:br/>
            </w:r>
            <w:r w:rsidRPr="40FDE491">
              <w:rPr>
                <w:rFonts w:ascii="Calibri" w:hAnsi="Calibri" w:eastAsia="Calibri" w:cs="Calibri"/>
                <w:lang w:val="es-CO"/>
              </w:rPr>
              <w:t>export MQSSLKEYR='/data/mq/bin/clientkey'</w:t>
            </w:r>
          </w:p>
        </w:tc>
      </w:tr>
    </w:tbl>
    <w:p w:rsidR="2E00423B" w:rsidP="40FDE491" w:rsidRDefault="0E4C67A0" w14:paraId="3FC1F795" w14:textId="326448EA">
      <w:pPr>
        <w:pStyle w:val="ListParagraph"/>
        <w:numPr>
          <w:ilvl w:val="0"/>
          <w:numId w:val="2"/>
        </w:numPr>
      </w:pPr>
      <w:r w:rsidRPr="40FDE491">
        <w:t>Para poner mensaje haremos uso del comando amqsputc</w:t>
      </w:r>
    </w:p>
    <w:tbl>
      <w:tblPr>
        <w:tblStyle w:val="TableGrid"/>
        <w:tblW w:w="0" w:type="auto"/>
        <w:tblLayout w:type="fixed"/>
        <w:tblLook w:val="06A0" w:firstRow="1" w:lastRow="0" w:firstColumn="1" w:lastColumn="0" w:noHBand="1" w:noVBand="1"/>
      </w:tblPr>
      <w:tblGrid>
        <w:gridCol w:w="9360"/>
      </w:tblGrid>
      <w:tr w:rsidR="2E00423B" w:rsidTr="40FDE491" w14:paraId="45254769" w14:textId="77777777">
        <w:tc>
          <w:tcPr>
            <w:tcW w:w="9360" w:type="dxa"/>
          </w:tcPr>
          <w:p w:rsidR="2E00423B" w:rsidP="40FDE491" w:rsidRDefault="0E4C67A0" w14:paraId="62D95ED4" w14:textId="25C1BA10">
            <w:pPr>
              <w:rPr>
                <w:rFonts w:ascii="Calibri" w:hAnsi="Calibri" w:eastAsia="Calibri" w:cs="Calibri"/>
                <w:lang w:val="es-CO"/>
              </w:rPr>
            </w:pPr>
            <w:r w:rsidRPr="40FDE491">
              <w:rPr>
                <w:rFonts w:ascii="Calibri" w:hAnsi="Calibri" w:eastAsia="Calibri" w:cs="Calibri"/>
                <w:lang w:val="es-CO"/>
              </w:rPr>
              <w:t>amqsputc EXAMPLE.QUEUE SECUREQM</w:t>
            </w:r>
          </w:p>
        </w:tc>
      </w:tr>
    </w:tbl>
    <w:p w:rsidR="2E00423B" w:rsidP="40FDE491" w:rsidRDefault="0E4C67A0" w14:paraId="7204A6C1" w14:textId="2C5847E4">
      <w:pPr>
        <w:rPr>
          <w:lang w:val="es-CO"/>
        </w:rPr>
      </w:pPr>
      <w:r w:rsidRPr="40FDE491">
        <w:rPr>
          <w:lang w:val="es-CO"/>
        </w:rPr>
        <w:t>Para la prueba dejaremos dos mensajes “Hola mundo” y “mensaje2 probando”</w:t>
      </w:r>
    </w:p>
    <w:p w:rsidR="2E00423B" w:rsidP="40FDE491" w:rsidRDefault="0E4C67A0" w14:paraId="147716B5" w14:textId="179DA8AB">
      <w:pPr>
        <w:rPr>
          <w:lang w:val="es-CO"/>
        </w:rPr>
      </w:pPr>
      <w:r>
        <w:rPr>
          <w:noProof/>
        </w:rPr>
        <w:drawing>
          <wp:inline distT="0" distB="0" distL="0" distR="0" wp14:anchorId="323941C1" wp14:editId="11ED1DAF">
            <wp:extent cx="4572000" cy="1000125"/>
            <wp:effectExtent l="0" t="0" r="0" b="0"/>
            <wp:docPr id="725388326" name="Picture 725388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rsidR="2E00423B" w:rsidP="40FDE491" w:rsidRDefault="0E4C67A0" w14:paraId="4C82304D" w14:textId="4DF60EC0">
      <w:pPr>
        <w:pStyle w:val="ListParagraph"/>
        <w:numPr>
          <w:ilvl w:val="0"/>
          <w:numId w:val="2"/>
        </w:numPr>
      </w:pPr>
      <w:r w:rsidRPr="40FDE491">
        <w:t>Para ingresar al Modulo web nos dirigimos a la consola de Openshift &gt; networking &gt; Routes y hacemos click en el location del queue manager previamente creado</w:t>
      </w:r>
    </w:p>
    <w:p w:rsidR="2E00423B" w:rsidP="40FDE491" w:rsidRDefault="0E4C67A0" w14:paraId="650AAA72" w14:textId="3D3979C0">
      <w:pPr>
        <w:rPr>
          <w:lang w:val="es-CO"/>
        </w:rPr>
      </w:pPr>
      <w:r>
        <w:rPr>
          <w:noProof/>
        </w:rPr>
        <w:drawing>
          <wp:inline distT="0" distB="0" distL="0" distR="0" wp14:anchorId="242E73BB" wp14:editId="11333F93">
            <wp:extent cx="4572000" cy="2190750"/>
            <wp:effectExtent l="0" t="0" r="0" b="0"/>
            <wp:docPr id="2063610323" name="Picture 20636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rsidR="2E00423B" w:rsidP="40FDE491" w:rsidRDefault="0E4C67A0" w14:paraId="7C01C0E8" w14:textId="578DA59B">
      <w:pPr>
        <w:pStyle w:val="ListParagraph"/>
        <w:numPr>
          <w:ilvl w:val="0"/>
          <w:numId w:val="2"/>
        </w:numPr>
      </w:pPr>
      <w:r w:rsidRPr="40FDE491">
        <w:t xml:space="preserve">Modulo web </w:t>
      </w:r>
    </w:p>
    <w:p w:rsidR="2E00423B" w:rsidP="40FDE491" w:rsidRDefault="0E4C67A0" w14:paraId="211AD7E6" w14:textId="6FCAB760">
      <w:pPr>
        <w:rPr>
          <w:lang w:val="es-CO"/>
        </w:rPr>
      </w:pPr>
      <w:r>
        <w:rPr>
          <w:noProof/>
        </w:rPr>
        <w:drawing>
          <wp:inline distT="0" distB="0" distL="0" distR="0" wp14:anchorId="011B17D9" wp14:editId="687009E0">
            <wp:extent cx="4572000" cy="2371725"/>
            <wp:effectExtent l="0" t="0" r="0" b="0"/>
            <wp:docPr id="1723578942" name="Picture 172357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rsidR="2E00423B" w:rsidP="40FDE491" w:rsidRDefault="0E4C67A0" w14:paraId="284E6EBC" w14:textId="621132EB">
      <w:pPr>
        <w:rPr>
          <w:lang w:val="es-CO"/>
        </w:rPr>
      </w:pPr>
      <w:r>
        <w:rPr>
          <w:noProof/>
        </w:rPr>
        <w:drawing>
          <wp:inline distT="0" distB="0" distL="0" distR="0" wp14:anchorId="4132C13F" wp14:editId="7D24BB31">
            <wp:extent cx="4572000" cy="2428875"/>
            <wp:effectExtent l="0" t="0" r="0" b="0"/>
            <wp:docPr id="2014171408" name="Picture 201417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2E00423B" w:rsidP="40FDE491" w:rsidRDefault="0E4C67A0" w14:paraId="613BED40" w14:textId="0F4C0038">
      <w:pPr>
        <w:pStyle w:val="ListParagraph"/>
        <w:numPr>
          <w:ilvl w:val="0"/>
          <w:numId w:val="2"/>
        </w:numPr>
      </w:pPr>
      <w:r w:rsidRPr="40FDE491">
        <w:t>En manage &gt; Nombre de cola creada</w:t>
      </w:r>
    </w:p>
    <w:p w:rsidR="2E00423B" w:rsidP="40FDE491" w:rsidRDefault="0E4C67A0" w14:paraId="217B07E5" w14:textId="5E2B1D28">
      <w:pPr>
        <w:rPr>
          <w:lang w:val="es-CO"/>
        </w:rPr>
      </w:pPr>
      <w:r>
        <w:rPr>
          <w:noProof/>
        </w:rPr>
        <w:drawing>
          <wp:inline distT="0" distB="0" distL="0" distR="0" wp14:anchorId="32D3F9A5" wp14:editId="2262BED8">
            <wp:extent cx="4572000" cy="1657350"/>
            <wp:effectExtent l="0" t="0" r="0" b="0"/>
            <wp:docPr id="301345167" name="Picture 30134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rsidR="2E00423B" w:rsidP="40FDE491" w:rsidRDefault="0E4C67A0" w14:paraId="75B7EFC8" w14:textId="54840176">
      <w:pPr>
        <w:pStyle w:val="ListParagraph"/>
        <w:numPr>
          <w:ilvl w:val="0"/>
          <w:numId w:val="2"/>
        </w:numPr>
      </w:pPr>
      <w:r w:rsidRPr="40FDE491">
        <w:t xml:space="preserve">Tambien podemos verificar los mensajes en la cola con el comando </w:t>
      </w:r>
    </w:p>
    <w:tbl>
      <w:tblPr>
        <w:tblStyle w:val="TableGrid"/>
        <w:tblW w:w="0" w:type="auto"/>
        <w:tblLayout w:type="fixed"/>
        <w:tblLook w:val="06A0" w:firstRow="1" w:lastRow="0" w:firstColumn="1" w:lastColumn="0" w:noHBand="1" w:noVBand="1"/>
      </w:tblPr>
      <w:tblGrid>
        <w:gridCol w:w="9360"/>
      </w:tblGrid>
      <w:tr w:rsidR="2E00423B" w:rsidTr="40FDE491" w14:paraId="75AD8E5D" w14:textId="77777777">
        <w:tc>
          <w:tcPr>
            <w:tcW w:w="9360" w:type="dxa"/>
          </w:tcPr>
          <w:p w:rsidR="2E00423B" w:rsidP="40FDE491" w:rsidRDefault="0E4C67A0" w14:paraId="35C617A3" w14:textId="5A7A7DB6">
            <w:pPr>
              <w:rPr>
                <w:lang w:val="es-CO"/>
              </w:rPr>
            </w:pPr>
            <w:r w:rsidRPr="40FDE491">
              <w:rPr>
                <w:lang w:val="es-CO"/>
              </w:rPr>
              <w:t>amqsgetc EXAMPLE.QUEUE SECUREQM</w:t>
            </w:r>
          </w:p>
        </w:tc>
      </w:tr>
    </w:tbl>
    <w:p w:rsidR="2E00423B" w:rsidP="40FDE491" w:rsidRDefault="0E4C67A0" w14:paraId="51855F8C" w14:textId="2E3A818F">
      <w:pPr>
        <w:rPr>
          <w:lang w:val="es-CO"/>
        </w:rPr>
      </w:pPr>
      <w:r>
        <w:rPr>
          <w:noProof/>
        </w:rPr>
        <w:drawing>
          <wp:inline distT="0" distB="0" distL="0" distR="0" wp14:anchorId="414A6B28" wp14:editId="1BEE5C22">
            <wp:extent cx="4572000" cy="762000"/>
            <wp:effectExtent l="0" t="0" r="0" b="0"/>
            <wp:docPr id="1700202341" name="Picture 170020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p>
    <w:p w:rsidR="2E00423B" w:rsidP="40FDE491" w:rsidRDefault="40FDE491" w14:paraId="53042A85" w14:textId="59B84DEF">
      <w:pPr>
        <w:pStyle w:val="Heading3"/>
        <w:rPr>
          <w:rFonts w:ascii="Calibri Light" w:hAnsi="Calibri Light"/>
        </w:rPr>
      </w:pPr>
      <w:bookmarkStart w:name="_Toc1018213289" w:id="29"/>
      <w:bookmarkStart w:name="_Toc1633727310" w:id="30"/>
      <w:bookmarkStart w:name="_Toc160693193" w:id="1198174898"/>
      <w:bookmarkStart w:name="_Toc1630007634" w:id="1596047675"/>
      <w:bookmarkStart w:name="_Toc1880981543" w:id="819228557"/>
      <w:proofErr w:type="spellStart"/>
      <w:r w:rsidRPr="07E9E8A8" w:rsidR="34949BBA">
        <w:rPr>
          <w:noProof w:val="0"/>
          <w:lang w:val="es-CO"/>
        </w:rPr>
        <w:t>Adicion</w:t>
      </w:r>
      <w:proofErr w:type="spellEnd"/>
      <w:r w:rsidRPr="07E9E8A8" w:rsidR="34949BBA">
        <w:rPr>
          <w:noProof w:val="0"/>
          <w:lang w:val="es-CO"/>
        </w:rPr>
        <w:t xml:space="preserve"> de colas o </w:t>
      </w:r>
      <w:proofErr w:type="spellStart"/>
      <w:r w:rsidRPr="07E9E8A8" w:rsidR="34949BBA">
        <w:rPr>
          <w:noProof w:val="0"/>
          <w:lang w:val="es-CO"/>
        </w:rPr>
        <w:t>modificacion</w:t>
      </w:r>
      <w:proofErr w:type="spellEnd"/>
      <w:r w:rsidRPr="07E9E8A8" w:rsidR="34949BBA">
        <w:rPr>
          <w:noProof w:val="0"/>
          <w:lang w:val="es-CO"/>
        </w:rPr>
        <w:t xml:space="preserve"> </w:t>
      </w:r>
      <w:r w:rsidRPr="07E9E8A8" w:rsidR="34949BBA">
        <w:rPr>
          <w:noProof w:val="0"/>
          <w:lang w:val="es-CO"/>
        </w:rPr>
        <w:t>en</w:t>
      </w:r>
      <w:r w:rsidRPr="07E9E8A8" w:rsidR="34949BBA">
        <w:rPr>
          <w:noProof w:val="0"/>
          <w:lang w:val="es-CO"/>
        </w:rPr>
        <w:t xml:space="preserve"> </w:t>
      </w:r>
      <w:r w:rsidRPr="07E9E8A8" w:rsidR="34949BBA">
        <w:rPr>
          <w:noProof w:val="0"/>
          <w:lang w:val="es-CO"/>
        </w:rPr>
        <w:t>configuraciones</w:t>
      </w:r>
      <w:r w:rsidRPr="07E9E8A8" w:rsidR="34949BBA">
        <w:rPr>
          <w:noProof w:val="0"/>
          <w:lang w:val="es-CO"/>
        </w:rPr>
        <w:t xml:space="preserve"> </w:t>
      </w:r>
      <w:r w:rsidRPr="07E9E8A8" w:rsidR="34949BBA">
        <w:rPr>
          <w:noProof w:val="0"/>
          <w:lang w:val="es-CO"/>
        </w:rPr>
        <w:t>existentes</w:t>
      </w:r>
      <w:r w:rsidRPr="07E9E8A8" w:rsidR="34949BBA">
        <w:rPr>
          <w:noProof w:val="0"/>
          <w:lang w:val="es-CO"/>
        </w:rPr>
        <w:t xml:space="preserve"> (Manual)</w:t>
      </w:r>
      <w:r w:rsidR="34949BBA">
        <w:rPr/>
        <w:t>￼</w:t>
      </w:r>
      <w:bookmarkEnd w:id="29"/>
      <w:bookmarkEnd w:id="30"/>
      <w:bookmarkEnd w:id="1198174898"/>
      <w:bookmarkEnd w:id="1596047675"/>
      <w:bookmarkEnd w:id="819228557"/>
    </w:p>
    <w:p w:rsidR="2E00423B" w:rsidP="40FDE491" w:rsidRDefault="40FDE491" w14:paraId="07900A31" w14:textId="516946B3">
      <w:pPr>
        <w:pStyle w:val="ListParagraph"/>
        <w:numPr>
          <w:ilvl w:val="0"/>
          <w:numId w:val="1"/>
        </w:numPr>
        <w:rPr>
          <w:rFonts w:eastAsiaTheme="minorEastAsia"/>
        </w:rPr>
      </w:pPr>
      <w:r w:rsidRPr="40FDE491">
        <w:t xml:space="preserve">Para este ejemplo crearemos una cola Remota y modificaremos el atributo de profundidad de la cola previamente creada. Vamos a la consola de Openshift &gt; Workloads &gt; configmap </w:t>
      </w:r>
    </w:p>
    <w:p w:rsidR="2E00423B" w:rsidP="40FDE491" w:rsidRDefault="40FDE491" w14:paraId="56B727E9" w14:textId="7A972ED1">
      <w:pPr>
        <w:pStyle w:val="ListParagraph"/>
        <w:numPr>
          <w:ilvl w:val="0"/>
          <w:numId w:val="1"/>
        </w:numPr>
      </w:pPr>
      <w:r w:rsidRPr="40FDE491">
        <w:t>Seleccionamos el configmap previamente creado (</w:t>
      </w:r>
      <w:hyperlink w:anchor="_Creacion _config_map">
        <w:r w:rsidRPr="40FDE491">
          <w:rPr>
            <w:rStyle w:val="Hyperlink"/>
          </w:rPr>
          <w:t>ver configmap</w:t>
        </w:r>
      </w:hyperlink>
      <w:r w:rsidRPr="40FDE491">
        <w:t>)</w:t>
      </w:r>
    </w:p>
    <w:p w:rsidR="2E00423B" w:rsidP="40FDE491" w:rsidRDefault="40FDE491" w14:paraId="5753C8F3" w14:textId="751082E0">
      <w:pPr>
        <w:rPr>
          <w:lang w:val="es-CO"/>
        </w:rPr>
      </w:pPr>
      <w:r>
        <w:rPr>
          <w:noProof/>
        </w:rPr>
        <w:drawing>
          <wp:inline distT="0" distB="0" distL="0" distR="0" wp14:anchorId="6D5CA485" wp14:editId="0ED5F540">
            <wp:extent cx="4572000" cy="3028950"/>
            <wp:effectExtent l="0" t="0" r="0" b="0"/>
            <wp:docPr id="1783295017" name="Picture 178329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rsidR="2E00423B" w:rsidP="40FDE491" w:rsidRDefault="40FDE491" w14:paraId="4B3F5DA6" w14:textId="76E8DBF7">
      <w:pPr>
        <w:pStyle w:val="ListParagraph"/>
        <w:numPr>
          <w:ilvl w:val="0"/>
          <w:numId w:val="1"/>
        </w:numPr>
      </w:pPr>
      <w:r w:rsidRPr="40FDE491">
        <w:t>Editamos el Yaml y damos en guardar</w:t>
      </w:r>
    </w:p>
    <w:p w:rsidR="2E00423B" w:rsidP="40FDE491" w:rsidRDefault="40FDE491" w14:paraId="634D7AC1" w14:textId="6D2B4810">
      <w:pPr>
        <w:rPr>
          <w:lang w:val="es-CO"/>
        </w:rPr>
      </w:pPr>
      <w:r w:rsidRPr="40FDE491">
        <w:rPr>
          <w:lang w:val="es-CO"/>
        </w:rPr>
        <w:t>previo</w:t>
      </w:r>
    </w:p>
    <w:p w:rsidR="2E00423B" w:rsidP="40FDE491" w:rsidRDefault="40FDE491" w14:paraId="1A3B6A40" w14:textId="74F57EB0">
      <w:pPr>
        <w:rPr>
          <w:lang w:val="es-CO"/>
        </w:rPr>
      </w:pPr>
      <w:r>
        <w:rPr>
          <w:noProof/>
        </w:rPr>
        <w:drawing>
          <wp:inline distT="0" distB="0" distL="0" distR="0" wp14:anchorId="644CEF5B" wp14:editId="759F8E2E">
            <wp:extent cx="4572000" cy="3486150"/>
            <wp:effectExtent l="0" t="0" r="0" b="0"/>
            <wp:docPr id="658841313" name="Picture 65884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rsidR="2E00423B" w:rsidP="40FDE491" w:rsidRDefault="40FDE491" w14:paraId="4164D716" w14:textId="4FD284F9">
      <w:pPr>
        <w:rPr>
          <w:lang w:val="es-CO"/>
        </w:rPr>
      </w:pPr>
      <w:r w:rsidRPr="40FDE491">
        <w:rPr>
          <w:lang w:val="es-CO"/>
        </w:rPr>
        <w:t>posterior</w:t>
      </w:r>
    </w:p>
    <w:p w:rsidR="2E00423B" w:rsidP="40FDE491" w:rsidRDefault="40FDE491" w14:paraId="3327FF1A" w14:textId="5953BDEA">
      <w:pPr>
        <w:rPr>
          <w:lang w:val="es-CO"/>
        </w:rPr>
      </w:pPr>
      <w:r>
        <w:rPr>
          <w:noProof/>
        </w:rPr>
        <w:drawing>
          <wp:inline distT="0" distB="0" distL="0" distR="0" wp14:anchorId="47EA3B72" wp14:editId="19946E18">
            <wp:extent cx="4572000" cy="1028700"/>
            <wp:effectExtent l="0" t="0" r="0" b="0"/>
            <wp:docPr id="527087405" name="Picture 52708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rsidR="2E00423B" w:rsidP="40FDE491" w:rsidRDefault="40FDE491" w14:paraId="0322EBE7" w14:textId="06DB0527">
      <w:pPr>
        <w:pStyle w:val="ListParagraph"/>
        <w:numPr>
          <w:ilvl w:val="0"/>
          <w:numId w:val="1"/>
        </w:numPr>
      </w:pPr>
      <w:r w:rsidRPr="40FDE491">
        <w:t>Una vez realizados los cambios nos dirigimos a workloads &gt; pods y eliminamos el que corresponda a nuestro queue manager</w:t>
      </w:r>
    </w:p>
    <w:p w:rsidR="2E00423B" w:rsidP="40FDE491" w:rsidRDefault="40FDE491" w14:paraId="6331B7AE" w14:textId="6AABF800">
      <w:pPr>
        <w:rPr>
          <w:lang w:val="es-CO"/>
        </w:rPr>
      </w:pPr>
      <w:r w:rsidRPr="50894E9F" w:rsidR="40FDE491">
        <w:rPr>
          <w:lang w:val="es-CO"/>
        </w:rPr>
        <w:t xml:space="preserve">Nota: Toda </w:t>
      </w:r>
      <w:r w:rsidRPr="50894E9F" w:rsidR="40FDE491">
        <w:rPr>
          <w:lang w:val="es-CO"/>
        </w:rPr>
        <w:t>creación</w:t>
      </w:r>
      <w:r w:rsidRPr="50894E9F" w:rsidR="40FDE491">
        <w:rPr>
          <w:lang w:val="es-CO"/>
        </w:rPr>
        <w:t xml:space="preserve"> o </w:t>
      </w:r>
      <w:proofErr w:type="spellStart"/>
      <w:r w:rsidRPr="50894E9F" w:rsidR="40FDE491">
        <w:rPr>
          <w:lang w:val="es-CO"/>
        </w:rPr>
        <w:t>modificacion</w:t>
      </w:r>
      <w:proofErr w:type="spellEnd"/>
      <w:r w:rsidRPr="50894E9F" w:rsidR="40FDE491">
        <w:rPr>
          <w:lang w:val="es-CO"/>
        </w:rPr>
        <w:t xml:space="preserve"> realizada en el portal </w:t>
      </w:r>
      <w:proofErr w:type="spellStart"/>
      <w:r w:rsidRPr="50894E9F" w:rsidR="40FDE491">
        <w:rPr>
          <w:lang w:val="es-CO"/>
        </w:rPr>
        <w:t>sera</w:t>
      </w:r>
      <w:proofErr w:type="spellEnd"/>
      <w:r w:rsidRPr="50894E9F" w:rsidR="40FDE491">
        <w:rPr>
          <w:lang w:val="es-CO"/>
        </w:rPr>
        <w:t xml:space="preserve"> borrada, si desea hacer de la misma permanente debe incluirlo en el </w:t>
      </w:r>
      <w:proofErr w:type="spellStart"/>
      <w:r w:rsidRPr="50894E9F" w:rsidR="40FDE491">
        <w:rPr>
          <w:lang w:val="es-CO"/>
        </w:rPr>
        <w:t>configmap</w:t>
      </w:r>
      <w:proofErr w:type="spellEnd"/>
    </w:p>
    <w:p w:rsidR="2E00423B" w:rsidP="40FDE491" w:rsidRDefault="40FDE491" w14:paraId="4D194F05" w14:textId="4C69A4E4">
      <w:pPr>
        <w:rPr>
          <w:lang w:val="es-CO"/>
        </w:rPr>
      </w:pPr>
      <w:r>
        <w:rPr>
          <w:noProof/>
        </w:rPr>
        <w:drawing>
          <wp:inline distT="0" distB="0" distL="0" distR="0" wp14:anchorId="6ACCB238" wp14:editId="5F5DF50F">
            <wp:extent cx="4572000" cy="3076575"/>
            <wp:effectExtent l="0" t="0" r="0" b="0"/>
            <wp:docPr id="439567869" name="Picture 43956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rsidR="2E00423B" w:rsidP="40FDE491" w:rsidRDefault="40FDE491" w14:paraId="00635965" w14:textId="510357A3">
      <w:pPr>
        <w:rPr>
          <w:lang w:val="es-CO"/>
        </w:rPr>
      </w:pPr>
      <w:r w:rsidRPr="40FDE491">
        <w:rPr>
          <w:lang w:val="es-CO"/>
        </w:rPr>
        <w:t>Verificar que la subida no presente errores. De ser asi verificar el yaml del configmap donde detalla los comandos MQSC</w:t>
      </w:r>
    </w:p>
    <w:p w:rsidR="2E00423B" w:rsidP="40FDE491" w:rsidRDefault="40FDE491" w14:paraId="32A2DB4B" w14:textId="05B0FBDE">
      <w:pPr>
        <w:rPr>
          <w:lang w:val="es-CO"/>
        </w:rPr>
      </w:pPr>
      <w:r>
        <w:rPr>
          <w:noProof/>
        </w:rPr>
        <w:drawing>
          <wp:inline distT="0" distB="0" distL="0" distR="0" wp14:anchorId="08C752B6" wp14:editId="64DE7CF0">
            <wp:extent cx="5743884" cy="3314700"/>
            <wp:effectExtent l="0" t="0" r="0" b="0"/>
            <wp:docPr id="534060666" name="Picture 53406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43884" cy="3314700"/>
                    </a:xfrm>
                    <a:prstGeom prst="rect">
                      <a:avLst/>
                    </a:prstGeom>
                  </pic:spPr>
                </pic:pic>
              </a:graphicData>
            </a:graphic>
          </wp:inline>
        </w:drawing>
      </w:r>
    </w:p>
    <w:p w:rsidR="2E00423B" w:rsidP="40FDE491" w:rsidRDefault="40FDE491" w14:paraId="13DADE74" w14:textId="41F8F744">
      <w:pPr>
        <w:pStyle w:val="ListParagraph"/>
        <w:numPr>
          <w:ilvl w:val="0"/>
          <w:numId w:val="1"/>
        </w:numPr>
      </w:pPr>
      <w:r w:rsidRPr="40FDE491">
        <w:t>Verificamos en la consola de Queue Manager</w:t>
      </w:r>
    </w:p>
    <w:p w:rsidR="2E00423B" w:rsidP="40FDE491" w:rsidRDefault="40FDE491" w14:paraId="5CA2DE90" w14:textId="2E74CB06">
      <w:pPr>
        <w:rPr>
          <w:lang w:val="es-CO"/>
        </w:rPr>
      </w:pPr>
      <w:r>
        <w:rPr>
          <w:noProof/>
        </w:rPr>
        <w:drawing>
          <wp:inline distT="0" distB="0" distL="0" distR="0" wp14:anchorId="29C5BD58" wp14:editId="2B9EBDE6">
            <wp:extent cx="5805966" cy="3495675"/>
            <wp:effectExtent l="0" t="0" r="0" b="0"/>
            <wp:docPr id="1212108579" name="Picture 121210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805966" cy="3495675"/>
                    </a:xfrm>
                    <a:prstGeom prst="rect">
                      <a:avLst/>
                    </a:prstGeom>
                  </pic:spPr>
                </pic:pic>
              </a:graphicData>
            </a:graphic>
          </wp:inline>
        </w:drawing>
      </w:r>
    </w:p>
    <w:p w:rsidR="2E00423B" w:rsidP="40FDE491" w:rsidRDefault="2E00423B" w14:paraId="6DC8471B" w14:textId="4A9A3AC5">
      <w:pPr>
        <w:rPr>
          <w:lang w:val="es-CO"/>
        </w:rPr>
      </w:pPr>
    </w:p>
    <w:p w:rsidR="2E00423B" w:rsidP="40FDE491" w:rsidRDefault="40FDE491" w14:paraId="4414A317" w14:textId="59B84DEF">
      <w:pPr>
        <w:pStyle w:val="Heading2"/>
        <w:rPr>
          <w:rFonts w:ascii="Calibri Light" w:hAnsi="Calibri Light"/>
        </w:rPr>
      </w:pPr>
      <w:bookmarkStart w:name="_Toc282938693" w:id="31"/>
      <w:bookmarkStart w:name="_Toc508410128" w:id="32"/>
      <w:bookmarkStart w:name="_Toc310087609" w:id="1010921427"/>
      <w:bookmarkStart w:name="_Toc1827816358" w:id="733422641"/>
      <w:bookmarkStart w:name="_Toc729700824" w:id="1721874682"/>
      <w:r w:rsidRPr="07E9E8A8" w:rsidR="34949BBA">
        <w:rPr>
          <w:noProof w:val="0"/>
          <w:lang w:val="es-CO"/>
        </w:rPr>
        <w:t>Despliegue</w:t>
      </w:r>
      <w:r w:rsidRPr="07E9E8A8" w:rsidR="34949BBA">
        <w:rPr>
          <w:noProof w:val="0"/>
          <w:lang w:val="es-CO"/>
        </w:rPr>
        <w:t xml:space="preserve"> Continuo – </w:t>
      </w:r>
      <w:proofErr w:type="spellStart"/>
      <w:r w:rsidRPr="07E9E8A8" w:rsidR="34949BBA">
        <w:rPr>
          <w:noProof w:val="0"/>
          <w:lang w:val="es-CO"/>
        </w:rPr>
        <w:t>Tekton</w:t>
      </w:r>
      <w:proofErr w:type="spellEnd"/>
      <w:r w:rsidRPr="07E9E8A8" w:rsidR="34949BBA">
        <w:rPr>
          <w:noProof w:val="0"/>
          <w:lang w:val="es-CO"/>
        </w:rPr>
        <w:t>/</w:t>
      </w:r>
      <w:r w:rsidRPr="07E9E8A8" w:rsidR="34949BBA">
        <w:rPr>
          <w:noProof w:val="0"/>
          <w:lang w:val="es-CO"/>
        </w:rPr>
        <w:t>Openshift</w:t>
      </w:r>
      <w:r w:rsidRPr="07E9E8A8" w:rsidR="34949BBA">
        <w:rPr>
          <w:noProof w:val="0"/>
          <w:lang w:val="es-CO"/>
        </w:rPr>
        <w:t xml:space="preserve"> pipelines</w:t>
      </w:r>
      <w:r w:rsidR="34949BBA">
        <w:rPr/>
        <w:t>￼</w:t>
      </w:r>
      <w:bookmarkEnd w:id="31"/>
      <w:bookmarkEnd w:id="32"/>
      <w:bookmarkEnd w:id="1010921427"/>
      <w:bookmarkEnd w:id="733422641"/>
      <w:bookmarkEnd w:id="1721874682"/>
    </w:p>
    <w:p w:rsidR="2E00423B" w:rsidP="40FDE491" w:rsidRDefault="2E00423B" w14:paraId="5914144A" w14:textId="2F4A6F26">
      <w:pPr>
        <w:rPr>
          <w:lang w:val="es-CO"/>
        </w:rPr>
      </w:pPr>
    </w:p>
    <w:p w:rsidR="40FDE491" w:rsidP="40FDE491" w:rsidRDefault="40FDE491" w14:paraId="6D23A69D" w14:textId="3A0295B1">
      <w:pPr>
        <w:rPr>
          <w:lang w:val="es-CO"/>
        </w:rPr>
      </w:pPr>
      <w:r w:rsidRPr="40FDE491">
        <w:rPr>
          <w:lang w:val="es-CO"/>
        </w:rPr>
        <w:t>Vamos a desplegar la ultima version hasta la fecha de tekton para ello ejecutamos el siguiente comando</w:t>
      </w:r>
    </w:p>
    <w:tbl>
      <w:tblPr>
        <w:tblStyle w:val="TableGrid"/>
        <w:tblW w:w="0" w:type="auto"/>
        <w:tblLayout w:type="fixed"/>
        <w:tblLook w:val="06A0" w:firstRow="1" w:lastRow="0" w:firstColumn="1" w:lastColumn="0" w:noHBand="1" w:noVBand="1"/>
      </w:tblPr>
      <w:tblGrid>
        <w:gridCol w:w="9360"/>
      </w:tblGrid>
      <w:tr w:rsidR="40FDE491" w:rsidTr="40FDE491" w14:paraId="33781AAE" w14:textId="77777777">
        <w:tc>
          <w:tcPr>
            <w:tcW w:w="9360" w:type="dxa"/>
          </w:tcPr>
          <w:p w:rsidR="40FDE491" w:rsidP="40FDE491" w:rsidRDefault="40FDE491" w14:paraId="0905CF5B" w14:textId="052A847F">
            <w:pPr>
              <w:rPr>
                <w:lang w:val="es-CO"/>
              </w:rPr>
            </w:pPr>
            <w:r w:rsidRPr="40FDE491">
              <w:rPr>
                <w:lang w:val="es-CO"/>
              </w:rPr>
              <w:t>kubectl apply -f https://storage.googleapis.com/tekton-releases/pipeline/previous/v0.35.0/release.yaml</w:t>
            </w:r>
          </w:p>
        </w:tc>
      </w:tr>
    </w:tbl>
    <w:p w:rsidR="40FDE491" w:rsidP="40FDE491" w:rsidRDefault="40FDE491" w14:paraId="771E2A44" w14:textId="13919B22">
      <w:pPr>
        <w:pStyle w:val="Heading2"/>
      </w:pPr>
    </w:p>
    <w:p w:rsidR="40FDE491" w:rsidP="40FDE491" w:rsidRDefault="40FDE491" w14:paraId="12DE5C2B" w14:textId="2BCAFB37">
      <w:pPr>
        <w:pStyle w:val="Heading3"/>
        <w:rPr>
          <w:rFonts w:ascii="Calibri Light" w:hAnsi="Calibri Light"/>
        </w:rPr>
      </w:pPr>
      <w:bookmarkStart w:name="_Toc838913984" w:id="33"/>
      <w:bookmarkStart w:name="_Toc1675422315" w:id="34"/>
      <w:bookmarkStart w:name="_Toc735821068" w:id="89217830"/>
      <w:bookmarkStart w:name="_Toc1968258148" w:id="1390147864"/>
      <w:bookmarkStart w:name="_Toc2090341218" w:id="1878234603"/>
      <w:proofErr w:type="spellStart"/>
      <w:r w:rsidRPr="07E9E8A8" w:rsidR="34949BBA">
        <w:rPr>
          <w:noProof w:val="0"/>
          <w:lang w:val="es-CO"/>
        </w:rPr>
        <w:t>Cluster</w:t>
      </w:r>
      <w:proofErr w:type="spellEnd"/>
      <w:r w:rsidRPr="07E9E8A8" w:rsidR="34949BBA">
        <w:rPr>
          <w:noProof w:val="0"/>
          <w:lang w:val="es-CO"/>
        </w:rPr>
        <w:t xml:space="preserve"> Privado </w:t>
      </w:r>
      <w:r w:rsidRPr="07E9E8A8" w:rsidR="34949BBA">
        <w:rPr>
          <w:noProof w:val="0"/>
          <w:lang w:val="es-CO"/>
        </w:rPr>
        <w:t>Openshift</w:t>
      </w:r>
      <w:r w:rsidR="34949BBA">
        <w:rPr/>
        <w:t>￼</w:t>
      </w:r>
      <w:bookmarkEnd w:id="33"/>
      <w:bookmarkEnd w:id="34"/>
      <w:bookmarkEnd w:id="89217830"/>
      <w:bookmarkEnd w:id="1390147864"/>
      <w:bookmarkEnd w:id="1878234603"/>
    </w:p>
    <w:tbl>
      <w:tblPr>
        <w:tblStyle w:val="TableGrid"/>
        <w:tblW w:w="0" w:type="auto"/>
        <w:tblLayout w:type="fixed"/>
        <w:tblLook w:val="06A0" w:firstRow="1" w:lastRow="0" w:firstColumn="1" w:lastColumn="0" w:noHBand="1" w:noVBand="1"/>
      </w:tblPr>
      <w:tblGrid>
        <w:gridCol w:w="9360"/>
      </w:tblGrid>
      <w:tr w:rsidR="40FDE491" w:rsidTr="40FDE491" w14:paraId="50D602DB" w14:textId="77777777">
        <w:tc>
          <w:tcPr>
            <w:tcW w:w="9360" w:type="dxa"/>
          </w:tcPr>
          <w:p w:rsidR="40FDE491" w:rsidP="40FDE491" w:rsidRDefault="40FDE491" w14:paraId="75D4D01B" w14:textId="49A64F98">
            <w:pPr>
              <w:rPr>
                <w:lang w:val="es-CO"/>
              </w:rPr>
            </w:pPr>
            <w:r w:rsidRPr="40FDE491">
              <w:rPr>
                <w:lang w:val="es-CO"/>
              </w:rPr>
              <w:t>oc image mirror gcr.io/tekton-releases/github.com/tektoncd/pipeline/cmd/webhook:v0.35.0=BastionOp.lab.azure:5000/gcr.io/tekton-releases/github.co</w:t>
            </w:r>
          </w:p>
          <w:p w:rsidR="40FDE491" w:rsidP="40FDE491" w:rsidRDefault="40FDE491" w14:paraId="17594E00" w14:textId="630051F8">
            <w:pPr>
              <w:rPr>
                <w:lang w:val="es-CO"/>
              </w:rPr>
            </w:pPr>
            <w:r w:rsidRPr="40FDE491">
              <w:rPr>
                <w:lang w:val="es-CO"/>
              </w:rPr>
              <w:t>m/tektoncd/pipeline/cmd/webhook:v0.35.0 -a ${REG_CREDS} --insecure</w:t>
            </w:r>
          </w:p>
        </w:tc>
      </w:tr>
    </w:tbl>
    <w:p w:rsidR="40FDE491" w:rsidP="40FDE491" w:rsidRDefault="40FDE491" w14:paraId="670F0983" w14:textId="55C9F50C">
      <w:pPr>
        <w:rPr>
          <w:lang w:val="es-CO"/>
        </w:rPr>
      </w:pPr>
    </w:p>
    <w:tbl>
      <w:tblPr>
        <w:tblStyle w:val="TableGrid"/>
        <w:tblW w:w="0" w:type="auto"/>
        <w:tblLayout w:type="fixed"/>
        <w:tblLook w:val="06A0" w:firstRow="1" w:lastRow="0" w:firstColumn="1" w:lastColumn="0" w:noHBand="1" w:noVBand="1"/>
      </w:tblPr>
      <w:tblGrid>
        <w:gridCol w:w="9360"/>
      </w:tblGrid>
      <w:tr w:rsidR="40FDE491" w:rsidTr="50894E9F" w14:paraId="5F4D5D4A" w14:textId="77777777">
        <w:tc>
          <w:tcPr>
            <w:tcW w:w="9360" w:type="dxa"/>
            <w:tcMar/>
          </w:tcPr>
          <w:p w:rsidR="40FDE491" w:rsidP="40FDE491" w:rsidRDefault="40FDE491" w14:paraId="72D3E9FA" w14:textId="198480A9">
            <w:pPr>
              <w:rPr>
                <w:lang w:val="es-CO"/>
              </w:rPr>
            </w:pPr>
            <w:r w:rsidRPr="40FDE491">
              <w:rPr>
                <w:lang w:val="es-CO"/>
              </w:rPr>
              <w:t>oc image mirror gcr.io/tekton-releases/github.com/tektoncd/pipeline/cmd/controller:v0.35.0=BastionOp.lab.azure:5000/gcr.io/tekton-releases/github</w:t>
            </w:r>
          </w:p>
          <w:p w:rsidR="40FDE491" w:rsidP="40FDE491" w:rsidRDefault="40FDE491" w14:paraId="4BE6548D" w14:textId="4E2FDD04">
            <w:pPr>
              <w:rPr>
                <w:lang w:val="es-CO"/>
              </w:rPr>
            </w:pPr>
            <w:r w:rsidRPr="40FDE491">
              <w:rPr>
                <w:lang w:val="es-CO"/>
              </w:rPr>
              <w:t>.com/tektoncd/pipeline/cmd/controller:v0.35.0 -a ${REG_CREDS} --insecure</w:t>
            </w:r>
          </w:p>
        </w:tc>
      </w:tr>
    </w:tbl>
    <w:p w:rsidR="50894E9F" w:rsidP="50894E9F" w:rsidRDefault="50894E9F" w14:paraId="50455494" w14:textId="5B350757">
      <w:pPr>
        <w:rPr>
          <w:lang w:val="es-CO"/>
        </w:rPr>
      </w:pPr>
    </w:p>
    <w:p w:rsidR="50894E9F" w:rsidP="50894E9F" w:rsidRDefault="50894E9F" w14:paraId="280425D6" w14:textId="31B53543">
      <w:pPr>
        <w:pStyle w:val="Heading2"/>
      </w:pPr>
      <w:bookmarkStart w:name="_Toc1114695898" w:id="909248994"/>
      <w:bookmarkStart w:name="_Toc1826305174" w:id="28220800"/>
      <w:bookmarkStart w:name="_Toc1593275291" w:id="831956481"/>
      <w:proofErr w:type="spellStart"/>
      <w:r w:rsidR="34949BBA">
        <w:rPr/>
        <w:t>Tekton</w:t>
      </w:r>
      <w:proofErr w:type="spellEnd"/>
      <w:r w:rsidR="34949BBA">
        <w:rPr/>
        <w:t xml:space="preserve"> / </w:t>
      </w:r>
      <w:r w:rsidR="34949BBA">
        <w:rPr/>
        <w:t>Openshift</w:t>
      </w:r>
      <w:r w:rsidR="34949BBA">
        <w:rPr/>
        <w:t xml:space="preserve"> Pipelines</w:t>
      </w:r>
      <w:bookmarkEnd w:id="909248994"/>
      <w:bookmarkEnd w:id="28220800"/>
      <w:bookmarkEnd w:id="831956481"/>
    </w:p>
    <w:p w:rsidR="50894E9F" w:rsidP="50894E9F" w:rsidRDefault="50894E9F" w14:paraId="6509CCAF" w14:textId="108CC815">
      <w:pPr>
        <w:pStyle w:val="Normal"/>
        <w:rPr>
          <w:lang w:val="es-CO"/>
        </w:rPr>
      </w:pPr>
    </w:p>
    <w:p w:rsidR="50894E9F" w:rsidP="50894E9F" w:rsidRDefault="50894E9F" w14:paraId="365632CD" w14:textId="685E562C">
      <w:pPr>
        <w:pStyle w:val="Heading3"/>
        <w:rPr>
          <w:rFonts w:ascii="Calibri Light" w:hAnsi="Calibri Light" w:eastAsia="ＭＳ ゴシック" w:cs="Times New Roman"/>
          <w:color w:val="1F3763"/>
          <w:sz w:val="24"/>
          <w:szCs w:val="24"/>
          <w:lang w:val="es-CO"/>
        </w:rPr>
      </w:pPr>
      <w:bookmarkStart w:name="_Toc292962251" w:id="2104614068"/>
      <w:bookmarkStart w:name="_Toc280786428" w:id="1499490705"/>
      <w:bookmarkStart w:name="_Toc1629518620" w:id="1941089350"/>
      <w:r w:rsidRPr="07E9E8A8" w:rsidR="34949BBA">
        <w:rPr>
          <w:rFonts w:ascii="Calibri Light" w:hAnsi="Calibri Light" w:eastAsia="ＭＳ ゴシック" w:cs="Times New Roman"/>
          <w:color w:val="1F3763"/>
          <w:sz w:val="24"/>
          <w:szCs w:val="24"/>
          <w:lang w:val="es-CO"/>
        </w:rPr>
        <w:t>Construccion</w:t>
      </w:r>
      <w:r w:rsidRPr="07E9E8A8" w:rsidR="34949BBA">
        <w:rPr>
          <w:rFonts w:ascii="Calibri Light" w:hAnsi="Calibri Light" w:eastAsia="ＭＳ ゴシック" w:cs="Times New Roman"/>
          <w:color w:val="1F3763"/>
          <w:sz w:val="24"/>
          <w:szCs w:val="24"/>
          <w:lang w:val="es-CO"/>
        </w:rPr>
        <w:t xml:space="preserve"> de Imagen con cliente OC</w:t>
      </w:r>
      <w:bookmarkEnd w:id="2104614068"/>
      <w:bookmarkEnd w:id="1499490705"/>
      <w:bookmarkEnd w:id="1941089350"/>
    </w:p>
    <w:p w:rsidR="40FDE491" w:rsidP="40FDE491" w:rsidRDefault="40FDE491" w14:paraId="6AF86008" w14:textId="6037A96F">
      <w:pPr>
        <w:rPr>
          <w:lang w:val="es-CO"/>
        </w:rPr>
      </w:pPr>
      <w:r w:rsidRPr="40FDE491">
        <w:rPr>
          <w:lang w:val="es-CO"/>
        </w:rPr>
        <w:t>Para la ejecucion de las task requerimos una imagen que contenga el cliente oc para poder ejecutar los (oc apply –f [route, configmap, queuemanager].yaml)</w:t>
      </w:r>
    </w:p>
    <w:p w:rsidR="40FDE491" w:rsidP="40FDE491" w:rsidRDefault="40FDE491" w14:paraId="1F4EAE91" w14:textId="34914897">
      <w:pPr>
        <w:rPr>
          <w:lang w:val="es-CO"/>
        </w:rPr>
      </w:pPr>
      <w:r w:rsidRPr="40FDE491">
        <w:rPr>
          <w:lang w:val="es-CO"/>
        </w:rPr>
        <w:t>Haremos uso de nuestra maquina Bastion</w:t>
      </w:r>
    </w:p>
    <w:p w:rsidR="40FDE491" w:rsidP="40FDE491" w:rsidRDefault="40FDE491" w14:paraId="313146E2" w14:textId="786F3B63">
      <w:pPr>
        <w:rPr>
          <w:lang w:val="es-CO"/>
        </w:rPr>
      </w:pPr>
      <w:r w:rsidRPr="40FDE491">
        <w:rPr>
          <w:lang w:val="es-CO"/>
        </w:rPr>
        <w:t>Creamos un directorio llamado docker en nuestro home, seguido creamos un archivo Dockerfile</w:t>
      </w:r>
    </w:p>
    <w:tbl>
      <w:tblPr>
        <w:tblStyle w:val="TableGrid"/>
        <w:tblW w:w="0" w:type="auto"/>
        <w:tblLayout w:type="fixed"/>
        <w:tblLook w:val="06A0" w:firstRow="1" w:lastRow="0" w:firstColumn="1" w:lastColumn="0" w:noHBand="1" w:noVBand="1"/>
      </w:tblPr>
      <w:tblGrid>
        <w:gridCol w:w="9360"/>
      </w:tblGrid>
      <w:tr w:rsidR="40FDE491" w:rsidTr="40FDE491" w14:paraId="3D913FAD" w14:textId="77777777">
        <w:tc>
          <w:tcPr>
            <w:tcW w:w="9360" w:type="dxa"/>
          </w:tcPr>
          <w:p w:rsidR="40FDE491" w:rsidP="40FDE491" w:rsidRDefault="40FDE491" w14:paraId="7F8351F9" w14:textId="2C2D91C9">
            <w:pPr>
              <w:rPr>
                <w:lang w:val="es-CO"/>
              </w:rPr>
            </w:pPr>
            <w:r w:rsidRPr="40FDE491">
              <w:rPr>
                <w:lang w:val="es-CO"/>
              </w:rPr>
              <w:t>mkdir docker</w:t>
            </w:r>
          </w:p>
          <w:p w:rsidR="40FDE491" w:rsidP="40FDE491" w:rsidRDefault="40FDE491" w14:paraId="249F2B89" w14:textId="0C09436C">
            <w:pPr>
              <w:rPr>
                <w:lang w:val="es-CO"/>
              </w:rPr>
            </w:pPr>
            <w:r w:rsidRPr="40FDE491">
              <w:rPr>
                <w:lang w:val="es-CO"/>
              </w:rPr>
              <w:t>cd docker</w:t>
            </w:r>
          </w:p>
          <w:p w:rsidR="40FDE491" w:rsidP="40FDE491" w:rsidRDefault="40FDE491" w14:paraId="026F560A" w14:textId="479B1907">
            <w:pPr>
              <w:rPr>
                <w:lang w:val="es-CO"/>
              </w:rPr>
            </w:pPr>
            <w:r w:rsidRPr="40FDE491">
              <w:rPr>
                <w:lang w:val="es-CO"/>
              </w:rPr>
              <w:t>vi Dockerfile</w:t>
            </w:r>
          </w:p>
        </w:tc>
      </w:tr>
    </w:tbl>
    <w:p w:rsidR="40FDE491" w:rsidP="40FDE491" w:rsidRDefault="40FDE491" w14:paraId="73071729" w14:textId="4E886471">
      <w:pPr>
        <w:rPr>
          <w:lang w:val="es-CO"/>
        </w:rPr>
      </w:pPr>
      <w:r>
        <w:rPr>
          <w:noProof/>
        </w:rPr>
        <w:drawing>
          <wp:inline distT="0" distB="0" distL="0" distR="0" wp14:anchorId="7FA16512" wp14:editId="4304C9C8">
            <wp:extent cx="3886200" cy="476250"/>
            <wp:effectExtent l="0" t="0" r="0" b="0"/>
            <wp:docPr id="1754778364" name="Picture 175477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886200" cy="47625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0FDE491" w:rsidTr="40FDE491" w14:paraId="35A23E97" w14:textId="77777777">
        <w:tc>
          <w:tcPr>
            <w:tcW w:w="9360" w:type="dxa"/>
          </w:tcPr>
          <w:p w:rsidR="40FDE491" w:rsidP="40FDE491" w:rsidRDefault="40FDE491" w14:paraId="1781959D" w14:textId="048D8CF8">
            <w:pPr>
              <w:rPr>
                <w:lang w:val="es-CO"/>
              </w:rPr>
            </w:pPr>
            <w:r w:rsidRPr="40FDE491">
              <w:rPr>
                <w:lang w:val="es-CO"/>
              </w:rPr>
              <w:t>##Descargamos una versión concreta de UBUNTU, a través del tag</w:t>
            </w:r>
          </w:p>
          <w:p w:rsidR="40FDE491" w:rsidP="40FDE491" w:rsidRDefault="40FDE491" w14:paraId="66F009F0" w14:textId="6FA7CD5F">
            <w:pPr>
              <w:rPr>
                <w:lang w:val="es-CO"/>
              </w:rPr>
            </w:pPr>
            <w:r w:rsidRPr="40FDE491">
              <w:rPr>
                <w:lang w:val="es-CO"/>
              </w:rPr>
              <w:t xml:space="preserve">FROM ubuntu:20.04 </w:t>
            </w:r>
          </w:p>
          <w:p w:rsidR="40FDE491" w:rsidP="40FDE491" w:rsidRDefault="40FDE491" w14:paraId="70CFF436" w14:textId="79317BB0">
            <w:pPr>
              <w:rPr>
                <w:lang w:val="es-CO"/>
              </w:rPr>
            </w:pPr>
            <w:r w:rsidRPr="40FDE491">
              <w:rPr>
                <w:lang w:val="es-CO"/>
              </w:rPr>
              <w:t xml:space="preserve">MAINTAINER gbm </w:t>
            </w:r>
          </w:p>
          <w:p w:rsidR="40FDE491" w:rsidP="40FDE491" w:rsidRDefault="40FDE491" w14:paraId="6E0F75AA" w14:textId="770B42BB">
            <w:pPr>
              <w:rPr>
                <w:lang w:val="es-CO"/>
              </w:rPr>
            </w:pPr>
            <w:r w:rsidRPr="40FDE491">
              <w:rPr>
                <w:lang w:val="es-CO"/>
              </w:rPr>
              <w:t>##Actualizamos el sistema</w:t>
            </w:r>
          </w:p>
          <w:p w:rsidR="40FDE491" w:rsidP="40FDE491" w:rsidRDefault="40FDE491" w14:paraId="32F6AB39" w14:textId="21BB981C">
            <w:pPr>
              <w:rPr>
                <w:lang w:val="es-CO"/>
              </w:rPr>
            </w:pPr>
            <w:r w:rsidRPr="40FDE491">
              <w:rPr>
                <w:lang w:val="es-CO"/>
              </w:rPr>
              <w:t>RUN apt-get update</w:t>
            </w:r>
          </w:p>
          <w:p w:rsidR="40FDE491" w:rsidP="40FDE491" w:rsidRDefault="40FDE491" w14:paraId="6F658ACC" w14:textId="337514AD">
            <w:pPr>
              <w:rPr>
                <w:lang w:val="es-CO"/>
              </w:rPr>
            </w:pPr>
            <w:r w:rsidRPr="40FDE491">
              <w:rPr>
                <w:lang w:val="es-CO"/>
              </w:rPr>
              <w:t>##Instalamos nginx</w:t>
            </w:r>
          </w:p>
          <w:p w:rsidR="40FDE491" w:rsidP="40FDE491" w:rsidRDefault="40FDE491" w14:paraId="27746A96" w14:textId="10E37C49">
            <w:pPr>
              <w:rPr>
                <w:lang w:val="es-CO"/>
              </w:rPr>
            </w:pPr>
            <w:r w:rsidRPr="40FDE491">
              <w:rPr>
                <w:lang w:val="es-CO"/>
              </w:rPr>
              <w:t>RUN apt-get install -y nginx</w:t>
            </w:r>
          </w:p>
          <w:p w:rsidR="40FDE491" w:rsidP="40FDE491" w:rsidRDefault="40FDE491" w14:paraId="6A2069E8" w14:textId="3C6318D6">
            <w:pPr>
              <w:rPr>
                <w:lang w:val="es-CO"/>
              </w:rPr>
            </w:pPr>
            <w:r w:rsidRPr="40FDE491">
              <w:rPr>
                <w:lang w:val="es-CO"/>
              </w:rPr>
              <w:t>##Arrancamos NGINX a través de ENTRYPOINT para que no pueda ser modificado en la creación del contenedor</w:t>
            </w:r>
          </w:p>
          <w:p w:rsidR="40FDE491" w:rsidP="40FDE491" w:rsidRDefault="40FDE491" w14:paraId="2EE3188F" w14:textId="025FAF61">
            <w:pPr>
              <w:rPr>
                <w:lang w:val="es-CO"/>
              </w:rPr>
            </w:pPr>
            <w:r w:rsidRPr="40FDE491">
              <w:rPr>
                <w:lang w:val="es-CO"/>
              </w:rPr>
              <w:t>ENTRYPOINT ["/usr/sbin/nginx", "-g", "daemon off;"]</w:t>
            </w:r>
          </w:p>
          <w:p w:rsidR="40FDE491" w:rsidP="40FDE491" w:rsidRDefault="40FDE491" w14:paraId="0DD64F98" w14:textId="328D398D">
            <w:pPr>
              <w:rPr>
                <w:lang w:val="es-CO"/>
              </w:rPr>
            </w:pPr>
            <w:r w:rsidRPr="40FDE491">
              <w:rPr>
                <w:lang w:val="es-CO"/>
              </w:rPr>
              <w:t>##Exponemos el Puerto 80</w:t>
            </w:r>
          </w:p>
          <w:p w:rsidR="40FDE491" w:rsidP="40FDE491" w:rsidRDefault="40FDE491" w14:paraId="16059C18" w14:textId="69D93F3D">
            <w:pPr>
              <w:rPr>
                <w:lang w:val="es-CO"/>
              </w:rPr>
            </w:pPr>
            <w:r w:rsidRPr="40FDE491">
              <w:rPr>
                <w:lang w:val="es-CO"/>
              </w:rPr>
              <w:t>EXPOSE 80</w:t>
            </w:r>
          </w:p>
          <w:p w:rsidR="40FDE491" w:rsidP="40FDE491" w:rsidRDefault="40FDE491" w14:paraId="4B58CB4E" w14:textId="4757A1F8">
            <w:pPr>
              <w:rPr>
                <w:lang w:val="es-CO"/>
              </w:rPr>
            </w:pPr>
            <w:r w:rsidRPr="40FDE491">
              <w:rPr>
                <w:lang w:val="es-CO"/>
              </w:rPr>
              <w:t>##inicializacion archivo kubeconfig</w:t>
            </w:r>
          </w:p>
          <w:p w:rsidR="40FDE491" w:rsidP="40FDE491" w:rsidRDefault="40FDE491" w14:paraId="0DC2D5A9" w14:textId="481AA0D0">
            <w:pPr>
              <w:rPr>
                <w:lang w:val="es-CO"/>
              </w:rPr>
            </w:pPr>
            <w:r w:rsidRPr="40FDE491">
              <w:rPr>
                <w:lang w:val="es-CO"/>
              </w:rPr>
              <w:t>RUN mkdir /.kube</w:t>
            </w:r>
          </w:p>
          <w:p w:rsidR="40FDE491" w:rsidP="40FDE491" w:rsidRDefault="40FDE491" w14:paraId="7C1ED9DA" w14:textId="710861BE">
            <w:pPr>
              <w:rPr>
                <w:lang w:val="es-CO"/>
              </w:rPr>
            </w:pPr>
            <w:r w:rsidRPr="40FDE491">
              <w:rPr>
                <w:lang w:val="es-CO"/>
              </w:rPr>
              <w:t>RUN &gt; /.kube/config</w:t>
            </w:r>
          </w:p>
          <w:p w:rsidR="40FDE491" w:rsidP="40FDE491" w:rsidRDefault="40FDE491" w14:paraId="6166C1AE" w14:textId="3309658B">
            <w:pPr>
              <w:rPr>
                <w:lang w:val="es-CO"/>
              </w:rPr>
            </w:pPr>
            <w:r w:rsidRPr="40FDE491">
              <w:rPr>
                <w:lang w:val="es-CO"/>
              </w:rPr>
              <w:t>RUN chmod -R 777 /.kube/config</w:t>
            </w:r>
          </w:p>
          <w:p w:rsidR="40FDE491" w:rsidP="40FDE491" w:rsidRDefault="40FDE491" w14:paraId="09A0EC60" w14:textId="7987B2EC">
            <w:pPr>
              <w:rPr>
                <w:lang w:val="es-CO"/>
              </w:rPr>
            </w:pPr>
            <w:r w:rsidRPr="40FDE491">
              <w:rPr>
                <w:lang w:val="es-CO"/>
              </w:rPr>
              <w:t>##instalacion Curl, telnet, wget, oc</w:t>
            </w:r>
          </w:p>
          <w:p w:rsidR="40FDE491" w:rsidP="40FDE491" w:rsidRDefault="40FDE491" w14:paraId="1A06329B" w14:textId="79D7CE75">
            <w:pPr>
              <w:rPr>
                <w:lang w:val="es-CO"/>
              </w:rPr>
            </w:pPr>
            <w:r w:rsidRPr="40FDE491">
              <w:rPr>
                <w:lang w:val="es-CO"/>
              </w:rPr>
              <w:t>RUN apt-get install -y curl</w:t>
            </w:r>
          </w:p>
          <w:p w:rsidR="40FDE491" w:rsidP="40FDE491" w:rsidRDefault="40FDE491" w14:paraId="0A59D107" w14:textId="2DDCA447">
            <w:pPr>
              <w:rPr>
                <w:lang w:val="es-CO"/>
              </w:rPr>
            </w:pPr>
            <w:r w:rsidRPr="40FDE491">
              <w:rPr>
                <w:lang w:val="es-CO"/>
              </w:rPr>
              <w:t>RUN apt-get install -y telnet</w:t>
            </w:r>
          </w:p>
          <w:p w:rsidR="40FDE491" w:rsidP="40FDE491" w:rsidRDefault="40FDE491" w14:paraId="1FB30C1C" w14:textId="76298567">
            <w:pPr>
              <w:rPr>
                <w:lang w:val="es-CO"/>
              </w:rPr>
            </w:pPr>
            <w:r w:rsidRPr="40FDE491">
              <w:rPr>
                <w:lang w:val="es-CO"/>
              </w:rPr>
              <w:t>RUN apt-get install -y wget</w:t>
            </w:r>
          </w:p>
          <w:p w:rsidR="40FDE491" w:rsidP="40FDE491" w:rsidRDefault="40FDE491" w14:paraId="026EE24F" w14:textId="7C3DD97E">
            <w:pPr>
              <w:rPr>
                <w:lang w:val="es-CO"/>
              </w:rPr>
            </w:pPr>
            <w:r w:rsidRPr="40FDE491">
              <w:rPr>
                <w:lang w:val="es-CO"/>
              </w:rPr>
              <w:t xml:space="preserve">RUN wget https://mirror.openshift.com/pub/openshift-v4/x86_64/clients/ocp/stable-4.8/openshift-client-linux.tar.gz   </w:t>
            </w:r>
          </w:p>
          <w:p w:rsidR="40FDE491" w:rsidP="40FDE491" w:rsidRDefault="40FDE491" w14:paraId="137E83C3" w14:textId="09F05AA9">
            <w:pPr>
              <w:rPr>
                <w:lang w:val="es-CO"/>
              </w:rPr>
            </w:pPr>
            <w:r w:rsidRPr="40FDE491">
              <w:rPr>
                <w:lang w:val="es-CO"/>
              </w:rPr>
              <w:t xml:space="preserve">RUN tar -xvf openshift-client-linux.tar.gz -C /bin oc kubectl  </w:t>
            </w:r>
          </w:p>
        </w:tc>
      </w:tr>
    </w:tbl>
    <w:p w:rsidR="40FDE491" w:rsidP="40FDE491" w:rsidRDefault="40FDE491" w14:paraId="220A68DE" w14:textId="562EE911">
      <w:pPr>
        <w:rPr>
          <w:lang w:val="es-CO"/>
        </w:rPr>
      </w:pPr>
    </w:p>
    <w:p w:rsidR="40FDE491" w:rsidP="40FDE491" w:rsidRDefault="40FDE491" w14:paraId="4200690C" w14:textId="5E8C6AA0">
      <w:pPr>
        <w:rPr>
          <w:lang w:val="es-CO"/>
        </w:rPr>
      </w:pPr>
      <w:r w:rsidRPr="50894E9F" w:rsidR="40FDE491">
        <w:rPr>
          <w:lang w:val="es-CO"/>
        </w:rPr>
        <w:t xml:space="preserve">Construimos nuestra imagen </w:t>
      </w:r>
      <w:proofErr w:type="spellStart"/>
      <w:r w:rsidRPr="50894E9F" w:rsidR="40FDE491">
        <w:rPr>
          <w:lang w:val="es-CO"/>
        </w:rPr>
        <w:t>basandonos</w:t>
      </w:r>
      <w:proofErr w:type="spellEnd"/>
      <w:r w:rsidRPr="50894E9F" w:rsidR="40FDE491">
        <w:rPr>
          <w:lang w:val="es-CO"/>
        </w:rPr>
        <w:t xml:space="preserve"> en este Dockerfile </w:t>
      </w:r>
    </w:p>
    <w:tbl>
      <w:tblPr>
        <w:tblStyle w:val="TableGrid"/>
        <w:tblW w:w="0" w:type="auto"/>
        <w:tblLayout w:type="fixed"/>
        <w:tblLook w:val="06A0" w:firstRow="1" w:lastRow="0" w:firstColumn="1" w:lastColumn="0" w:noHBand="1" w:noVBand="1"/>
      </w:tblPr>
      <w:tblGrid>
        <w:gridCol w:w="9360"/>
      </w:tblGrid>
      <w:tr w:rsidR="40FDE491" w:rsidTr="50894E9F" w14:paraId="4530FF12" w14:textId="77777777">
        <w:tc>
          <w:tcPr>
            <w:tcW w:w="9360" w:type="dxa"/>
            <w:tcMar/>
          </w:tcPr>
          <w:p w:rsidR="40FDE491" w:rsidP="40FDE491" w:rsidRDefault="40FDE491" w14:paraId="3AF3FEC8" w14:textId="24B3A688">
            <w:pPr>
              <w:rPr>
                <w:lang w:val="es-CO"/>
              </w:rPr>
            </w:pPr>
            <w:r w:rsidRPr="40FDE491">
              <w:rPr>
                <w:lang w:val="es-CO"/>
              </w:rPr>
              <w:t>podman build . -t clientes</w:t>
            </w:r>
          </w:p>
          <w:p w:rsidR="40FDE491" w:rsidP="40FDE491" w:rsidRDefault="40FDE491" w14:paraId="2FBF4BA1" w14:textId="0F6F034D">
            <w:pPr>
              <w:rPr>
                <w:lang w:val="es-CO"/>
              </w:rPr>
            </w:pPr>
            <w:r w:rsidRPr="40FDE491">
              <w:rPr>
                <w:lang w:val="es-CO"/>
              </w:rPr>
              <w:t>podman images</w:t>
            </w:r>
          </w:p>
        </w:tc>
      </w:tr>
    </w:tbl>
    <w:p w:rsidR="40FDE491" w:rsidP="50894E9F" w:rsidRDefault="40FDE491" w14:paraId="11E759D8" w14:textId="676C27AB">
      <w:pPr>
        <w:pStyle w:val="Normal"/>
        <w:rPr>
          <w:lang w:val="es-CO"/>
        </w:rPr>
      </w:pPr>
      <w:r w:rsidRPr="50894E9F" w:rsidR="40FDE491">
        <w:rPr>
          <w:lang w:val="es-CO"/>
        </w:rPr>
        <w:t xml:space="preserve">Nota: </w:t>
      </w:r>
      <w:proofErr w:type="spellStart"/>
      <w:r w:rsidRPr="50894E9F" w:rsidR="40FDE491">
        <w:rPr>
          <w:lang w:val="es-CO"/>
        </w:rPr>
        <w:t>asegurese</w:t>
      </w:r>
      <w:proofErr w:type="spellEnd"/>
      <w:r w:rsidRPr="50894E9F" w:rsidR="40FDE491">
        <w:rPr>
          <w:lang w:val="es-CO"/>
        </w:rPr>
        <w:t xml:space="preserve"> que se encuentra dentro de la carpeta </w:t>
      </w:r>
      <w:r w:rsidRPr="50894E9F" w:rsidR="40FDE491">
        <w:rPr>
          <w:lang w:val="es-CO"/>
        </w:rPr>
        <w:t>docker</w:t>
      </w:r>
    </w:p>
    <w:p w:rsidR="40FDE491" w:rsidP="40FDE491" w:rsidRDefault="40FDE491" w14:paraId="4C94E8EA" w14:textId="6D0FB5D9">
      <w:pPr>
        <w:rPr>
          <w:lang w:val="es-CO"/>
        </w:rPr>
      </w:pPr>
      <w:r>
        <w:rPr>
          <w:noProof/>
        </w:rPr>
        <w:drawing>
          <wp:inline distT="0" distB="0" distL="0" distR="0" wp14:anchorId="1CE2E496" wp14:editId="2371A8B8">
            <wp:extent cx="4572000" cy="847725"/>
            <wp:effectExtent l="0" t="0" r="0" b="0"/>
            <wp:docPr id="1535180521" name="Picture 153518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0FDE491" w:rsidTr="40FDE491" w14:paraId="580E1EBC" w14:textId="77777777">
        <w:tc>
          <w:tcPr>
            <w:tcW w:w="9360" w:type="dxa"/>
          </w:tcPr>
          <w:p w:rsidR="40FDE491" w:rsidP="40FDE491" w:rsidRDefault="40FDE491" w14:paraId="4DE5D1B3" w14:textId="178624AA">
            <w:pPr>
              <w:rPr>
                <w:lang w:val="es-CO"/>
              </w:rPr>
            </w:pPr>
            <w:r w:rsidRPr="40FDE491">
              <w:rPr>
                <w:lang w:val="es-CO"/>
              </w:rPr>
              <w:t>podman push localhost/clientes BastionOp.lab.azure:5000/clientes/clientes -a ${REG_CREDS} --insecure</w:t>
            </w:r>
          </w:p>
        </w:tc>
      </w:tr>
    </w:tbl>
    <w:p w:rsidR="40FDE491" w:rsidP="50894E9F" w:rsidRDefault="40FDE491" w14:paraId="12D263A4" w14:textId="4437D007">
      <w:pPr>
        <w:pStyle w:val="Normal"/>
      </w:pPr>
    </w:p>
    <w:p w:rsidR="40FDE491" w:rsidP="50894E9F" w:rsidRDefault="40FDE491" w14:paraId="3298986D" w14:textId="1C33AE53">
      <w:pPr>
        <w:pStyle w:val="Heading2"/>
        <w:rPr>
          <w:rFonts w:ascii="Calibri Light" w:hAnsi="Calibri Light" w:eastAsia="ＭＳ ゴシック" w:cs="Times New Roman"/>
          <w:color w:val="2F5496" w:themeColor="accent1" w:themeTint="FF" w:themeShade="BF"/>
          <w:sz w:val="26"/>
          <w:szCs w:val="26"/>
          <w:lang w:val="es-CO"/>
        </w:rPr>
      </w:pPr>
      <w:bookmarkStart w:name="_Toc857500606" w:id="346191542"/>
      <w:bookmarkStart w:name="_Toc1741124188" w:id="655353908"/>
      <w:bookmarkStart w:name="_Toc557344872" w:id="1443050505"/>
      <w:proofErr w:type="spellStart"/>
      <w:r w:rsidRPr="07E9E8A8" w:rsidR="34949BBA">
        <w:rPr>
          <w:rFonts w:ascii="Calibri Light" w:hAnsi="Calibri Light" w:eastAsia="ＭＳ ゴシック" w:cs="Times New Roman"/>
          <w:color w:val="2F5496" w:themeColor="accent1" w:themeTint="FF" w:themeShade="BF"/>
          <w:sz w:val="26"/>
          <w:szCs w:val="26"/>
          <w:lang w:val="es-CO"/>
        </w:rPr>
        <w:t>Definicion</w:t>
      </w:r>
      <w:proofErr w:type="spellEnd"/>
      <w:r w:rsidRPr="07E9E8A8" w:rsidR="34949BBA">
        <w:rPr>
          <w:rFonts w:ascii="Calibri Light" w:hAnsi="Calibri Light" w:eastAsia="ＭＳ ゴシック" w:cs="Times New Roman"/>
          <w:color w:val="2F5496" w:themeColor="accent1" w:themeTint="FF" w:themeShade="BF"/>
          <w:sz w:val="26"/>
          <w:szCs w:val="26"/>
          <w:lang w:val="es-CO"/>
        </w:rPr>
        <w:t xml:space="preserve"> </w:t>
      </w:r>
      <w:proofErr w:type="spellStart"/>
      <w:r w:rsidRPr="07E9E8A8" w:rsidR="34949BBA">
        <w:rPr>
          <w:rFonts w:ascii="Calibri Light" w:hAnsi="Calibri Light" w:eastAsia="ＭＳ ゴシック" w:cs="Times New Roman"/>
          <w:color w:val="2F5496" w:themeColor="accent1" w:themeTint="FF" w:themeShade="BF"/>
          <w:sz w:val="26"/>
          <w:szCs w:val="26"/>
          <w:lang w:val="es-CO"/>
        </w:rPr>
        <w:t>task</w:t>
      </w:r>
      <w:proofErr w:type="spellEnd"/>
      <w:bookmarkEnd w:id="346191542"/>
      <w:bookmarkEnd w:id="655353908"/>
      <w:bookmarkEnd w:id="1443050505"/>
    </w:p>
    <w:tbl>
      <w:tblPr>
        <w:tblStyle w:val="TableGrid"/>
        <w:tblW w:w="0" w:type="auto"/>
        <w:tblLayout w:type="fixed"/>
        <w:tblLook w:val="06A0" w:firstRow="1" w:lastRow="0" w:firstColumn="1" w:lastColumn="0" w:noHBand="1" w:noVBand="1"/>
      </w:tblPr>
      <w:tblGrid>
        <w:gridCol w:w="9360"/>
      </w:tblGrid>
      <w:tr w:rsidR="50894E9F" w:rsidTr="50894E9F" w14:paraId="28F70C83">
        <w:tc>
          <w:tcPr>
            <w:tcW w:w="9360" w:type="dxa"/>
            <w:tcMar/>
          </w:tcPr>
          <w:p w:rsidR="40FDE491" w:rsidP="50894E9F" w:rsidRDefault="40FDE491" w14:paraId="4BA009CE" w14:textId="74321449">
            <w:pPr>
              <w:rPr>
                <w:lang w:val="es-CO"/>
              </w:rPr>
            </w:pPr>
            <w:r w:rsidRPr="50894E9F" w:rsidR="40FDE491">
              <w:rPr>
                <w:lang w:val="es-CO"/>
              </w:rPr>
              <w:t>apiVersion: tekton.dev/v1beta1</w:t>
            </w:r>
          </w:p>
          <w:p w:rsidR="40FDE491" w:rsidP="50894E9F" w:rsidRDefault="40FDE491" w14:paraId="2C868F31" w14:textId="2BAC2728">
            <w:pPr>
              <w:rPr>
                <w:lang w:val="es-CO"/>
              </w:rPr>
            </w:pPr>
            <w:r w:rsidRPr="50894E9F" w:rsidR="40FDE491">
              <w:rPr>
                <w:lang w:val="es-CO"/>
              </w:rPr>
              <w:t>kind: Task</w:t>
            </w:r>
          </w:p>
          <w:p w:rsidR="40FDE491" w:rsidP="50894E9F" w:rsidRDefault="40FDE491" w14:paraId="12790AE6" w14:textId="5427C6AC">
            <w:pPr>
              <w:rPr>
                <w:lang w:val="es-CO"/>
              </w:rPr>
            </w:pPr>
            <w:r w:rsidRPr="50894E9F" w:rsidR="40FDE491">
              <w:rPr>
                <w:lang w:val="es-CO"/>
              </w:rPr>
              <w:t>metadata:</w:t>
            </w:r>
          </w:p>
          <w:p w:rsidR="40FDE491" w:rsidP="50894E9F" w:rsidRDefault="40FDE491" w14:paraId="18ADF9BC" w14:textId="0589CEC2">
            <w:pPr>
              <w:rPr>
                <w:lang w:val="es-CO"/>
              </w:rPr>
            </w:pPr>
            <w:r w:rsidRPr="50894E9F" w:rsidR="40FDE491">
              <w:rPr>
                <w:lang w:val="es-CO"/>
              </w:rPr>
              <w:t xml:space="preserve">  name: deploy-yaml</w:t>
            </w:r>
          </w:p>
          <w:p w:rsidR="40FDE491" w:rsidP="50894E9F" w:rsidRDefault="40FDE491" w14:paraId="25D2B218" w14:textId="3C768BE7">
            <w:pPr>
              <w:rPr>
                <w:lang w:val="es-CO"/>
              </w:rPr>
            </w:pPr>
            <w:r w:rsidRPr="50894E9F" w:rsidR="40FDE491">
              <w:rPr>
                <w:lang w:val="es-CO"/>
              </w:rPr>
              <w:t xml:space="preserve">  namespace: tekton-pipelines</w:t>
            </w:r>
          </w:p>
          <w:p w:rsidR="40FDE491" w:rsidP="50894E9F" w:rsidRDefault="40FDE491" w14:paraId="1F943736" w14:textId="766A864F">
            <w:pPr>
              <w:rPr>
                <w:lang w:val="es-CO"/>
              </w:rPr>
            </w:pPr>
            <w:r w:rsidRPr="50894E9F" w:rsidR="40FDE491">
              <w:rPr>
                <w:lang w:val="es-CO"/>
              </w:rPr>
              <w:t>spec:</w:t>
            </w:r>
          </w:p>
          <w:p w:rsidR="40FDE491" w:rsidP="50894E9F" w:rsidRDefault="40FDE491" w14:paraId="673BDB82" w14:textId="78CDF119">
            <w:pPr>
              <w:rPr>
                <w:lang w:val="es-CO"/>
              </w:rPr>
            </w:pPr>
            <w:r w:rsidRPr="50894E9F" w:rsidR="40FDE491">
              <w:rPr>
                <w:lang w:val="es-CO"/>
              </w:rPr>
              <w:t xml:space="preserve">  params:</w:t>
            </w:r>
          </w:p>
          <w:p w:rsidR="40FDE491" w:rsidP="50894E9F" w:rsidRDefault="40FDE491" w14:paraId="5AA7D38A" w14:textId="49877438">
            <w:pPr>
              <w:rPr>
                <w:lang w:val="es-CO"/>
              </w:rPr>
            </w:pPr>
            <w:r w:rsidRPr="50894E9F" w:rsidR="40FDE491">
              <w:rPr>
                <w:lang w:val="es-CO"/>
              </w:rPr>
              <w:t xml:space="preserve">    - default: ''</w:t>
            </w:r>
          </w:p>
          <w:p w:rsidR="40FDE491" w:rsidP="50894E9F" w:rsidRDefault="40FDE491" w14:paraId="3FD177F9" w14:textId="204C52E3">
            <w:pPr>
              <w:rPr>
                <w:lang w:val="es-CO"/>
              </w:rPr>
            </w:pPr>
            <w:r w:rsidRPr="50894E9F" w:rsidR="40FDE491">
              <w:rPr>
                <w:lang w:val="es-CO"/>
              </w:rPr>
              <w:t xml:space="preserve">      description: yamlfile alocated in the bastion host</w:t>
            </w:r>
          </w:p>
          <w:p w:rsidR="40FDE491" w:rsidP="50894E9F" w:rsidRDefault="40FDE491" w14:paraId="68159A86" w14:textId="13539EDD">
            <w:pPr>
              <w:rPr>
                <w:lang w:val="es-CO"/>
              </w:rPr>
            </w:pPr>
            <w:r w:rsidRPr="50894E9F" w:rsidR="40FDE491">
              <w:rPr>
                <w:lang w:val="es-CO"/>
              </w:rPr>
              <w:t xml:space="preserve">      name: yamlfile</w:t>
            </w:r>
          </w:p>
          <w:p w:rsidR="40FDE491" w:rsidP="50894E9F" w:rsidRDefault="40FDE491" w14:paraId="0A9A32D8" w14:textId="6F45D613">
            <w:pPr>
              <w:rPr>
                <w:lang w:val="es-CO"/>
              </w:rPr>
            </w:pPr>
            <w:r w:rsidRPr="50894E9F" w:rsidR="40FDE491">
              <w:rPr>
                <w:lang w:val="es-CO"/>
              </w:rPr>
              <w:t xml:space="preserve">      type: string</w:t>
            </w:r>
          </w:p>
          <w:p w:rsidR="40FDE491" w:rsidP="50894E9F" w:rsidRDefault="40FDE491" w14:paraId="1F29639E" w14:textId="278A1089">
            <w:pPr>
              <w:rPr>
                <w:lang w:val="es-CO"/>
              </w:rPr>
            </w:pPr>
            <w:r w:rsidRPr="50894E9F" w:rsidR="40FDE491">
              <w:rPr>
                <w:lang w:val="es-CO"/>
              </w:rPr>
              <w:t xml:space="preserve">  steps:</w:t>
            </w:r>
          </w:p>
          <w:p w:rsidR="40FDE491" w:rsidP="50894E9F" w:rsidRDefault="40FDE491" w14:paraId="78BA6E9E" w14:textId="0C2874DB">
            <w:pPr>
              <w:rPr>
                <w:lang w:val="es-CO"/>
              </w:rPr>
            </w:pPr>
            <w:r w:rsidRPr="50894E9F" w:rsidR="40FDE491">
              <w:rPr>
                <w:lang w:val="es-CO"/>
              </w:rPr>
              <w:t xml:space="preserve">    - args:</w:t>
            </w:r>
          </w:p>
          <w:p w:rsidR="40FDE491" w:rsidP="50894E9F" w:rsidRDefault="40FDE491" w14:paraId="582F9942" w14:textId="22AFA857">
            <w:pPr>
              <w:rPr>
                <w:lang w:val="es-CO"/>
              </w:rPr>
            </w:pPr>
            <w:r w:rsidRPr="50894E9F" w:rsidR="40FDE491">
              <w:rPr>
                <w:lang w:val="es-CO"/>
              </w:rPr>
              <w:t xml:space="preserve">        - '-c'</w:t>
            </w:r>
          </w:p>
          <w:p w:rsidR="40FDE491" w:rsidP="50894E9F" w:rsidRDefault="40FDE491" w14:paraId="33B15930" w14:textId="1C3AA841">
            <w:pPr>
              <w:rPr>
                <w:lang w:val="es-CO"/>
              </w:rPr>
            </w:pPr>
            <w:r w:rsidRPr="50894E9F" w:rsidR="40FDE491">
              <w:rPr>
                <w:lang w:val="es-CO"/>
              </w:rPr>
              <w:t xml:space="preserve">        - oc apply -f $(params.yamlfile)</w:t>
            </w:r>
          </w:p>
          <w:p w:rsidR="40FDE491" w:rsidP="50894E9F" w:rsidRDefault="40FDE491" w14:paraId="57F08194" w14:textId="48E47153">
            <w:pPr>
              <w:rPr>
                <w:lang w:val="es-CO"/>
              </w:rPr>
            </w:pPr>
            <w:r w:rsidRPr="50894E9F" w:rsidR="40FDE491">
              <w:rPr>
                <w:lang w:val="es-CO"/>
              </w:rPr>
              <w:t xml:space="preserve">      command:</w:t>
            </w:r>
          </w:p>
          <w:p w:rsidR="40FDE491" w:rsidP="50894E9F" w:rsidRDefault="40FDE491" w14:paraId="3B8C856C" w14:textId="77D02B85">
            <w:pPr>
              <w:rPr>
                <w:lang w:val="es-CO"/>
              </w:rPr>
            </w:pPr>
            <w:r w:rsidRPr="50894E9F" w:rsidR="40FDE491">
              <w:rPr>
                <w:lang w:val="es-CO"/>
              </w:rPr>
              <w:t xml:space="preserve">        - /bin/bash</w:t>
            </w:r>
          </w:p>
          <w:p w:rsidR="40FDE491" w:rsidP="50894E9F" w:rsidRDefault="40FDE491" w14:paraId="7CCA7F2C" w14:textId="26C0DE51">
            <w:pPr>
              <w:rPr>
                <w:lang w:val="es-CO"/>
              </w:rPr>
            </w:pPr>
            <w:r w:rsidRPr="50894E9F" w:rsidR="40FDE491">
              <w:rPr>
                <w:lang w:val="es-CO"/>
              </w:rPr>
              <w:t xml:space="preserve">      image: 'BastionOp.lab.azure:5000/clientes/clientes'</w:t>
            </w:r>
          </w:p>
          <w:p w:rsidR="40FDE491" w:rsidP="50894E9F" w:rsidRDefault="40FDE491" w14:paraId="6D1260D7" w14:textId="49FFAD6B">
            <w:pPr>
              <w:rPr>
                <w:lang w:val="es-CO"/>
              </w:rPr>
            </w:pPr>
            <w:r w:rsidRPr="50894E9F" w:rsidR="40FDE491">
              <w:rPr>
                <w:lang w:val="es-CO"/>
              </w:rPr>
              <w:t xml:space="preserve">      </w:t>
            </w:r>
            <w:proofErr w:type="spellStart"/>
            <w:r w:rsidRPr="50894E9F" w:rsidR="40FDE491">
              <w:rPr>
                <w:lang w:val="es-CO"/>
              </w:rPr>
              <w:t>name</w:t>
            </w:r>
            <w:proofErr w:type="spellEnd"/>
            <w:r w:rsidRPr="50894E9F" w:rsidR="40FDE491">
              <w:rPr>
                <w:lang w:val="es-CO"/>
              </w:rPr>
              <w:t>: date</w:t>
            </w:r>
          </w:p>
        </w:tc>
      </w:tr>
    </w:tbl>
    <w:p w:rsidR="40FDE491" w:rsidP="50894E9F" w:rsidRDefault="40FDE491" w14:paraId="02F00923" w14:textId="2BDA9E42">
      <w:pPr>
        <w:pStyle w:val="Heading3"/>
      </w:pPr>
    </w:p>
    <w:p w:rsidR="40FDE491" w:rsidP="50894E9F" w:rsidRDefault="40FDE491" w14:paraId="30D6A775" w14:textId="0F575C45">
      <w:pPr>
        <w:pStyle w:val="Heading3"/>
      </w:pPr>
      <w:bookmarkStart w:name="_Toc946539584" w:id="966824235"/>
      <w:bookmarkStart w:name="_Toc550330816" w:id="1758640094"/>
      <w:bookmarkStart w:name="_Toc213481463" w:id="1310523689"/>
      <w:r w:rsidR="34949BBA">
        <w:rPr/>
        <w:t>Definición</w:t>
      </w:r>
      <w:r w:rsidR="34949BBA">
        <w:rPr/>
        <w:t xml:space="preserve"> Pipeline</w:t>
      </w:r>
      <w:bookmarkEnd w:id="966824235"/>
      <w:bookmarkEnd w:id="1758640094"/>
      <w:bookmarkEnd w:id="1310523689"/>
    </w:p>
    <w:tbl>
      <w:tblPr>
        <w:tblStyle w:val="TableGrid"/>
        <w:tblW w:w="0" w:type="auto"/>
        <w:tblLayout w:type="fixed"/>
        <w:tblLook w:val="06A0" w:firstRow="1" w:lastRow="0" w:firstColumn="1" w:lastColumn="0" w:noHBand="1" w:noVBand="1"/>
      </w:tblPr>
      <w:tblGrid>
        <w:gridCol w:w="9360"/>
      </w:tblGrid>
      <w:tr w:rsidR="50894E9F" w:rsidTr="50894E9F" w14:paraId="37511B14">
        <w:tc>
          <w:tcPr>
            <w:tcW w:w="9360" w:type="dxa"/>
            <w:tcMar/>
          </w:tcPr>
          <w:p w:rsidR="40FDE491" w:rsidP="50894E9F" w:rsidRDefault="40FDE491" w14:paraId="7D5B339D" w14:textId="135ACC6D">
            <w:pPr>
              <w:rPr>
                <w:lang w:val="es-CO"/>
              </w:rPr>
            </w:pPr>
            <w:r w:rsidRPr="50894E9F" w:rsidR="40FDE491">
              <w:rPr>
                <w:lang w:val="es-CO"/>
              </w:rPr>
              <w:t>apiVersion: tekton.dev/v1beta1</w:t>
            </w:r>
          </w:p>
          <w:p w:rsidR="40FDE491" w:rsidP="50894E9F" w:rsidRDefault="40FDE491" w14:paraId="2CCEB882" w14:textId="68172A78">
            <w:pPr>
              <w:rPr>
                <w:lang w:val="es-CO"/>
              </w:rPr>
            </w:pPr>
            <w:r w:rsidRPr="50894E9F" w:rsidR="40FDE491">
              <w:rPr>
                <w:lang w:val="es-CO"/>
              </w:rPr>
              <w:t>kind: Pipeline</w:t>
            </w:r>
          </w:p>
          <w:p w:rsidR="40FDE491" w:rsidP="50894E9F" w:rsidRDefault="40FDE491" w14:paraId="3541733D" w14:textId="5EDB1CB5">
            <w:pPr>
              <w:rPr>
                <w:lang w:val="es-CO"/>
              </w:rPr>
            </w:pPr>
            <w:r w:rsidRPr="50894E9F" w:rsidR="40FDE491">
              <w:rPr>
                <w:lang w:val="es-CO"/>
              </w:rPr>
              <w:t>metadata:</w:t>
            </w:r>
          </w:p>
          <w:p w:rsidR="40FDE491" w:rsidP="50894E9F" w:rsidRDefault="40FDE491" w14:paraId="4249FA91" w14:textId="2E6951E1">
            <w:pPr>
              <w:rPr>
                <w:lang w:val="es-CO"/>
              </w:rPr>
            </w:pPr>
            <w:r w:rsidRPr="50894E9F" w:rsidR="40FDE491">
              <w:rPr>
                <w:lang w:val="es-CO"/>
              </w:rPr>
              <w:t xml:space="preserve">  name: despliegue-mq</w:t>
            </w:r>
          </w:p>
          <w:p w:rsidR="40FDE491" w:rsidP="50894E9F" w:rsidRDefault="40FDE491" w14:paraId="71E6DE8B" w14:textId="735B86D3">
            <w:pPr>
              <w:rPr>
                <w:lang w:val="es-CO"/>
              </w:rPr>
            </w:pPr>
            <w:r w:rsidRPr="50894E9F" w:rsidR="40FDE491">
              <w:rPr>
                <w:lang w:val="es-CO"/>
              </w:rPr>
              <w:t xml:space="preserve">  namespace: tekton-pipelines</w:t>
            </w:r>
          </w:p>
          <w:p w:rsidR="40FDE491" w:rsidP="50894E9F" w:rsidRDefault="40FDE491" w14:paraId="7BCB7D46" w14:textId="0963D6FD">
            <w:pPr>
              <w:rPr>
                <w:lang w:val="es-CO"/>
              </w:rPr>
            </w:pPr>
            <w:r w:rsidRPr="50894E9F" w:rsidR="40FDE491">
              <w:rPr>
                <w:lang w:val="es-CO"/>
              </w:rPr>
              <w:t>spec:</w:t>
            </w:r>
          </w:p>
          <w:p w:rsidR="40FDE491" w:rsidP="50894E9F" w:rsidRDefault="40FDE491" w14:paraId="02CEEEE0" w14:textId="21CC6DE7">
            <w:pPr>
              <w:rPr>
                <w:lang w:val="es-CO"/>
              </w:rPr>
            </w:pPr>
            <w:r w:rsidRPr="50894E9F" w:rsidR="40FDE491">
              <w:rPr>
                <w:lang w:val="es-CO"/>
              </w:rPr>
              <w:t xml:space="preserve">  tasks:</w:t>
            </w:r>
          </w:p>
          <w:p w:rsidR="40FDE491" w:rsidP="50894E9F" w:rsidRDefault="40FDE491" w14:paraId="01B381CE" w14:textId="7B19A2C0">
            <w:pPr>
              <w:rPr>
                <w:lang w:val="es-CO"/>
              </w:rPr>
            </w:pPr>
            <w:r w:rsidRPr="50894E9F" w:rsidR="40FDE491">
              <w:rPr>
                <w:lang w:val="es-CO"/>
              </w:rPr>
              <w:t xml:space="preserve">    - name: deploy-route</w:t>
            </w:r>
          </w:p>
          <w:p w:rsidR="40FDE491" w:rsidP="50894E9F" w:rsidRDefault="40FDE491" w14:paraId="592C29BE" w14:textId="68D6CAF6">
            <w:pPr>
              <w:rPr>
                <w:lang w:val="es-CO"/>
              </w:rPr>
            </w:pPr>
            <w:r w:rsidRPr="50894E9F" w:rsidR="40FDE491">
              <w:rPr>
                <w:lang w:val="es-CO"/>
              </w:rPr>
              <w:t xml:space="preserve">      params:</w:t>
            </w:r>
          </w:p>
          <w:p w:rsidR="40FDE491" w:rsidP="50894E9F" w:rsidRDefault="40FDE491" w14:paraId="10384ADC" w14:textId="3394A4B2">
            <w:pPr>
              <w:rPr>
                <w:lang w:val="es-CO"/>
              </w:rPr>
            </w:pPr>
            <w:r w:rsidRPr="50894E9F" w:rsidR="40FDE491">
              <w:rPr>
                <w:lang w:val="es-CO"/>
              </w:rPr>
              <w:t xml:space="preserve">        - name: yamlfile</w:t>
            </w:r>
          </w:p>
          <w:p w:rsidR="40FDE491" w:rsidP="50894E9F" w:rsidRDefault="40FDE491" w14:paraId="64EC5AF3" w14:textId="03049052">
            <w:pPr>
              <w:rPr>
                <w:lang w:val="es-CO"/>
              </w:rPr>
            </w:pPr>
            <w:r w:rsidRPr="50894E9F" w:rsidR="40FDE491">
              <w:rPr>
                <w:lang w:val="es-CO"/>
              </w:rPr>
              <w:t xml:space="preserve">          value: 'http://BastionOp.lab.azure:80/IBMMQ/route.yaml'</w:t>
            </w:r>
          </w:p>
          <w:p w:rsidR="40FDE491" w:rsidP="50894E9F" w:rsidRDefault="40FDE491" w14:paraId="45BBAE96" w14:textId="776294FD">
            <w:pPr>
              <w:rPr>
                <w:lang w:val="es-CO"/>
              </w:rPr>
            </w:pPr>
            <w:r w:rsidRPr="50894E9F" w:rsidR="40FDE491">
              <w:rPr>
                <w:lang w:val="es-CO"/>
              </w:rPr>
              <w:t xml:space="preserve">      taskRef:</w:t>
            </w:r>
          </w:p>
          <w:p w:rsidR="40FDE491" w:rsidP="50894E9F" w:rsidRDefault="40FDE491" w14:paraId="5A78657B" w14:textId="1C1BC033">
            <w:pPr>
              <w:rPr>
                <w:lang w:val="es-CO"/>
              </w:rPr>
            </w:pPr>
            <w:r w:rsidRPr="50894E9F" w:rsidR="40FDE491">
              <w:rPr>
                <w:lang w:val="es-CO"/>
              </w:rPr>
              <w:t xml:space="preserve">        kind: Task</w:t>
            </w:r>
          </w:p>
          <w:p w:rsidR="40FDE491" w:rsidP="50894E9F" w:rsidRDefault="40FDE491" w14:paraId="43C800E3" w14:textId="003BA2DA">
            <w:pPr>
              <w:rPr>
                <w:lang w:val="es-CO"/>
              </w:rPr>
            </w:pPr>
            <w:r w:rsidRPr="50894E9F" w:rsidR="40FDE491">
              <w:rPr>
                <w:lang w:val="es-CO"/>
              </w:rPr>
              <w:t xml:space="preserve">        name: deploy-yaml</w:t>
            </w:r>
          </w:p>
          <w:p w:rsidR="40FDE491" w:rsidP="50894E9F" w:rsidRDefault="40FDE491" w14:paraId="3142292F" w14:textId="2A2B1C6A">
            <w:pPr>
              <w:rPr>
                <w:lang w:val="es-CO"/>
              </w:rPr>
            </w:pPr>
            <w:r w:rsidRPr="50894E9F" w:rsidR="40FDE491">
              <w:rPr>
                <w:lang w:val="es-CO"/>
              </w:rPr>
              <w:t xml:space="preserve">    - name: deploy-configmap</w:t>
            </w:r>
          </w:p>
          <w:p w:rsidR="40FDE491" w:rsidP="50894E9F" w:rsidRDefault="40FDE491" w14:paraId="55E0ADB4" w14:textId="419A7E73">
            <w:pPr>
              <w:rPr>
                <w:lang w:val="es-CO"/>
              </w:rPr>
            </w:pPr>
            <w:r w:rsidRPr="50894E9F" w:rsidR="40FDE491">
              <w:rPr>
                <w:lang w:val="es-CO"/>
              </w:rPr>
              <w:t xml:space="preserve">      params:</w:t>
            </w:r>
          </w:p>
          <w:p w:rsidR="40FDE491" w:rsidP="50894E9F" w:rsidRDefault="40FDE491" w14:paraId="688F19C8" w14:textId="20294F38">
            <w:pPr>
              <w:rPr>
                <w:lang w:val="es-CO"/>
              </w:rPr>
            </w:pPr>
            <w:r w:rsidRPr="50894E9F" w:rsidR="40FDE491">
              <w:rPr>
                <w:lang w:val="es-CO"/>
              </w:rPr>
              <w:t xml:space="preserve">        - name: yamlfile</w:t>
            </w:r>
          </w:p>
          <w:p w:rsidR="40FDE491" w:rsidP="50894E9F" w:rsidRDefault="40FDE491" w14:paraId="38A5A460" w14:textId="154E15FF">
            <w:pPr>
              <w:rPr>
                <w:lang w:val="es-CO"/>
              </w:rPr>
            </w:pPr>
            <w:r w:rsidRPr="50894E9F" w:rsidR="40FDE491">
              <w:rPr>
                <w:lang w:val="es-CO"/>
              </w:rPr>
              <w:t xml:space="preserve">          value: 'http://BastionOp.lab.azure:80/IBMMQ/configmap.yaml'</w:t>
            </w:r>
          </w:p>
          <w:p w:rsidR="40FDE491" w:rsidP="50894E9F" w:rsidRDefault="40FDE491" w14:paraId="12128BEF" w14:textId="30425A8A">
            <w:pPr>
              <w:rPr>
                <w:lang w:val="es-CO"/>
              </w:rPr>
            </w:pPr>
            <w:r w:rsidRPr="50894E9F" w:rsidR="40FDE491">
              <w:rPr>
                <w:lang w:val="es-CO"/>
              </w:rPr>
              <w:t xml:space="preserve">      taskRef:</w:t>
            </w:r>
          </w:p>
          <w:p w:rsidR="40FDE491" w:rsidP="50894E9F" w:rsidRDefault="40FDE491" w14:paraId="7F34EEC8" w14:textId="1FA78053">
            <w:pPr>
              <w:rPr>
                <w:lang w:val="es-CO"/>
              </w:rPr>
            </w:pPr>
            <w:r w:rsidRPr="50894E9F" w:rsidR="40FDE491">
              <w:rPr>
                <w:lang w:val="es-CO"/>
              </w:rPr>
              <w:t xml:space="preserve">        kind: Task</w:t>
            </w:r>
          </w:p>
          <w:p w:rsidR="40FDE491" w:rsidP="50894E9F" w:rsidRDefault="40FDE491" w14:paraId="0DE990EC" w14:textId="20B9826E">
            <w:pPr>
              <w:rPr>
                <w:lang w:val="es-CO"/>
              </w:rPr>
            </w:pPr>
            <w:r w:rsidRPr="50894E9F" w:rsidR="40FDE491">
              <w:rPr>
                <w:lang w:val="es-CO"/>
              </w:rPr>
              <w:t xml:space="preserve">        name: deploy-yaml</w:t>
            </w:r>
          </w:p>
          <w:p w:rsidR="40FDE491" w:rsidP="50894E9F" w:rsidRDefault="40FDE491" w14:paraId="30825084" w14:textId="3C367514">
            <w:pPr>
              <w:rPr>
                <w:lang w:val="es-CO"/>
              </w:rPr>
            </w:pPr>
            <w:r w:rsidRPr="50894E9F" w:rsidR="40FDE491">
              <w:rPr>
                <w:lang w:val="es-CO"/>
              </w:rPr>
              <w:t xml:space="preserve">    - name: deploy-queuemanager</w:t>
            </w:r>
          </w:p>
          <w:p w:rsidR="40FDE491" w:rsidP="50894E9F" w:rsidRDefault="40FDE491" w14:paraId="1B28D721" w14:textId="7DEE085A">
            <w:pPr>
              <w:rPr>
                <w:lang w:val="es-CO"/>
              </w:rPr>
            </w:pPr>
            <w:r w:rsidRPr="50894E9F" w:rsidR="40FDE491">
              <w:rPr>
                <w:lang w:val="es-CO"/>
              </w:rPr>
              <w:t xml:space="preserve">      params:</w:t>
            </w:r>
          </w:p>
          <w:p w:rsidR="40FDE491" w:rsidP="50894E9F" w:rsidRDefault="40FDE491" w14:paraId="63CBF7D3" w14:textId="052E7ABD">
            <w:pPr>
              <w:rPr>
                <w:lang w:val="es-CO"/>
              </w:rPr>
            </w:pPr>
            <w:r w:rsidRPr="50894E9F" w:rsidR="40FDE491">
              <w:rPr>
                <w:lang w:val="es-CO"/>
              </w:rPr>
              <w:t xml:space="preserve">        - name: yamlfile</w:t>
            </w:r>
          </w:p>
          <w:p w:rsidR="40FDE491" w:rsidP="50894E9F" w:rsidRDefault="40FDE491" w14:paraId="21BE5902" w14:textId="16E94998">
            <w:pPr>
              <w:rPr>
                <w:lang w:val="es-CO"/>
              </w:rPr>
            </w:pPr>
            <w:r w:rsidRPr="50894E9F" w:rsidR="40FDE491">
              <w:rPr>
                <w:lang w:val="es-CO"/>
              </w:rPr>
              <w:t xml:space="preserve">          value: 'http://BastionOp.lab.azure:80/IBMMQ/queuemanager.yaml'</w:t>
            </w:r>
          </w:p>
          <w:p w:rsidR="40FDE491" w:rsidP="50894E9F" w:rsidRDefault="40FDE491" w14:paraId="1B4F602E" w14:textId="3DB1A33D">
            <w:pPr>
              <w:rPr>
                <w:lang w:val="es-CO"/>
              </w:rPr>
            </w:pPr>
            <w:r w:rsidRPr="50894E9F" w:rsidR="40FDE491">
              <w:rPr>
                <w:lang w:val="es-CO"/>
              </w:rPr>
              <w:t xml:space="preserve">      runAfter:</w:t>
            </w:r>
          </w:p>
          <w:p w:rsidR="40FDE491" w:rsidP="50894E9F" w:rsidRDefault="40FDE491" w14:paraId="6254FCE4" w14:textId="665ABF62">
            <w:pPr>
              <w:rPr>
                <w:lang w:val="es-CO"/>
              </w:rPr>
            </w:pPr>
            <w:r w:rsidRPr="50894E9F" w:rsidR="40FDE491">
              <w:rPr>
                <w:lang w:val="es-CO"/>
              </w:rPr>
              <w:t xml:space="preserve">        - deploy-configmap</w:t>
            </w:r>
          </w:p>
          <w:p w:rsidR="40FDE491" w:rsidP="50894E9F" w:rsidRDefault="40FDE491" w14:paraId="00430247" w14:textId="063C9242">
            <w:pPr>
              <w:rPr>
                <w:lang w:val="es-CO"/>
              </w:rPr>
            </w:pPr>
            <w:r w:rsidRPr="50894E9F" w:rsidR="40FDE491">
              <w:rPr>
                <w:lang w:val="es-CO"/>
              </w:rPr>
              <w:t xml:space="preserve">        - deploy-route</w:t>
            </w:r>
          </w:p>
          <w:p w:rsidR="40FDE491" w:rsidP="50894E9F" w:rsidRDefault="40FDE491" w14:paraId="30754798" w14:textId="32F32575">
            <w:pPr>
              <w:rPr>
                <w:lang w:val="es-CO"/>
              </w:rPr>
            </w:pPr>
            <w:r w:rsidRPr="50894E9F" w:rsidR="40FDE491">
              <w:rPr>
                <w:lang w:val="es-CO"/>
              </w:rPr>
              <w:t xml:space="preserve">      taskRef:</w:t>
            </w:r>
          </w:p>
          <w:p w:rsidR="40FDE491" w:rsidP="50894E9F" w:rsidRDefault="40FDE491" w14:paraId="32512577" w14:textId="5BCC9DD6">
            <w:pPr>
              <w:rPr>
                <w:lang w:val="es-CO"/>
              </w:rPr>
            </w:pPr>
            <w:r w:rsidRPr="50894E9F" w:rsidR="40FDE491">
              <w:rPr>
                <w:lang w:val="es-CO"/>
              </w:rPr>
              <w:t xml:space="preserve">        kind: Task</w:t>
            </w:r>
          </w:p>
          <w:p w:rsidR="40FDE491" w:rsidP="50894E9F" w:rsidRDefault="40FDE491" w14:paraId="414066EF" w14:textId="22BD9815">
            <w:pPr>
              <w:rPr>
                <w:lang w:val="es-CO"/>
              </w:rPr>
            </w:pPr>
            <w:r w:rsidRPr="50894E9F" w:rsidR="40FDE491">
              <w:rPr>
                <w:lang w:val="es-CO"/>
              </w:rPr>
              <w:t xml:space="preserve">        name: deploy-yaml</w:t>
            </w:r>
          </w:p>
        </w:tc>
      </w:tr>
    </w:tbl>
    <w:p w:rsidR="40FDE491" w:rsidP="50894E9F" w:rsidRDefault="40FDE491" w14:paraId="612F6741" w14:textId="27168284">
      <w:pPr>
        <w:pStyle w:val="Normal"/>
        <w:rPr>
          <w:lang w:val="es-CO"/>
        </w:rPr>
      </w:pPr>
    </w:p>
    <w:p w:rsidR="40FDE491" w:rsidP="50894E9F" w:rsidRDefault="40FDE491" w14:paraId="4791060B" w14:textId="77EA3B51">
      <w:pPr/>
      <w:r w:rsidR="40FDE491">
        <w:drawing>
          <wp:inline wp14:editId="00F4C42C" wp14:anchorId="20465C06">
            <wp:extent cx="5920030" cy="1776009"/>
            <wp:effectExtent l="0" t="0" r="0" b="0"/>
            <wp:docPr id="1861306148" name="Picture 2062583632" title=""/>
            <wp:cNvGraphicFramePr>
              <a:graphicFrameLocks noChangeAspect="1"/>
            </wp:cNvGraphicFramePr>
            <a:graphic>
              <a:graphicData uri="http://schemas.openxmlformats.org/drawingml/2006/picture">
                <pic:pic>
                  <pic:nvPicPr>
                    <pic:cNvPr id="0" name="Picture 2062583632"/>
                    <pic:cNvPicPr/>
                  </pic:nvPicPr>
                  <pic:blipFill>
                    <a:blip r:embed="R8cd0527f37bf4088">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20030" cy="1776009"/>
                    </a:xfrm>
                    <a:prstGeom xmlns:a="http://schemas.openxmlformats.org/drawingml/2006/main" prst="rect">
                      <a:avLst/>
                    </a:prstGeom>
                  </pic:spPr>
                </pic:pic>
              </a:graphicData>
            </a:graphic>
          </wp:inline>
        </w:drawing>
      </w:r>
    </w:p>
    <w:p w:rsidR="50894E9F" w:rsidP="50894E9F" w:rsidRDefault="50894E9F" w14:paraId="2A24052F" w14:textId="50FEF226">
      <w:pPr>
        <w:pStyle w:val="Normal"/>
      </w:pPr>
      <w:r w:rsidR="34949BBA">
        <w:rPr/>
        <w:t xml:space="preserve">Si </w:t>
      </w:r>
      <w:proofErr w:type="spellStart"/>
      <w:r w:rsidR="34949BBA">
        <w:rPr/>
        <w:t>llega</w:t>
      </w:r>
      <w:proofErr w:type="spellEnd"/>
      <w:r w:rsidR="34949BBA">
        <w:rPr/>
        <w:t xml:space="preserve"> a </w:t>
      </w:r>
      <w:proofErr w:type="spellStart"/>
      <w:r w:rsidR="34949BBA">
        <w:rPr/>
        <w:t>presentar</w:t>
      </w:r>
      <w:proofErr w:type="spellEnd"/>
      <w:r w:rsidR="34949BBA">
        <w:rPr/>
        <w:t xml:space="preserve"> </w:t>
      </w:r>
      <w:proofErr w:type="spellStart"/>
      <w:r w:rsidR="34949BBA">
        <w:rPr/>
        <w:t>algun</w:t>
      </w:r>
      <w:proofErr w:type="spellEnd"/>
      <w:r w:rsidR="34949BBA">
        <w:rPr/>
        <w:t xml:space="preserve"> </w:t>
      </w:r>
      <w:proofErr w:type="spellStart"/>
      <w:r w:rsidR="34949BBA">
        <w:rPr/>
        <w:t>tipo</w:t>
      </w:r>
      <w:proofErr w:type="spellEnd"/>
      <w:r w:rsidR="34949BBA">
        <w:rPr/>
        <w:t xml:space="preserve"> de </w:t>
      </w:r>
      <w:proofErr w:type="spellStart"/>
      <w:r w:rsidR="34949BBA">
        <w:rPr/>
        <w:t>errores</w:t>
      </w:r>
      <w:proofErr w:type="spellEnd"/>
      <w:r w:rsidR="34949BBA">
        <w:rPr/>
        <w:t xml:space="preserve"> </w:t>
      </w:r>
      <w:proofErr w:type="spellStart"/>
      <w:r w:rsidR="34949BBA">
        <w:rPr/>
        <w:t>en</w:t>
      </w:r>
      <w:proofErr w:type="spellEnd"/>
      <w:r w:rsidR="34949BBA">
        <w:rPr/>
        <w:t xml:space="preserve"> </w:t>
      </w:r>
      <w:proofErr w:type="spellStart"/>
      <w:r w:rsidR="34949BBA">
        <w:rPr/>
        <w:t>el</w:t>
      </w:r>
      <w:proofErr w:type="spellEnd"/>
      <w:r w:rsidR="34949BBA">
        <w:rPr/>
        <w:t xml:space="preserve"> namespace </w:t>
      </w:r>
      <w:proofErr w:type="spellStart"/>
      <w:r w:rsidR="34949BBA">
        <w:rPr/>
        <w:t>donde</w:t>
      </w:r>
      <w:proofErr w:type="spellEnd"/>
      <w:r w:rsidR="34949BBA">
        <w:rPr/>
        <w:t xml:space="preserve"> se </w:t>
      </w:r>
      <w:proofErr w:type="spellStart"/>
      <w:r w:rsidR="34949BBA">
        <w:rPr/>
        <w:t>realizo</w:t>
      </w:r>
      <w:proofErr w:type="spellEnd"/>
      <w:r w:rsidR="34949BBA">
        <w:rPr/>
        <w:t xml:space="preserve"> la </w:t>
      </w:r>
      <w:proofErr w:type="spellStart"/>
      <w:r w:rsidR="34949BBA">
        <w:rPr/>
        <w:t>creacion</w:t>
      </w:r>
      <w:proofErr w:type="spellEnd"/>
      <w:r w:rsidR="34949BBA">
        <w:rPr/>
        <w:t xml:space="preserve"> del Queue Manager </w:t>
      </w:r>
      <w:proofErr w:type="spellStart"/>
      <w:r w:rsidR="34949BBA">
        <w:rPr/>
        <w:t>dirijase</w:t>
      </w:r>
      <w:proofErr w:type="spellEnd"/>
      <w:r w:rsidR="34949BBA">
        <w:rPr/>
        <w:t xml:space="preserve"> a la </w:t>
      </w:r>
      <w:proofErr w:type="spellStart"/>
      <w:r w:rsidR="34949BBA">
        <w:rPr/>
        <w:t>seccion</w:t>
      </w:r>
      <w:proofErr w:type="spellEnd"/>
      <w:r w:rsidR="34949BBA">
        <w:rPr/>
        <w:t xml:space="preserve"> de </w:t>
      </w:r>
      <w:proofErr w:type="spellStart"/>
      <w:r w:rsidR="34949BBA">
        <w:rPr/>
        <w:t>errores</w:t>
      </w:r>
      <w:proofErr w:type="spellEnd"/>
      <w:r w:rsidR="34949BBA">
        <w:rPr/>
        <w:t xml:space="preserve"> </w:t>
      </w:r>
      <w:r w:rsidR="34949BBA">
        <w:rPr/>
        <w:t>(</w:t>
      </w:r>
      <w:r w:rsidR="34949BBA">
        <w:rPr/>
        <w:t>ver</w:t>
      </w:r>
      <w:r w:rsidR="34949BBA">
        <w:rPr/>
        <w:t xml:space="preserve"> </w:t>
      </w:r>
      <w:r w:rsidR="34949BBA">
        <w:rPr/>
        <w:t>aqui</w:t>
      </w:r>
      <w:r w:rsidR="34949BBA">
        <w:rPr/>
        <w:t>)</w:t>
      </w:r>
    </w:p>
    <w:p w:rsidR="40FDE491" w:rsidP="40FDE491" w:rsidRDefault="40FDE491" w14:paraId="5F36009F" w14:textId="6544EA59">
      <w:pPr>
        <w:pStyle w:val="Heading2"/>
      </w:pPr>
    </w:p>
    <w:p w:rsidR="2E00423B" w:rsidP="40FDE491" w:rsidRDefault="0E4C67A0" w14:paraId="010D0009" w14:textId="2BCAFB37">
      <w:pPr>
        <w:pStyle w:val="Heading2"/>
        <w:rPr>
          <w:rFonts w:ascii="Calibri Light" w:hAnsi="Calibri Light"/>
        </w:rPr>
      </w:pPr>
      <w:bookmarkStart w:name="_Toc1269877982" w:id="35"/>
      <w:bookmarkStart w:name="_Toc690251637" w:id="36"/>
      <w:bookmarkStart w:name="_Toc635334472" w:id="1647134716"/>
      <w:bookmarkStart w:name="_Toc1337810959" w:id="1350548206"/>
      <w:bookmarkStart w:name="_Toc789925852" w:id="2120703806"/>
      <w:r w:rsidRPr="07E9E8A8" w:rsidR="0F16F672">
        <w:rPr>
          <w:noProof w:val="0"/>
          <w:lang w:val="es-CO"/>
        </w:rPr>
        <w:t>Errores</w:t>
      </w:r>
      <w:r w:rsidR="34949BBA">
        <w:rPr/>
        <w:t>￼</w:t>
      </w:r>
      <w:bookmarkEnd w:id="35"/>
      <w:bookmarkEnd w:id="36"/>
      <w:bookmarkEnd w:id="1647134716"/>
      <w:bookmarkEnd w:id="1350548206"/>
      <w:bookmarkEnd w:id="2120703806"/>
    </w:p>
    <w:p w:rsidR="2E00423B" w:rsidP="40FDE491" w:rsidRDefault="2E00423B" w14:paraId="0C9C9FB6" w14:textId="215A7F49">
      <w:pPr>
        <w:rPr>
          <w:lang w:val="es-CO"/>
        </w:rPr>
      </w:pPr>
    </w:p>
    <w:p w:rsidR="2E00423B" w:rsidP="50894E9F" w:rsidRDefault="0E4C67A0" w14:paraId="2C4E0FEE" w14:textId="2BCAFB37">
      <w:pPr>
        <w:pStyle w:val="Heading3"/>
        <w:numPr>
          <w:ilvl w:val="0"/>
          <w:numId w:val="14"/>
        </w:numPr>
        <w:rPr>
          <w:rFonts w:ascii="Calibri Light" w:hAnsi="Calibri Light" w:eastAsia="Calibri Light" w:cs="Calibri Light" w:asciiTheme="majorAscii" w:hAnsiTheme="majorAscii" w:eastAsiaTheme="majorAscii" w:cstheme="majorAscii"/>
          <w:noProof w:val="0"/>
          <w:color w:val="1F3763"/>
          <w:sz w:val="24"/>
          <w:szCs w:val="24"/>
          <w:lang w:val="es-CO"/>
        </w:rPr>
      </w:pPr>
      <w:bookmarkStart w:name="_Despliegue_de_Operador" w:id="37"/>
      <w:bookmarkStart w:name="_Toc266829073" w:id="38"/>
      <w:bookmarkStart w:name="_Toc29539704" w:id="39"/>
      <w:bookmarkStart w:name="_Toc769946580" w:id="1793409866"/>
      <w:bookmarkStart w:name="_Toc1993010130" w:id="1824596373"/>
      <w:bookmarkStart w:name="_Toc1744165485" w:id="628035962"/>
      <w:r w:rsidRPr="07E9E8A8" w:rsidR="0F16F672">
        <w:rPr>
          <w:noProof w:val="0"/>
          <w:lang w:val="es-CO"/>
        </w:rPr>
        <w:t>Despliegue</w:t>
      </w:r>
      <w:r w:rsidRPr="07E9E8A8" w:rsidR="0F16F672">
        <w:rPr>
          <w:noProof w:val="0"/>
          <w:lang w:val="es-CO"/>
        </w:rPr>
        <w:t xml:space="preserve"> de </w:t>
      </w:r>
      <w:r w:rsidRPr="07E9E8A8" w:rsidR="0F16F672">
        <w:rPr>
          <w:noProof w:val="0"/>
          <w:lang w:val="es-CO"/>
        </w:rPr>
        <w:t>Operador</w:t>
      </w:r>
      <w:r w:rsidRPr="07E9E8A8" w:rsidR="0F16F672">
        <w:rPr>
          <w:noProof w:val="0"/>
          <w:lang w:val="es-CO"/>
        </w:rPr>
        <w:t xml:space="preserve"> </w:t>
      </w:r>
      <w:r w:rsidRPr="07E9E8A8" w:rsidR="0F16F672">
        <w:rPr>
          <w:noProof w:val="0"/>
          <w:lang w:val="es-CO"/>
        </w:rPr>
        <w:t>en</w:t>
      </w:r>
      <w:r w:rsidRPr="07E9E8A8" w:rsidR="0F16F672">
        <w:rPr>
          <w:noProof w:val="0"/>
          <w:lang w:val="es-CO"/>
        </w:rPr>
        <w:t xml:space="preserve"> </w:t>
      </w:r>
      <w:proofErr w:type="spellStart"/>
      <w:r w:rsidRPr="07E9E8A8" w:rsidR="0F16F672">
        <w:rPr>
          <w:noProof w:val="0"/>
          <w:lang w:val="es-CO"/>
        </w:rPr>
        <w:t>namespace</w:t>
      </w:r>
      <w:proofErr w:type="spellEnd"/>
      <w:r w:rsidRPr="07E9E8A8" w:rsidR="0F16F672">
        <w:rPr>
          <w:noProof w:val="0"/>
          <w:lang w:val="es-CO"/>
        </w:rPr>
        <w:t xml:space="preserve"> </w:t>
      </w:r>
      <w:r w:rsidRPr="07E9E8A8" w:rsidR="0F16F672">
        <w:rPr>
          <w:noProof w:val="0"/>
          <w:lang w:val="es-CO"/>
        </w:rPr>
        <w:t>diferente</w:t>
      </w:r>
      <w:r w:rsidRPr="07E9E8A8" w:rsidR="0F16F672">
        <w:rPr>
          <w:noProof w:val="0"/>
          <w:lang w:val="es-CO"/>
        </w:rPr>
        <w:t xml:space="preserve"> a </w:t>
      </w:r>
      <w:proofErr w:type="spellStart"/>
      <w:r w:rsidRPr="07E9E8A8" w:rsidR="0F16F672">
        <w:rPr>
          <w:noProof w:val="0"/>
          <w:lang w:val="es-CO"/>
        </w:rPr>
        <w:t>Openshift</w:t>
      </w:r>
      <w:r w:rsidRPr="07E9E8A8" w:rsidR="0F16F672">
        <w:rPr>
          <w:noProof w:val="0"/>
          <w:lang w:val="es-CO"/>
        </w:rPr>
        <w:t>-operators</w:t>
      </w:r>
      <w:proofErr w:type="spellEnd"/>
      <w:bookmarkEnd w:id="37"/>
      <w:bookmarkEnd w:id="38"/>
      <w:bookmarkEnd w:id="39"/>
      <w:bookmarkEnd w:id="1793409866"/>
      <w:bookmarkEnd w:id="1824596373"/>
      <w:bookmarkEnd w:id="628035962"/>
    </w:p>
    <w:p w:rsidR="2E00423B" w:rsidP="40FDE491" w:rsidRDefault="0E4C67A0" w14:paraId="32134F7A" w14:textId="7313BF14">
      <w:pPr/>
      <w:r w:rsidR="0E4C67A0">
        <w:drawing>
          <wp:inline wp14:editId="2D03D6D3" wp14:anchorId="0D9E0541">
            <wp:extent cx="6110940" cy="3895725"/>
            <wp:effectExtent l="0" t="0" r="0" b="0"/>
            <wp:docPr id="1433617385" name="Picture 1433617385" title=""/>
            <wp:cNvGraphicFramePr>
              <a:graphicFrameLocks noChangeAspect="1"/>
            </wp:cNvGraphicFramePr>
            <a:graphic>
              <a:graphicData uri="http://schemas.openxmlformats.org/drawingml/2006/picture">
                <pic:pic>
                  <pic:nvPicPr>
                    <pic:cNvPr id="0" name="Picture 1433617385"/>
                    <pic:cNvPicPr/>
                  </pic:nvPicPr>
                  <pic:blipFill>
                    <a:blip r:embed="R92b085702c5c4c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0940" cy="3895725"/>
                    </a:xfrm>
                    <a:prstGeom prst="rect">
                      <a:avLst/>
                    </a:prstGeom>
                  </pic:spPr>
                </pic:pic>
              </a:graphicData>
            </a:graphic>
          </wp:inline>
        </w:drawing>
      </w:r>
    </w:p>
    <w:p w:rsidR="40FDE491" w:rsidP="50894E9F" w:rsidRDefault="40FDE491" w14:paraId="795AC3C2" w14:textId="12B44DAF">
      <w:pPr>
        <w:pStyle w:val="Heading3"/>
        <w:numPr>
          <w:ilvl w:val="0"/>
          <w:numId w:val="15"/>
        </w:numPr>
        <w:rPr>
          <w:rFonts w:ascii="Calibri Light" w:hAnsi="Calibri Light" w:eastAsia="Calibri Light" w:cs="Calibri Light" w:asciiTheme="majorAscii" w:hAnsiTheme="majorAscii" w:eastAsiaTheme="majorAscii" w:cstheme="majorAscii"/>
          <w:color w:val="1F3763"/>
          <w:sz w:val="24"/>
          <w:szCs w:val="24"/>
        </w:rPr>
      </w:pPr>
      <w:bookmarkStart w:name="_Toc2131833456" w:id="1371364232"/>
      <w:bookmarkStart w:name="_Toc1054779466" w:id="1669951075"/>
      <w:bookmarkStart w:name="_Toc209307294" w:id="1702474905"/>
      <w:r w:rsidR="34949BBA">
        <w:rPr/>
        <w:t xml:space="preserve">Ratificar el tipo de </w:t>
      </w:r>
      <w:proofErr w:type="spellStart"/>
      <w:r w:rsidR="34949BBA">
        <w:rPr/>
        <w:t>storage</w:t>
      </w:r>
      <w:proofErr w:type="spellEnd"/>
      <w:r w:rsidR="34949BBA">
        <w:rPr/>
        <w:t xml:space="preserve"> dependiendo del </w:t>
      </w:r>
      <w:proofErr w:type="spellStart"/>
      <w:r w:rsidR="34949BBA">
        <w:rPr/>
        <w:t>availability</w:t>
      </w:r>
      <w:proofErr w:type="spellEnd"/>
      <w:r w:rsidR="34949BBA">
        <w:rPr/>
        <w:t xml:space="preserve"> que se elija.</w:t>
      </w:r>
      <w:bookmarkEnd w:id="1371364232"/>
      <w:bookmarkEnd w:id="1669951075"/>
      <w:bookmarkEnd w:id="1702474905"/>
    </w:p>
    <w:p w:rsidR="40FDE491" w:rsidP="50894E9F" w:rsidRDefault="40FDE491" w14:paraId="330233F6" w14:textId="6B417C92">
      <w:pPr>
        <w:pStyle w:val="Normal"/>
      </w:pPr>
      <w:r w:rsidR="0E4C67A0">
        <w:drawing>
          <wp:inline wp14:editId="178F873F" wp14:anchorId="235A6F2A">
            <wp:extent cx="5867398" cy="1833562"/>
            <wp:effectExtent l="0" t="0" r="0" b="0"/>
            <wp:docPr id="1206992938" name="Picture 2114810616" title=""/>
            <wp:cNvGraphicFramePr>
              <a:graphicFrameLocks noChangeAspect="1"/>
            </wp:cNvGraphicFramePr>
            <a:graphic>
              <a:graphicData uri="http://schemas.openxmlformats.org/drawingml/2006/picture">
                <pic:pic>
                  <pic:nvPicPr>
                    <pic:cNvPr id="0" name="Picture 2114810616"/>
                    <pic:cNvPicPr/>
                  </pic:nvPicPr>
                  <pic:blipFill>
                    <a:blip r:embed="Rd162110bea5c404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867398" cy="1833562"/>
                    </a:xfrm>
                    <a:prstGeom xmlns:a="http://schemas.openxmlformats.org/drawingml/2006/main" prst="rect">
                      <a:avLst/>
                    </a:prstGeom>
                  </pic:spPr>
                </pic:pic>
              </a:graphicData>
            </a:graphic>
          </wp:inline>
        </w:drawing>
      </w:r>
    </w:p>
    <w:p w:rsidR="40FDE491" w:rsidP="50894E9F" w:rsidRDefault="40FDE491" w14:paraId="76CF9F82" w14:textId="21E0009D">
      <w:pPr>
        <w:pStyle w:val="Heading3"/>
        <w:numPr>
          <w:ilvl w:val="0"/>
          <w:numId w:val="17"/>
        </w:numPr>
        <w:rPr>
          <w:rFonts w:ascii="Calibri Light" w:hAnsi="Calibri Light" w:eastAsia="Calibri Light" w:cs="Calibri Light" w:asciiTheme="majorAscii" w:hAnsiTheme="majorAscii" w:eastAsiaTheme="majorAscii" w:cstheme="majorAscii"/>
          <w:color w:val="1F3763"/>
          <w:sz w:val="24"/>
          <w:szCs w:val="24"/>
          <w:lang w:val="es-CO"/>
        </w:rPr>
      </w:pPr>
      <w:bookmarkStart w:name="_Ejecución_de_pipeline" w:id="1659135909"/>
      <w:bookmarkStart w:name="_Toc112171600" w:id="228895158"/>
      <w:bookmarkStart w:name="_Toc306438815" w:id="1250830013"/>
      <w:bookmarkStart w:name="_Toc2127416367" w:id="340712747"/>
      <w:r w:rsidRPr="07E9E8A8" w:rsidR="2F25528D">
        <w:rPr>
          <w:lang w:val="es-CO"/>
        </w:rPr>
        <w:t>Ejecución</w:t>
      </w:r>
      <w:r w:rsidRPr="07E9E8A8" w:rsidR="2F25528D">
        <w:rPr>
          <w:lang w:val="es-CO"/>
        </w:rPr>
        <w:t xml:space="preserve"> de pipeline con usuario default</w:t>
      </w:r>
      <w:bookmarkEnd w:id="1659135909"/>
      <w:bookmarkEnd w:id="228895158"/>
      <w:bookmarkEnd w:id="1250830013"/>
      <w:bookmarkEnd w:id="340712747"/>
    </w:p>
    <w:tbl>
      <w:tblPr>
        <w:tblStyle w:val="TableGrid"/>
        <w:tblW w:w="0" w:type="auto"/>
        <w:tblLayout w:type="fixed"/>
        <w:tblLook w:val="06A0" w:firstRow="1" w:lastRow="0" w:firstColumn="1" w:lastColumn="0" w:noHBand="1" w:noVBand="1"/>
      </w:tblPr>
      <w:tblGrid>
        <w:gridCol w:w="9360"/>
      </w:tblGrid>
      <w:tr w:rsidR="40FDE491" w:rsidTr="40FDE491" w14:paraId="355EDCEF" w14:textId="77777777">
        <w:tc>
          <w:tcPr>
            <w:tcW w:w="9360" w:type="dxa"/>
          </w:tcPr>
          <w:p w:rsidR="40FDE491" w:rsidP="40FDE491" w:rsidRDefault="40FDE491" w14:paraId="2CA82F10" w14:textId="741F6E22">
            <w:pPr>
              <w:rPr>
                <w:lang w:val="es-CO"/>
              </w:rPr>
            </w:pPr>
            <w:r w:rsidRPr="40FDE491">
              <w:rPr>
                <w:lang w:val="es-CO"/>
              </w:rPr>
              <w:t>from server for: "http://BastionOp.lab.azure:80/IBMMQ/configmap.yaml": configmaps "example-tls-configmap" is forbidden: User "system:serviceaccount:tekton-pipelines:default" cannot get resource "configmaps" in API group "" in the namespace "openshift-operators"</w:t>
            </w:r>
          </w:p>
        </w:tc>
      </w:tr>
    </w:tbl>
    <w:p w:rsidR="40FDE491" w:rsidP="40FDE491" w:rsidRDefault="40FDE491" w14:paraId="0254DF2B" w14:textId="381D3F4D">
      <w:pPr/>
      <w:r w:rsidR="40FDE491">
        <w:drawing>
          <wp:inline wp14:editId="58C96A5D" wp14:anchorId="22B173E8">
            <wp:extent cx="4572000" cy="1933575"/>
            <wp:effectExtent l="0" t="0" r="0" b="0"/>
            <wp:docPr id="1179187874" name="Picture 1179187874" title=""/>
            <wp:cNvGraphicFramePr>
              <a:graphicFrameLocks noChangeAspect="1"/>
            </wp:cNvGraphicFramePr>
            <a:graphic>
              <a:graphicData uri="http://schemas.openxmlformats.org/drawingml/2006/picture">
                <pic:pic>
                  <pic:nvPicPr>
                    <pic:cNvPr id="0" name="Picture 1179187874"/>
                    <pic:cNvPicPr/>
                  </pic:nvPicPr>
                  <pic:blipFill>
                    <a:blip r:embed="R546f5dfb6d1249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33575"/>
                    </a:xfrm>
                    <a:prstGeom prst="rect">
                      <a:avLst/>
                    </a:prstGeom>
                  </pic:spPr>
                </pic:pic>
              </a:graphicData>
            </a:graphic>
          </wp:inline>
        </w:drawing>
      </w:r>
    </w:p>
    <w:p w:rsidR="40FDE491" w:rsidP="50894E9F" w:rsidRDefault="40FDE491" w14:paraId="09A7773D" w14:textId="75ECBEB2">
      <w:pPr>
        <w:pStyle w:val="Normal"/>
        <w:rPr>
          <w:noProof w:val="0"/>
          <w:lang w:val="es-CO"/>
        </w:rPr>
      </w:pPr>
      <w:r w:rsidRPr="50894E9F" w:rsidR="50894E9F">
        <w:rPr>
          <w:noProof w:val="0"/>
          <w:lang w:val="es-CO"/>
        </w:rPr>
        <w:t>Solución</w:t>
      </w:r>
      <w:r w:rsidRPr="50894E9F" w:rsidR="50894E9F">
        <w:rPr>
          <w:noProof w:val="0"/>
          <w:lang w:val="es-CO"/>
        </w:rPr>
        <w:t>:</w:t>
      </w:r>
    </w:p>
    <w:p w:rsidR="40FDE491" w:rsidP="50894E9F" w:rsidRDefault="40FDE491" w14:paraId="5DA09099" w14:textId="1DC9A17E">
      <w:pPr>
        <w:pStyle w:val="Normal"/>
        <w:rPr>
          <w:noProof w:val="0"/>
          <w:lang w:val="es-CO"/>
        </w:rPr>
      </w:pPr>
      <w:r w:rsidRPr="50894E9F" w:rsidR="50894E9F">
        <w:rPr>
          <w:noProof w:val="0"/>
          <w:lang w:val="es-CO"/>
        </w:rPr>
        <w:t>Dependiendo</w:t>
      </w:r>
      <w:r w:rsidRPr="50894E9F" w:rsidR="50894E9F">
        <w:rPr>
          <w:noProof w:val="0"/>
          <w:lang w:val="es-CO"/>
        </w:rPr>
        <w:t xml:space="preserve"> de </w:t>
      </w:r>
      <w:r w:rsidRPr="50894E9F" w:rsidR="50894E9F">
        <w:rPr>
          <w:noProof w:val="0"/>
          <w:lang w:val="es-CO"/>
        </w:rPr>
        <w:t>donde</w:t>
      </w:r>
      <w:r w:rsidRPr="50894E9F" w:rsidR="50894E9F">
        <w:rPr>
          <w:noProof w:val="0"/>
          <w:lang w:val="es-CO"/>
        </w:rPr>
        <w:t xml:space="preserve"> </w:t>
      </w:r>
      <w:r w:rsidRPr="50894E9F" w:rsidR="50894E9F">
        <w:rPr>
          <w:noProof w:val="0"/>
          <w:lang w:val="es-CO"/>
        </w:rPr>
        <w:t>fueron</w:t>
      </w:r>
      <w:r w:rsidRPr="50894E9F" w:rsidR="50894E9F">
        <w:rPr>
          <w:noProof w:val="0"/>
          <w:lang w:val="es-CO"/>
        </w:rPr>
        <w:t xml:space="preserve"> </w:t>
      </w:r>
      <w:r w:rsidRPr="50894E9F" w:rsidR="50894E9F">
        <w:rPr>
          <w:noProof w:val="0"/>
          <w:lang w:val="es-CO"/>
        </w:rPr>
        <w:t>creados</w:t>
      </w:r>
      <w:r w:rsidRPr="50894E9F" w:rsidR="50894E9F">
        <w:rPr>
          <w:noProof w:val="0"/>
          <w:lang w:val="es-CO"/>
        </w:rPr>
        <w:t xml:space="preserve"> </w:t>
      </w:r>
      <w:r w:rsidRPr="50894E9F" w:rsidR="50894E9F">
        <w:rPr>
          <w:noProof w:val="0"/>
          <w:lang w:val="es-CO"/>
        </w:rPr>
        <w:t>los</w:t>
      </w:r>
      <w:r w:rsidRPr="50894E9F" w:rsidR="50894E9F">
        <w:rPr>
          <w:noProof w:val="0"/>
          <w:lang w:val="es-CO"/>
        </w:rPr>
        <w:t xml:space="preserve"> pipelines </w:t>
      </w:r>
      <w:r w:rsidRPr="50894E9F" w:rsidR="50894E9F">
        <w:rPr>
          <w:noProof w:val="0"/>
          <w:lang w:val="es-CO"/>
        </w:rPr>
        <w:t>debemos</w:t>
      </w:r>
      <w:r w:rsidRPr="50894E9F" w:rsidR="50894E9F">
        <w:rPr>
          <w:noProof w:val="0"/>
          <w:lang w:val="es-CO"/>
        </w:rPr>
        <w:t xml:space="preserve"> </w:t>
      </w:r>
      <w:r w:rsidRPr="50894E9F" w:rsidR="50894E9F">
        <w:rPr>
          <w:noProof w:val="0"/>
          <w:lang w:val="es-CO"/>
        </w:rPr>
        <w:t>dar</w:t>
      </w:r>
      <w:r w:rsidRPr="50894E9F" w:rsidR="50894E9F">
        <w:rPr>
          <w:noProof w:val="0"/>
          <w:lang w:val="es-CO"/>
        </w:rPr>
        <w:t xml:space="preserve"> </w:t>
      </w:r>
      <w:r w:rsidRPr="50894E9F" w:rsidR="50894E9F">
        <w:rPr>
          <w:noProof w:val="0"/>
          <w:lang w:val="es-CO"/>
        </w:rPr>
        <w:t>el</w:t>
      </w:r>
      <w:r w:rsidRPr="50894E9F" w:rsidR="50894E9F">
        <w:rPr>
          <w:noProof w:val="0"/>
          <w:lang w:val="es-CO"/>
        </w:rPr>
        <w:t xml:space="preserve"> </w:t>
      </w:r>
      <w:r w:rsidRPr="50894E9F" w:rsidR="50894E9F">
        <w:rPr>
          <w:noProof w:val="0"/>
          <w:lang w:val="es-CO"/>
        </w:rPr>
        <w:t>rol</w:t>
      </w:r>
      <w:r w:rsidRPr="50894E9F" w:rsidR="50894E9F">
        <w:rPr>
          <w:noProof w:val="0"/>
          <w:lang w:val="es-CO"/>
        </w:rPr>
        <w:t xml:space="preserve"> a la service account </w:t>
      </w:r>
      <w:r w:rsidRPr="50894E9F" w:rsidR="50894E9F">
        <w:rPr>
          <w:noProof w:val="0"/>
          <w:lang w:val="es-CO"/>
        </w:rPr>
        <w:t>definida</w:t>
      </w:r>
    </w:p>
    <w:tbl>
      <w:tblPr>
        <w:tblStyle w:val="TableGrid"/>
        <w:tblW w:w="0" w:type="auto"/>
        <w:tblLayout w:type="fixed"/>
        <w:tblLook w:val="06A0" w:firstRow="1" w:lastRow="0" w:firstColumn="1" w:lastColumn="0" w:noHBand="1" w:noVBand="1"/>
      </w:tblPr>
      <w:tblGrid>
        <w:gridCol w:w="9360"/>
      </w:tblGrid>
      <w:tr w:rsidR="50894E9F" w:rsidTr="50894E9F" w14:paraId="4983C540">
        <w:tc>
          <w:tcPr>
            <w:tcW w:w="9360" w:type="dxa"/>
            <w:tcMar/>
          </w:tcPr>
          <w:p w:rsidR="50894E9F" w:rsidP="50894E9F" w:rsidRDefault="50894E9F" w14:paraId="63FFF699" w14:textId="5FA135DF">
            <w:pPr>
              <w:pStyle w:val="Normal"/>
              <w:rPr>
                <w:noProof w:val="0"/>
                <w:lang w:val="es-CO"/>
              </w:rPr>
            </w:pPr>
            <w:r w:rsidRPr="50894E9F" w:rsidR="50894E9F">
              <w:rPr>
                <w:noProof w:val="0"/>
                <w:lang w:val="es-CO"/>
              </w:rPr>
              <w:t>oc</w:t>
            </w:r>
            <w:r w:rsidRPr="50894E9F" w:rsidR="50894E9F">
              <w:rPr>
                <w:noProof w:val="0"/>
                <w:lang w:val="es-CO"/>
              </w:rPr>
              <w:t xml:space="preserve"> </w:t>
            </w:r>
            <w:r w:rsidRPr="50894E9F" w:rsidR="50894E9F">
              <w:rPr>
                <w:noProof w:val="0"/>
                <w:lang w:val="es-CO"/>
              </w:rPr>
              <w:t>adm</w:t>
            </w:r>
            <w:r w:rsidRPr="50894E9F" w:rsidR="50894E9F">
              <w:rPr>
                <w:noProof w:val="0"/>
                <w:lang w:val="es-CO"/>
              </w:rPr>
              <w:t xml:space="preserve"> policy add-role-to-user edit </w:t>
            </w:r>
            <w:r w:rsidRPr="50894E9F" w:rsidR="50894E9F">
              <w:rPr>
                <w:noProof w:val="0"/>
                <w:lang w:val="es-CO"/>
              </w:rPr>
              <w:t>system:serviceaccount:tekton-pipelines:default</w:t>
            </w:r>
            <w:r w:rsidRPr="50894E9F" w:rsidR="50894E9F">
              <w:rPr>
                <w:noProof w:val="0"/>
                <w:lang w:val="es-CO"/>
              </w:rPr>
              <w:t xml:space="preserve"> --</w:t>
            </w:r>
            <w:r w:rsidRPr="50894E9F" w:rsidR="50894E9F">
              <w:rPr>
                <w:noProof w:val="0"/>
                <w:lang w:val="es-CO"/>
              </w:rPr>
              <w:t>rolebinding</w:t>
            </w:r>
            <w:r w:rsidRPr="50894E9F" w:rsidR="50894E9F">
              <w:rPr>
                <w:noProof w:val="0"/>
                <w:lang w:val="es-CO"/>
              </w:rPr>
              <w:t>-name=role-</w:t>
            </w:r>
            <w:r w:rsidRPr="50894E9F" w:rsidR="50894E9F">
              <w:rPr>
                <w:noProof w:val="0"/>
                <w:lang w:val="es-CO"/>
              </w:rPr>
              <w:t>tekton</w:t>
            </w:r>
            <w:r w:rsidRPr="50894E9F" w:rsidR="50894E9F">
              <w:rPr>
                <w:noProof w:val="0"/>
                <w:lang w:val="es-CO"/>
              </w:rPr>
              <w:t xml:space="preserve">-op-operators -n </w:t>
            </w:r>
            <w:r w:rsidRPr="50894E9F" w:rsidR="50894E9F">
              <w:rPr>
                <w:noProof w:val="0"/>
                <w:lang w:val="es-CO"/>
              </w:rPr>
              <w:t>tekton</w:t>
            </w:r>
            <w:r w:rsidRPr="50894E9F" w:rsidR="50894E9F">
              <w:rPr>
                <w:noProof w:val="0"/>
                <w:lang w:val="es-CO"/>
              </w:rPr>
              <w:t>-pipelines</w:t>
            </w:r>
          </w:p>
        </w:tc>
      </w:tr>
    </w:tbl>
    <w:p w:rsidR="40FDE491" w:rsidP="50894E9F" w:rsidRDefault="40FDE491" w14:paraId="1C2BB9FB" w14:textId="0A8644A2">
      <w:pPr>
        <w:pStyle w:val="Normal"/>
        <w:rPr>
          <w:noProof w:val="0"/>
          <w:lang w:val="es-CO"/>
        </w:rPr>
      </w:pPr>
    </w:p>
    <w:p w:rsidR="40FDE491" w:rsidP="50894E9F" w:rsidRDefault="40FDE491" w14:paraId="0D0FBE7E" w14:textId="485735B7">
      <w:pPr>
        <w:pStyle w:val="Heading2"/>
        <w:rPr>
          <w:noProof w:val="0"/>
          <w:lang w:val="es-CO"/>
        </w:rPr>
      </w:pPr>
      <w:bookmarkStart w:name="_Toc1432026300" w:id="1263261479"/>
      <w:bookmarkStart w:name="_Toc1241561038" w:id="405541170"/>
      <w:bookmarkStart w:name="_Toc1179880590" w:id="1850206584"/>
      <w:r w:rsidRPr="07E9E8A8" w:rsidR="2F25528D">
        <w:rPr>
          <w:noProof w:val="0"/>
          <w:lang w:val="es-CO"/>
        </w:rPr>
        <w:t xml:space="preserve">Adicionales </w:t>
      </w:r>
      <w:bookmarkEnd w:id="1263261479"/>
      <w:bookmarkEnd w:id="405541170"/>
      <w:bookmarkEnd w:id="1850206584"/>
    </w:p>
    <w:p w:rsidR="40FDE491" w:rsidP="50894E9F" w:rsidRDefault="40FDE491" w14:paraId="7CC28654" w14:textId="0A58A1AA">
      <w:pPr>
        <w:pStyle w:val="Heading3"/>
        <w:rPr>
          <w:rFonts w:ascii="Calibri Light" w:hAnsi="Calibri Light" w:eastAsia="ＭＳ ゴシック" w:cs="Times New Roman"/>
          <w:noProof w:val="0"/>
          <w:color w:val="1F3763"/>
          <w:sz w:val="24"/>
          <w:szCs w:val="24"/>
          <w:lang w:val="es-CO"/>
        </w:rPr>
      </w:pPr>
      <w:bookmarkStart w:name="_Toc1347844764" w:id="715978596"/>
      <w:bookmarkStart w:name="_Toc390928255" w:id="915568287"/>
      <w:proofErr w:type="spellStart"/>
      <w:r w:rsidRPr="07E9E8A8" w:rsidR="2F25528D">
        <w:rPr>
          <w:noProof w:val="0"/>
          <w:lang w:val="es-CO"/>
        </w:rPr>
        <w:t>Expand</w:t>
      </w:r>
      <w:proofErr w:type="spellEnd"/>
      <w:r w:rsidRPr="07E9E8A8" w:rsidR="2F25528D">
        <w:rPr>
          <w:noProof w:val="0"/>
          <w:lang w:val="es-CO"/>
        </w:rPr>
        <w:t xml:space="preserve"> disk </w:t>
      </w:r>
      <w:proofErr w:type="spellStart"/>
      <w:r w:rsidRPr="07E9E8A8" w:rsidR="2F25528D">
        <w:rPr>
          <w:noProof w:val="0"/>
          <w:lang w:val="es-CO"/>
        </w:rPr>
        <w:t>vm</w:t>
      </w:r>
      <w:proofErr w:type="spellEnd"/>
      <w:r w:rsidRPr="07E9E8A8" w:rsidR="2F25528D">
        <w:rPr>
          <w:noProof w:val="0"/>
          <w:lang w:val="es-CO"/>
        </w:rPr>
        <w:t xml:space="preserve"> </w:t>
      </w:r>
      <w:proofErr w:type="spellStart"/>
      <w:r w:rsidRPr="07E9E8A8" w:rsidR="2F25528D">
        <w:rPr>
          <w:noProof w:val="0"/>
          <w:lang w:val="es-CO"/>
        </w:rPr>
        <w:t>azure</w:t>
      </w:r>
      <w:proofErr w:type="spellEnd"/>
      <w:bookmarkEnd w:id="715978596"/>
      <w:bookmarkEnd w:id="915568287"/>
    </w:p>
    <w:p w:rsidR="40FDE491" w:rsidP="40FDE491" w:rsidRDefault="40FDE491" w14:paraId="7DC9FF1A" w14:textId="1CEFBC07">
      <w:pPr>
        <w:rPr>
          <w:noProof w:val="0"/>
          <w:lang w:val="es-CO"/>
        </w:rPr>
      </w:pPr>
      <w:r w:rsidRPr="50894E9F" w:rsidR="40FDE491">
        <w:rPr>
          <w:noProof w:val="0"/>
          <w:lang w:val="es-CO"/>
        </w:rPr>
        <w:t>https://docs.microsoft.com/en-us/azure/virtual-machines/linux/expand-disks</w:t>
      </w:r>
    </w:p>
    <w:p w:rsidR="40FDE491" w:rsidP="40FDE491" w:rsidRDefault="40FDE491" w14:paraId="55BC6C7A" w14:textId="1D2723D8">
      <w:pPr>
        <w:rPr>
          <w:noProof w:val="0"/>
          <w:lang w:val="es-CO"/>
        </w:rPr>
      </w:pPr>
      <w:r w:rsidR="40FDE491">
        <w:drawing>
          <wp:inline wp14:editId="2A5F45D4" wp14:anchorId="45039007">
            <wp:extent cx="4572000" cy="2600325"/>
            <wp:effectExtent l="0" t="0" r="0" b="0"/>
            <wp:docPr id="1614017339" name="Picture 1614017339" title=""/>
            <wp:cNvGraphicFramePr>
              <a:graphicFrameLocks noChangeAspect="1"/>
            </wp:cNvGraphicFramePr>
            <a:graphic>
              <a:graphicData uri="http://schemas.openxmlformats.org/drawingml/2006/picture">
                <pic:pic>
                  <pic:nvPicPr>
                    <pic:cNvPr id="0" name="Picture 1614017339"/>
                    <pic:cNvPicPr/>
                  </pic:nvPicPr>
                  <pic:blipFill>
                    <a:blip r:embed="R9be663a4d6144e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0325"/>
                    </a:xfrm>
                    <a:prstGeom prst="rect">
                      <a:avLst/>
                    </a:prstGeom>
                  </pic:spPr>
                </pic:pic>
              </a:graphicData>
            </a:graphic>
          </wp:inline>
        </w:drawing>
      </w:r>
    </w:p>
    <w:p w:rsidR="40FDE491" w:rsidP="40FDE491" w:rsidRDefault="40FDE491" w14:paraId="6CE8BFF1" w14:textId="67465E07">
      <w:pPr>
        <w:rPr>
          <w:lang w:val="es-CO"/>
        </w:rPr>
      </w:pPr>
      <w:r>
        <w:rPr>
          <w:noProof/>
        </w:rPr>
        <w:drawing>
          <wp:inline distT="0" distB="0" distL="0" distR="0" wp14:anchorId="50A365A1" wp14:editId="33EF63D4">
            <wp:extent cx="4572000" cy="742950"/>
            <wp:effectExtent l="0" t="0" r="0" b="0"/>
            <wp:docPr id="930461250" name="Picture 93046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sectPr w:rsidR="40FDE49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lsr5fIprq3QxAy" int2:id="bTEUQI3m">
      <int2:state int2:type="LegacyProofing" int2:value="Rejected"/>
    </int2:textHash>
    <int2:textHash int2:hashCode="RlZQQZ58w/TNN0" int2:id="CUaJ797R">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354A9E"/>
    <w:multiLevelType w:val="hybridMultilevel"/>
    <w:tmpl w:val="FFFFFFFF"/>
    <w:lvl w:ilvl="0" w:tplc="BBB6C4DC">
      <w:start w:val="1"/>
      <w:numFmt w:val="decimal"/>
      <w:lvlText w:val="%1."/>
      <w:lvlJc w:val="left"/>
      <w:pPr>
        <w:ind w:left="720" w:hanging="360"/>
      </w:pPr>
    </w:lvl>
    <w:lvl w:ilvl="1" w:tplc="C1C2A02E">
      <w:start w:val="1"/>
      <w:numFmt w:val="lowerLetter"/>
      <w:lvlText w:val="%2."/>
      <w:lvlJc w:val="left"/>
      <w:pPr>
        <w:ind w:left="1440" w:hanging="360"/>
      </w:pPr>
    </w:lvl>
    <w:lvl w:ilvl="2" w:tplc="A9E2EFFA">
      <w:start w:val="1"/>
      <w:numFmt w:val="lowerRoman"/>
      <w:lvlText w:val="%3."/>
      <w:lvlJc w:val="right"/>
      <w:pPr>
        <w:ind w:left="2160" w:hanging="180"/>
      </w:pPr>
    </w:lvl>
    <w:lvl w:ilvl="3" w:tplc="0388BF6A">
      <w:start w:val="1"/>
      <w:numFmt w:val="decimal"/>
      <w:lvlText w:val="%4."/>
      <w:lvlJc w:val="left"/>
      <w:pPr>
        <w:ind w:left="2880" w:hanging="360"/>
      </w:pPr>
    </w:lvl>
    <w:lvl w:ilvl="4" w:tplc="D132F83A">
      <w:start w:val="1"/>
      <w:numFmt w:val="lowerLetter"/>
      <w:lvlText w:val="%5."/>
      <w:lvlJc w:val="left"/>
      <w:pPr>
        <w:ind w:left="3600" w:hanging="360"/>
      </w:pPr>
    </w:lvl>
    <w:lvl w:ilvl="5" w:tplc="795C2918">
      <w:start w:val="1"/>
      <w:numFmt w:val="lowerRoman"/>
      <w:lvlText w:val="%6."/>
      <w:lvlJc w:val="right"/>
      <w:pPr>
        <w:ind w:left="4320" w:hanging="180"/>
      </w:pPr>
    </w:lvl>
    <w:lvl w:ilvl="6" w:tplc="F614FEC0">
      <w:start w:val="1"/>
      <w:numFmt w:val="decimal"/>
      <w:lvlText w:val="%7."/>
      <w:lvlJc w:val="left"/>
      <w:pPr>
        <w:ind w:left="5040" w:hanging="360"/>
      </w:pPr>
    </w:lvl>
    <w:lvl w:ilvl="7" w:tplc="9A868E4E">
      <w:start w:val="1"/>
      <w:numFmt w:val="lowerLetter"/>
      <w:lvlText w:val="%8."/>
      <w:lvlJc w:val="left"/>
      <w:pPr>
        <w:ind w:left="5760" w:hanging="360"/>
      </w:pPr>
    </w:lvl>
    <w:lvl w:ilvl="8" w:tplc="EE26D454">
      <w:start w:val="1"/>
      <w:numFmt w:val="lowerRoman"/>
      <w:lvlText w:val="%9."/>
      <w:lvlJc w:val="right"/>
      <w:pPr>
        <w:ind w:left="6480" w:hanging="180"/>
      </w:pPr>
    </w:lvl>
  </w:abstractNum>
  <w:abstractNum w:abstractNumId="1" w15:restartNumberingAfterBreak="0">
    <w:nsid w:val="097159D5"/>
    <w:multiLevelType w:val="hybridMultilevel"/>
    <w:tmpl w:val="FFFFFFFF"/>
    <w:lvl w:ilvl="0" w:tplc="F5F0BEDE">
      <w:start w:val="1"/>
      <w:numFmt w:val="decimal"/>
      <w:lvlText w:val="%1."/>
      <w:lvlJc w:val="left"/>
      <w:pPr>
        <w:ind w:left="720" w:hanging="360"/>
      </w:pPr>
    </w:lvl>
    <w:lvl w:ilvl="1" w:tplc="E46A7AAA">
      <w:start w:val="1"/>
      <w:numFmt w:val="lowerLetter"/>
      <w:lvlText w:val="%2."/>
      <w:lvlJc w:val="left"/>
      <w:pPr>
        <w:ind w:left="1440" w:hanging="360"/>
      </w:pPr>
    </w:lvl>
    <w:lvl w:ilvl="2" w:tplc="59B27076">
      <w:start w:val="1"/>
      <w:numFmt w:val="lowerRoman"/>
      <w:lvlText w:val="%3."/>
      <w:lvlJc w:val="right"/>
      <w:pPr>
        <w:ind w:left="2160" w:hanging="180"/>
      </w:pPr>
    </w:lvl>
    <w:lvl w:ilvl="3" w:tplc="DF8A34E4">
      <w:start w:val="1"/>
      <w:numFmt w:val="decimal"/>
      <w:lvlText w:val="%4."/>
      <w:lvlJc w:val="left"/>
      <w:pPr>
        <w:ind w:left="2880" w:hanging="360"/>
      </w:pPr>
    </w:lvl>
    <w:lvl w:ilvl="4" w:tplc="90EC27B8">
      <w:start w:val="1"/>
      <w:numFmt w:val="lowerLetter"/>
      <w:lvlText w:val="%5."/>
      <w:lvlJc w:val="left"/>
      <w:pPr>
        <w:ind w:left="3600" w:hanging="360"/>
      </w:pPr>
    </w:lvl>
    <w:lvl w:ilvl="5" w:tplc="3390A85C">
      <w:start w:val="1"/>
      <w:numFmt w:val="lowerRoman"/>
      <w:lvlText w:val="%6."/>
      <w:lvlJc w:val="right"/>
      <w:pPr>
        <w:ind w:left="4320" w:hanging="180"/>
      </w:pPr>
    </w:lvl>
    <w:lvl w:ilvl="6" w:tplc="5DFC0AD6">
      <w:start w:val="1"/>
      <w:numFmt w:val="decimal"/>
      <w:lvlText w:val="%7."/>
      <w:lvlJc w:val="left"/>
      <w:pPr>
        <w:ind w:left="5040" w:hanging="360"/>
      </w:pPr>
    </w:lvl>
    <w:lvl w:ilvl="7" w:tplc="087001DC">
      <w:start w:val="1"/>
      <w:numFmt w:val="lowerLetter"/>
      <w:lvlText w:val="%8."/>
      <w:lvlJc w:val="left"/>
      <w:pPr>
        <w:ind w:left="5760" w:hanging="360"/>
      </w:pPr>
    </w:lvl>
    <w:lvl w:ilvl="8" w:tplc="C5084F18">
      <w:start w:val="1"/>
      <w:numFmt w:val="lowerRoman"/>
      <w:lvlText w:val="%9."/>
      <w:lvlJc w:val="right"/>
      <w:pPr>
        <w:ind w:left="6480" w:hanging="180"/>
      </w:pPr>
    </w:lvl>
  </w:abstractNum>
  <w:abstractNum w:abstractNumId="2" w15:restartNumberingAfterBreak="0">
    <w:nsid w:val="18CB5584"/>
    <w:multiLevelType w:val="hybridMultilevel"/>
    <w:tmpl w:val="FFFFFFFF"/>
    <w:lvl w:ilvl="0" w:tplc="CA0CB04A">
      <w:start w:val="1"/>
      <w:numFmt w:val="decimal"/>
      <w:lvlText w:val="%1."/>
      <w:lvlJc w:val="left"/>
      <w:pPr>
        <w:ind w:left="720" w:hanging="360"/>
      </w:pPr>
    </w:lvl>
    <w:lvl w:ilvl="1" w:tplc="855E0E54">
      <w:start w:val="1"/>
      <w:numFmt w:val="lowerLetter"/>
      <w:lvlText w:val="%2."/>
      <w:lvlJc w:val="left"/>
      <w:pPr>
        <w:ind w:left="1440" w:hanging="360"/>
      </w:pPr>
    </w:lvl>
    <w:lvl w:ilvl="2" w:tplc="FD44D2C2">
      <w:start w:val="1"/>
      <w:numFmt w:val="lowerRoman"/>
      <w:lvlText w:val="%3."/>
      <w:lvlJc w:val="right"/>
      <w:pPr>
        <w:ind w:left="2160" w:hanging="180"/>
      </w:pPr>
    </w:lvl>
    <w:lvl w:ilvl="3" w:tplc="12D825CC">
      <w:start w:val="1"/>
      <w:numFmt w:val="decimal"/>
      <w:lvlText w:val="%4."/>
      <w:lvlJc w:val="left"/>
      <w:pPr>
        <w:ind w:left="2880" w:hanging="360"/>
      </w:pPr>
    </w:lvl>
    <w:lvl w:ilvl="4" w:tplc="8A764948">
      <w:start w:val="1"/>
      <w:numFmt w:val="lowerLetter"/>
      <w:lvlText w:val="%5."/>
      <w:lvlJc w:val="left"/>
      <w:pPr>
        <w:ind w:left="3600" w:hanging="360"/>
      </w:pPr>
    </w:lvl>
    <w:lvl w:ilvl="5" w:tplc="AD226816">
      <w:start w:val="1"/>
      <w:numFmt w:val="lowerRoman"/>
      <w:lvlText w:val="%6."/>
      <w:lvlJc w:val="right"/>
      <w:pPr>
        <w:ind w:left="4320" w:hanging="180"/>
      </w:pPr>
    </w:lvl>
    <w:lvl w:ilvl="6" w:tplc="A484088A">
      <w:start w:val="1"/>
      <w:numFmt w:val="decimal"/>
      <w:lvlText w:val="%7."/>
      <w:lvlJc w:val="left"/>
      <w:pPr>
        <w:ind w:left="5040" w:hanging="360"/>
      </w:pPr>
    </w:lvl>
    <w:lvl w:ilvl="7" w:tplc="F4B67714">
      <w:start w:val="1"/>
      <w:numFmt w:val="lowerLetter"/>
      <w:lvlText w:val="%8."/>
      <w:lvlJc w:val="left"/>
      <w:pPr>
        <w:ind w:left="5760" w:hanging="360"/>
      </w:pPr>
    </w:lvl>
    <w:lvl w:ilvl="8" w:tplc="D256D02A">
      <w:start w:val="1"/>
      <w:numFmt w:val="lowerRoman"/>
      <w:lvlText w:val="%9."/>
      <w:lvlJc w:val="right"/>
      <w:pPr>
        <w:ind w:left="6480" w:hanging="180"/>
      </w:pPr>
    </w:lvl>
  </w:abstractNum>
  <w:abstractNum w:abstractNumId="3" w15:restartNumberingAfterBreak="0">
    <w:nsid w:val="1A8F053D"/>
    <w:multiLevelType w:val="hybridMultilevel"/>
    <w:tmpl w:val="FFFFFFFF"/>
    <w:lvl w:ilvl="0" w:tplc="69F2C562">
      <w:start w:val="1"/>
      <w:numFmt w:val="decimal"/>
      <w:lvlText w:val="%1."/>
      <w:lvlJc w:val="left"/>
      <w:pPr>
        <w:ind w:left="720" w:hanging="360"/>
      </w:pPr>
    </w:lvl>
    <w:lvl w:ilvl="1" w:tplc="BC58F012">
      <w:start w:val="1"/>
      <w:numFmt w:val="lowerLetter"/>
      <w:lvlText w:val="%2."/>
      <w:lvlJc w:val="left"/>
      <w:pPr>
        <w:ind w:left="1440" w:hanging="360"/>
      </w:pPr>
    </w:lvl>
    <w:lvl w:ilvl="2" w:tplc="6132595A">
      <w:start w:val="1"/>
      <w:numFmt w:val="lowerRoman"/>
      <w:lvlText w:val="%3."/>
      <w:lvlJc w:val="right"/>
      <w:pPr>
        <w:ind w:left="2160" w:hanging="180"/>
      </w:pPr>
    </w:lvl>
    <w:lvl w:ilvl="3" w:tplc="50EAA64E">
      <w:start w:val="1"/>
      <w:numFmt w:val="decimal"/>
      <w:lvlText w:val="%4."/>
      <w:lvlJc w:val="left"/>
      <w:pPr>
        <w:ind w:left="2880" w:hanging="360"/>
      </w:pPr>
    </w:lvl>
    <w:lvl w:ilvl="4" w:tplc="9D3C9094">
      <w:start w:val="1"/>
      <w:numFmt w:val="lowerLetter"/>
      <w:lvlText w:val="%5."/>
      <w:lvlJc w:val="left"/>
      <w:pPr>
        <w:ind w:left="3600" w:hanging="360"/>
      </w:pPr>
    </w:lvl>
    <w:lvl w:ilvl="5" w:tplc="089477B2">
      <w:start w:val="1"/>
      <w:numFmt w:val="lowerRoman"/>
      <w:lvlText w:val="%6."/>
      <w:lvlJc w:val="right"/>
      <w:pPr>
        <w:ind w:left="4320" w:hanging="180"/>
      </w:pPr>
    </w:lvl>
    <w:lvl w:ilvl="6" w:tplc="805017D4">
      <w:start w:val="1"/>
      <w:numFmt w:val="decimal"/>
      <w:lvlText w:val="%7."/>
      <w:lvlJc w:val="left"/>
      <w:pPr>
        <w:ind w:left="5040" w:hanging="360"/>
      </w:pPr>
    </w:lvl>
    <w:lvl w:ilvl="7" w:tplc="A43E5A1A">
      <w:start w:val="1"/>
      <w:numFmt w:val="lowerLetter"/>
      <w:lvlText w:val="%8."/>
      <w:lvlJc w:val="left"/>
      <w:pPr>
        <w:ind w:left="5760" w:hanging="360"/>
      </w:pPr>
    </w:lvl>
    <w:lvl w:ilvl="8" w:tplc="2B467734">
      <w:start w:val="1"/>
      <w:numFmt w:val="lowerRoman"/>
      <w:lvlText w:val="%9."/>
      <w:lvlJc w:val="right"/>
      <w:pPr>
        <w:ind w:left="6480" w:hanging="180"/>
      </w:pPr>
    </w:lvl>
  </w:abstractNum>
  <w:abstractNum w:abstractNumId="4" w15:restartNumberingAfterBreak="0">
    <w:nsid w:val="2CD367CF"/>
    <w:multiLevelType w:val="hybridMultilevel"/>
    <w:tmpl w:val="FFFFFFFF"/>
    <w:lvl w:ilvl="0" w:tplc="7FFED49A">
      <w:start w:val="1"/>
      <w:numFmt w:val="decimal"/>
      <w:lvlText w:val="%1."/>
      <w:lvlJc w:val="left"/>
      <w:pPr>
        <w:ind w:left="720" w:hanging="360"/>
      </w:pPr>
    </w:lvl>
    <w:lvl w:ilvl="1" w:tplc="AAF06166">
      <w:start w:val="1"/>
      <w:numFmt w:val="lowerLetter"/>
      <w:lvlText w:val="%2."/>
      <w:lvlJc w:val="left"/>
      <w:pPr>
        <w:ind w:left="1440" w:hanging="360"/>
      </w:pPr>
    </w:lvl>
    <w:lvl w:ilvl="2" w:tplc="FC54BAEE">
      <w:start w:val="1"/>
      <w:numFmt w:val="lowerRoman"/>
      <w:lvlText w:val="%3."/>
      <w:lvlJc w:val="right"/>
      <w:pPr>
        <w:ind w:left="2160" w:hanging="180"/>
      </w:pPr>
    </w:lvl>
    <w:lvl w:ilvl="3" w:tplc="F506909A">
      <w:start w:val="1"/>
      <w:numFmt w:val="decimal"/>
      <w:lvlText w:val="%4."/>
      <w:lvlJc w:val="left"/>
      <w:pPr>
        <w:ind w:left="2880" w:hanging="360"/>
      </w:pPr>
    </w:lvl>
    <w:lvl w:ilvl="4" w:tplc="DD00F724">
      <w:start w:val="1"/>
      <w:numFmt w:val="lowerLetter"/>
      <w:lvlText w:val="%5."/>
      <w:lvlJc w:val="left"/>
      <w:pPr>
        <w:ind w:left="3600" w:hanging="360"/>
      </w:pPr>
    </w:lvl>
    <w:lvl w:ilvl="5" w:tplc="AD10DDB2">
      <w:start w:val="1"/>
      <w:numFmt w:val="lowerRoman"/>
      <w:lvlText w:val="%6."/>
      <w:lvlJc w:val="right"/>
      <w:pPr>
        <w:ind w:left="4320" w:hanging="180"/>
      </w:pPr>
    </w:lvl>
    <w:lvl w:ilvl="6" w:tplc="7592DD70">
      <w:start w:val="1"/>
      <w:numFmt w:val="decimal"/>
      <w:lvlText w:val="%7."/>
      <w:lvlJc w:val="left"/>
      <w:pPr>
        <w:ind w:left="5040" w:hanging="360"/>
      </w:pPr>
    </w:lvl>
    <w:lvl w:ilvl="7" w:tplc="A3FA53F8">
      <w:start w:val="1"/>
      <w:numFmt w:val="lowerLetter"/>
      <w:lvlText w:val="%8."/>
      <w:lvlJc w:val="left"/>
      <w:pPr>
        <w:ind w:left="5760" w:hanging="360"/>
      </w:pPr>
    </w:lvl>
    <w:lvl w:ilvl="8" w:tplc="AB7C62B6">
      <w:start w:val="1"/>
      <w:numFmt w:val="lowerRoman"/>
      <w:lvlText w:val="%9."/>
      <w:lvlJc w:val="right"/>
      <w:pPr>
        <w:ind w:left="6480" w:hanging="180"/>
      </w:pPr>
    </w:lvl>
  </w:abstractNum>
  <w:abstractNum w:abstractNumId="5" w15:restartNumberingAfterBreak="0">
    <w:nsid w:val="4B280DE9"/>
    <w:multiLevelType w:val="hybridMultilevel"/>
    <w:tmpl w:val="FFFFFFFF"/>
    <w:lvl w:ilvl="0" w:tplc="A53C927A">
      <w:start w:val="1"/>
      <w:numFmt w:val="decimal"/>
      <w:lvlText w:val="%1."/>
      <w:lvlJc w:val="left"/>
      <w:pPr>
        <w:ind w:left="720" w:hanging="360"/>
      </w:pPr>
    </w:lvl>
    <w:lvl w:ilvl="1" w:tplc="E438E08E">
      <w:start w:val="1"/>
      <w:numFmt w:val="lowerLetter"/>
      <w:lvlText w:val="%2."/>
      <w:lvlJc w:val="left"/>
      <w:pPr>
        <w:ind w:left="1440" w:hanging="360"/>
      </w:pPr>
    </w:lvl>
    <w:lvl w:ilvl="2" w:tplc="288E2F38">
      <w:start w:val="1"/>
      <w:numFmt w:val="lowerRoman"/>
      <w:lvlText w:val="%3."/>
      <w:lvlJc w:val="right"/>
      <w:pPr>
        <w:ind w:left="2160" w:hanging="180"/>
      </w:pPr>
    </w:lvl>
    <w:lvl w:ilvl="3" w:tplc="D12C0184">
      <w:start w:val="1"/>
      <w:numFmt w:val="decimal"/>
      <w:lvlText w:val="%4."/>
      <w:lvlJc w:val="left"/>
      <w:pPr>
        <w:ind w:left="2880" w:hanging="360"/>
      </w:pPr>
    </w:lvl>
    <w:lvl w:ilvl="4" w:tplc="68A02EAE">
      <w:start w:val="1"/>
      <w:numFmt w:val="lowerLetter"/>
      <w:lvlText w:val="%5."/>
      <w:lvlJc w:val="left"/>
      <w:pPr>
        <w:ind w:left="3600" w:hanging="360"/>
      </w:pPr>
    </w:lvl>
    <w:lvl w:ilvl="5" w:tplc="0F5A2E34">
      <w:start w:val="1"/>
      <w:numFmt w:val="lowerRoman"/>
      <w:lvlText w:val="%6."/>
      <w:lvlJc w:val="right"/>
      <w:pPr>
        <w:ind w:left="4320" w:hanging="180"/>
      </w:pPr>
    </w:lvl>
    <w:lvl w:ilvl="6" w:tplc="FB7A30E4">
      <w:start w:val="1"/>
      <w:numFmt w:val="decimal"/>
      <w:lvlText w:val="%7."/>
      <w:lvlJc w:val="left"/>
      <w:pPr>
        <w:ind w:left="5040" w:hanging="360"/>
      </w:pPr>
    </w:lvl>
    <w:lvl w:ilvl="7" w:tplc="0BD8AAAE">
      <w:start w:val="1"/>
      <w:numFmt w:val="lowerLetter"/>
      <w:lvlText w:val="%8."/>
      <w:lvlJc w:val="left"/>
      <w:pPr>
        <w:ind w:left="5760" w:hanging="360"/>
      </w:pPr>
    </w:lvl>
    <w:lvl w:ilvl="8" w:tplc="60A4D5B8">
      <w:start w:val="1"/>
      <w:numFmt w:val="lowerRoman"/>
      <w:lvlText w:val="%9."/>
      <w:lvlJc w:val="right"/>
      <w:pPr>
        <w:ind w:left="6480" w:hanging="180"/>
      </w:pPr>
    </w:lvl>
  </w:abstractNum>
  <w:abstractNum w:abstractNumId="6" w15:restartNumberingAfterBreak="0">
    <w:nsid w:val="56762FB0"/>
    <w:multiLevelType w:val="hybridMultilevel"/>
    <w:tmpl w:val="FFFFFFFF"/>
    <w:lvl w:ilvl="0" w:tplc="758AB128">
      <w:start w:val="1"/>
      <w:numFmt w:val="decimal"/>
      <w:lvlText w:val="%1."/>
      <w:lvlJc w:val="left"/>
      <w:pPr>
        <w:ind w:left="720" w:hanging="360"/>
      </w:pPr>
    </w:lvl>
    <w:lvl w:ilvl="1" w:tplc="F25E9E24">
      <w:start w:val="1"/>
      <w:numFmt w:val="lowerLetter"/>
      <w:lvlText w:val="%2."/>
      <w:lvlJc w:val="left"/>
      <w:pPr>
        <w:ind w:left="1440" w:hanging="360"/>
      </w:pPr>
    </w:lvl>
    <w:lvl w:ilvl="2" w:tplc="64023EB6">
      <w:start w:val="1"/>
      <w:numFmt w:val="lowerRoman"/>
      <w:lvlText w:val="%3."/>
      <w:lvlJc w:val="right"/>
      <w:pPr>
        <w:ind w:left="2160" w:hanging="180"/>
      </w:pPr>
    </w:lvl>
    <w:lvl w:ilvl="3" w:tplc="5D24818A">
      <w:start w:val="1"/>
      <w:numFmt w:val="decimal"/>
      <w:lvlText w:val="%4."/>
      <w:lvlJc w:val="left"/>
      <w:pPr>
        <w:ind w:left="2880" w:hanging="360"/>
      </w:pPr>
    </w:lvl>
    <w:lvl w:ilvl="4" w:tplc="266AF3C0">
      <w:start w:val="1"/>
      <w:numFmt w:val="lowerLetter"/>
      <w:lvlText w:val="%5."/>
      <w:lvlJc w:val="left"/>
      <w:pPr>
        <w:ind w:left="3600" w:hanging="360"/>
      </w:pPr>
    </w:lvl>
    <w:lvl w:ilvl="5" w:tplc="9F0C2866">
      <w:start w:val="1"/>
      <w:numFmt w:val="lowerRoman"/>
      <w:lvlText w:val="%6."/>
      <w:lvlJc w:val="right"/>
      <w:pPr>
        <w:ind w:left="4320" w:hanging="180"/>
      </w:pPr>
    </w:lvl>
    <w:lvl w:ilvl="6" w:tplc="4D7CEC80">
      <w:start w:val="1"/>
      <w:numFmt w:val="decimal"/>
      <w:lvlText w:val="%7."/>
      <w:lvlJc w:val="left"/>
      <w:pPr>
        <w:ind w:left="5040" w:hanging="360"/>
      </w:pPr>
    </w:lvl>
    <w:lvl w:ilvl="7" w:tplc="8D8EE83E">
      <w:start w:val="1"/>
      <w:numFmt w:val="lowerLetter"/>
      <w:lvlText w:val="%8."/>
      <w:lvlJc w:val="left"/>
      <w:pPr>
        <w:ind w:left="5760" w:hanging="360"/>
      </w:pPr>
    </w:lvl>
    <w:lvl w:ilvl="8" w:tplc="469E8E20">
      <w:start w:val="1"/>
      <w:numFmt w:val="lowerRoman"/>
      <w:lvlText w:val="%9."/>
      <w:lvlJc w:val="right"/>
      <w:pPr>
        <w:ind w:left="6480" w:hanging="180"/>
      </w:pPr>
    </w:lvl>
  </w:abstractNum>
  <w:abstractNum w:abstractNumId="7" w15:restartNumberingAfterBreak="0">
    <w:nsid w:val="66505C1D"/>
    <w:multiLevelType w:val="hybridMultilevel"/>
    <w:tmpl w:val="FFFFFFFF"/>
    <w:lvl w:ilvl="0" w:tplc="260281F0">
      <w:start w:val="1"/>
      <w:numFmt w:val="decimal"/>
      <w:lvlText w:val="%1."/>
      <w:lvlJc w:val="left"/>
      <w:pPr>
        <w:ind w:left="720" w:hanging="360"/>
      </w:pPr>
    </w:lvl>
    <w:lvl w:ilvl="1" w:tplc="725EFC70">
      <w:start w:val="1"/>
      <w:numFmt w:val="lowerLetter"/>
      <w:lvlText w:val="%2."/>
      <w:lvlJc w:val="left"/>
      <w:pPr>
        <w:ind w:left="1440" w:hanging="360"/>
      </w:pPr>
    </w:lvl>
    <w:lvl w:ilvl="2" w:tplc="E6CA65A4">
      <w:start w:val="1"/>
      <w:numFmt w:val="lowerRoman"/>
      <w:lvlText w:val="%3."/>
      <w:lvlJc w:val="right"/>
      <w:pPr>
        <w:ind w:left="2160" w:hanging="180"/>
      </w:pPr>
    </w:lvl>
    <w:lvl w:ilvl="3" w:tplc="BB761280">
      <w:start w:val="1"/>
      <w:numFmt w:val="decimal"/>
      <w:lvlText w:val="%4."/>
      <w:lvlJc w:val="left"/>
      <w:pPr>
        <w:ind w:left="2880" w:hanging="360"/>
      </w:pPr>
    </w:lvl>
    <w:lvl w:ilvl="4" w:tplc="02028488">
      <w:start w:val="1"/>
      <w:numFmt w:val="lowerLetter"/>
      <w:lvlText w:val="%5."/>
      <w:lvlJc w:val="left"/>
      <w:pPr>
        <w:ind w:left="3600" w:hanging="360"/>
      </w:pPr>
    </w:lvl>
    <w:lvl w:ilvl="5" w:tplc="F52C3C78">
      <w:start w:val="1"/>
      <w:numFmt w:val="lowerRoman"/>
      <w:lvlText w:val="%6."/>
      <w:lvlJc w:val="right"/>
      <w:pPr>
        <w:ind w:left="4320" w:hanging="180"/>
      </w:pPr>
    </w:lvl>
    <w:lvl w:ilvl="6" w:tplc="2C843F0E">
      <w:start w:val="1"/>
      <w:numFmt w:val="decimal"/>
      <w:lvlText w:val="%7."/>
      <w:lvlJc w:val="left"/>
      <w:pPr>
        <w:ind w:left="5040" w:hanging="360"/>
      </w:pPr>
    </w:lvl>
    <w:lvl w:ilvl="7" w:tplc="65A4A7EA">
      <w:start w:val="1"/>
      <w:numFmt w:val="lowerLetter"/>
      <w:lvlText w:val="%8."/>
      <w:lvlJc w:val="left"/>
      <w:pPr>
        <w:ind w:left="5760" w:hanging="360"/>
      </w:pPr>
    </w:lvl>
    <w:lvl w:ilvl="8" w:tplc="6096B628">
      <w:start w:val="1"/>
      <w:numFmt w:val="lowerRoman"/>
      <w:lvlText w:val="%9."/>
      <w:lvlJc w:val="right"/>
      <w:pPr>
        <w:ind w:left="6480" w:hanging="180"/>
      </w:pPr>
    </w:lvl>
  </w:abstractNum>
  <w:abstractNum w:abstractNumId="8" w15:restartNumberingAfterBreak="0">
    <w:nsid w:val="6654794E"/>
    <w:multiLevelType w:val="hybridMultilevel"/>
    <w:tmpl w:val="FFFFFFFF"/>
    <w:lvl w:ilvl="0" w:tplc="08DC286A">
      <w:start w:val="1"/>
      <w:numFmt w:val="decimal"/>
      <w:lvlText w:val="%1."/>
      <w:lvlJc w:val="left"/>
      <w:pPr>
        <w:ind w:left="720" w:hanging="360"/>
      </w:pPr>
    </w:lvl>
    <w:lvl w:ilvl="1" w:tplc="E0D02F06">
      <w:start w:val="1"/>
      <w:numFmt w:val="lowerLetter"/>
      <w:lvlText w:val="%2."/>
      <w:lvlJc w:val="left"/>
      <w:pPr>
        <w:ind w:left="1440" w:hanging="360"/>
      </w:pPr>
    </w:lvl>
    <w:lvl w:ilvl="2" w:tplc="6C8473D6">
      <w:start w:val="1"/>
      <w:numFmt w:val="lowerRoman"/>
      <w:lvlText w:val="%3."/>
      <w:lvlJc w:val="right"/>
      <w:pPr>
        <w:ind w:left="2160" w:hanging="180"/>
      </w:pPr>
    </w:lvl>
    <w:lvl w:ilvl="3" w:tplc="3244B598">
      <w:start w:val="1"/>
      <w:numFmt w:val="decimal"/>
      <w:lvlText w:val="%4."/>
      <w:lvlJc w:val="left"/>
      <w:pPr>
        <w:ind w:left="2880" w:hanging="360"/>
      </w:pPr>
    </w:lvl>
    <w:lvl w:ilvl="4" w:tplc="279CE104">
      <w:start w:val="1"/>
      <w:numFmt w:val="lowerLetter"/>
      <w:lvlText w:val="%5."/>
      <w:lvlJc w:val="left"/>
      <w:pPr>
        <w:ind w:left="3600" w:hanging="360"/>
      </w:pPr>
    </w:lvl>
    <w:lvl w:ilvl="5" w:tplc="0CC2AC22">
      <w:start w:val="1"/>
      <w:numFmt w:val="lowerRoman"/>
      <w:lvlText w:val="%6."/>
      <w:lvlJc w:val="right"/>
      <w:pPr>
        <w:ind w:left="4320" w:hanging="180"/>
      </w:pPr>
    </w:lvl>
    <w:lvl w:ilvl="6" w:tplc="45F674C8">
      <w:start w:val="1"/>
      <w:numFmt w:val="decimal"/>
      <w:lvlText w:val="%7."/>
      <w:lvlJc w:val="left"/>
      <w:pPr>
        <w:ind w:left="5040" w:hanging="360"/>
      </w:pPr>
    </w:lvl>
    <w:lvl w:ilvl="7" w:tplc="BFC8D8FA">
      <w:start w:val="1"/>
      <w:numFmt w:val="lowerLetter"/>
      <w:lvlText w:val="%8."/>
      <w:lvlJc w:val="left"/>
      <w:pPr>
        <w:ind w:left="5760" w:hanging="360"/>
      </w:pPr>
    </w:lvl>
    <w:lvl w:ilvl="8" w:tplc="8E1AF0B6">
      <w:start w:val="1"/>
      <w:numFmt w:val="lowerRoman"/>
      <w:lvlText w:val="%9."/>
      <w:lvlJc w:val="right"/>
      <w:pPr>
        <w:ind w:left="6480" w:hanging="180"/>
      </w:pPr>
    </w:lvl>
  </w:abstractNum>
  <w:abstractNum w:abstractNumId="9" w15:restartNumberingAfterBreak="0">
    <w:nsid w:val="70D4401F"/>
    <w:multiLevelType w:val="hybridMultilevel"/>
    <w:tmpl w:val="FFFFFFFF"/>
    <w:lvl w:ilvl="0" w:tplc="63A2CF5A">
      <w:start w:val="1"/>
      <w:numFmt w:val="decimal"/>
      <w:lvlText w:val="%1."/>
      <w:lvlJc w:val="left"/>
      <w:pPr>
        <w:ind w:left="720" w:hanging="360"/>
      </w:pPr>
    </w:lvl>
    <w:lvl w:ilvl="1" w:tplc="5A4201B0">
      <w:start w:val="1"/>
      <w:numFmt w:val="lowerLetter"/>
      <w:lvlText w:val="%2."/>
      <w:lvlJc w:val="left"/>
      <w:pPr>
        <w:ind w:left="1440" w:hanging="360"/>
      </w:pPr>
    </w:lvl>
    <w:lvl w:ilvl="2" w:tplc="05D04894">
      <w:start w:val="1"/>
      <w:numFmt w:val="lowerRoman"/>
      <w:lvlText w:val="%3."/>
      <w:lvlJc w:val="right"/>
      <w:pPr>
        <w:ind w:left="2160" w:hanging="180"/>
      </w:pPr>
    </w:lvl>
    <w:lvl w:ilvl="3" w:tplc="B64CFDA0">
      <w:start w:val="1"/>
      <w:numFmt w:val="decimal"/>
      <w:lvlText w:val="%4."/>
      <w:lvlJc w:val="left"/>
      <w:pPr>
        <w:ind w:left="2880" w:hanging="360"/>
      </w:pPr>
    </w:lvl>
    <w:lvl w:ilvl="4" w:tplc="70140EC4">
      <w:start w:val="1"/>
      <w:numFmt w:val="lowerLetter"/>
      <w:lvlText w:val="%5."/>
      <w:lvlJc w:val="left"/>
      <w:pPr>
        <w:ind w:left="3600" w:hanging="360"/>
      </w:pPr>
    </w:lvl>
    <w:lvl w:ilvl="5" w:tplc="CB4E0C86">
      <w:start w:val="1"/>
      <w:numFmt w:val="lowerRoman"/>
      <w:lvlText w:val="%6."/>
      <w:lvlJc w:val="right"/>
      <w:pPr>
        <w:ind w:left="4320" w:hanging="180"/>
      </w:pPr>
    </w:lvl>
    <w:lvl w:ilvl="6" w:tplc="DFB484E4">
      <w:start w:val="1"/>
      <w:numFmt w:val="decimal"/>
      <w:lvlText w:val="%7."/>
      <w:lvlJc w:val="left"/>
      <w:pPr>
        <w:ind w:left="5040" w:hanging="360"/>
      </w:pPr>
    </w:lvl>
    <w:lvl w:ilvl="7" w:tplc="A420CFF2">
      <w:start w:val="1"/>
      <w:numFmt w:val="lowerLetter"/>
      <w:lvlText w:val="%8."/>
      <w:lvlJc w:val="left"/>
      <w:pPr>
        <w:ind w:left="5760" w:hanging="360"/>
      </w:pPr>
    </w:lvl>
    <w:lvl w:ilvl="8" w:tplc="178C9D2A">
      <w:start w:val="1"/>
      <w:numFmt w:val="lowerRoman"/>
      <w:lvlText w:val="%9."/>
      <w:lvlJc w:val="right"/>
      <w:pPr>
        <w:ind w:left="6480" w:hanging="180"/>
      </w:pPr>
    </w:lvl>
  </w:abstractNum>
  <w:abstractNum w:abstractNumId="10" w15:restartNumberingAfterBreak="0">
    <w:nsid w:val="78843647"/>
    <w:multiLevelType w:val="hybridMultilevel"/>
    <w:tmpl w:val="FFFFFFFF"/>
    <w:lvl w:ilvl="0" w:tplc="FC4EEE10">
      <w:start w:val="1"/>
      <w:numFmt w:val="decimal"/>
      <w:lvlText w:val="%1."/>
      <w:lvlJc w:val="left"/>
      <w:pPr>
        <w:ind w:left="720" w:hanging="360"/>
      </w:pPr>
    </w:lvl>
    <w:lvl w:ilvl="1" w:tplc="8680497A">
      <w:start w:val="1"/>
      <w:numFmt w:val="lowerLetter"/>
      <w:lvlText w:val="%2."/>
      <w:lvlJc w:val="left"/>
      <w:pPr>
        <w:ind w:left="1440" w:hanging="360"/>
      </w:pPr>
    </w:lvl>
    <w:lvl w:ilvl="2" w:tplc="1E506ED6">
      <w:start w:val="1"/>
      <w:numFmt w:val="lowerRoman"/>
      <w:lvlText w:val="%3."/>
      <w:lvlJc w:val="right"/>
      <w:pPr>
        <w:ind w:left="2160" w:hanging="180"/>
      </w:pPr>
    </w:lvl>
    <w:lvl w:ilvl="3" w:tplc="858CCD88">
      <w:start w:val="1"/>
      <w:numFmt w:val="decimal"/>
      <w:lvlText w:val="%4."/>
      <w:lvlJc w:val="left"/>
      <w:pPr>
        <w:ind w:left="2880" w:hanging="360"/>
      </w:pPr>
    </w:lvl>
    <w:lvl w:ilvl="4" w:tplc="8B76C740">
      <w:start w:val="1"/>
      <w:numFmt w:val="lowerLetter"/>
      <w:lvlText w:val="%5."/>
      <w:lvlJc w:val="left"/>
      <w:pPr>
        <w:ind w:left="3600" w:hanging="360"/>
      </w:pPr>
    </w:lvl>
    <w:lvl w:ilvl="5" w:tplc="7B528A06">
      <w:start w:val="1"/>
      <w:numFmt w:val="lowerRoman"/>
      <w:lvlText w:val="%6."/>
      <w:lvlJc w:val="right"/>
      <w:pPr>
        <w:ind w:left="4320" w:hanging="180"/>
      </w:pPr>
    </w:lvl>
    <w:lvl w:ilvl="6" w:tplc="8D3A4E52">
      <w:start w:val="1"/>
      <w:numFmt w:val="decimal"/>
      <w:lvlText w:val="%7."/>
      <w:lvlJc w:val="left"/>
      <w:pPr>
        <w:ind w:left="5040" w:hanging="360"/>
      </w:pPr>
    </w:lvl>
    <w:lvl w:ilvl="7" w:tplc="FD8C8E4A">
      <w:start w:val="1"/>
      <w:numFmt w:val="lowerLetter"/>
      <w:lvlText w:val="%8."/>
      <w:lvlJc w:val="left"/>
      <w:pPr>
        <w:ind w:left="5760" w:hanging="360"/>
      </w:pPr>
    </w:lvl>
    <w:lvl w:ilvl="8" w:tplc="1A208AEC">
      <w:start w:val="1"/>
      <w:numFmt w:val="lowerRoman"/>
      <w:lvlText w:val="%9."/>
      <w:lvlJc w:val="right"/>
      <w:pPr>
        <w:ind w:left="6480" w:hanging="180"/>
      </w:pPr>
    </w:lvl>
  </w:abstractNum>
  <w:abstractNum w:abstractNumId="11" w15:restartNumberingAfterBreak="0">
    <w:nsid w:val="7B344411"/>
    <w:multiLevelType w:val="hybridMultilevel"/>
    <w:tmpl w:val="FFFFFFFF"/>
    <w:lvl w:ilvl="0" w:tplc="22E61276">
      <w:start w:val="1"/>
      <w:numFmt w:val="decimal"/>
      <w:lvlText w:val="%1."/>
      <w:lvlJc w:val="left"/>
      <w:pPr>
        <w:ind w:left="720" w:hanging="360"/>
      </w:pPr>
    </w:lvl>
    <w:lvl w:ilvl="1" w:tplc="88302562">
      <w:start w:val="1"/>
      <w:numFmt w:val="lowerLetter"/>
      <w:lvlText w:val="%2."/>
      <w:lvlJc w:val="left"/>
      <w:pPr>
        <w:ind w:left="1440" w:hanging="360"/>
      </w:pPr>
    </w:lvl>
    <w:lvl w:ilvl="2" w:tplc="76D64E62">
      <w:start w:val="1"/>
      <w:numFmt w:val="lowerRoman"/>
      <w:lvlText w:val="%3."/>
      <w:lvlJc w:val="right"/>
      <w:pPr>
        <w:ind w:left="2160" w:hanging="180"/>
      </w:pPr>
    </w:lvl>
    <w:lvl w:ilvl="3" w:tplc="70085BD2">
      <w:start w:val="1"/>
      <w:numFmt w:val="decimal"/>
      <w:lvlText w:val="%4."/>
      <w:lvlJc w:val="left"/>
      <w:pPr>
        <w:ind w:left="2880" w:hanging="360"/>
      </w:pPr>
    </w:lvl>
    <w:lvl w:ilvl="4" w:tplc="15188710">
      <w:start w:val="1"/>
      <w:numFmt w:val="lowerLetter"/>
      <w:lvlText w:val="%5."/>
      <w:lvlJc w:val="left"/>
      <w:pPr>
        <w:ind w:left="3600" w:hanging="360"/>
      </w:pPr>
    </w:lvl>
    <w:lvl w:ilvl="5" w:tplc="D26029DE">
      <w:start w:val="1"/>
      <w:numFmt w:val="lowerRoman"/>
      <w:lvlText w:val="%6."/>
      <w:lvlJc w:val="right"/>
      <w:pPr>
        <w:ind w:left="4320" w:hanging="180"/>
      </w:pPr>
    </w:lvl>
    <w:lvl w:ilvl="6" w:tplc="8A6A7B8E">
      <w:start w:val="1"/>
      <w:numFmt w:val="decimal"/>
      <w:lvlText w:val="%7."/>
      <w:lvlJc w:val="left"/>
      <w:pPr>
        <w:ind w:left="5040" w:hanging="360"/>
      </w:pPr>
    </w:lvl>
    <w:lvl w:ilvl="7" w:tplc="52620B0E">
      <w:start w:val="1"/>
      <w:numFmt w:val="lowerLetter"/>
      <w:lvlText w:val="%8."/>
      <w:lvlJc w:val="left"/>
      <w:pPr>
        <w:ind w:left="5760" w:hanging="360"/>
      </w:pPr>
    </w:lvl>
    <w:lvl w:ilvl="8" w:tplc="6B5E8C88">
      <w:start w:val="1"/>
      <w:numFmt w:val="lowerRoman"/>
      <w:lvlText w:val="%9."/>
      <w:lvlJc w:val="right"/>
      <w:pPr>
        <w:ind w:left="6480" w:hanging="180"/>
      </w:pPr>
    </w:lvl>
  </w:abstractNum>
  <w:num w:numId="17">
    <w:abstractNumId w:val="16"/>
  </w:num>
  <w:num w:numId="16">
    <w:abstractNumId w:val="15"/>
  </w:num>
  <w:num w:numId="15">
    <w:abstractNumId w:val="14"/>
  </w:num>
  <w:num w:numId="14">
    <w:abstractNumId w:val="13"/>
  </w:num>
  <w:num w:numId="13">
    <w:abstractNumId w:val="12"/>
  </w:num>
  <w:num w:numId="1" w16cid:durableId="519780421">
    <w:abstractNumId w:val="11"/>
  </w:num>
  <w:num w:numId="2" w16cid:durableId="303311575">
    <w:abstractNumId w:val="8"/>
  </w:num>
  <w:num w:numId="3" w16cid:durableId="1401754063">
    <w:abstractNumId w:val="6"/>
  </w:num>
  <w:num w:numId="4" w16cid:durableId="1920093726">
    <w:abstractNumId w:val="1"/>
  </w:num>
  <w:num w:numId="5" w16cid:durableId="181893765">
    <w:abstractNumId w:val="9"/>
  </w:num>
  <w:num w:numId="6" w16cid:durableId="1190559673">
    <w:abstractNumId w:val="3"/>
  </w:num>
  <w:num w:numId="7" w16cid:durableId="1548683955">
    <w:abstractNumId w:val="7"/>
  </w:num>
  <w:num w:numId="8" w16cid:durableId="1539733017">
    <w:abstractNumId w:val="5"/>
  </w:num>
  <w:num w:numId="9" w16cid:durableId="444619817">
    <w:abstractNumId w:val="4"/>
  </w:num>
  <w:num w:numId="10" w16cid:durableId="578293333">
    <w:abstractNumId w:val="2"/>
  </w:num>
  <w:num w:numId="11" w16cid:durableId="858082413">
    <w:abstractNumId w:val="0"/>
  </w:num>
  <w:num w:numId="12" w16cid:durableId="308870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78E26B"/>
    <w:rsid w:val="002715C7"/>
    <w:rsid w:val="003A5F69"/>
    <w:rsid w:val="01707678"/>
    <w:rsid w:val="018290C8"/>
    <w:rsid w:val="0272084B"/>
    <w:rsid w:val="02ECBF0D"/>
    <w:rsid w:val="035E3F27"/>
    <w:rsid w:val="042D55CA"/>
    <w:rsid w:val="043A8F12"/>
    <w:rsid w:val="04721A17"/>
    <w:rsid w:val="04D81115"/>
    <w:rsid w:val="04E20508"/>
    <w:rsid w:val="053C88E3"/>
    <w:rsid w:val="05CB4EDC"/>
    <w:rsid w:val="05E86B22"/>
    <w:rsid w:val="064678E3"/>
    <w:rsid w:val="066065EE"/>
    <w:rsid w:val="068A2D71"/>
    <w:rsid w:val="06DD6430"/>
    <w:rsid w:val="071885D4"/>
    <w:rsid w:val="071E8231"/>
    <w:rsid w:val="076E6AB3"/>
    <w:rsid w:val="07885438"/>
    <w:rsid w:val="07E9E8A8"/>
    <w:rsid w:val="08902D66"/>
    <w:rsid w:val="08E542BA"/>
    <w:rsid w:val="0964A557"/>
    <w:rsid w:val="0A9B491C"/>
    <w:rsid w:val="0AAD7EED"/>
    <w:rsid w:val="0AE59123"/>
    <w:rsid w:val="0B4E3071"/>
    <w:rsid w:val="0B9B4BD4"/>
    <w:rsid w:val="0C1DF120"/>
    <w:rsid w:val="0C37197D"/>
    <w:rsid w:val="0C7AE17C"/>
    <w:rsid w:val="0CC66430"/>
    <w:rsid w:val="0D439C47"/>
    <w:rsid w:val="0E4C67A0"/>
    <w:rsid w:val="0E537B0F"/>
    <w:rsid w:val="0E914830"/>
    <w:rsid w:val="0EB06B6B"/>
    <w:rsid w:val="0F16F672"/>
    <w:rsid w:val="0F92BC83"/>
    <w:rsid w:val="0FB90246"/>
    <w:rsid w:val="105F6AAE"/>
    <w:rsid w:val="10A4D1D7"/>
    <w:rsid w:val="1115D4C1"/>
    <w:rsid w:val="11255F5B"/>
    <w:rsid w:val="1134416A"/>
    <w:rsid w:val="114F3C2A"/>
    <w:rsid w:val="11C8E8F2"/>
    <w:rsid w:val="11FB3B0F"/>
    <w:rsid w:val="129F007A"/>
    <w:rsid w:val="12D174EF"/>
    <w:rsid w:val="13393C21"/>
    <w:rsid w:val="137D0420"/>
    <w:rsid w:val="14344D26"/>
    <w:rsid w:val="144D7583"/>
    <w:rsid w:val="15409A83"/>
    <w:rsid w:val="16064892"/>
    <w:rsid w:val="162D0DE3"/>
    <w:rsid w:val="16648A33"/>
    <w:rsid w:val="180D6BD0"/>
    <w:rsid w:val="18519A24"/>
    <w:rsid w:val="19212006"/>
    <w:rsid w:val="197D66C8"/>
    <w:rsid w:val="19A93C31"/>
    <w:rsid w:val="19DEA1AF"/>
    <w:rsid w:val="1A4A0F17"/>
    <w:rsid w:val="1A9B2B80"/>
    <w:rsid w:val="1B79320D"/>
    <w:rsid w:val="1B8344EB"/>
    <w:rsid w:val="1BA8A6BC"/>
    <w:rsid w:val="1CB1986F"/>
    <w:rsid w:val="1CE0DCF3"/>
    <w:rsid w:val="1D2A5C47"/>
    <w:rsid w:val="1D4E25F3"/>
    <w:rsid w:val="1D8EAED7"/>
    <w:rsid w:val="1E05F747"/>
    <w:rsid w:val="1E4AC07D"/>
    <w:rsid w:val="1E7B661E"/>
    <w:rsid w:val="1EF5F6D8"/>
    <w:rsid w:val="1F68E916"/>
    <w:rsid w:val="1F8FB7F0"/>
    <w:rsid w:val="20E7019C"/>
    <w:rsid w:val="21492F19"/>
    <w:rsid w:val="21725AD8"/>
    <w:rsid w:val="21CF4B34"/>
    <w:rsid w:val="231D3069"/>
    <w:rsid w:val="23E6B5A4"/>
    <w:rsid w:val="244DCF0C"/>
    <w:rsid w:val="25B485FC"/>
    <w:rsid w:val="261CA03C"/>
    <w:rsid w:val="26999A61"/>
    <w:rsid w:val="26C306F6"/>
    <w:rsid w:val="26D19A89"/>
    <w:rsid w:val="2760E79A"/>
    <w:rsid w:val="279F4840"/>
    <w:rsid w:val="27B103B1"/>
    <w:rsid w:val="27BF6A92"/>
    <w:rsid w:val="28356AC2"/>
    <w:rsid w:val="28584B92"/>
    <w:rsid w:val="286D6AEA"/>
    <w:rsid w:val="2886B25F"/>
    <w:rsid w:val="28F0CD03"/>
    <w:rsid w:val="29073FCF"/>
    <w:rsid w:val="296A21BB"/>
    <w:rsid w:val="29F0197F"/>
    <w:rsid w:val="2AD12A94"/>
    <w:rsid w:val="2B12DDAF"/>
    <w:rsid w:val="2B8902E9"/>
    <w:rsid w:val="2B9F5EB0"/>
    <w:rsid w:val="2C5D705B"/>
    <w:rsid w:val="2CB6C692"/>
    <w:rsid w:val="2D1A6538"/>
    <w:rsid w:val="2D9FAE7C"/>
    <w:rsid w:val="2E00423B"/>
    <w:rsid w:val="2E16436A"/>
    <w:rsid w:val="2E3D08BB"/>
    <w:rsid w:val="2E95A918"/>
    <w:rsid w:val="2ECA4C8F"/>
    <w:rsid w:val="2EE51629"/>
    <w:rsid w:val="2EFE58CE"/>
    <w:rsid w:val="2F25528D"/>
    <w:rsid w:val="2F6CAD28"/>
    <w:rsid w:val="2F78E26B"/>
    <w:rsid w:val="2FA49BB7"/>
    <w:rsid w:val="2FB4669E"/>
    <w:rsid w:val="303DB1FA"/>
    <w:rsid w:val="30953DF7"/>
    <w:rsid w:val="30D74F3E"/>
    <w:rsid w:val="31087DA2"/>
    <w:rsid w:val="311CCB97"/>
    <w:rsid w:val="3157206A"/>
    <w:rsid w:val="3189F285"/>
    <w:rsid w:val="31BC4836"/>
    <w:rsid w:val="31E8C4F4"/>
    <w:rsid w:val="32312483"/>
    <w:rsid w:val="32CCB1DF"/>
    <w:rsid w:val="32D931F1"/>
    <w:rsid w:val="331E775C"/>
    <w:rsid w:val="33CDEA88"/>
    <w:rsid w:val="33E1BB90"/>
    <w:rsid w:val="340EF000"/>
    <w:rsid w:val="3440DCD7"/>
    <w:rsid w:val="3455DD98"/>
    <w:rsid w:val="34949BBA"/>
    <w:rsid w:val="34AFA85B"/>
    <w:rsid w:val="352ED777"/>
    <w:rsid w:val="355471F5"/>
    <w:rsid w:val="358234A8"/>
    <w:rsid w:val="358BD3FD"/>
    <w:rsid w:val="35AAC061"/>
    <w:rsid w:val="35CF9BFC"/>
    <w:rsid w:val="35E468A0"/>
    <w:rsid w:val="364158FC"/>
    <w:rsid w:val="36427271"/>
    <w:rsid w:val="367139C8"/>
    <w:rsid w:val="36EB3F34"/>
    <w:rsid w:val="36F04256"/>
    <w:rsid w:val="38593211"/>
    <w:rsid w:val="388C12B7"/>
    <w:rsid w:val="38AD47B2"/>
    <w:rsid w:val="3933A8C0"/>
    <w:rsid w:val="39BC441D"/>
    <w:rsid w:val="3B9D07C0"/>
    <w:rsid w:val="3BA322C2"/>
    <w:rsid w:val="3BBFD410"/>
    <w:rsid w:val="3BE0221C"/>
    <w:rsid w:val="3BE0CFBF"/>
    <w:rsid w:val="3C76F241"/>
    <w:rsid w:val="3D5F83DA"/>
    <w:rsid w:val="3DEFCD0A"/>
    <w:rsid w:val="3EBEEF40"/>
    <w:rsid w:val="40B85997"/>
    <w:rsid w:val="40BD6483"/>
    <w:rsid w:val="40CBC28B"/>
    <w:rsid w:val="40FDE491"/>
    <w:rsid w:val="41845E28"/>
    <w:rsid w:val="418E2B63"/>
    <w:rsid w:val="41F7399C"/>
    <w:rsid w:val="4236E8E6"/>
    <w:rsid w:val="423B019B"/>
    <w:rsid w:val="42D03603"/>
    <w:rsid w:val="43477FBF"/>
    <w:rsid w:val="4394CCF8"/>
    <w:rsid w:val="439EE075"/>
    <w:rsid w:val="43D62862"/>
    <w:rsid w:val="4430C708"/>
    <w:rsid w:val="4615BBA6"/>
    <w:rsid w:val="464C1D43"/>
    <w:rsid w:val="46680788"/>
    <w:rsid w:val="46BF0917"/>
    <w:rsid w:val="472320CD"/>
    <w:rsid w:val="4774F4C1"/>
    <w:rsid w:val="48AB91C3"/>
    <w:rsid w:val="490C25B1"/>
    <w:rsid w:val="4AB5BB99"/>
    <w:rsid w:val="4AF6FBA9"/>
    <w:rsid w:val="4AFEE92F"/>
    <w:rsid w:val="4BB2B7E3"/>
    <w:rsid w:val="4C53CDBA"/>
    <w:rsid w:val="4CBC4517"/>
    <w:rsid w:val="4D7F02E6"/>
    <w:rsid w:val="4DAB57DD"/>
    <w:rsid w:val="4ED14256"/>
    <w:rsid w:val="4F9D7932"/>
    <w:rsid w:val="4FCB4292"/>
    <w:rsid w:val="4FE83332"/>
    <w:rsid w:val="50894E9F"/>
    <w:rsid w:val="50B0117E"/>
    <w:rsid w:val="50B3D42B"/>
    <w:rsid w:val="50F87369"/>
    <w:rsid w:val="51173796"/>
    <w:rsid w:val="516B43BC"/>
    <w:rsid w:val="5187B384"/>
    <w:rsid w:val="521E9B4B"/>
    <w:rsid w:val="539EDD64"/>
    <w:rsid w:val="53FF5803"/>
    <w:rsid w:val="5416EBCE"/>
    <w:rsid w:val="54721ADA"/>
    <w:rsid w:val="548CA318"/>
    <w:rsid w:val="54A2A79E"/>
    <w:rsid w:val="54A2E47E"/>
    <w:rsid w:val="54A5CB75"/>
    <w:rsid w:val="54E27BB4"/>
    <w:rsid w:val="55C88FA5"/>
    <w:rsid w:val="560D84FF"/>
    <w:rsid w:val="562421AD"/>
    <w:rsid w:val="563EB4DF"/>
    <w:rsid w:val="564F1176"/>
    <w:rsid w:val="5786791A"/>
    <w:rsid w:val="57C443DA"/>
    <w:rsid w:val="581BFA6C"/>
    <w:rsid w:val="594A57D5"/>
    <w:rsid w:val="597B4CAA"/>
    <w:rsid w:val="59B57880"/>
    <w:rsid w:val="5A0444B7"/>
    <w:rsid w:val="5ABDF787"/>
    <w:rsid w:val="5B122602"/>
    <w:rsid w:val="5BF61E0E"/>
    <w:rsid w:val="5C86563F"/>
    <w:rsid w:val="5CB94084"/>
    <w:rsid w:val="5CBFC439"/>
    <w:rsid w:val="5CEC55FA"/>
    <w:rsid w:val="5DB413DA"/>
    <w:rsid w:val="5E4E4F41"/>
    <w:rsid w:val="5E71975E"/>
    <w:rsid w:val="5E83824A"/>
    <w:rsid w:val="5ED22194"/>
    <w:rsid w:val="5F0B8F8E"/>
    <w:rsid w:val="5FC70AF2"/>
    <w:rsid w:val="60D70745"/>
    <w:rsid w:val="61083E3F"/>
    <w:rsid w:val="610D5730"/>
    <w:rsid w:val="611ACF44"/>
    <w:rsid w:val="61331F67"/>
    <w:rsid w:val="61AB1E50"/>
    <w:rsid w:val="6206A4B1"/>
    <w:rsid w:val="6237DBAB"/>
    <w:rsid w:val="62913F37"/>
    <w:rsid w:val="629B788F"/>
    <w:rsid w:val="645F26AA"/>
    <w:rsid w:val="64A2C6E2"/>
    <w:rsid w:val="64D3DD03"/>
    <w:rsid w:val="653F96B8"/>
    <w:rsid w:val="654CA7F4"/>
    <w:rsid w:val="6580CD6F"/>
    <w:rsid w:val="65BB52B5"/>
    <w:rsid w:val="6659B3AB"/>
    <w:rsid w:val="66DB6719"/>
    <w:rsid w:val="67934D06"/>
    <w:rsid w:val="67941E50"/>
    <w:rsid w:val="67CC98C4"/>
    <w:rsid w:val="688448B6"/>
    <w:rsid w:val="6BA9099B"/>
    <w:rsid w:val="6C2A9439"/>
    <w:rsid w:val="6D2ABA98"/>
    <w:rsid w:val="6D44D9FC"/>
    <w:rsid w:val="6D6777F7"/>
    <w:rsid w:val="6DA534CB"/>
    <w:rsid w:val="6DAD3C3D"/>
    <w:rsid w:val="6E4ABE40"/>
    <w:rsid w:val="6E5196AE"/>
    <w:rsid w:val="6ECABF59"/>
    <w:rsid w:val="6F2F8710"/>
    <w:rsid w:val="70120BD3"/>
    <w:rsid w:val="7062AE8F"/>
    <w:rsid w:val="70F25E48"/>
    <w:rsid w:val="71825F02"/>
    <w:rsid w:val="71831D8E"/>
    <w:rsid w:val="726AB149"/>
    <w:rsid w:val="727006F3"/>
    <w:rsid w:val="7280AD60"/>
    <w:rsid w:val="72AEAE77"/>
    <w:rsid w:val="72D1F6A8"/>
    <w:rsid w:val="73279354"/>
    <w:rsid w:val="734D7F08"/>
    <w:rsid w:val="7385913E"/>
    <w:rsid w:val="73F7B4E1"/>
    <w:rsid w:val="7410DD3E"/>
    <w:rsid w:val="7517C937"/>
    <w:rsid w:val="751D2BE8"/>
    <w:rsid w:val="75606640"/>
    <w:rsid w:val="75ACAD9F"/>
    <w:rsid w:val="75E64F39"/>
    <w:rsid w:val="75E6F149"/>
    <w:rsid w:val="75F7378B"/>
    <w:rsid w:val="76937D22"/>
    <w:rsid w:val="769B36C8"/>
    <w:rsid w:val="76F37B2A"/>
    <w:rsid w:val="76F5118F"/>
    <w:rsid w:val="772F55A3"/>
    <w:rsid w:val="7748DE74"/>
    <w:rsid w:val="77FF774F"/>
    <w:rsid w:val="782A91AF"/>
    <w:rsid w:val="7854CCAA"/>
    <w:rsid w:val="78F63A32"/>
    <w:rsid w:val="7905F430"/>
    <w:rsid w:val="794B79E8"/>
    <w:rsid w:val="79811E37"/>
    <w:rsid w:val="79CB1DE4"/>
    <w:rsid w:val="79FB7873"/>
    <w:rsid w:val="7A180984"/>
    <w:rsid w:val="7A592785"/>
    <w:rsid w:val="7A66F665"/>
    <w:rsid w:val="7AA344B7"/>
    <w:rsid w:val="7B054215"/>
    <w:rsid w:val="7B44FCF2"/>
    <w:rsid w:val="7B77E429"/>
    <w:rsid w:val="7B8EAB98"/>
    <w:rsid w:val="7BD9FAC8"/>
    <w:rsid w:val="7BFA7BF9"/>
    <w:rsid w:val="7C1BEF23"/>
    <w:rsid w:val="7C9F4AAB"/>
    <w:rsid w:val="7C9F969C"/>
    <w:rsid w:val="7CB2C1BA"/>
    <w:rsid w:val="7DA559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8E26B"/>
  <w15:chartTrackingRefBased/>
  <w15:docId w15:val="{AECD2FEE-9649-4A89-B46C-7138D28A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40FDE491"/>
    <w:pPr>
      <w:keepNext/>
      <w:spacing w:before="240" w:after="0"/>
      <w:outlineLvl w:val="0"/>
    </w:pPr>
    <w:rPr>
      <w:rFonts w:asciiTheme="majorHAnsi" w:hAnsiTheme="majorHAnsi" w:eastAsiaTheme="majorEastAsia" w:cstheme="majorBidi"/>
      <w:color w:val="2F5496" w:themeColor="accent1" w:themeShade="BF"/>
      <w:sz w:val="32"/>
      <w:szCs w:val="32"/>
      <w:lang w:val="es-CO"/>
    </w:rPr>
  </w:style>
  <w:style w:type="paragraph" w:styleId="Heading2">
    <w:name w:val="heading 2"/>
    <w:basedOn w:val="Normal"/>
    <w:next w:val="Normal"/>
    <w:link w:val="Heading2Char"/>
    <w:uiPriority w:val="9"/>
    <w:unhideWhenUsed/>
    <w:qFormat/>
    <w:rsid w:val="40FDE491"/>
    <w:pPr>
      <w:keepNext/>
      <w:spacing w:before="40" w:after="0"/>
      <w:outlineLvl w:val="1"/>
    </w:pPr>
    <w:rPr>
      <w:rFonts w:asciiTheme="majorHAnsi" w:hAnsiTheme="majorHAnsi" w:eastAsiaTheme="majorEastAsia" w:cstheme="majorBidi"/>
      <w:color w:val="2F5496" w:themeColor="accent1" w:themeShade="BF"/>
      <w:sz w:val="26"/>
      <w:szCs w:val="26"/>
      <w:lang w:val="es-CO"/>
    </w:rPr>
  </w:style>
  <w:style w:type="paragraph" w:styleId="Heading3">
    <w:name w:val="heading 3"/>
    <w:basedOn w:val="Normal"/>
    <w:next w:val="Normal"/>
    <w:link w:val="Heading3Char"/>
    <w:uiPriority w:val="9"/>
    <w:unhideWhenUsed/>
    <w:qFormat/>
    <w:rsid w:val="40FDE491"/>
    <w:pPr>
      <w:keepNext/>
      <w:spacing w:before="40" w:after="0"/>
      <w:outlineLvl w:val="2"/>
    </w:pPr>
    <w:rPr>
      <w:rFonts w:asciiTheme="majorHAnsi" w:hAnsiTheme="majorHAnsi" w:eastAsiaTheme="majorEastAsia" w:cstheme="majorBidi"/>
      <w:color w:val="1F3763"/>
      <w:sz w:val="24"/>
      <w:szCs w:val="24"/>
      <w:lang w:val="es-CO"/>
    </w:rPr>
  </w:style>
  <w:style w:type="paragraph" w:styleId="Heading4">
    <w:name w:val="heading 4"/>
    <w:basedOn w:val="Normal"/>
    <w:next w:val="Normal"/>
    <w:link w:val="Heading4Char"/>
    <w:uiPriority w:val="9"/>
    <w:unhideWhenUsed/>
    <w:qFormat/>
    <w:rsid w:val="40FDE491"/>
    <w:pPr>
      <w:keepNext/>
      <w:spacing w:before="40" w:after="0"/>
      <w:outlineLvl w:val="3"/>
    </w:pPr>
    <w:rPr>
      <w:rFonts w:asciiTheme="majorHAnsi" w:hAnsiTheme="majorHAnsi" w:eastAsiaTheme="majorEastAsia" w:cstheme="majorBidi"/>
      <w:i/>
      <w:iCs/>
      <w:color w:val="2F5496" w:themeColor="accent1" w:themeShade="BF"/>
      <w:lang w:val="es-CO"/>
    </w:rPr>
  </w:style>
  <w:style w:type="paragraph" w:styleId="Heading5">
    <w:name w:val="heading 5"/>
    <w:basedOn w:val="Normal"/>
    <w:next w:val="Normal"/>
    <w:link w:val="Heading5Char"/>
    <w:uiPriority w:val="9"/>
    <w:unhideWhenUsed/>
    <w:qFormat/>
    <w:rsid w:val="40FDE491"/>
    <w:pPr>
      <w:keepNext/>
      <w:spacing w:before="40" w:after="0"/>
      <w:outlineLvl w:val="4"/>
    </w:pPr>
    <w:rPr>
      <w:rFonts w:asciiTheme="majorHAnsi" w:hAnsiTheme="majorHAnsi" w:eastAsiaTheme="majorEastAsia" w:cstheme="majorBidi"/>
      <w:color w:val="2F5496" w:themeColor="accent1" w:themeShade="BF"/>
      <w:lang w:val="es-CO"/>
    </w:rPr>
  </w:style>
  <w:style w:type="paragraph" w:styleId="Heading6">
    <w:name w:val="heading 6"/>
    <w:basedOn w:val="Normal"/>
    <w:next w:val="Normal"/>
    <w:link w:val="Heading6Char"/>
    <w:uiPriority w:val="9"/>
    <w:unhideWhenUsed/>
    <w:qFormat/>
    <w:rsid w:val="40FDE491"/>
    <w:pPr>
      <w:keepNext/>
      <w:spacing w:before="40" w:after="0"/>
      <w:outlineLvl w:val="5"/>
    </w:pPr>
    <w:rPr>
      <w:rFonts w:asciiTheme="majorHAnsi" w:hAnsiTheme="majorHAnsi" w:eastAsiaTheme="majorEastAsia" w:cstheme="majorBidi"/>
      <w:color w:val="1F3763"/>
      <w:lang w:val="es-CO"/>
    </w:rPr>
  </w:style>
  <w:style w:type="paragraph" w:styleId="Heading7">
    <w:name w:val="heading 7"/>
    <w:basedOn w:val="Normal"/>
    <w:next w:val="Normal"/>
    <w:link w:val="Heading7Char"/>
    <w:uiPriority w:val="9"/>
    <w:unhideWhenUsed/>
    <w:qFormat/>
    <w:rsid w:val="40FDE491"/>
    <w:pPr>
      <w:keepNext/>
      <w:spacing w:before="40" w:after="0"/>
      <w:outlineLvl w:val="6"/>
    </w:pPr>
    <w:rPr>
      <w:rFonts w:asciiTheme="majorHAnsi" w:hAnsiTheme="majorHAnsi" w:eastAsiaTheme="majorEastAsia" w:cstheme="majorBidi"/>
      <w:i/>
      <w:iCs/>
      <w:color w:val="1F3763"/>
      <w:lang w:val="es-CO"/>
    </w:rPr>
  </w:style>
  <w:style w:type="paragraph" w:styleId="Heading8">
    <w:name w:val="heading 8"/>
    <w:basedOn w:val="Normal"/>
    <w:next w:val="Normal"/>
    <w:link w:val="Heading8Char"/>
    <w:uiPriority w:val="9"/>
    <w:unhideWhenUsed/>
    <w:qFormat/>
    <w:rsid w:val="40FDE491"/>
    <w:pPr>
      <w:keepNext/>
      <w:spacing w:before="40" w:after="0"/>
      <w:outlineLvl w:val="7"/>
    </w:pPr>
    <w:rPr>
      <w:rFonts w:asciiTheme="majorHAnsi" w:hAnsiTheme="majorHAnsi" w:eastAsiaTheme="majorEastAsia" w:cstheme="majorBidi"/>
      <w:color w:val="272727"/>
      <w:sz w:val="21"/>
      <w:szCs w:val="21"/>
      <w:lang w:val="es-CO"/>
    </w:rPr>
  </w:style>
  <w:style w:type="paragraph" w:styleId="Heading9">
    <w:name w:val="heading 9"/>
    <w:basedOn w:val="Normal"/>
    <w:next w:val="Normal"/>
    <w:link w:val="Heading9Char"/>
    <w:uiPriority w:val="9"/>
    <w:unhideWhenUsed/>
    <w:qFormat/>
    <w:rsid w:val="40FDE491"/>
    <w:pPr>
      <w:keepNext/>
      <w:spacing w:before="40" w:after="0"/>
      <w:outlineLvl w:val="8"/>
    </w:pPr>
    <w:rPr>
      <w:rFonts w:asciiTheme="majorHAnsi" w:hAnsiTheme="majorHAnsi" w:eastAsiaTheme="majorEastAsia" w:cstheme="majorBidi"/>
      <w:i/>
      <w:iCs/>
      <w:color w:val="272727"/>
      <w:sz w:val="21"/>
      <w:szCs w:val="21"/>
      <w:lang w:val="es-CO"/>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uiPriority w:val="39"/>
    <w:unhideWhenUsed/>
    <w:rsid w:val="40FDE491"/>
    <w:pPr>
      <w:spacing w:after="100"/>
      <w:ind w:left="220"/>
    </w:pPr>
    <w:rPr>
      <w:lang w:val="es-CO"/>
    </w:rPr>
  </w:style>
  <w:style w:type="paragraph" w:styleId="TOC3">
    <w:name w:val="toc 3"/>
    <w:basedOn w:val="Normal"/>
    <w:next w:val="Normal"/>
    <w:uiPriority w:val="39"/>
    <w:unhideWhenUsed/>
    <w:rsid w:val="40FDE491"/>
    <w:pPr>
      <w:spacing w:after="100"/>
      <w:ind w:left="440"/>
    </w:pPr>
    <w:rPr>
      <w:lang w:val="es-CO"/>
    </w:rPr>
  </w:style>
  <w:style w:type="character" w:styleId="Heading2Char" w:customStyle="1">
    <w:name w:val="Heading 2 Char"/>
    <w:basedOn w:val="DefaultParagraphFont"/>
    <w:link w:val="Heading2"/>
    <w:uiPriority w:val="9"/>
    <w:rsid w:val="40FDE491"/>
    <w:rPr>
      <w:rFonts w:asciiTheme="majorHAnsi" w:hAnsiTheme="majorHAnsi" w:eastAsiaTheme="majorEastAsia" w:cstheme="majorBidi"/>
      <w:noProof w:val="0"/>
      <w:color w:val="2F5496" w:themeColor="accent1" w:themeShade="BF"/>
      <w:sz w:val="26"/>
      <w:szCs w:val="26"/>
      <w:lang w:val="es-CO"/>
    </w:rPr>
  </w:style>
  <w:style w:type="paragraph" w:styleId="ListParagraph">
    <w:name w:val="List Paragraph"/>
    <w:basedOn w:val="Normal"/>
    <w:uiPriority w:val="34"/>
    <w:qFormat/>
    <w:rsid w:val="40FDE491"/>
    <w:pPr>
      <w:ind w:left="720"/>
      <w:contextualSpacing/>
    </w:pPr>
    <w:rPr>
      <w:lang w:val="es-CO"/>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3Char" w:customStyle="1">
    <w:name w:val="Heading 3 Char"/>
    <w:basedOn w:val="DefaultParagraphFont"/>
    <w:link w:val="Heading3"/>
    <w:uiPriority w:val="9"/>
    <w:rsid w:val="40FDE491"/>
    <w:rPr>
      <w:rFonts w:asciiTheme="majorHAnsi" w:hAnsiTheme="majorHAnsi" w:eastAsiaTheme="majorEastAsia" w:cstheme="majorBidi"/>
      <w:noProof w:val="0"/>
      <w:color w:val="1F3763"/>
      <w:sz w:val="24"/>
      <w:szCs w:val="24"/>
      <w:lang w:val="es-CO"/>
    </w:rPr>
  </w:style>
  <w:style w:type="paragraph" w:styleId="Title">
    <w:name w:val="Title"/>
    <w:basedOn w:val="Normal"/>
    <w:next w:val="Normal"/>
    <w:link w:val="TitleChar"/>
    <w:uiPriority w:val="10"/>
    <w:qFormat/>
    <w:rsid w:val="40FDE491"/>
    <w:pPr>
      <w:spacing w:after="0"/>
      <w:contextualSpacing/>
    </w:pPr>
    <w:rPr>
      <w:rFonts w:asciiTheme="majorHAnsi" w:hAnsiTheme="majorHAnsi" w:eastAsiaTheme="majorEastAsia" w:cstheme="majorBidi"/>
      <w:sz w:val="56"/>
      <w:szCs w:val="56"/>
      <w:lang w:val="es-CO"/>
    </w:rPr>
  </w:style>
  <w:style w:type="paragraph" w:styleId="Subtitle">
    <w:name w:val="Subtitle"/>
    <w:basedOn w:val="Normal"/>
    <w:next w:val="Normal"/>
    <w:link w:val="SubtitleChar"/>
    <w:uiPriority w:val="11"/>
    <w:qFormat/>
    <w:rsid w:val="40FDE491"/>
    <w:rPr>
      <w:rFonts w:eastAsiaTheme="minorEastAsia"/>
      <w:color w:val="5A5A5A"/>
      <w:lang w:val="es-CO"/>
    </w:rPr>
  </w:style>
  <w:style w:type="paragraph" w:styleId="Quote">
    <w:name w:val="Quote"/>
    <w:basedOn w:val="Normal"/>
    <w:next w:val="Normal"/>
    <w:link w:val="QuoteChar"/>
    <w:uiPriority w:val="29"/>
    <w:qFormat/>
    <w:rsid w:val="40FDE491"/>
    <w:pPr>
      <w:spacing w:before="200"/>
      <w:ind w:left="864" w:right="864"/>
      <w:jc w:val="center"/>
    </w:pPr>
    <w:rPr>
      <w:i/>
      <w:iCs/>
      <w:color w:val="404040" w:themeColor="text1" w:themeTint="BF"/>
      <w:lang w:val="es-CO"/>
    </w:rPr>
  </w:style>
  <w:style w:type="paragraph" w:styleId="IntenseQuote">
    <w:name w:val="Intense Quote"/>
    <w:basedOn w:val="Normal"/>
    <w:next w:val="Normal"/>
    <w:link w:val="IntenseQuoteChar"/>
    <w:uiPriority w:val="30"/>
    <w:qFormat/>
    <w:rsid w:val="40FDE491"/>
    <w:pPr>
      <w:spacing w:before="360" w:after="360"/>
      <w:ind w:left="864" w:right="864"/>
      <w:jc w:val="center"/>
    </w:pPr>
    <w:rPr>
      <w:i/>
      <w:iCs/>
      <w:color w:val="4472C4" w:themeColor="accent1"/>
      <w:lang w:val="es-CO"/>
    </w:rPr>
  </w:style>
  <w:style w:type="character" w:styleId="Heading1Char" w:customStyle="1">
    <w:name w:val="Heading 1 Char"/>
    <w:basedOn w:val="DefaultParagraphFont"/>
    <w:link w:val="Heading1"/>
    <w:uiPriority w:val="9"/>
    <w:rsid w:val="40FDE491"/>
    <w:rPr>
      <w:rFonts w:asciiTheme="majorHAnsi" w:hAnsiTheme="majorHAnsi" w:eastAsiaTheme="majorEastAsia" w:cstheme="majorBidi"/>
      <w:noProof w:val="0"/>
      <w:color w:val="2F5496" w:themeColor="accent1" w:themeShade="BF"/>
      <w:sz w:val="32"/>
      <w:szCs w:val="32"/>
      <w:lang w:val="es-CO"/>
    </w:rPr>
  </w:style>
  <w:style w:type="character" w:styleId="Heading4Char" w:customStyle="1">
    <w:name w:val="Heading 4 Char"/>
    <w:basedOn w:val="DefaultParagraphFont"/>
    <w:link w:val="Heading4"/>
    <w:uiPriority w:val="9"/>
    <w:rsid w:val="40FDE491"/>
    <w:rPr>
      <w:rFonts w:asciiTheme="majorHAnsi" w:hAnsiTheme="majorHAnsi" w:eastAsiaTheme="majorEastAsia" w:cstheme="majorBidi"/>
      <w:i/>
      <w:iCs/>
      <w:noProof w:val="0"/>
      <w:color w:val="2F5496" w:themeColor="accent1" w:themeShade="BF"/>
      <w:lang w:val="es-CO"/>
    </w:rPr>
  </w:style>
  <w:style w:type="character" w:styleId="Heading5Char" w:customStyle="1">
    <w:name w:val="Heading 5 Char"/>
    <w:basedOn w:val="DefaultParagraphFont"/>
    <w:link w:val="Heading5"/>
    <w:uiPriority w:val="9"/>
    <w:rsid w:val="40FDE491"/>
    <w:rPr>
      <w:rFonts w:asciiTheme="majorHAnsi" w:hAnsiTheme="majorHAnsi" w:eastAsiaTheme="majorEastAsia" w:cstheme="majorBidi"/>
      <w:noProof w:val="0"/>
      <w:color w:val="2F5496" w:themeColor="accent1" w:themeShade="BF"/>
      <w:lang w:val="es-CO"/>
    </w:rPr>
  </w:style>
  <w:style w:type="character" w:styleId="Heading6Char" w:customStyle="1">
    <w:name w:val="Heading 6 Char"/>
    <w:basedOn w:val="DefaultParagraphFont"/>
    <w:link w:val="Heading6"/>
    <w:uiPriority w:val="9"/>
    <w:rsid w:val="40FDE491"/>
    <w:rPr>
      <w:rFonts w:asciiTheme="majorHAnsi" w:hAnsiTheme="majorHAnsi" w:eastAsiaTheme="majorEastAsia" w:cstheme="majorBidi"/>
      <w:noProof w:val="0"/>
      <w:color w:val="1F3763"/>
      <w:lang w:val="es-CO"/>
    </w:rPr>
  </w:style>
  <w:style w:type="character" w:styleId="Heading7Char" w:customStyle="1">
    <w:name w:val="Heading 7 Char"/>
    <w:basedOn w:val="DefaultParagraphFont"/>
    <w:link w:val="Heading7"/>
    <w:uiPriority w:val="9"/>
    <w:rsid w:val="40FDE491"/>
    <w:rPr>
      <w:rFonts w:asciiTheme="majorHAnsi" w:hAnsiTheme="majorHAnsi" w:eastAsiaTheme="majorEastAsia" w:cstheme="majorBidi"/>
      <w:i/>
      <w:iCs/>
      <w:noProof w:val="0"/>
      <w:color w:val="1F3763"/>
      <w:lang w:val="es-CO"/>
    </w:rPr>
  </w:style>
  <w:style w:type="character" w:styleId="Heading8Char" w:customStyle="1">
    <w:name w:val="Heading 8 Char"/>
    <w:basedOn w:val="DefaultParagraphFont"/>
    <w:link w:val="Heading8"/>
    <w:uiPriority w:val="9"/>
    <w:rsid w:val="40FDE491"/>
    <w:rPr>
      <w:rFonts w:asciiTheme="majorHAnsi" w:hAnsiTheme="majorHAnsi" w:eastAsiaTheme="majorEastAsia" w:cstheme="majorBidi"/>
      <w:noProof w:val="0"/>
      <w:color w:val="272727"/>
      <w:sz w:val="21"/>
      <w:szCs w:val="21"/>
      <w:lang w:val="es-CO"/>
    </w:rPr>
  </w:style>
  <w:style w:type="character" w:styleId="Heading9Char" w:customStyle="1">
    <w:name w:val="Heading 9 Char"/>
    <w:basedOn w:val="DefaultParagraphFont"/>
    <w:link w:val="Heading9"/>
    <w:uiPriority w:val="9"/>
    <w:rsid w:val="40FDE491"/>
    <w:rPr>
      <w:rFonts w:asciiTheme="majorHAnsi" w:hAnsiTheme="majorHAnsi" w:eastAsiaTheme="majorEastAsia" w:cstheme="majorBidi"/>
      <w:i/>
      <w:iCs/>
      <w:noProof w:val="0"/>
      <w:color w:val="272727"/>
      <w:sz w:val="21"/>
      <w:szCs w:val="21"/>
      <w:lang w:val="es-CO"/>
    </w:rPr>
  </w:style>
  <w:style w:type="character" w:styleId="TitleChar" w:customStyle="1">
    <w:name w:val="Title Char"/>
    <w:basedOn w:val="DefaultParagraphFont"/>
    <w:link w:val="Title"/>
    <w:uiPriority w:val="10"/>
    <w:rsid w:val="40FDE491"/>
    <w:rPr>
      <w:rFonts w:asciiTheme="majorHAnsi" w:hAnsiTheme="majorHAnsi" w:eastAsiaTheme="majorEastAsia" w:cstheme="majorBidi"/>
      <w:noProof w:val="0"/>
      <w:sz w:val="56"/>
      <w:szCs w:val="56"/>
      <w:lang w:val="es-CO"/>
    </w:rPr>
  </w:style>
  <w:style w:type="character" w:styleId="SubtitleChar" w:customStyle="1">
    <w:name w:val="Subtitle Char"/>
    <w:basedOn w:val="DefaultParagraphFont"/>
    <w:link w:val="Subtitle"/>
    <w:uiPriority w:val="11"/>
    <w:rsid w:val="40FDE491"/>
    <w:rPr>
      <w:rFonts w:asciiTheme="minorHAnsi" w:hAnsiTheme="minorHAnsi" w:eastAsiaTheme="minorEastAsia" w:cstheme="minorBidi"/>
      <w:noProof w:val="0"/>
      <w:color w:val="5A5A5A"/>
      <w:lang w:val="es-CO"/>
    </w:rPr>
  </w:style>
  <w:style w:type="character" w:styleId="QuoteChar" w:customStyle="1">
    <w:name w:val="Quote Char"/>
    <w:basedOn w:val="DefaultParagraphFont"/>
    <w:link w:val="Quote"/>
    <w:uiPriority w:val="29"/>
    <w:rsid w:val="40FDE491"/>
    <w:rPr>
      <w:i/>
      <w:iCs/>
      <w:noProof w:val="0"/>
      <w:color w:val="404040" w:themeColor="text1" w:themeTint="BF"/>
      <w:lang w:val="es-CO"/>
    </w:rPr>
  </w:style>
  <w:style w:type="character" w:styleId="IntenseQuoteChar" w:customStyle="1">
    <w:name w:val="Intense Quote Char"/>
    <w:basedOn w:val="DefaultParagraphFont"/>
    <w:link w:val="IntenseQuote"/>
    <w:uiPriority w:val="30"/>
    <w:rsid w:val="40FDE491"/>
    <w:rPr>
      <w:i/>
      <w:iCs/>
      <w:noProof w:val="0"/>
      <w:color w:val="4472C4" w:themeColor="accent1"/>
      <w:lang w:val="es-CO"/>
    </w:rPr>
  </w:style>
  <w:style w:type="paragraph" w:styleId="TOC1">
    <w:name w:val="toc 1"/>
    <w:basedOn w:val="Normal"/>
    <w:next w:val="Normal"/>
    <w:uiPriority w:val="39"/>
    <w:unhideWhenUsed/>
    <w:rsid w:val="40FDE491"/>
    <w:pPr>
      <w:spacing w:after="100"/>
    </w:pPr>
    <w:rPr>
      <w:lang w:val="es-CO"/>
    </w:rPr>
  </w:style>
  <w:style w:type="paragraph" w:styleId="TOC4">
    <w:name w:val="toc 4"/>
    <w:basedOn w:val="Normal"/>
    <w:next w:val="Normal"/>
    <w:uiPriority w:val="39"/>
    <w:unhideWhenUsed/>
    <w:rsid w:val="40FDE491"/>
    <w:pPr>
      <w:spacing w:after="100"/>
      <w:ind w:left="660"/>
    </w:pPr>
    <w:rPr>
      <w:lang w:val="es-CO"/>
    </w:rPr>
  </w:style>
  <w:style w:type="paragraph" w:styleId="TOC5">
    <w:name w:val="toc 5"/>
    <w:basedOn w:val="Normal"/>
    <w:next w:val="Normal"/>
    <w:uiPriority w:val="39"/>
    <w:unhideWhenUsed/>
    <w:rsid w:val="40FDE491"/>
    <w:pPr>
      <w:spacing w:after="100"/>
      <w:ind w:left="880"/>
    </w:pPr>
    <w:rPr>
      <w:lang w:val="es-CO"/>
    </w:rPr>
  </w:style>
  <w:style w:type="paragraph" w:styleId="TOC6">
    <w:name w:val="toc 6"/>
    <w:basedOn w:val="Normal"/>
    <w:next w:val="Normal"/>
    <w:uiPriority w:val="39"/>
    <w:unhideWhenUsed/>
    <w:rsid w:val="40FDE491"/>
    <w:pPr>
      <w:spacing w:after="100"/>
      <w:ind w:left="1100"/>
    </w:pPr>
    <w:rPr>
      <w:lang w:val="es-CO"/>
    </w:rPr>
  </w:style>
  <w:style w:type="paragraph" w:styleId="TOC7">
    <w:name w:val="toc 7"/>
    <w:basedOn w:val="Normal"/>
    <w:next w:val="Normal"/>
    <w:uiPriority w:val="39"/>
    <w:unhideWhenUsed/>
    <w:rsid w:val="40FDE491"/>
    <w:pPr>
      <w:spacing w:after="100"/>
      <w:ind w:left="1320"/>
    </w:pPr>
    <w:rPr>
      <w:lang w:val="es-CO"/>
    </w:rPr>
  </w:style>
  <w:style w:type="paragraph" w:styleId="TOC8">
    <w:name w:val="toc 8"/>
    <w:basedOn w:val="Normal"/>
    <w:next w:val="Normal"/>
    <w:uiPriority w:val="39"/>
    <w:unhideWhenUsed/>
    <w:rsid w:val="40FDE491"/>
    <w:pPr>
      <w:spacing w:after="100"/>
      <w:ind w:left="1540"/>
    </w:pPr>
    <w:rPr>
      <w:lang w:val="es-CO"/>
    </w:rPr>
  </w:style>
  <w:style w:type="paragraph" w:styleId="TOC9">
    <w:name w:val="toc 9"/>
    <w:basedOn w:val="Normal"/>
    <w:next w:val="Normal"/>
    <w:uiPriority w:val="39"/>
    <w:unhideWhenUsed/>
    <w:rsid w:val="40FDE491"/>
    <w:pPr>
      <w:spacing w:after="100"/>
      <w:ind w:left="1760"/>
    </w:pPr>
    <w:rPr>
      <w:lang w:val="es-CO"/>
    </w:rPr>
  </w:style>
  <w:style w:type="paragraph" w:styleId="EndnoteText">
    <w:name w:val="endnote text"/>
    <w:basedOn w:val="Normal"/>
    <w:link w:val="EndnoteTextChar"/>
    <w:uiPriority w:val="99"/>
    <w:semiHidden/>
    <w:unhideWhenUsed/>
    <w:rsid w:val="40FDE491"/>
    <w:pPr>
      <w:spacing w:after="0"/>
    </w:pPr>
    <w:rPr>
      <w:sz w:val="20"/>
      <w:szCs w:val="20"/>
      <w:lang w:val="es-CO"/>
    </w:rPr>
  </w:style>
  <w:style w:type="character" w:styleId="EndnoteTextChar" w:customStyle="1">
    <w:name w:val="Endnote Text Char"/>
    <w:basedOn w:val="DefaultParagraphFont"/>
    <w:link w:val="EndnoteText"/>
    <w:uiPriority w:val="99"/>
    <w:semiHidden/>
    <w:rsid w:val="40FDE491"/>
    <w:rPr>
      <w:noProof w:val="0"/>
      <w:sz w:val="20"/>
      <w:szCs w:val="20"/>
      <w:lang w:val="es-CO"/>
    </w:rPr>
  </w:style>
  <w:style w:type="paragraph" w:styleId="Footer">
    <w:name w:val="footer"/>
    <w:basedOn w:val="Normal"/>
    <w:link w:val="FooterChar"/>
    <w:uiPriority w:val="99"/>
    <w:unhideWhenUsed/>
    <w:rsid w:val="40FDE491"/>
    <w:pPr>
      <w:tabs>
        <w:tab w:val="center" w:pos="4680"/>
        <w:tab w:val="right" w:pos="9360"/>
      </w:tabs>
      <w:spacing w:after="0"/>
    </w:pPr>
    <w:rPr>
      <w:lang w:val="es-CO"/>
    </w:rPr>
  </w:style>
  <w:style w:type="character" w:styleId="FooterChar" w:customStyle="1">
    <w:name w:val="Footer Char"/>
    <w:basedOn w:val="DefaultParagraphFont"/>
    <w:link w:val="Footer"/>
    <w:uiPriority w:val="99"/>
    <w:rsid w:val="40FDE491"/>
    <w:rPr>
      <w:noProof w:val="0"/>
      <w:lang w:val="es-CO"/>
    </w:rPr>
  </w:style>
  <w:style w:type="paragraph" w:styleId="FootnoteText">
    <w:name w:val="footnote text"/>
    <w:basedOn w:val="Normal"/>
    <w:link w:val="FootnoteTextChar"/>
    <w:uiPriority w:val="99"/>
    <w:semiHidden/>
    <w:unhideWhenUsed/>
    <w:rsid w:val="40FDE491"/>
    <w:pPr>
      <w:spacing w:after="0"/>
    </w:pPr>
    <w:rPr>
      <w:sz w:val="20"/>
      <w:szCs w:val="20"/>
      <w:lang w:val="es-CO"/>
    </w:rPr>
  </w:style>
  <w:style w:type="character" w:styleId="FootnoteTextChar" w:customStyle="1">
    <w:name w:val="Footnote Text Char"/>
    <w:basedOn w:val="DefaultParagraphFont"/>
    <w:link w:val="FootnoteText"/>
    <w:uiPriority w:val="99"/>
    <w:semiHidden/>
    <w:rsid w:val="40FDE491"/>
    <w:rPr>
      <w:noProof w:val="0"/>
      <w:sz w:val="20"/>
      <w:szCs w:val="20"/>
      <w:lang w:val="es-CO"/>
    </w:rPr>
  </w:style>
  <w:style w:type="paragraph" w:styleId="Header">
    <w:name w:val="header"/>
    <w:basedOn w:val="Normal"/>
    <w:link w:val="HeaderChar"/>
    <w:uiPriority w:val="99"/>
    <w:unhideWhenUsed/>
    <w:rsid w:val="40FDE491"/>
    <w:pPr>
      <w:tabs>
        <w:tab w:val="center" w:pos="4680"/>
        <w:tab w:val="right" w:pos="9360"/>
      </w:tabs>
      <w:spacing w:after="0"/>
    </w:pPr>
    <w:rPr>
      <w:lang w:val="es-CO"/>
    </w:rPr>
  </w:style>
  <w:style w:type="character" w:styleId="HeaderChar" w:customStyle="1">
    <w:name w:val="Header Char"/>
    <w:basedOn w:val="DefaultParagraphFont"/>
    <w:link w:val="Header"/>
    <w:uiPriority w:val="99"/>
    <w:rsid w:val="40FDE491"/>
    <w:rPr>
      <w:noProof w:val="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15.png" Id="rId21" /><Relationship Type="http://schemas.openxmlformats.org/officeDocument/2006/relationships/image" Target="media/image25.png" Id="rId34" /><Relationship Type="http://schemas.openxmlformats.org/officeDocument/2006/relationships/image" Target="media/image31.png" Id="rId42" /><Relationship Type="http://schemas.openxmlformats.org/officeDocument/2006/relationships/image" Target="media/image35.png" Id="rId47" /><Relationship Type="http://schemas.openxmlformats.org/officeDocument/2006/relationships/image" Target="media/image38.png" Id="rId50" /><Relationship Type="http://schemas.openxmlformats.org/officeDocument/2006/relationships/image" Target="media/image43.png" Id="rId55" /><Relationship Type="http://schemas.openxmlformats.org/officeDocument/2006/relationships/theme" Target="theme/theme1.xml" Id="rId68"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21.png" Id="rId29" /><Relationship Type="http://schemas.openxmlformats.org/officeDocument/2006/relationships/image" Target="media/image6.png" Id="rId11" /><Relationship Type="http://schemas.openxmlformats.org/officeDocument/2006/relationships/image" Target="media/image18.png" Id="rId24" /><Relationship Type="http://schemas.openxmlformats.org/officeDocument/2006/relationships/hyperlink" Target="https://www.ibm.com/docs/en/ibm-mq/9.2?topic=mqibmcomv1beta1-licensing-reference" TargetMode="External" Id="rId32" /><Relationship Type="http://schemas.openxmlformats.org/officeDocument/2006/relationships/hyperlink" Target="https://www.ibm.com/support/fixcentral/swg/selectFixes?parent=ibm~WebSphere&amp;product=ibm/WebSphere/WebSphere+MQ&amp;release=9.2.0.0&amp;platform=All&amp;function=fixid&amp;fixids=*IBM-MQC-Redist-" TargetMode="External" Id="rId37" /><Relationship Type="http://schemas.openxmlformats.org/officeDocument/2006/relationships/image" Target="media/image29.png" Id="rId40" /><Relationship Type="http://schemas.openxmlformats.org/officeDocument/2006/relationships/image" Target="media/image33.png" Id="rId45" /><Relationship Type="http://schemas.openxmlformats.org/officeDocument/2006/relationships/image" Target="media/image41.png" Id="rId53" /><Relationship Type="http://schemas.openxmlformats.org/officeDocument/2006/relationships/image" Target="media/image46.png" Id="rId58" /><Relationship Type="http://schemas.openxmlformats.org/officeDocument/2006/relationships/image" Target="media/image54.png" Id="rId66" /><Relationship Type="http://schemas.openxmlformats.org/officeDocument/2006/relationships/image" Target="media/image1.png" Id="rId5" /><Relationship Type="http://schemas.openxmlformats.org/officeDocument/2006/relationships/image" Target="media/image16.png" Id="rId22" /><Relationship Type="http://schemas.openxmlformats.org/officeDocument/2006/relationships/hyperlink" Target="https://myibm.ibm.com/products-services/containerlibrary" TargetMode="External" Id="rId27" /><Relationship Type="http://schemas.openxmlformats.org/officeDocument/2006/relationships/image" Target="media/image22.png" Id="rId30" /><Relationship Type="http://schemas.openxmlformats.org/officeDocument/2006/relationships/image" Target="media/image26.png" Id="rId35" /><Relationship Type="http://schemas.openxmlformats.org/officeDocument/2006/relationships/image" Target="media/image36.png" Id="rId48" /><Relationship Type="http://schemas.openxmlformats.org/officeDocument/2006/relationships/image" Target="media/image44.png" Id="rId56" /><Relationship Type="http://schemas.openxmlformats.org/officeDocument/2006/relationships/image" Target="media/image39.png" Id="rId51" /><Relationship Type="http://schemas.openxmlformats.org/officeDocument/2006/relationships/settings" Target="settings.xml" Id="rId3" /><Relationship Type="http://schemas.openxmlformats.org/officeDocument/2006/relationships/image" Target="media/image12.png" Id="rId17" /><Relationship Type="http://schemas.openxmlformats.org/officeDocument/2006/relationships/hyperlink" Target="https://www.ibm.com/docs/en/ibm-mq/9.2?topic=pyrhopm-preparing-your-red-hat-openshift-project-mq-using-red-hat-openshift-web-console" TargetMode="External" Id="rId25" /><Relationship Type="http://schemas.openxmlformats.org/officeDocument/2006/relationships/image" Target="media/image24.png" Id="rId33" /><Relationship Type="http://schemas.openxmlformats.org/officeDocument/2006/relationships/image" Target="media/image27.png" Id="rId38" /><Relationship Type="http://schemas.openxmlformats.org/officeDocument/2006/relationships/image" Target="media/image34.png" Id="rId46" /><Relationship Type="http://schemas.openxmlformats.org/officeDocument/2006/relationships/image" Target="media/image47.png" Id="rId59" /><Relationship Type="http://schemas.openxmlformats.org/officeDocument/2006/relationships/fontTable" Target="fontTable.xml" Id="rId67" /><Relationship Type="http://schemas.openxmlformats.org/officeDocument/2006/relationships/hyperlink" Target="https://www.ibm.com/docs/en/ibm-mq/9.1?topic=openshift-installing-mq-operator-using-web-console" TargetMode="External" Id="rId20" /><Relationship Type="http://schemas.openxmlformats.org/officeDocument/2006/relationships/image" Target="media/image30.png" Id="rId41" /><Relationship Type="http://schemas.openxmlformats.org/officeDocument/2006/relationships/image" Target="media/image42.png" Id="rId54" /><Relationship Type="http://schemas.openxmlformats.org/officeDocument/2006/relationships/numbering" Target="numbering.xml" Id="rId1" /><Relationship Type="http://schemas.openxmlformats.org/officeDocument/2006/relationships/image" Target="media/image2.gif" Id="rId6" /><Relationship Type="http://schemas.openxmlformats.org/officeDocument/2006/relationships/image" Target="media/image10.png" Id="rId15" /><Relationship Type="http://schemas.openxmlformats.org/officeDocument/2006/relationships/image" Target="media/image17.png" Id="rId23" /><Relationship Type="http://schemas.openxmlformats.org/officeDocument/2006/relationships/image" Target="media/image20.png" Id="rId28" /><Relationship Type="http://schemas.openxmlformats.org/officeDocument/2006/relationships/hyperlink" Target="https://www.ibm.com/docs/en/ibm-mq/9.2?topic=manager-example-configuring-tls" TargetMode="External" Id="rId36" /><Relationship Type="http://schemas.openxmlformats.org/officeDocument/2006/relationships/image" Target="media/image37.png" Id="rId49" /><Relationship Type="http://schemas.openxmlformats.org/officeDocument/2006/relationships/image" Target="media/image45.png" Id="rId57" /><Relationship Type="http://schemas.openxmlformats.org/officeDocument/2006/relationships/image" Target="media/image5.png" Id="rId10" /><Relationship Type="http://schemas.openxmlformats.org/officeDocument/2006/relationships/image" Target="media/image23.png" Id="rId31" /><Relationship Type="http://schemas.openxmlformats.org/officeDocument/2006/relationships/image" Target="media/image32.png" Id="rId44" /><Relationship Type="http://schemas.openxmlformats.org/officeDocument/2006/relationships/image" Target="media/image40.png" Id="rId52" /><Relationship Type="http://schemas.openxmlformats.org/officeDocument/2006/relationships/image" Target="media/image48.png" Id="rId60" /><Relationship Type="http://schemas.openxmlformats.org/officeDocument/2006/relationships/webSettings" Target="webSettings.xml" Id="rId4" /><Relationship Type="http://schemas.openxmlformats.org/officeDocument/2006/relationships/hyperlink" Target="https://www.ibm.com/docs/en/cloud-paks/cp-integration/2021.4?topic=cluster-adding-catalog-sources-bastion-host" TargetMode="External" Id="rId9"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8.png" Id="rId39" /><Relationship Type="http://schemas.openxmlformats.org/officeDocument/2006/relationships/image" Target="/media/image36.png" Id="R073dca07eded413e" /><Relationship Type="http://schemas.openxmlformats.org/officeDocument/2006/relationships/image" Target="/media/image37.png" Id="Rcb664a10b6d14daf" /><Relationship Type="http://schemas.openxmlformats.org/officeDocument/2006/relationships/image" Target="/media/image38.png" Id="R615637cfb0b64a4c" /><Relationship Type="http://schemas.openxmlformats.org/officeDocument/2006/relationships/image" Target="/media/image39.png" Id="Ra123bddf4454434f" /><Relationship Type="http://schemas.openxmlformats.org/officeDocument/2006/relationships/image" Target="/media/image3a.png" Id="Re2887ce8cfb14ae5" /><Relationship Type="http://schemas.openxmlformats.org/officeDocument/2006/relationships/hyperlink" Target="https://www.ibm.com/docs/en/ibm-mq/9.0?topic=queues-define-qlocal" TargetMode="External" Id="Rd99f4e82b7f848d8" /><Relationship Type="http://schemas.openxmlformats.org/officeDocument/2006/relationships/image" Target="/media/image3b.png" Id="R8cd0527f37bf4088" /><Relationship Type="http://schemas.openxmlformats.org/officeDocument/2006/relationships/image" Target="/media/image3c.png" Id="R92b085702c5c4ca7" /><Relationship Type="http://schemas.openxmlformats.org/officeDocument/2006/relationships/image" Target="/media/image3d.png" Id="Rd162110bea5c4043" /><Relationship Type="http://schemas.openxmlformats.org/officeDocument/2006/relationships/image" Target="/media/image3e.png" Id="R546f5dfb6d1249ac" /><Relationship Type="http://schemas.openxmlformats.org/officeDocument/2006/relationships/image" Target="/media/image3f.png" Id="R9be663a4d6144e27" /><Relationship Type="http://schemas.openxmlformats.org/officeDocument/2006/relationships/glossaryDocument" Target="glossary/document.xml" Id="R91d514ab27a940d4" /><Relationship Type="http://schemas.microsoft.com/office/2020/10/relationships/intelligence" Target="intelligence2.xml" Id="Rfb3c6922c292408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1980ec7-4633-4251-8345-75e5ebeb62e2}"/>
      </w:docPartPr>
      <w:docPartBody>
        <w:p w14:paraId="47B4CBCE">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Santiago Medina</dc:creator>
  <keywords/>
  <dc:description/>
  <lastModifiedBy>Santiago Medina</lastModifiedBy>
  <revision>3</revision>
  <dcterms:created xsi:type="dcterms:W3CDTF">2022-05-13T15:44:00.0000000Z</dcterms:created>
  <dcterms:modified xsi:type="dcterms:W3CDTF">2022-05-13T19:30:05.5959357Z</dcterms:modified>
</coreProperties>
</file>