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74" w:rsidRPr="007D6A74" w:rsidRDefault="007D6A74">
      <w:pPr>
        <w:rPr>
          <w:b/>
        </w:rPr>
      </w:pPr>
      <w:r w:rsidRPr="007D6A74">
        <w:rPr>
          <w:b/>
        </w:rPr>
        <w:t>TRIPS and CPUE</w:t>
      </w:r>
    </w:p>
    <w:p w:rsidR="00A83C3B" w:rsidRDefault="00A83C3B">
      <w:pPr>
        <w:rPr>
          <w:u w:val="single"/>
        </w:rPr>
      </w:pPr>
      <w:proofErr w:type="spellStart"/>
      <w:r>
        <w:rPr>
          <w:u w:val="single"/>
        </w:rPr>
        <w:t>Uku</w:t>
      </w:r>
      <w:proofErr w:type="spellEnd"/>
      <w:r>
        <w:rPr>
          <w:u w:val="single"/>
        </w:rPr>
        <w:t xml:space="preserve"> </w:t>
      </w:r>
    </w:p>
    <w:p w:rsidR="00A83C3B" w:rsidRDefault="00D44307">
      <w:r>
        <w:t xml:space="preserve">Pounds and Trips and </w:t>
      </w:r>
      <w:r w:rsidR="006663B5">
        <w:t>Catch per trip</w:t>
      </w:r>
      <w:r w:rsidR="00A83C3B">
        <w:t xml:space="preserve">: </w:t>
      </w:r>
      <w:hyperlink r:id="rId4" w:history="1">
        <w:r w:rsidR="00A83C3B" w:rsidRPr="0047503D">
          <w:rPr>
            <w:rStyle w:val="Hyperlink"/>
          </w:rPr>
          <w:t>https://www.wpcouncildata.org/archipelagicsafereport/hawaii/2</w:t>
        </w:r>
      </w:hyperlink>
    </w:p>
    <w:p w:rsidR="00A83C3B" w:rsidRDefault="00A83C3B">
      <w:pPr>
        <w:rPr>
          <w:u w:val="single"/>
        </w:rPr>
      </w:pPr>
    </w:p>
    <w:p w:rsidR="007D6A74" w:rsidRPr="007D6A74" w:rsidRDefault="007D6A74">
      <w:pPr>
        <w:rPr>
          <w:u w:val="single"/>
        </w:rPr>
      </w:pPr>
      <w:r w:rsidRPr="007D6A74">
        <w:rPr>
          <w:u w:val="single"/>
        </w:rPr>
        <w:t>PMUS – we can probably just use MHI troll</w:t>
      </w:r>
      <w:r w:rsidR="00A74003">
        <w:rPr>
          <w:u w:val="single"/>
        </w:rPr>
        <w:t>*</w:t>
      </w:r>
    </w:p>
    <w:p w:rsidR="002907B7" w:rsidRDefault="007D6A74">
      <w:r>
        <w:t xml:space="preserve">Trips (days fished) MHI troll: </w:t>
      </w:r>
      <w:hyperlink r:id="rId5" w:history="1">
        <w:r w:rsidRPr="0047503D">
          <w:rPr>
            <w:rStyle w:val="Hyperlink"/>
          </w:rPr>
          <w:t>https://www.wpcouncildata.org/pelagicsafereport/hawaii/8</w:t>
        </w:r>
      </w:hyperlink>
    </w:p>
    <w:p w:rsidR="007D6A74" w:rsidRDefault="006663B5">
      <w:r>
        <w:t>Catch per trip</w:t>
      </w:r>
      <w:r w:rsidR="007D6A74">
        <w:t xml:space="preserve"> (</w:t>
      </w:r>
      <w:proofErr w:type="spellStart"/>
      <w:r w:rsidR="007D6A74">
        <w:t>lbs</w:t>
      </w:r>
      <w:proofErr w:type="spellEnd"/>
      <w:r w:rsidR="007D6A74">
        <w:t xml:space="preserve">/days fished) MHI troll: </w:t>
      </w:r>
      <w:hyperlink r:id="rId6" w:history="1">
        <w:r w:rsidR="007D6A74" w:rsidRPr="0047503D">
          <w:rPr>
            <w:rStyle w:val="Hyperlink"/>
          </w:rPr>
          <w:t>https://www.wpcouncildata.org/pelagicsafereport/hawaii/8</w:t>
        </w:r>
      </w:hyperlink>
    </w:p>
    <w:p w:rsidR="00A74003" w:rsidRDefault="00A74003">
      <w:r>
        <w:t>* I have MHI Troll revenues, CMLs, etc. – can share</w:t>
      </w:r>
    </w:p>
    <w:p w:rsidR="00A74003" w:rsidRDefault="00A74003">
      <w:pPr>
        <w:rPr>
          <w:u w:val="single"/>
        </w:rPr>
      </w:pPr>
    </w:p>
    <w:p w:rsidR="007D6A74" w:rsidRPr="007D6A74" w:rsidRDefault="007D6A74">
      <w:pPr>
        <w:rPr>
          <w:u w:val="single"/>
        </w:rPr>
      </w:pPr>
      <w:r w:rsidRPr="007D6A74">
        <w:rPr>
          <w:u w:val="single"/>
        </w:rPr>
        <w:t>Deep 7</w:t>
      </w:r>
    </w:p>
    <w:p w:rsidR="007D6A74" w:rsidRDefault="007D6A74">
      <w:r>
        <w:t xml:space="preserve">Trips: </w:t>
      </w:r>
      <w:hyperlink r:id="rId7" w:history="1">
        <w:r w:rsidRPr="0047503D">
          <w:rPr>
            <w:rStyle w:val="Hyperlink"/>
          </w:rPr>
          <w:t>https://www.wpcouncildata.org/archipelagicsafereport/hawaii/1</w:t>
        </w:r>
      </w:hyperlink>
    </w:p>
    <w:p w:rsidR="007D6A74" w:rsidRDefault="006663B5">
      <w:r>
        <w:t>Catch per trip</w:t>
      </w:r>
      <w:r w:rsidR="007D6A74">
        <w:t xml:space="preserve"> (</w:t>
      </w:r>
      <w:proofErr w:type="spellStart"/>
      <w:r w:rsidR="007D6A74">
        <w:t>lbs</w:t>
      </w:r>
      <w:proofErr w:type="spellEnd"/>
      <w:r w:rsidR="007D6A74">
        <w:t xml:space="preserve">/trips): </w:t>
      </w:r>
      <w:hyperlink r:id="rId8" w:history="1">
        <w:r w:rsidR="007D6A74" w:rsidRPr="0047503D">
          <w:rPr>
            <w:rStyle w:val="Hyperlink"/>
          </w:rPr>
          <w:t>https://www.wpcouncildata.org/archipelagicsafereport/hawaii/1</w:t>
        </w:r>
      </w:hyperlink>
    </w:p>
    <w:p w:rsidR="00A74003" w:rsidRDefault="00A74003">
      <w:pPr>
        <w:rPr>
          <w:u w:val="single"/>
        </w:rPr>
      </w:pPr>
    </w:p>
    <w:p w:rsidR="007D6A74" w:rsidRPr="007D6A74" w:rsidRDefault="007D6A74">
      <w:pPr>
        <w:rPr>
          <w:u w:val="single"/>
        </w:rPr>
      </w:pPr>
      <w:r w:rsidRPr="007D6A74">
        <w:rPr>
          <w:u w:val="single"/>
        </w:rPr>
        <w:t>ECS</w:t>
      </w:r>
    </w:p>
    <w:p w:rsidR="007D6A74" w:rsidRDefault="006663B5">
      <w:r>
        <w:t>Trips/Catch per trip</w:t>
      </w:r>
      <w:r w:rsidR="007D6A74">
        <w:t xml:space="preserve">: This </w:t>
      </w:r>
      <w:r>
        <w:t xml:space="preserve">will </w:t>
      </w:r>
      <w:r w:rsidR="007D6A74">
        <w:t>require a separate data request, Council only has trips and pounds for priority species</w:t>
      </w:r>
    </w:p>
    <w:p w:rsidR="00A74003" w:rsidRDefault="00A74003">
      <w:pPr>
        <w:rPr>
          <w:u w:val="single"/>
        </w:rPr>
      </w:pPr>
    </w:p>
    <w:p w:rsidR="007D6A74" w:rsidRPr="007D6A74" w:rsidRDefault="007D6A74">
      <w:pPr>
        <w:rPr>
          <w:u w:val="single"/>
        </w:rPr>
      </w:pPr>
      <w:r w:rsidRPr="007D6A74">
        <w:rPr>
          <w:u w:val="single"/>
        </w:rPr>
        <w:t>Crustaceans</w:t>
      </w:r>
    </w:p>
    <w:p w:rsidR="00530418" w:rsidRDefault="007D6A74">
      <w:r>
        <w:t>Trips/</w:t>
      </w:r>
      <w:r w:rsidR="006663B5">
        <w:t>catch per trip</w:t>
      </w:r>
      <w:r>
        <w:t xml:space="preserve"> (</w:t>
      </w:r>
      <w:proofErr w:type="spellStart"/>
      <w:r>
        <w:t>lbs</w:t>
      </w:r>
      <w:proofErr w:type="spellEnd"/>
      <w:r>
        <w:t xml:space="preserve"> per trip): </w:t>
      </w:r>
      <w:hyperlink r:id="rId9" w:history="1">
        <w:r w:rsidRPr="0047503D">
          <w:rPr>
            <w:rStyle w:val="Hyperlink"/>
          </w:rPr>
          <w:t>https://www.wpcouncildata.org/archipelagicsafereport/hawaii/4</w:t>
        </w:r>
      </w:hyperlink>
      <w:bookmarkStart w:id="0" w:name="_GoBack"/>
      <w:bookmarkEnd w:id="0"/>
    </w:p>
    <w:sectPr w:rsidR="0053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74"/>
    <w:rsid w:val="002907B7"/>
    <w:rsid w:val="00530418"/>
    <w:rsid w:val="006663B5"/>
    <w:rsid w:val="007D6A74"/>
    <w:rsid w:val="00A74003"/>
    <w:rsid w:val="00A83C3B"/>
    <w:rsid w:val="00D4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040B"/>
  <w15:chartTrackingRefBased/>
  <w15:docId w15:val="{C2A08394-35FA-4A2C-98B7-2FAAA298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councildata.org/archipelagicsafereport/hawaii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pcouncildata.org/archipelagicsafereport/hawaii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pcouncildata.org/pelagicsafereport/hawaii/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pcouncildata.org/pelagicsafereport/hawaii/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pcouncildata.org/archipelagicsafereport/hawaii/2" TargetMode="External"/><Relationship Id="rId9" Type="http://schemas.openxmlformats.org/officeDocument/2006/relationships/hyperlink" Target="https://www.wpcouncildata.org/archipelagicsafereport/hawaii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Hospital</dc:creator>
  <cp:keywords/>
  <dc:description/>
  <cp:lastModifiedBy>Justin Hospital</cp:lastModifiedBy>
  <cp:revision>7</cp:revision>
  <dcterms:created xsi:type="dcterms:W3CDTF">2023-05-18T19:50:00Z</dcterms:created>
  <dcterms:modified xsi:type="dcterms:W3CDTF">2023-05-18T20:30:00Z</dcterms:modified>
</cp:coreProperties>
</file>