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91"/>
        <w:tblW w:w="86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1610"/>
        <w:gridCol w:w="1646"/>
        <w:gridCol w:w="1916"/>
      </w:tblGrid>
      <w:tr w:rsidR="00270B89" w14:paraId="08CC6EA9" w14:textId="77777777" w:rsidTr="00270B89">
        <w:tc>
          <w:tcPr>
            <w:tcW w:w="3463" w:type="dxa"/>
            <w:tcBorders>
              <w:top w:val="nil"/>
              <w:left w:val="nil"/>
              <w:bottom w:val="single" w:sz="4" w:space="0" w:color="auto"/>
            </w:tcBorders>
          </w:tcPr>
          <w:p w14:paraId="0FA762A1" w14:textId="77777777" w:rsidR="00270B89" w:rsidRDefault="00270B89" w:rsidP="00270B89"/>
        </w:tc>
        <w:tc>
          <w:tcPr>
            <w:tcW w:w="1610" w:type="dxa"/>
            <w:tcBorders>
              <w:top w:val="nil"/>
              <w:bottom w:val="single" w:sz="4" w:space="0" w:color="auto"/>
            </w:tcBorders>
            <w:vAlign w:val="center"/>
          </w:tcPr>
          <w:p w14:paraId="237F81E6" w14:textId="42DB52E9" w:rsidR="00270B89" w:rsidRPr="00C00886" w:rsidRDefault="00012D2A" w:rsidP="00270B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</w:t>
            </w:r>
          </w:p>
        </w:tc>
        <w:tc>
          <w:tcPr>
            <w:tcW w:w="1646" w:type="dxa"/>
            <w:tcBorders>
              <w:top w:val="nil"/>
              <w:bottom w:val="single" w:sz="4" w:space="0" w:color="auto"/>
            </w:tcBorders>
            <w:vAlign w:val="center"/>
          </w:tcPr>
          <w:p w14:paraId="6DA70C00" w14:textId="77777777" w:rsidR="00270B89" w:rsidRPr="00C00886" w:rsidRDefault="00270B89" w:rsidP="00270B89">
            <w:pPr>
              <w:jc w:val="center"/>
              <w:rPr>
                <w:sz w:val="32"/>
                <w:szCs w:val="32"/>
              </w:rPr>
            </w:pPr>
            <w:r w:rsidRPr="00C00886">
              <w:rPr>
                <w:sz w:val="32"/>
                <w:szCs w:val="32"/>
              </w:rPr>
              <w:t>Previous</w:t>
            </w:r>
          </w:p>
          <w:p w14:paraId="3C8445B9" w14:textId="77777777" w:rsidR="00270B89" w:rsidRPr="00C00886" w:rsidRDefault="00270B89" w:rsidP="00270B89">
            <w:pPr>
              <w:jc w:val="center"/>
              <w:rPr>
                <w:sz w:val="32"/>
                <w:szCs w:val="32"/>
              </w:rPr>
            </w:pPr>
            <w:r w:rsidRPr="00C00886">
              <w:rPr>
                <w:sz w:val="32"/>
                <w:szCs w:val="32"/>
              </w:rPr>
              <w:t>Year</w:t>
            </w:r>
          </w:p>
        </w:tc>
        <w:tc>
          <w:tcPr>
            <w:tcW w:w="191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73AF70" w14:textId="77777777" w:rsidR="00270B89" w:rsidRPr="00C00886" w:rsidRDefault="00270B89" w:rsidP="00270B89">
            <w:pPr>
              <w:jc w:val="center"/>
              <w:rPr>
                <w:sz w:val="32"/>
                <w:szCs w:val="32"/>
              </w:rPr>
            </w:pPr>
            <w:r w:rsidRPr="00C00886">
              <w:rPr>
                <w:sz w:val="32"/>
                <w:szCs w:val="32"/>
              </w:rPr>
              <w:t>10 year</w:t>
            </w:r>
          </w:p>
          <w:p w14:paraId="261E1E60" w14:textId="77777777" w:rsidR="00270B89" w:rsidRPr="00C00886" w:rsidRDefault="00270B89" w:rsidP="00270B89">
            <w:pPr>
              <w:jc w:val="center"/>
              <w:rPr>
                <w:sz w:val="32"/>
                <w:szCs w:val="32"/>
              </w:rPr>
            </w:pPr>
            <w:r w:rsidRPr="00C00886">
              <w:rPr>
                <w:sz w:val="32"/>
                <w:szCs w:val="32"/>
              </w:rPr>
              <w:t>Average</w:t>
            </w:r>
          </w:p>
          <w:p w14:paraId="6C8015AD" w14:textId="722F692B" w:rsidR="00270B89" w:rsidRPr="00C00886" w:rsidRDefault="00270B89" w:rsidP="001C1687">
            <w:pPr>
              <w:jc w:val="center"/>
              <w:rPr>
                <w:sz w:val="32"/>
                <w:szCs w:val="32"/>
              </w:rPr>
            </w:pPr>
            <w:r w:rsidRPr="00C00886">
              <w:rPr>
                <w:sz w:val="32"/>
                <w:szCs w:val="32"/>
              </w:rPr>
              <w:t>(201</w:t>
            </w:r>
            <w:r w:rsidR="00012D2A">
              <w:rPr>
                <w:sz w:val="32"/>
                <w:szCs w:val="32"/>
              </w:rPr>
              <w:t>1-2021</w:t>
            </w:r>
            <w:r w:rsidRPr="00C00886">
              <w:rPr>
                <w:sz w:val="32"/>
                <w:szCs w:val="32"/>
              </w:rPr>
              <w:t>)</w:t>
            </w:r>
          </w:p>
        </w:tc>
      </w:tr>
      <w:tr w:rsidR="00270B89" w14:paraId="31D6CD20" w14:textId="77777777" w:rsidTr="00270B89">
        <w:tc>
          <w:tcPr>
            <w:tcW w:w="3463" w:type="dxa"/>
            <w:tcBorders>
              <w:top w:val="single" w:sz="4" w:space="0" w:color="auto"/>
            </w:tcBorders>
          </w:tcPr>
          <w:p w14:paraId="25BDF095" w14:textId="77777777" w:rsidR="00270B89" w:rsidRDefault="00270B89" w:rsidP="00270B89">
            <w:r>
              <w:t>Commercial Fishers reporting catch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vAlign w:val="center"/>
          </w:tcPr>
          <w:p w14:paraId="02C35DE6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 w:rsidRPr="00C00886">
              <w:rPr>
                <w:sz w:val="36"/>
                <w:szCs w:val="36"/>
              </w:rPr>
              <w:t>XXX</w:t>
            </w:r>
          </w:p>
        </w:tc>
        <w:tc>
          <w:tcPr>
            <w:tcW w:w="1646" w:type="dxa"/>
            <w:tcBorders>
              <w:top w:val="single" w:sz="4" w:space="0" w:color="auto"/>
            </w:tcBorders>
            <w:vAlign w:val="center"/>
          </w:tcPr>
          <w:p w14:paraId="1BF5E4E6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FC3082" wp14:editId="18DDC59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46990</wp:posOffset>
                      </wp:positionV>
                      <wp:extent cx="107950" cy="234950"/>
                      <wp:effectExtent l="19050" t="0" r="44450" b="31750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3905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-3.35pt;margin-top:3.7pt;width:8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" adj="16638" fillcolor="black [3213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435B02B4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vAlign w:val="center"/>
          </w:tcPr>
          <w:p w14:paraId="1583983F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F20DF2" wp14:editId="770DB9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76200</wp:posOffset>
                      </wp:positionV>
                      <wp:extent cx="107950" cy="234950"/>
                      <wp:effectExtent l="19050" t="0" r="44450" b="3175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64551" id="Down Arrow 2" o:spid="_x0000_s1026" type="#_x0000_t67" style="position:absolute;margin-left:-.3pt;margin-top:6pt;width:8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" adj="16638" fillcolor="black [3213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74746F17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</w:tr>
      <w:tr w:rsidR="00270B89" w14:paraId="0334BC60" w14:textId="77777777" w:rsidTr="00270B89">
        <w:tc>
          <w:tcPr>
            <w:tcW w:w="3463" w:type="dxa"/>
          </w:tcPr>
          <w:p w14:paraId="18882390" w14:textId="77777777" w:rsidR="00270B89" w:rsidRDefault="00270B89" w:rsidP="00270B89">
            <w:r>
              <w:t>Reported Commercial fishing trips</w:t>
            </w:r>
          </w:p>
        </w:tc>
        <w:tc>
          <w:tcPr>
            <w:tcW w:w="1610" w:type="dxa"/>
            <w:vAlign w:val="center"/>
          </w:tcPr>
          <w:p w14:paraId="39C9041C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 w:rsidRPr="00C00886">
              <w:rPr>
                <w:sz w:val="36"/>
                <w:szCs w:val="36"/>
              </w:rPr>
              <w:t>XXX</w:t>
            </w:r>
          </w:p>
        </w:tc>
        <w:tc>
          <w:tcPr>
            <w:tcW w:w="1646" w:type="dxa"/>
            <w:vAlign w:val="center"/>
          </w:tcPr>
          <w:p w14:paraId="6FAF73DF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908E5A" wp14:editId="18B1EC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46990</wp:posOffset>
                      </wp:positionV>
                      <wp:extent cx="107950" cy="234950"/>
                      <wp:effectExtent l="19050" t="0" r="44450" b="31750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EBF01" id="Down Arrow 20" o:spid="_x0000_s1026" type="#_x0000_t67" style="position:absolute;margin-left:-3.35pt;margin-top:3.7pt;width:8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" adj="16638" fillcolor="black [3213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38FD19B7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  <w:tc>
          <w:tcPr>
            <w:tcW w:w="1916" w:type="dxa"/>
            <w:vAlign w:val="center"/>
          </w:tcPr>
          <w:p w14:paraId="60D043F1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C095F5" wp14:editId="0345C1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76200</wp:posOffset>
                      </wp:positionV>
                      <wp:extent cx="107950" cy="234950"/>
                      <wp:effectExtent l="19050" t="0" r="44450" b="31750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5F30C" id="Down Arrow 21" o:spid="_x0000_s1026" type="#_x0000_t67" style="position:absolute;margin-left:-.3pt;margin-top:6pt;width:8.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" adj="16638" fillcolor="black [3213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30CB52D0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</w:tr>
      <w:tr w:rsidR="00270B89" w14:paraId="151AADAC" w14:textId="77777777" w:rsidTr="00270B89">
        <w:tc>
          <w:tcPr>
            <w:tcW w:w="3463" w:type="dxa"/>
          </w:tcPr>
          <w:p w14:paraId="192B54F1" w14:textId="77777777" w:rsidR="00270B89" w:rsidRDefault="00270B89" w:rsidP="00270B89">
            <w:r>
              <w:t>Commercial Fishers reporting sales</w:t>
            </w:r>
          </w:p>
        </w:tc>
        <w:tc>
          <w:tcPr>
            <w:tcW w:w="1610" w:type="dxa"/>
            <w:vAlign w:val="center"/>
          </w:tcPr>
          <w:p w14:paraId="2E665F85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XXX</w:t>
            </w:r>
          </w:p>
        </w:tc>
        <w:tc>
          <w:tcPr>
            <w:tcW w:w="1646" w:type="dxa"/>
            <w:vAlign w:val="center"/>
          </w:tcPr>
          <w:p w14:paraId="286B441D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2BA18B" wp14:editId="72E10BF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46990</wp:posOffset>
                      </wp:positionV>
                      <wp:extent cx="107950" cy="234950"/>
                      <wp:effectExtent l="19050" t="0" r="44450" b="3175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F59A2" id="Down Arrow 3" o:spid="_x0000_s1026" type="#_x0000_t67" style="position:absolute;margin-left:-3.35pt;margin-top:3.7pt;width:8.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" adj="16638" fillcolor="black [3213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3620DB5C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  <w:tc>
          <w:tcPr>
            <w:tcW w:w="1916" w:type="dxa"/>
            <w:vAlign w:val="center"/>
          </w:tcPr>
          <w:p w14:paraId="258C358F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94011B" wp14:editId="4EFB39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76200</wp:posOffset>
                      </wp:positionV>
                      <wp:extent cx="107950" cy="234950"/>
                      <wp:effectExtent l="19050" t="0" r="44450" b="3175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3A89E" id="Down Arrow 4" o:spid="_x0000_s1026" type="#_x0000_t67" style="position:absolute;margin-left:-.3pt;margin-top:6pt;width:8.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" adj="16638" fillcolor="black [3213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0EEF8053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(XXX)</w:t>
            </w:r>
          </w:p>
        </w:tc>
      </w:tr>
      <w:tr w:rsidR="00270B89" w14:paraId="3152CC63" w14:textId="77777777" w:rsidTr="00270B89">
        <w:tc>
          <w:tcPr>
            <w:tcW w:w="3463" w:type="dxa"/>
          </w:tcPr>
          <w:p w14:paraId="3B8557D5" w14:textId="77777777" w:rsidR="00270B89" w:rsidRDefault="00270B89" w:rsidP="00270B89">
            <w:r>
              <w:t>Pounds sold</w:t>
            </w:r>
          </w:p>
        </w:tc>
        <w:tc>
          <w:tcPr>
            <w:tcW w:w="1610" w:type="dxa"/>
            <w:vAlign w:val="center"/>
          </w:tcPr>
          <w:p w14:paraId="058750A3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XXX,XXX</w:t>
            </w:r>
          </w:p>
        </w:tc>
        <w:tc>
          <w:tcPr>
            <w:tcW w:w="1646" w:type="dxa"/>
            <w:vAlign w:val="center"/>
          </w:tcPr>
          <w:p w14:paraId="332D30EB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DFBB80" wp14:editId="2028CC5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46990</wp:posOffset>
                      </wp:positionV>
                      <wp:extent cx="107950" cy="234950"/>
                      <wp:effectExtent l="19050" t="0" r="44450" b="317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DDBCF" id="Down Arrow 5" o:spid="_x0000_s1026" type="#_x0000_t67" style="position:absolute;margin-left:-3.35pt;margin-top:3.7pt;width:8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" adj="16638" fillcolor="black [3213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67BA6795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  <w:tc>
          <w:tcPr>
            <w:tcW w:w="1916" w:type="dxa"/>
            <w:vAlign w:val="center"/>
          </w:tcPr>
          <w:p w14:paraId="7524B284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33A082" wp14:editId="4FA18DF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56515</wp:posOffset>
                      </wp:positionV>
                      <wp:extent cx="120650" cy="260350"/>
                      <wp:effectExtent l="19050" t="19050" r="31750" b="25400"/>
                      <wp:wrapNone/>
                      <wp:docPr id="13" name="Up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C890AB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3" o:spid="_x0000_s1026" type="#_x0000_t68" style="position:absolute;margin-left:-1.2pt;margin-top:4.45pt;width:9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" adj="5005" fillcolor="white [3212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1BE167AB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</w:tr>
      <w:tr w:rsidR="00270B89" w14:paraId="2F55108D" w14:textId="77777777" w:rsidTr="00270B89">
        <w:tc>
          <w:tcPr>
            <w:tcW w:w="3463" w:type="dxa"/>
          </w:tcPr>
          <w:p w14:paraId="5077AD75" w14:textId="77777777" w:rsidR="00270B89" w:rsidRDefault="00270B89" w:rsidP="00270B89">
            <w:r>
              <w:t>Price ($/</w:t>
            </w:r>
            <w:proofErr w:type="spellStart"/>
            <w:r>
              <w:t>lb</w:t>
            </w:r>
            <w:proofErr w:type="spellEnd"/>
            <w:r>
              <w:t>, 2022 $)</w:t>
            </w:r>
          </w:p>
        </w:tc>
        <w:tc>
          <w:tcPr>
            <w:tcW w:w="1610" w:type="dxa"/>
            <w:vAlign w:val="center"/>
          </w:tcPr>
          <w:p w14:paraId="1A4643E3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$X.XX</w:t>
            </w:r>
          </w:p>
        </w:tc>
        <w:tc>
          <w:tcPr>
            <w:tcW w:w="1646" w:type="dxa"/>
            <w:vAlign w:val="center"/>
          </w:tcPr>
          <w:p w14:paraId="14A721E7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CF33EA" wp14:editId="3F0757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20650" cy="260350"/>
                      <wp:effectExtent l="19050" t="19050" r="31750" b="25400"/>
                      <wp:wrapNone/>
                      <wp:docPr id="14" name="Up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5800E" id="Up Arrow 14" o:spid="_x0000_s1026" type="#_x0000_t68" style="position:absolute;margin-left:0;margin-top:4.5pt;width:9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" adj="5005" fillcolor="white [3212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6ACC4480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(X.XX)</w:t>
            </w:r>
          </w:p>
        </w:tc>
        <w:tc>
          <w:tcPr>
            <w:tcW w:w="1916" w:type="dxa"/>
            <w:vAlign w:val="center"/>
          </w:tcPr>
          <w:p w14:paraId="396CDB6F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C4D041" wp14:editId="7476071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24765</wp:posOffset>
                      </wp:positionV>
                      <wp:extent cx="120650" cy="260350"/>
                      <wp:effectExtent l="19050" t="19050" r="31750" b="25400"/>
                      <wp:wrapNone/>
                      <wp:docPr id="15" name="Up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17C3D" id="Up Arrow 15" o:spid="_x0000_s1026" type="#_x0000_t68" style="position:absolute;margin-left:-.45pt;margin-top:1.95pt;width:9.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" adj="5005" fillcolor="white [3212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202B11C2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(X.XX)</w:t>
            </w:r>
          </w:p>
        </w:tc>
      </w:tr>
      <w:tr w:rsidR="00270B89" w14:paraId="5211380C" w14:textId="77777777" w:rsidTr="00270B89">
        <w:tc>
          <w:tcPr>
            <w:tcW w:w="3463" w:type="dxa"/>
          </w:tcPr>
          <w:p w14:paraId="6D68B93A" w14:textId="77777777" w:rsidR="00270B89" w:rsidRDefault="00270B89" w:rsidP="00270B89">
            <w:r>
              <w:t>Revenues ($, 2022 $)</w:t>
            </w:r>
          </w:p>
        </w:tc>
        <w:tc>
          <w:tcPr>
            <w:tcW w:w="1610" w:type="dxa"/>
            <w:vAlign w:val="center"/>
          </w:tcPr>
          <w:p w14:paraId="6596D543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$XXX,XXX</w:t>
            </w:r>
          </w:p>
        </w:tc>
        <w:tc>
          <w:tcPr>
            <w:tcW w:w="1646" w:type="dxa"/>
            <w:vAlign w:val="center"/>
          </w:tcPr>
          <w:p w14:paraId="66805A75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C00886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FA96AE" wp14:editId="1E737A5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46355</wp:posOffset>
                      </wp:positionV>
                      <wp:extent cx="107950" cy="234950"/>
                      <wp:effectExtent l="19050" t="0" r="44450" b="3175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2349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7BBA7" id="Down Arrow 9" o:spid="_x0000_s1026" type="#_x0000_t67" style="position:absolute;margin-left:1.3pt;margin-top:3.65pt;width:8.5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" adj="16638" fillcolor="black [3213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651B22A7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  <w:tc>
          <w:tcPr>
            <w:tcW w:w="1916" w:type="dxa"/>
            <w:vAlign w:val="center"/>
          </w:tcPr>
          <w:p w14:paraId="5D0D4CF0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290916" wp14:editId="744E74A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</wp:posOffset>
                      </wp:positionV>
                      <wp:extent cx="120650" cy="260350"/>
                      <wp:effectExtent l="19050" t="19050" r="31750" b="25400"/>
                      <wp:wrapNone/>
                      <wp:docPr id="17" name="Up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04540" id="Up Arrow 17" o:spid="_x0000_s1026" type="#_x0000_t68" style="position:absolute;margin-left:-.45pt;margin-top:1.55pt;width:9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" adj="5005" fillcolor="white [3212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624D7F15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</w:tr>
      <w:tr w:rsidR="00270B89" w14:paraId="4B3E6A79" w14:textId="77777777" w:rsidTr="00270B89">
        <w:tc>
          <w:tcPr>
            <w:tcW w:w="3463" w:type="dxa"/>
          </w:tcPr>
          <w:p w14:paraId="79A00204" w14:textId="77777777" w:rsidR="00270B89" w:rsidRDefault="00270B89" w:rsidP="00270B89">
            <w:r>
              <w:t xml:space="preserve">Non-commercial Meal Equivalent* </w:t>
            </w:r>
          </w:p>
        </w:tc>
        <w:tc>
          <w:tcPr>
            <w:tcW w:w="1610" w:type="dxa"/>
            <w:vAlign w:val="center"/>
          </w:tcPr>
          <w:p w14:paraId="0A7A559B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XXX,XXX</w:t>
            </w:r>
          </w:p>
        </w:tc>
        <w:tc>
          <w:tcPr>
            <w:tcW w:w="1646" w:type="dxa"/>
            <w:vAlign w:val="center"/>
          </w:tcPr>
          <w:p w14:paraId="1232E26B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DDCE1D" wp14:editId="5838DED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20955</wp:posOffset>
                      </wp:positionV>
                      <wp:extent cx="120650" cy="260350"/>
                      <wp:effectExtent l="19050" t="19050" r="31750" b="25400"/>
                      <wp:wrapNone/>
                      <wp:docPr id="18" name="Up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68C3" id="Up Arrow 18" o:spid="_x0000_s1026" type="#_x0000_t68" style="position:absolute;margin-left:-.15pt;margin-top:1.65pt;width:9.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" adj="5005" fillcolor="white [3212]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</w:t>
            </w:r>
            <w:r w:rsidRPr="00C00886">
              <w:rPr>
                <w:b/>
                <w:sz w:val="40"/>
                <w:szCs w:val="40"/>
              </w:rPr>
              <w:t>X%</w:t>
            </w:r>
          </w:p>
          <w:p w14:paraId="4524E4CF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  <w:tc>
          <w:tcPr>
            <w:tcW w:w="1916" w:type="dxa"/>
            <w:vAlign w:val="center"/>
          </w:tcPr>
          <w:p w14:paraId="336AAD0C" w14:textId="77777777" w:rsidR="00270B89" w:rsidRPr="00C00886" w:rsidRDefault="00270B89" w:rsidP="00270B89">
            <w:pPr>
              <w:jc w:val="center"/>
              <w:rPr>
                <w:b/>
                <w:sz w:val="40"/>
                <w:szCs w:val="40"/>
              </w:rPr>
            </w:pPr>
            <w:r w:rsidRPr="000774EA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CAA432" wp14:editId="3109E44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20955</wp:posOffset>
                      </wp:positionV>
                      <wp:extent cx="120650" cy="260350"/>
                      <wp:effectExtent l="19050" t="19050" r="31750" b="2540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26035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C5691" id="Up Arrow 19" o:spid="_x0000_s1026" type="#_x0000_t68" style="position:absolute;margin-left:-.45pt;margin-top:1.65pt;width:9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" adj="5005" fillcolor="white [3212]" strokecolor="black [3213]" strokeweight="1pt"/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X</w:t>
            </w:r>
            <w:r w:rsidRPr="00C00886">
              <w:rPr>
                <w:b/>
                <w:sz w:val="40"/>
                <w:szCs w:val="40"/>
              </w:rPr>
              <w:t>%</w:t>
            </w:r>
          </w:p>
          <w:p w14:paraId="1E7D62A7" w14:textId="77777777" w:rsidR="00270B89" w:rsidRPr="00C00886" w:rsidRDefault="00270B89" w:rsidP="00270B8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(XXX,XXX)</w:t>
            </w:r>
          </w:p>
        </w:tc>
      </w:tr>
    </w:tbl>
    <w:p w14:paraId="34877A93" w14:textId="77777777" w:rsidR="00C00886" w:rsidRPr="000774EA" w:rsidRDefault="003277F8">
      <w:pPr>
        <w:rPr>
          <w:b/>
          <w:sz w:val="28"/>
          <w:szCs w:val="28"/>
        </w:rPr>
      </w:pPr>
      <w:proofErr w:type="spellStart"/>
      <w:r w:rsidRPr="000774EA">
        <w:rPr>
          <w:b/>
          <w:sz w:val="28"/>
          <w:szCs w:val="28"/>
        </w:rPr>
        <w:t>Uku</w:t>
      </w:r>
      <w:proofErr w:type="spellEnd"/>
      <w:r w:rsidRPr="000774EA">
        <w:rPr>
          <w:b/>
          <w:sz w:val="28"/>
          <w:szCs w:val="28"/>
        </w:rPr>
        <w:t xml:space="preserve"> Fishery Performance</w:t>
      </w:r>
    </w:p>
    <w:p w14:paraId="4C763257" w14:textId="77777777" w:rsidR="00BD4D84" w:rsidRDefault="00BD4D84"/>
    <w:p w14:paraId="6D7624BF" w14:textId="77777777" w:rsidR="00BD4D84" w:rsidRDefault="00BD4D84"/>
    <w:p w14:paraId="686C97DD" w14:textId="77777777" w:rsidR="00BD4D84" w:rsidRDefault="00BD4D84"/>
    <w:p w14:paraId="290AE974" w14:textId="77777777" w:rsidR="00BD4D84" w:rsidRDefault="00BD4D84"/>
    <w:p w14:paraId="22AADDC3" w14:textId="77777777" w:rsidR="00C00886" w:rsidRDefault="00C00886" w:rsidP="00C00886"/>
    <w:p w14:paraId="100A346B" w14:textId="77777777" w:rsidR="00C00886" w:rsidRDefault="00C00886" w:rsidP="00C00886"/>
    <w:p w14:paraId="7289B7A6" w14:textId="77777777" w:rsidR="00C00886" w:rsidRDefault="00C00886" w:rsidP="00C00886"/>
    <w:p w14:paraId="28573FC9" w14:textId="77777777" w:rsidR="00C00886" w:rsidRDefault="00C00886" w:rsidP="00C00886"/>
    <w:p w14:paraId="3636CBD3" w14:textId="77777777" w:rsidR="00C00886" w:rsidRDefault="00C00886" w:rsidP="00C00886"/>
    <w:p w14:paraId="6F363444" w14:textId="77777777" w:rsidR="00C00886" w:rsidRDefault="00C00886" w:rsidP="00C00886"/>
    <w:p w14:paraId="0D801402" w14:textId="77777777" w:rsidR="00C00886" w:rsidRDefault="00C00886" w:rsidP="00C00886"/>
    <w:p w14:paraId="058C5B95" w14:textId="77777777" w:rsidR="00C00886" w:rsidRDefault="00C00886" w:rsidP="00C00886"/>
    <w:p w14:paraId="74A22836" w14:textId="77777777" w:rsidR="00C00886" w:rsidRDefault="00C00886" w:rsidP="00C00886"/>
    <w:p w14:paraId="0BED8B98" w14:textId="77777777" w:rsidR="00C00886" w:rsidRDefault="00C00886" w:rsidP="00C00886">
      <w:pPr>
        <w:spacing w:after="0" w:line="240" w:lineRule="auto"/>
      </w:pPr>
    </w:p>
    <w:p w14:paraId="3310EFF4" w14:textId="77777777" w:rsidR="00C00886" w:rsidRDefault="000774EA" w:rsidP="00C00886">
      <w:pPr>
        <w:spacing w:after="0" w:line="240" w:lineRule="auto"/>
        <w:rPr>
          <w:i/>
        </w:rPr>
      </w:pPr>
      <w:r w:rsidRPr="000774EA">
        <w:rPr>
          <w:i/>
        </w:rPr>
        <w:t>*</w:t>
      </w:r>
      <w:r w:rsidR="00C00886" w:rsidRPr="000774EA">
        <w:rPr>
          <w:i/>
        </w:rPr>
        <w:t>define metric</w:t>
      </w:r>
      <w:r>
        <w:rPr>
          <w:i/>
        </w:rPr>
        <w:t xml:space="preserve"> (call this whatever you want to call it)</w:t>
      </w:r>
    </w:p>
    <w:p w14:paraId="2BD24426" w14:textId="77777777" w:rsidR="000774EA" w:rsidRPr="000774EA" w:rsidRDefault="000774EA" w:rsidP="00C00886">
      <w:pPr>
        <w:spacing w:after="0" w:line="240" w:lineRule="auto"/>
        <w:rPr>
          <w:i/>
        </w:rPr>
      </w:pPr>
    </w:p>
    <w:p w14:paraId="3C8D3DD9" w14:textId="4745869B" w:rsidR="00C00886" w:rsidRPr="000774EA" w:rsidRDefault="00012D2A" w:rsidP="00C0088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Fisher Observations (2022</w:t>
      </w:r>
      <w:r w:rsidR="00C00886" w:rsidRPr="000774EA">
        <w:rPr>
          <w:i/>
          <w:sz w:val="28"/>
          <w:szCs w:val="28"/>
        </w:rPr>
        <w:t>)</w:t>
      </w:r>
    </w:p>
    <w:p w14:paraId="118A71B8" w14:textId="77777777" w:rsidR="00C00886" w:rsidRDefault="00C00886" w:rsidP="00C00886">
      <w:pPr>
        <w:pStyle w:val="ListParagraph"/>
        <w:numPr>
          <w:ilvl w:val="0"/>
          <w:numId w:val="1"/>
        </w:numPr>
      </w:pPr>
      <w:proofErr w:type="spellStart"/>
      <w:r>
        <w:t>Sdfsdfsad</w:t>
      </w:r>
      <w:proofErr w:type="spellEnd"/>
    </w:p>
    <w:p w14:paraId="0739690D" w14:textId="77777777" w:rsidR="00C00886" w:rsidRDefault="00C00886" w:rsidP="00C00886">
      <w:pPr>
        <w:pStyle w:val="ListParagraph"/>
        <w:numPr>
          <w:ilvl w:val="0"/>
          <w:numId w:val="1"/>
        </w:numPr>
      </w:pPr>
      <w:proofErr w:type="spellStart"/>
      <w:r>
        <w:t>Sfsdfsdf</w:t>
      </w:r>
      <w:proofErr w:type="spellEnd"/>
    </w:p>
    <w:p w14:paraId="407FDCF5" w14:textId="77777777" w:rsidR="00C00886" w:rsidRDefault="00C00886" w:rsidP="00270B89">
      <w:pPr>
        <w:pStyle w:val="ListParagraph"/>
        <w:numPr>
          <w:ilvl w:val="0"/>
          <w:numId w:val="1"/>
        </w:numPr>
      </w:pPr>
      <w:proofErr w:type="spellStart"/>
      <w:r>
        <w:t>Sfsadfsdf</w:t>
      </w:r>
      <w:proofErr w:type="spellEnd"/>
    </w:p>
    <w:p w14:paraId="044C768E" w14:textId="77777777" w:rsidR="00270B89" w:rsidRDefault="00270B89" w:rsidP="00270B89">
      <w:pPr>
        <w:pStyle w:val="ListParagraph"/>
        <w:numPr>
          <w:ilvl w:val="0"/>
          <w:numId w:val="1"/>
        </w:numPr>
      </w:pPr>
      <w:proofErr w:type="spellStart"/>
      <w:r>
        <w:t>sdfsfsdfsdfsd</w:t>
      </w:r>
      <w:proofErr w:type="spellEnd"/>
    </w:p>
    <w:p w14:paraId="046CC702" w14:textId="77777777" w:rsidR="000774EA" w:rsidRDefault="000774EA" w:rsidP="000774E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886" w14:paraId="5C5DFE33" w14:textId="77777777" w:rsidTr="00C00886">
        <w:tc>
          <w:tcPr>
            <w:tcW w:w="4675" w:type="dxa"/>
          </w:tcPr>
          <w:p w14:paraId="5C1B4BA7" w14:textId="77777777" w:rsidR="00C00886" w:rsidRDefault="00C00886"/>
          <w:p w14:paraId="1E321ACA" w14:textId="77777777" w:rsidR="00C00886" w:rsidRDefault="00C00886">
            <w:r>
              <w:t>Insert Quota figure</w:t>
            </w:r>
          </w:p>
          <w:p w14:paraId="033A780D" w14:textId="77777777" w:rsidR="00C00886" w:rsidRDefault="00C00886">
            <w:r>
              <w:t>(commercial + noncommercial)</w:t>
            </w:r>
          </w:p>
          <w:p w14:paraId="751C34D4" w14:textId="77777777" w:rsidR="00C00886" w:rsidRDefault="00C00886">
            <w:r>
              <w:t>past 10 years</w:t>
            </w:r>
          </w:p>
        </w:tc>
        <w:tc>
          <w:tcPr>
            <w:tcW w:w="4675" w:type="dxa"/>
          </w:tcPr>
          <w:p w14:paraId="5623AC5E" w14:textId="7FE3F10F" w:rsidR="00C00886" w:rsidRDefault="00C00886">
            <w:r>
              <w:t>Insert Inflat</w:t>
            </w:r>
            <w:r w:rsidR="00012D2A">
              <w:t>ion-adjusted price trends ($2022</w:t>
            </w:r>
            <w:r>
              <w:t>) figure</w:t>
            </w:r>
            <w:r w:rsidR="005C0B23">
              <w:t>, past 10 years</w:t>
            </w:r>
          </w:p>
          <w:p w14:paraId="31986C97" w14:textId="77777777" w:rsidR="00C00886" w:rsidRDefault="00C00886" w:rsidP="00C008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Uku</w:t>
            </w:r>
            <w:proofErr w:type="spellEnd"/>
          </w:p>
          <w:p w14:paraId="3F8A998C" w14:textId="77777777" w:rsidR="00C00886" w:rsidRDefault="00C00886" w:rsidP="00C00886">
            <w:pPr>
              <w:pStyle w:val="ListParagraph"/>
              <w:numPr>
                <w:ilvl w:val="0"/>
                <w:numId w:val="2"/>
              </w:numPr>
            </w:pPr>
            <w:r>
              <w:t>Deep 7</w:t>
            </w:r>
          </w:p>
          <w:p w14:paraId="43316EA5" w14:textId="77777777" w:rsidR="00C00886" w:rsidRDefault="00C00886" w:rsidP="00C00886">
            <w:pPr>
              <w:pStyle w:val="ListParagraph"/>
              <w:numPr>
                <w:ilvl w:val="0"/>
                <w:numId w:val="2"/>
              </w:numPr>
            </w:pPr>
            <w:r>
              <w:t>PMUS</w:t>
            </w:r>
          </w:p>
          <w:p w14:paraId="5A6E812A" w14:textId="77777777" w:rsidR="00C00886" w:rsidRDefault="00C00886" w:rsidP="00C00886">
            <w:pPr>
              <w:pStyle w:val="ListParagraph"/>
              <w:numPr>
                <w:ilvl w:val="0"/>
                <w:numId w:val="2"/>
              </w:numPr>
            </w:pPr>
            <w:r>
              <w:t>ECS</w:t>
            </w:r>
          </w:p>
        </w:tc>
      </w:tr>
    </w:tbl>
    <w:p w14:paraId="1CEDD17B" w14:textId="77777777" w:rsidR="00BD4D84" w:rsidRDefault="00BD4D84"/>
    <w:p w14:paraId="6A8A2530" w14:textId="77777777" w:rsidR="00BD4D84" w:rsidRDefault="00BD4D84"/>
    <w:p w14:paraId="50C1838B" w14:textId="77777777" w:rsidR="00BD4D84" w:rsidRPr="00F85E84" w:rsidRDefault="000774EA">
      <w:pPr>
        <w:rPr>
          <w:b/>
          <w:i/>
        </w:rPr>
      </w:pPr>
      <w:r w:rsidRPr="00F85E84">
        <w:rPr>
          <w:b/>
          <w:i/>
        </w:rPr>
        <w:t>Socioeconomic Considerations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74EA" w14:paraId="66A04FB2" w14:textId="77777777" w:rsidTr="00F85E84">
        <w:tc>
          <w:tcPr>
            <w:tcW w:w="4675" w:type="dxa"/>
          </w:tcPr>
          <w:p w14:paraId="2AE054EC" w14:textId="77777777" w:rsidR="00270B89" w:rsidRPr="00270B89" w:rsidRDefault="00270B89">
            <w:pPr>
              <w:rPr>
                <w:u w:val="single"/>
              </w:rPr>
            </w:pPr>
            <w:r w:rsidRPr="00270B89">
              <w:rPr>
                <w:u w:val="single"/>
              </w:rPr>
              <w:t>Hawaii Visitor Arrivals</w:t>
            </w:r>
          </w:p>
          <w:p w14:paraId="7B26AB03" w14:textId="7353EF30" w:rsidR="000774EA" w:rsidRDefault="000774EA">
            <w:r>
              <w:t xml:space="preserve">Insert figure of </w:t>
            </w:r>
            <w:r w:rsidR="00270B89">
              <w:t>visitor arrival counts</w:t>
            </w:r>
            <w:r>
              <w:t xml:space="preserve"> vs. </w:t>
            </w:r>
            <w:commentRangeStart w:id="0"/>
            <w:r w:rsidR="00270B89">
              <w:t>prices</w:t>
            </w:r>
            <w:commentRangeEnd w:id="0"/>
            <w:r w:rsidR="005C0B23">
              <w:rPr>
                <w:rStyle w:val="CommentReference"/>
              </w:rPr>
              <w:commentReference w:id="0"/>
            </w:r>
            <w:r w:rsidR="00363B87">
              <w:t xml:space="preserve"> </w:t>
            </w:r>
          </w:p>
          <w:p w14:paraId="157B84A8" w14:textId="77777777" w:rsidR="00270B89" w:rsidRDefault="00270B89" w:rsidP="00270B89">
            <w:r>
              <w:t>[Strong/Moderate/Low – (-)/(+), No relationship]</w:t>
            </w:r>
          </w:p>
          <w:p w14:paraId="3E9CF088" w14:textId="77777777" w:rsidR="00270B89" w:rsidRDefault="00270B89" w:rsidP="00270B8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7"/>
              <w:gridCol w:w="1666"/>
            </w:tblGrid>
            <w:tr w:rsidR="00363B87" w14:paraId="25E61DFA" w14:textId="2D91C3DE" w:rsidTr="00EC13CC">
              <w:tc>
                <w:tcPr>
                  <w:tcW w:w="957" w:type="dxa"/>
                </w:tcPr>
                <w:p w14:paraId="25C46088" w14:textId="77777777" w:rsidR="00363B87" w:rsidRDefault="00363B87" w:rsidP="00270B89"/>
              </w:tc>
              <w:tc>
                <w:tcPr>
                  <w:tcW w:w="1666" w:type="dxa"/>
                </w:tcPr>
                <w:p w14:paraId="79B8140D" w14:textId="77777777" w:rsidR="00363B87" w:rsidRDefault="00363B87" w:rsidP="00270B89">
                  <w:r>
                    <w:t>Prices</w:t>
                  </w:r>
                </w:p>
              </w:tc>
            </w:tr>
            <w:tr w:rsidR="00363B87" w14:paraId="6234F67D" w14:textId="3333BFCD" w:rsidTr="00EC13CC">
              <w:tc>
                <w:tcPr>
                  <w:tcW w:w="957" w:type="dxa"/>
                </w:tcPr>
                <w:p w14:paraId="0818BEFD" w14:textId="77777777" w:rsidR="00363B87" w:rsidRDefault="00363B87" w:rsidP="00270B89">
                  <w:proofErr w:type="spellStart"/>
                  <w:r>
                    <w:t>Uku</w:t>
                  </w:r>
                  <w:proofErr w:type="spellEnd"/>
                </w:p>
              </w:tc>
              <w:tc>
                <w:tcPr>
                  <w:tcW w:w="1666" w:type="dxa"/>
                </w:tcPr>
                <w:p w14:paraId="3863A81B" w14:textId="77777777" w:rsidR="00363B87" w:rsidRDefault="00363B87" w:rsidP="00270B89">
                  <w:r>
                    <w:t>Low (-)</w:t>
                  </w:r>
                </w:p>
              </w:tc>
            </w:tr>
            <w:tr w:rsidR="00363B87" w14:paraId="47DE87C5" w14:textId="588AC343" w:rsidTr="00EC13CC">
              <w:tc>
                <w:tcPr>
                  <w:tcW w:w="957" w:type="dxa"/>
                </w:tcPr>
                <w:p w14:paraId="24E0FBB8" w14:textId="77777777" w:rsidR="00363B87" w:rsidRDefault="00363B87" w:rsidP="00270B89">
                  <w:r>
                    <w:t>Deep 7</w:t>
                  </w:r>
                </w:p>
              </w:tc>
              <w:tc>
                <w:tcPr>
                  <w:tcW w:w="1666" w:type="dxa"/>
                </w:tcPr>
                <w:p w14:paraId="6625814E" w14:textId="77777777" w:rsidR="00363B87" w:rsidRDefault="00363B87" w:rsidP="00270B89">
                  <w:r>
                    <w:t>Moderate (-)</w:t>
                  </w:r>
                </w:p>
              </w:tc>
            </w:tr>
            <w:tr w:rsidR="00363B87" w14:paraId="3EE3AFAF" w14:textId="4D5A378B" w:rsidTr="00EC13CC">
              <w:tc>
                <w:tcPr>
                  <w:tcW w:w="957" w:type="dxa"/>
                </w:tcPr>
                <w:p w14:paraId="3F0B62C3" w14:textId="77777777" w:rsidR="00363B87" w:rsidRDefault="00363B87" w:rsidP="00270B89">
                  <w:r>
                    <w:t>PMUS</w:t>
                  </w:r>
                </w:p>
              </w:tc>
              <w:tc>
                <w:tcPr>
                  <w:tcW w:w="1666" w:type="dxa"/>
                </w:tcPr>
                <w:p w14:paraId="32D8B6A5" w14:textId="77777777" w:rsidR="00363B87" w:rsidRDefault="00363B87" w:rsidP="00270B89">
                  <w:r>
                    <w:t>Moderate (-)</w:t>
                  </w:r>
                </w:p>
              </w:tc>
            </w:tr>
            <w:tr w:rsidR="00363B87" w14:paraId="7F032ED3" w14:textId="58715932" w:rsidTr="00EC13CC">
              <w:tc>
                <w:tcPr>
                  <w:tcW w:w="957" w:type="dxa"/>
                </w:tcPr>
                <w:p w14:paraId="3FD79AF3" w14:textId="77777777" w:rsidR="00363B87" w:rsidRDefault="00363B87" w:rsidP="00270B89">
                  <w:r>
                    <w:t>ECS</w:t>
                  </w:r>
                </w:p>
              </w:tc>
              <w:tc>
                <w:tcPr>
                  <w:tcW w:w="1666" w:type="dxa"/>
                </w:tcPr>
                <w:p w14:paraId="4D6035F7" w14:textId="77777777" w:rsidR="00363B87" w:rsidRDefault="00363B87" w:rsidP="00270B89">
                  <w:r>
                    <w:t>High (-)</w:t>
                  </w:r>
                </w:p>
              </w:tc>
            </w:tr>
          </w:tbl>
          <w:p w14:paraId="38285CA6" w14:textId="77777777" w:rsidR="005C0B23" w:rsidRDefault="00270B89" w:rsidP="005C0B23">
            <w:r>
              <w:t xml:space="preserve"> </w:t>
            </w:r>
          </w:p>
          <w:p w14:paraId="7F7719DA" w14:textId="77777777" w:rsidR="000774EA" w:rsidRDefault="005C0B23" w:rsidP="00F85E84">
            <w:r>
              <w:t>….Insert brief narrative of findings</w:t>
            </w:r>
          </w:p>
        </w:tc>
        <w:tc>
          <w:tcPr>
            <w:tcW w:w="4675" w:type="dxa"/>
          </w:tcPr>
          <w:p w14:paraId="1727C053" w14:textId="77777777" w:rsidR="00270B89" w:rsidRPr="00270B89" w:rsidRDefault="00270B89" w:rsidP="000774EA">
            <w:pPr>
              <w:rPr>
                <w:u w:val="single"/>
              </w:rPr>
            </w:pPr>
            <w:r w:rsidRPr="00270B89">
              <w:rPr>
                <w:u w:val="single"/>
              </w:rPr>
              <w:t>Hawaii Jobs (</w:t>
            </w:r>
            <w:proofErr w:type="spellStart"/>
            <w:r w:rsidRPr="00270B89">
              <w:rPr>
                <w:u w:val="single"/>
              </w:rPr>
              <w:t>Nat.Resource</w:t>
            </w:r>
            <w:proofErr w:type="spellEnd"/>
            <w:r w:rsidRPr="00270B89">
              <w:rPr>
                <w:u w:val="single"/>
              </w:rPr>
              <w:t xml:space="preserve"> &amp; Construction)</w:t>
            </w:r>
          </w:p>
          <w:p w14:paraId="6B09FB01" w14:textId="77777777" w:rsidR="00270B89" w:rsidRDefault="000774EA" w:rsidP="000774EA">
            <w:r>
              <w:t xml:space="preserve">Insert </w:t>
            </w:r>
            <w:r w:rsidR="00270B89">
              <w:t>table</w:t>
            </w:r>
            <w:r>
              <w:t xml:space="preserve"> of Natural Resource/Construction Jobs vs. Fishers </w:t>
            </w:r>
            <w:r w:rsidR="00270B89">
              <w:t>reporting Catch, reporting sales</w:t>
            </w:r>
          </w:p>
          <w:p w14:paraId="78EF40CF" w14:textId="77777777" w:rsidR="00270B89" w:rsidRDefault="00270B89" w:rsidP="000774EA">
            <w:r>
              <w:t>[Strong/Moderate/Low – (-)/(+), No relationship]</w:t>
            </w:r>
          </w:p>
          <w:p w14:paraId="0D963153" w14:textId="77777777" w:rsidR="00270B89" w:rsidRDefault="00270B89" w:rsidP="000774E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7"/>
              <w:gridCol w:w="1666"/>
              <w:gridCol w:w="1613"/>
            </w:tblGrid>
            <w:tr w:rsidR="00270B89" w14:paraId="493A4219" w14:textId="77777777" w:rsidTr="00270B89">
              <w:tc>
                <w:tcPr>
                  <w:tcW w:w="957" w:type="dxa"/>
                </w:tcPr>
                <w:p w14:paraId="55EEF4D3" w14:textId="77777777" w:rsidR="00270B89" w:rsidRDefault="00270B89" w:rsidP="000774EA"/>
              </w:tc>
              <w:tc>
                <w:tcPr>
                  <w:tcW w:w="1666" w:type="dxa"/>
                </w:tcPr>
                <w:p w14:paraId="4B331AEB" w14:textId="77777777" w:rsidR="00270B89" w:rsidRDefault="00270B89" w:rsidP="000774EA">
                  <w:r>
                    <w:t>Fishers – Catch</w:t>
                  </w:r>
                </w:p>
              </w:tc>
              <w:tc>
                <w:tcPr>
                  <w:tcW w:w="1613" w:type="dxa"/>
                </w:tcPr>
                <w:p w14:paraId="029C822A" w14:textId="77777777" w:rsidR="00270B89" w:rsidRDefault="00270B89" w:rsidP="000774EA">
                  <w:r>
                    <w:t>Fishers – Sales</w:t>
                  </w:r>
                </w:p>
              </w:tc>
            </w:tr>
            <w:tr w:rsidR="00270B89" w14:paraId="662A69BD" w14:textId="77777777" w:rsidTr="00270B89">
              <w:tc>
                <w:tcPr>
                  <w:tcW w:w="957" w:type="dxa"/>
                </w:tcPr>
                <w:p w14:paraId="5B06A5CE" w14:textId="77777777" w:rsidR="00270B89" w:rsidRDefault="00270B89" w:rsidP="000774EA">
                  <w:proofErr w:type="spellStart"/>
                  <w:r>
                    <w:t>Uku</w:t>
                  </w:r>
                  <w:proofErr w:type="spellEnd"/>
                </w:p>
              </w:tc>
              <w:tc>
                <w:tcPr>
                  <w:tcW w:w="1666" w:type="dxa"/>
                </w:tcPr>
                <w:p w14:paraId="2913AFD2" w14:textId="77777777" w:rsidR="00270B89" w:rsidRDefault="00270B89" w:rsidP="000774EA">
                  <w:r>
                    <w:t>Low (-)</w:t>
                  </w:r>
                </w:p>
              </w:tc>
              <w:tc>
                <w:tcPr>
                  <w:tcW w:w="1613" w:type="dxa"/>
                </w:tcPr>
                <w:p w14:paraId="734CD8E9" w14:textId="77777777" w:rsidR="00270B89" w:rsidRDefault="00270B89" w:rsidP="000774EA">
                  <w:r>
                    <w:t>Low (-)</w:t>
                  </w:r>
                </w:p>
              </w:tc>
            </w:tr>
            <w:tr w:rsidR="00270B89" w14:paraId="1B6E0716" w14:textId="77777777" w:rsidTr="00270B89">
              <w:tc>
                <w:tcPr>
                  <w:tcW w:w="957" w:type="dxa"/>
                </w:tcPr>
                <w:p w14:paraId="042764AF" w14:textId="77777777" w:rsidR="00270B89" w:rsidRDefault="00270B89" w:rsidP="000774EA">
                  <w:r>
                    <w:t>Deep 7</w:t>
                  </w:r>
                </w:p>
              </w:tc>
              <w:tc>
                <w:tcPr>
                  <w:tcW w:w="1666" w:type="dxa"/>
                </w:tcPr>
                <w:p w14:paraId="764E4C10" w14:textId="77777777" w:rsidR="00270B89" w:rsidRDefault="00270B89" w:rsidP="000774EA">
                  <w:r>
                    <w:t>Moderate (-)</w:t>
                  </w:r>
                </w:p>
              </w:tc>
              <w:tc>
                <w:tcPr>
                  <w:tcW w:w="1613" w:type="dxa"/>
                </w:tcPr>
                <w:p w14:paraId="34C8EE62" w14:textId="77777777" w:rsidR="00270B89" w:rsidRDefault="00270B89" w:rsidP="000774EA">
                  <w:r>
                    <w:t>High (-)</w:t>
                  </w:r>
                </w:p>
              </w:tc>
            </w:tr>
            <w:tr w:rsidR="00270B89" w14:paraId="299E2097" w14:textId="77777777" w:rsidTr="00270B89">
              <w:tc>
                <w:tcPr>
                  <w:tcW w:w="957" w:type="dxa"/>
                </w:tcPr>
                <w:p w14:paraId="67129688" w14:textId="77777777" w:rsidR="00270B89" w:rsidRDefault="00270B89" w:rsidP="000774EA">
                  <w:r>
                    <w:t>PMUS</w:t>
                  </w:r>
                </w:p>
              </w:tc>
              <w:tc>
                <w:tcPr>
                  <w:tcW w:w="1666" w:type="dxa"/>
                </w:tcPr>
                <w:p w14:paraId="4F25BA72" w14:textId="77777777" w:rsidR="00270B89" w:rsidRDefault="00270B89" w:rsidP="000774EA">
                  <w:r>
                    <w:t>Moderate (-)</w:t>
                  </w:r>
                </w:p>
              </w:tc>
              <w:tc>
                <w:tcPr>
                  <w:tcW w:w="1613" w:type="dxa"/>
                </w:tcPr>
                <w:p w14:paraId="756E757D" w14:textId="77777777" w:rsidR="00270B89" w:rsidRDefault="00270B89" w:rsidP="000774EA">
                  <w:r>
                    <w:t>High (-)</w:t>
                  </w:r>
                </w:p>
              </w:tc>
            </w:tr>
            <w:tr w:rsidR="00270B89" w14:paraId="3358A213" w14:textId="77777777" w:rsidTr="00270B89">
              <w:tc>
                <w:tcPr>
                  <w:tcW w:w="957" w:type="dxa"/>
                </w:tcPr>
                <w:p w14:paraId="32551527" w14:textId="77777777" w:rsidR="00270B89" w:rsidRDefault="00270B89" w:rsidP="000774EA">
                  <w:r>
                    <w:t>ECS</w:t>
                  </w:r>
                </w:p>
              </w:tc>
              <w:tc>
                <w:tcPr>
                  <w:tcW w:w="1666" w:type="dxa"/>
                </w:tcPr>
                <w:p w14:paraId="051939E9" w14:textId="77777777" w:rsidR="00270B89" w:rsidRDefault="00270B89" w:rsidP="000774EA">
                  <w:r>
                    <w:t>High (-)</w:t>
                  </w:r>
                </w:p>
              </w:tc>
              <w:tc>
                <w:tcPr>
                  <w:tcW w:w="1613" w:type="dxa"/>
                </w:tcPr>
                <w:p w14:paraId="33CF50B9" w14:textId="77777777" w:rsidR="00270B89" w:rsidRDefault="00270B89" w:rsidP="000774EA">
                  <w:r>
                    <w:t>High (-)</w:t>
                  </w:r>
                </w:p>
              </w:tc>
            </w:tr>
          </w:tbl>
          <w:p w14:paraId="6A4E76B6" w14:textId="77777777" w:rsidR="005C0B23" w:rsidRDefault="00270B89" w:rsidP="005C0B23">
            <w:r>
              <w:t xml:space="preserve"> </w:t>
            </w:r>
          </w:p>
          <w:p w14:paraId="5F2D0CB7" w14:textId="77777777" w:rsidR="000774EA" w:rsidRDefault="005C0B23" w:rsidP="00270B89">
            <w:r>
              <w:t>….Insert brief narrative of findings</w:t>
            </w:r>
          </w:p>
          <w:p w14:paraId="5E4DB832" w14:textId="77777777" w:rsidR="00F85E84" w:rsidRDefault="00F85E84" w:rsidP="00270B89"/>
        </w:tc>
      </w:tr>
      <w:tr w:rsidR="005C0B23" w14:paraId="2E8FAB0D" w14:textId="77777777" w:rsidTr="00F85E84">
        <w:tc>
          <w:tcPr>
            <w:tcW w:w="4675" w:type="dxa"/>
          </w:tcPr>
          <w:p w14:paraId="2F1E5155" w14:textId="77777777" w:rsidR="005C0B23" w:rsidRDefault="00F85E84">
            <w:pPr>
              <w:rPr>
                <w:u w:val="single"/>
              </w:rPr>
            </w:pPr>
            <w:r>
              <w:rPr>
                <w:u w:val="single"/>
              </w:rPr>
              <w:t>Fuel Prices</w:t>
            </w:r>
          </w:p>
          <w:p w14:paraId="3922F269" w14:textId="77777777" w:rsidR="00F85E84" w:rsidRDefault="00F85E84" w:rsidP="00F85E84">
            <w:r>
              <w:t>Insert figure of fuel prices vs.</w:t>
            </w:r>
            <w:commentRangeStart w:id="1"/>
            <w:r>
              <w:t xml:space="preserve"> trips</w:t>
            </w:r>
            <w:commentRangeEnd w:id="1"/>
            <w:r w:rsidR="00754645">
              <w:rPr>
                <w:rStyle w:val="CommentReference"/>
              </w:rPr>
              <w:commentReference w:id="1"/>
            </w:r>
          </w:p>
          <w:p w14:paraId="0CBA7965" w14:textId="77777777" w:rsidR="00F85E84" w:rsidRDefault="00F85E84" w:rsidP="00F85E84">
            <w:r>
              <w:t>[Strong/Moderate/Low – (-)/(+), No relationship]</w:t>
            </w:r>
          </w:p>
          <w:p w14:paraId="68CFC399" w14:textId="77777777" w:rsidR="005C0B23" w:rsidRDefault="005C0B23" w:rsidP="00F85E8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7"/>
              <w:gridCol w:w="1666"/>
              <w:gridCol w:w="1666"/>
            </w:tblGrid>
            <w:tr w:rsidR="00F85E84" w14:paraId="3222819C" w14:textId="77777777" w:rsidTr="00130536">
              <w:tc>
                <w:tcPr>
                  <w:tcW w:w="957" w:type="dxa"/>
                </w:tcPr>
                <w:p w14:paraId="058FAF5C" w14:textId="77777777" w:rsidR="00F85E84" w:rsidRDefault="00F85E84" w:rsidP="00F85E84"/>
              </w:tc>
              <w:tc>
                <w:tcPr>
                  <w:tcW w:w="1666" w:type="dxa"/>
                </w:tcPr>
                <w:p w14:paraId="744709AD" w14:textId="17CE08E4" w:rsidR="00F85E84" w:rsidRDefault="00363B87" w:rsidP="00F85E84">
                  <w:r>
                    <w:t xml:space="preserve">Diesel </w:t>
                  </w:r>
                </w:p>
              </w:tc>
              <w:tc>
                <w:tcPr>
                  <w:tcW w:w="1666" w:type="dxa"/>
                </w:tcPr>
                <w:p w14:paraId="644B26F5" w14:textId="13357029" w:rsidR="00F85E84" w:rsidRDefault="00363B87" w:rsidP="00F85E84">
                  <w:r>
                    <w:t xml:space="preserve">Gasoline </w:t>
                  </w:r>
                </w:p>
              </w:tc>
            </w:tr>
            <w:tr w:rsidR="00F85E84" w14:paraId="6D15E033" w14:textId="77777777" w:rsidTr="00130536">
              <w:tc>
                <w:tcPr>
                  <w:tcW w:w="957" w:type="dxa"/>
                </w:tcPr>
                <w:p w14:paraId="70D31A21" w14:textId="77777777" w:rsidR="00F85E84" w:rsidRDefault="00F85E84" w:rsidP="00F85E84">
                  <w:proofErr w:type="spellStart"/>
                  <w:r>
                    <w:t>Uku</w:t>
                  </w:r>
                  <w:proofErr w:type="spellEnd"/>
                </w:p>
              </w:tc>
              <w:tc>
                <w:tcPr>
                  <w:tcW w:w="1666" w:type="dxa"/>
                </w:tcPr>
                <w:p w14:paraId="6D9E69BC" w14:textId="77777777" w:rsidR="00F85E84" w:rsidRDefault="00F85E84" w:rsidP="00F85E84">
                  <w:r>
                    <w:t>Low (-)</w:t>
                  </w:r>
                </w:p>
              </w:tc>
              <w:tc>
                <w:tcPr>
                  <w:tcW w:w="1666" w:type="dxa"/>
                </w:tcPr>
                <w:p w14:paraId="714B33FA" w14:textId="77777777" w:rsidR="00F85E84" w:rsidRDefault="00F85E84" w:rsidP="00F85E84">
                  <w:r>
                    <w:t>Low (-)</w:t>
                  </w:r>
                </w:p>
              </w:tc>
            </w:tr>
            <w:tr w:rsidR="00F85E84" w14:paraId="7FC3E0C5" w14:textId="77777777" w:rsidTr="00130536">
              <w:tc>
                <w:tcPr>
                  <w:tcW w:w="957" w:type="dxa"/>
                </w:tcPr>
                <w:p w14:paraId="7B46F165" w14:textId="77777777" w:rsidR="00F85E84" w:rsidRDefault="00F85E84" w:rsidP="00F85E84">
                  <w:r>
                    <w:t>Deep 7</w:t>
                  </w:r>
                </w:p>
              </w:tc>
              <w:tc>
                <w:tcPr>
                  <w:tcW w:w="1666" w:type="dxa"/>
                </w:tcPr>
                <w:p w14:paraId="6BA7AD0B" w14:textId="77777777" w:rsidR="00F85E84" w:rsidRDefault="00F85E84" w:rsidP="00F85E84">
                  <w:r>
                    <w:t>Moderate (-)</w:t>
                  </w:r>
                </w:p>
              </w:tc>
              <w:tc>
                <w:tcPr>
                  <w:tcW w:w="1666" w:type="dxa"/>
                </w:tcPr>
                <w:p w14:paraId="1AA67ADB" w14:textId="77777777" w:rsidR="00F85E84" w:rsidRDefault="00F85E84" w:rsidP="00F85E84">
                  <w:r>
                    <w:t>Moderate (-)</w:t>
                  </w:r>
                </w:p>
              </w:tc>
            </w:tr>
            <w:tr w:rsidR="00F85E84" w14:paraId="5608DA04" w14:textId="77777777" w:rsidTr="00130536">
              <w:tc>
                <w:tcPr>
                  <w:tcW w:w="957" w:type="dxa"/>
                </w:tcPr>
                <w:p w14:paraId="1892F522" w14:textId="77777777" w:rsidR="00F85E84" w:rsidRDefault="00F85E84" w:rsidP="00F85E84">
                  <w:r>
                    <w:t>PMUS</w:t>
                  </w:r>
                </w:p>
              </w:tc>
              <w:tc>
                <w:tcPr>
                  <w:tcW w:w="1666" w:type="dxa"/>
                </w:tcPr>
                <w:p w14:paraId="58D2CDBA" w14:textId="77777777" w:rsidR="00F85E84" w:rsidRDefault="00F85E84" w:rsidP="00F85E84">
                  <w:r>
                    <w:t>Moderate (-)</w:t>
                  </w:r>
                </w:p>
              </w:tc>
              <w:tc>
                <w:tcPr>
                  <w:tcW w:w="1666" w:type="dxa"/>
                </w:tcPr>
                <w:p w14:paraId="2A2B3123" w14:textId="77777777" w:rsidR="00F85E84" w:rsidRDefault="00F85E84" w:rsidP="00F85E84">
                  <w:r>
                    <w:t>Moderate (-)</w:t>
                  </w:r>
                </w:p>
              </w:tc>
            </w:tr>
            <w:tr w:rsidR="00F85E84" w14:paraId="3DF24ACD" w14:textId="77777777" w:rsidTr="00130536">
              <w:tc>
                <w:tcPr>
                  <w:tcW w:w="957" w:type="dxa"/>
                </w:tcPr>
                <w:p w14:paraId="2CA09E2D" w14:textId="77777777" w:rsidR="00F85E84" w:rsidRDefault="00F85E84" w:rsidP="00F85E84">
                  <w:r>
                    <w:t>ECS</w:t>
                  </w:r>
                </w:p>
              </w:tc>
              <w:tc>
                <w:tcPr>
                  <w:tcW w:w="1666" w:type="dxa"/>
                </w:tcPr>
                <w:p w14:paraId="28E0EC35" w14:textId="77777777" w:rsidR="00F85E84" w:rsidRDefault="00F85E84" w:rsidP="00F85E84">
                  <w:r>
                    <w:t>High (-)</w:t>
                  </w:r>
                </w:p>
              </w:tc>
              <w:tc>
                <w:tcPr>
                  <w:tcW w:w="1666" w:type="dxa"/>
                </w:tcPr>
                <w:p w14:paraId="57D26825" w14:textId="77777777" w:rsidR="00F85E84" w:rsidRDefault="00F85E84" w:rsidP="00F85E84">
                  <w:r>
                    <w:t>High (-)</w:t>
                  </w:r>
                </w:p>
              </w:tc>
            </w:tr>
          </w:tbl>
          <w:p w14:paraId="132C81E0" w14:textId="77777777" w:rsidR="00F85E84" w:rsidRPr="005C0B23" w:rsidRDefault="00F85E84" w:rsidP="00F85E84"/>
        </w:tc>
        <w:tc>
          <w:tcPr>
            <w:tcW w:w="4675" w:type="dxa"/>
          </w:tcPr>
          <w:p w14:paraId="2D7F3B54" w14:textId="77777777" w:rsidR="005C0B23" w:rsidRDefault="005C0B23" w:rsidP="000774EA">
            <w:pPr>
              <w:rPr>
                <w:u w:val="single"/>
              </w:rPr>
            </w:pPr>
            <w:r>
              <w:rPr>
                <w:u w:val="single"/>
              </w:rPr>
              <w:t xml:space="preserve">Revenue per </w:t>
            </w:r>
            <w:commentRangeStart w:id="3"/>
            <w:r>
              <w:rPr>
                <w:u w:val="single"/>
              </w:rPr>
              <w:t>trip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513CDE6" w14:textId="77777777" w:rsidR="005C0B23" w:rsidRDefault="005C0B23" w:rsidP="005C0B23">
            <w:r>
              <w:t>Insert revenue per trip by fishery, last 10 years</w:t>
            </w:r>
          </w:p>
          <w:p w14:paraId="63CEB5DD" w14:textId="77777777" w:rsidR="005C0B23" w:rsidRDefault="005C0B23" w:rsidP="005C0B2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Uku</w:t>
            </w:r>
            <w:proofErr w:type="spellEnd"/>
          </w:p>
          <w:p w14:paraId="0C23B9CD" w14:textId="77777777" w:rsidR="005C0B23" w:rsidRDefault="005C0B23" w:rsidP="005C0B23">
            <w:pPr>
              <w:pStyle w:val="ListParagraph"/>
              <w:numPr>
                <w:ilvl w:val="0"/>
                <w:numId w:val="7"/>
              </w:numPr>
            </w:pPr>
            <w:r>
              <w:t>Deep 7</w:t>
            </w:r>
          </w:p>
          <w:p w14:paraId="519BB122" w14:textId="77777777" w:rsidR="005C0B23" w:rsidRDefault="005C0B23" w:rsidP="005C0B23">
            <w:pPr>
              <w:pStyle w:val="ListParagraph"/>
              <w:numPr>
                <w:ilvl w:val="0"/>
                <w:numId w:val="7"/>
              </w:numPr>
            </w:pPr>
            <w:r>
              <w:t>PMUS</w:t>
            </w:r>
          </w:p>
          <w:p w14:paraId="5CE74003" w14:textId="77777777" w:rsidR="005C0B23" w:rsidRPr="005C0B23" w:rsidRDefault="005C0B23" w:rsidP="005C0B23">
            <w:pPr>
              <w:pStyle w:val="ListParagraph"/>
              <w:numPr>
                <w:ilvl w:val="0"/>
                <w:numId w:val="7"/>
              </w:numPr>
            </w:pPr>
            <w:r>
              <w:t>ECS</w:t>
            </w:r>
          </w:p>
        </w:tc>
      </w:tr>
    </w:tbl>
    <w:p w14:paraId="58A1E425" w14:textId="77777777" w:rsidR="000774EA" w:rsidRDefault="000774EA"/>
    <w:p w14:paraId="55BA31C9" w14:textId="77777777" w:rsidR="00270B89" w:rsidRPr="00F85E84" w:rsidRDefault="00270B89">
      <w:pPr>
        <w:rPr>
          <w:b/>
          <w:i/>
        </w:rPr>
      </w:pPr>
      <w:r w:rsidRPr="00F85E84">
        <w:rPr>
          <w:b/>
          <w:i/>
        </w:rPr>
        <w:t xml:space="preserve">Weather </w:t>
      </w:r>
      <w:commentRangeStart w:id="4"/>
      <w:r w:rsidRPr="00F85E84">
        <w:rPr>
          <w:b/>
          <w:i/>
        </w:rPr>
        <w:t>Considerations</w:t>
      </w:r>
      <w:commentRangeEnd w:id="4"/>
      <w:r w:rsidR="00F85E84" w:rsidRPr="00F85E84">
        <w:rPr>
          <w:rStyle w:val="CommentReference"/>
          <w:b/>
        </w:rPr>
        <w:commentReference w:id="4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0B23" w14:paraId="67DA10D5" w14:textId="77777777" w:rsidTr="00F85E84">
        <w:tc>
          <w:tcPr>
            <w:tcW w:w="9350" w:type="dxa"/>
          </w:tcPr>
          <w:p w14:paraId="6314DDC2" w14:textId="77777777" w:rsidR="005C0B23" w:rsidRDefault="005C0B23" w:rsidP="005C0B23">
            <w:r>
              <w:t>Insert figure of annual trips vs. high wind events</w:t>
            </w:r>
          </w:p>
          <w:p w14:paraId="328C5157" w14:textId="77777777" w:rsidR="005C0B23" w:rsidRDefault="005C0B23" w:rsidP="005C0B2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Uku</w:t>
            </w:r>
            <w:proofErr w:type="spellEnd"/>
          </w:p>
          <w:p w14:paraId="4C1945BB" w14:textId="77777777" w:rsidR="005C0B23" w:rsidRDefault="005C0B23" w:rsidP="005C0B23">
            <w:pPr>
              <w:pStyle w:val="ListParagraph"/>
              <w:numPr>
                <w:ilvl w:val="0"/>
                <w:numId w:val="5"/>
              </w:numPr>
            </w:pPr>
            <w:r>
              <w:t>Deep 7</w:t>
            </w:r>
          </w:p>
          <w:p w14:paraId="0094E995" w14:textId="77777777" w:rsidR="005C0B23" w:rsidRDefault="005C0B23" w:rsidP="005C0B23">
            <w:pPr>
              <w:pStyle w:val="ListParagraph"/>
              <w:numPr>
                <w:ilvl w:val="0"/>
                <w:numId w:val="5"/>
              </w:numPr>
            </w:pPr>
            <w:r>
              <w:t>MHI Troll</w:t>
            </w:r>
          </w:p>
          <w:p w14:paraId="6BD1BA04" w14:textId="77777777" w:rsidR="005C0B23" w:rsidRDefault="005C0B23" w:rsidP="005C0B23">
            <w:pPr>
              <w:pStyle w:val="ListParagraph"/>
              <w:numPr>
                <w:ilvl w:val="0"/>
                <w:numId w:val="5"/>
              </w:numPr>
            </w:pPr>
            <w:r>
              <w:t>ECS</w:t>
            </w:r>
          </w:p>
        </w:tc>
      </w:tr>
    </w:tbl>
    <w:p w14:paraId="33C4979E" w14:textId="77777777" w:rsidR="005C0B23" w:rsidRDefault="005C0B23" w:rsidP="005C0B23">
      <w:r>
        <w:t>….Insert brief narrative of findings</w:t>
      </w:r>
    </w:p>
    <w:p w14:paraId="17F952E1" w14:textId="77777777" w:rsidR="005C0B23" w:rsidRDefault="005C0B23"/>
    <w:p w14:paraId="52ED4A58" w14:textId="77777777" w:rsidR="000774EA" w:rsidRPr="00F85E84" w:rsidRDefault="000774EA">
      <w:pPr>
        <w:rPr>
          <w:b/>
          <w:i/>
        </w:rPr>
      </w:pPr>
      <w:r w:rsidRPr="00F85E84">
        <w:rPr>
          <w:b/>
          <w:i/>
        </w:rPr>
        <w:t xml:space="preserve">Climate </w:t>
      </w:r>
      <w:commentRangeStart w:id="5"/>
      <w:r w:rsidRPr="00F85E84">
        <w:rPr>
          <w:b/>
          <w:i/>
        </w:rPr>
        <w:t>Considerations</w:t>
      </w:r>
      <w:commentRangeEnd w:id="5"/>
      <w:r w:rsidR="00F85E84" w:rsidRPr="00F85E84">
        <w:rPr>
          <w:rStyle w:val="CommentReference"/>
          <w:b/>
        </w:rPr>
        <w:commentReference w:id="5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74EA" w14:paraId="48BFAF4F" w14:textId="77777777" w:rsidTr="00F85E84">
        <w:tc>
          <w:tcPr>
            <w:tcW w:w="4675" w:type="dxa"/>
          </w:tcPr>
          <w:p w14:paraId="7449EC2E" w14:textId="77777777" w:rsidR="000774EA" w:rsidRDefault="000774EA">
            <w:r>
              <w:t>Insert figure of ENSO vs. CPUE, 20 years</w:t>
            </w:r>
          </w:p>
          <w:p w14:paraId="52F69539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Uku</w:t>
            </w:r>
            <w:proofErr w:type="spellEnd"/>
          </w:p>
          <w:p w14:paraId="58C796EE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r>
              <w:t>Deep 7</w:t>
            </w:r>
          </w:p>
          <w:p w14:paraId="7BF5FF86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r>
              <w:t>MHI Troll</w:t>
            </w:r>
          </w:p>
          <w:p w14:paraId="2758BA6E" w14:textId="77777777" w:rsidR="005C0B23" w:rsidRDefault="005C0B23" w:rsidP="000774EA">
            <w:pPr>
              <w:pStyle w:val="ListParagraph"/>
              <w:numPr>
                <w:ilvl w:val="0"/>
                <w:numId w:val="3"/>
              </w:numPr>
            </w:pPr>
            <w:r>
              <w:t>ECS</w:t>
            </w:r>
          </w:p>
        </w:tc>
        <w:tc>
          <w:tcPr>
            <w:tcW w:w="4675" w:type="dxa"/>
          </w:tcPr>
          <w:p w14:paraId="11F4E674" w14:textId="77777777" w:rsidR="000774EA" w:rsidRDefault="000774EA" w:rsidP="000774EA">
            <w:r>
              <w:t>Insert figure of PDO vs. CPUE, 20 years</w:t>
            </w:r>
          </w:p>
          <w:p w14:paraId="7B39B778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Uku</w:t>
            </w:r>
            <w:proofErr w:type="spellEnd"/>
          </w:p>
          <w:p w14:paraId="704073CC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r>
              <w:t>Deep 7</w:t>
            </w:r>
          </w:p>
          <w:p w14:paraId="73A74707" w14:textId="77777777" w:rsidR="000774EA" w:rsidRDefault="000774EA" w:rsidP="000774EA">
            <w:pPr>
              <w:pStyle w:val="ListParagraph"/>
              <w:numPr>
                <w:ilvl w:val="0"/>
                <w:numId w:val="3"/>
              </w:numPr>
            </w:pPr>
            <w:r>
              <w:t>MHI Troll</w:t>
            </w:r>
          </w:p>
          <w:p w14:paraId="735CC35D" w14:textId="77777777" w:rsidR="005C0B23" w:rsidRDefault="005C0B23" w:rsidP="000774EA">
            <w:pPr>
              <w:pStyle w:val="ListParagraph"/>
              <w:numPr>
                <w:ilvl w:val="0"/>
                <w:numId w:val="3"/>
              </w:numPr>
            </w:pPr>
            <w:r>
              <w:t>ECS</w:t>
            </w:r>
          </w:p>
        </w:tc>
      </w:tr>
    </w:tbl>
    <w:p w14:paraId="7CB55285" w14:textId="77777777" w:rsidR="000774EA" w:rsidRDefault="005C0B23">
      <w:r>
        <w:t>….</w:t>
      </w:r>
      <w:r w:rsidR="000774EA">
        <w:t>Insert brief narrative of findings</w:t>
      </w:r>
    </w:p>
    <w:p w14:paraId="532BBCF0" w14:textId="77777777" w:rsidR="003277F8" w:rsidRDefault="003277F8"/>
    <w:sectPr w:rsidR="0032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stin Hospital" w:date="2023-05-04T14:25:00Z" w:initials="JH">
    <w:p w14:paraId="408AFE1D" w14:textId="794B6097" w:rsidR="005C0B23" w:rsidRDefault="005C0B23">
      <w:pPr>
        <w:pStyle w:val="CommentText"/>
      </w:pPr>
      <w:r>
        <w:rPr>
          <w:rStyle w:val="CommentReference"/>
        </w:rPr>
        <w:annotationRef/>
      </w:r>
      <w:r>
        <w:t xml:space="preserve">Shaded similar to the </w:t>
      </w:r>
      <w:proofErr w:type="spellStart"/>
      <w:r>
        <w:t>socioecon</w:t>
      </w:r>
      <w:proofErr w:type="spellEnd"/>
      <w:r>
        <w:t xml:space="preserve"> indicators table in SCI draft</w:t>
      </w:r>
      <w:r w:rsidR="00F85E84">
        <w:t xml:space="preserve"> (green, orange, grey)</w:t>
      </w:r>
    </w:p>
    <w:p w14:paraId="5BC56D80" w14:textId="4006B006" w:rsidR="00754645" w:rsidRDefault="00754645">
      <w:pPr>
        <w:pStyle w:val="CommentText"/>
      </w:pPr>
    </w:p>
    <w:p w14:paraId="4BB11419" w14:textId="77777777" w:rsidR="00754645" w:rsidRDefault="00754645">
      <w:pPr>
        <w:pStyle w:val="CommentText"/>
      </w:pPr>
      <w:r>
        <w:t>I figure correlation break down by</w:t>
      </w:r>
    </w:p>
    <w:p w14:paraId="70CF72AD" w14:textId="77777777" w:rsidR="00754645" w:rsidRDefault="00754645">
      <w:pPr>
        <w:pStyle w:val="CommentText"/>
      </w:pPr>
      <w:r>
        <w:t xml:space="preserve"> &lt; .4 = low</w:t>
      </w:r>
    </w:p>
    <w:p w14:paraId="43E2C321" w14:textId="77777777" w:rsidR="00754645" w:rsidRDefault="00754645">
      <w:pPr>
        <w:pStyle w:val="CommentText"/>
      </w:pPr>
      <w:r>
        <w:t xml:space="preserve"> .4 - .6 moderate,</w:t>
      </w:r>
    </w:p>
    <w:p w14:paraId="5B9BBEEE" w14:textId="3969B8C7" w:rsidR="00754645" w:rsidRDefault="00754645">
      <w:pPr>
        <w:pStyle w:val="CommentText"/>
      </w:pPr>
      <w:r>
        <w:t>&gt; .6 high</w:t>
      </w:r>
    </w:p>
    <w:p w14:paraId="27E27BBE" w14:textId="36B1EC82" w:rsidR="00754645" w:rsidRDefault="00754645">
      <w:pPr>
        <w:pStyle w:val="CommentText"/>
      </w:pPr>
    </w:p>
    <w:p w14:paraId="62CB11D0" w14:textId="6551507C" w:rsidR="00754645" w:rsidRDefault="00754645">
      <w:pPr>
        <w:pStyle w:val="CommentText"/>
      </w:pPr>
      <w:r>
        <w:t xml:space="preserve">* </w:t>
      </w:r>
      <w:proofErr w:type="gramStart"/>
      <w:r>
        <w:t>perhaps</w:t>
      </w:r>
      <w:proofErr w:type="gramEnd"/>
      <w:r>
        <w:t xml:space="preserve"> we need the causality tests?</w:t>
      </w:r>
    </w:p>
    <w:p w14:paraId="771796FD" w14:textId="77777777" w:rsidR="00754645" w:rsidRDefault="00754645">
      <w:pPr>
        <w:pStyle w:val="CommentText"/>
      </w:pPr>
    </w:p>
  </w:comment>
  <w:comment w:id="1" w:author="Justin Hospital" w:date="2023-05-04T14:51:00Z" w:initials="JH">
    <w:p w14:paraId="7B898D6B" w14:textId="4E355EED" w:rsidR="00754645" w:rsidRDefault="00754645">
      <w:pPr>
        <w:pStyle w:val="CommentText"/>
      </w:pPr>
      <w:r>
        <w:rPr>
          <w:rStyle w:val="CommentReference"/>
        </w:rPr>
        <w:annotationRef/>
      </w:r>
      <w:r>
        <w:t>Probably need to pull trips from stock assessment (</w:t>
      </w:r>
      <w:proofErr w:type="spellStart"/>
      <w:r>
        <w:t>uku</w:t>
      </w:r>
      <w:proofErr w:type="spellEnd"/>
      <w:r>
        <w:t>, deep 7) and SAFE report (troll, ECS)</w:t>
      </w:r>
      <w:bookmarkStart w:id="2" w:name="_GoBack"/>
      <w:bookmarkEnd w:id="2"/>
    </w:p>
  </w:comment>
  <w:comment w:id="3" w:author="Justin Hospital" w:date="2023-05-04T14:28:00Z" w:initials="JH">
    <w:p w14:paraId="2F4375FA" w14:textId="77777777" w:rsidR="005C0B23" w:rsidRDefault="005C0B23" w:rsidP="005C0B23">
      <w:r>
        <w:rPr>
          <w:rStyle w:val="CommentReference"/>
        </w:rPr>
        <w:annotationRef/>
      </w:r>
      <w:r>
        <w:t xml:space="preserve">Perhaps </w:t>
      </w:r>
      <w:r w:rsidR="00F85E84">
        <w:t>a longer term goal could be</w:t>
      </w:r>
      <w:r>
        <w:t xml:space="preserve"> to replace this would be</w:t>
      </w:r>
    </w:p>
    <w:p w14:paraId="4A11D0AF" w14:textId="77777777" w:rsidR="005C0B23" w:rsidRDefault="005C0B23" w:rsidP="005C0B23">
      <w:pPr>
        <w:rPr>
          <w:u w:val="single"/>
        </w:rPr>
      </w:pPr>
      <w:r>
        <w:rPr>
          <w:u w:val="single"/>
        </w:rPr>
        <w:t>Gini coefficient</w:t>
      </w:r>
      <w:r>
        <w:rPr>
          <w:rStyle w:val="CommentReference"/>
        </w:rPr>
        <w:annotationRef/>
      </w:r>
    </w:p>
    <w:p w14:paraId="287FB3C0" w14:textId="77777777" w:rsidR="005C0B23" w:rsidRDefault="005C0B23" w:rsidP="005C0B23">
      <w:r>
        <w:t xml:space="preserve">Insert </w:t>
      </w:r>
      <w:proofErr w:type="spellStart"/>
      <w:r>
        <w:t>gini</w:t>
      </w:r>
      <w:proofErr w:type="spellEnd"/>
      <w:r>
        <w:t xml:space="preserve"> trends by fishery, last 10 years</w:t>
      </w:r>
    </w:p>
    <w:p w14:paraId="461F8EFD" w14:textId="77777777" w:rsidR="005C0B23" w:rsidRDefault="005C0B23" w:rsidP="005C0B23">
      <w:pPr>
        <w:pStyle w:val="ListParagraph"/>
        <w:numPr>
          <w:ilvl w:val="0"/>
          <w:numId w:val="7"/>
        </w:numPr>
      </w:pPr>
      <w:proofErr w:type="spellStart"/>
      <w:r>
        <w:t>Uku</w:t>
      </w:r>
      <w:proofErr w:type="spellEnd"/>
    </w:p>
    <w:p w14:paraId="43BD4944" w14:textId="77777777" w:rsidR="005C0B23" w:rsidRDefault="005C0B23" w:rsidP="005C0B23">
      <w:pPr>
        <w:pStyle w:val="ListParagraph"/>
        <w:numPr>
          <w:ilvl w:val="0"/>
          <w:numId w:val="7"/>
        </w:numPr>
      </w:pPr>
      <w:r>
        <w:t>Deep 7</w:t>
      </w:r>
    </w:p>
    <w:p w14:paraId="4FB088DF" w14:textId="77777777" w:rsidR="005C0B23" w:rsidRDefault="005C0B23" w:rsidP="005C0B23">
      <w:pPr>
        <w:pStyle w:val="ListParagraph"/>
        <w:numPr>
          <w:ilvl w:val="0"/>
          <w:numId w:val="7"/>
        </w:numPr>
      </w:pPr>
      <w:r>
        <w:t>PMUS</w:t>
      </w:r>
    </w:p>
    <w:p w14:paraId="427FC4AE" w14:textId="77777777" w:rsidR="005C0B23" w:rsidRDefault="005C0B23" w:rsidP="005C0B23">
      <w:pPr>
        <w:pStyle w:val="ListParagraph"/>
        <w:numPr>
          <w:ilvl w:val="0"/>
          <w:numId w:val="7"/>
        </w:numPr>
      </w:pPr>
      <w:r>
        <w:t>ECS</w:t>
      </w:r>
    </w:p>
    <w:p w14:paraId="3AA90FBE" w14:textId="77777777" w:rsidR="00F85E84" w:rsidRDefault="00F85E84" w:rsidP="00F85E84">
      <w:pPr>
        <w:pStyle w:val="ListParagraph"/>
        <w:ind w:left="0"/>
      </w:pPr>
    </w:p>
    <w:p w14:paraId="2252EED1" w14:textId="2194C905" w:rsidR="00363B87" w:rsidRDefault="00F85E84" w:rsidP="00F85E84">
      <w:pPr>
        <w:pStyle w:val="ListParagraph"/>
        <w:ind w:left="0"/>
      </w:pPr>
      <w:r>
        <w:t>Alternatively would could present stacked revenue per County</w:t>
      </w:r>
    </w:p>
    <w:p w14:paraId="2A2F8C57" w14:textId="77777777" w:rsidR="00F85E84" w:rsidRDefault="00F85E84" w:rsidP="00F85E84">
      <w:pPr>
        <w:pStyle w:val="ListParagraph"/>
        <w:ind w:left="0"/>
      </w:pPr>
    </w:p>
    <w:p w14:paraId="7D27AA04" w14:textId="77777777" w:rsidR="00F85E84" w:rsidRDefault="00F85E84" w:rsidP="00F85E84">
      <w:pPr>
        <w:pStyle w:val="ListParagraph"/>
        <w:ind w:left="0"/>
      </w:pPr>
      <w:r>
        <w:t>…or do we have any noncommercial metrics we could provide?</w:t>
      </w:r>
    </w:p>
    <w:p w14:paraId="75B24613" w14:textId="77777777" w:rsidR="00F85E84" w:rsidRDefault="00F85E84" w:rsidP="00F85E84">
      <w:pPr>
        <w:pStyle w:val="ListParagraph"/>
        <w:ind w:left="0"/>
      </w:pPr>
    </w:p>
    <w:p w14:paraId="53373306" w14:textId="77777777" w:rsidR="00F85E84" w:rsidRDefault="00F85E84" w:rsidP="00F85E84">
      <w:pPr>
        <w:pStyle w:val="ListParagraph"/>
        <w:ind w:left="0"/>
      </w:pPr>
      <w:r>
        <w:t>…or other metrics identified in the ESP report?</w:t>
      </w:r>
    </w:p>
  </w:comment>
  <w:comment w:id="4" w:author="Justin Hospital" w:date="2023-05-04T14:30:00Z" w:initials="JH">
    <w:p w14:paraId="07AD4B38" w14:textId="77777777" w:rsidR="00F85E84" w:rsidRDefault="00F85E84">
      <w:pPr>
        <w:pStyle w:val="CommentText"/>
      </w:pPr>
      <w:r>
        <w:rPr>
          <w:rStyle w:val="CommentReference"/>
        </w:rPr>
        <w:annotationRef/>
      </w:r>
      <w:r>
        <w:t>This may be a longer term goal if we don’t have this together</w:t>
      </w:r>
    </w:p>
  </w:comment>
  <w:comment w:id="5" w:author="Justin Hospital" w:date="2023-05-04T14:33:00Z" w:initials="JH">
    <w:p w14:paraId="1E2B5540" w14:textId="77777777" w:rsidR="00F85E84" w:rsidRDefault="00F85E84">
      <w:pPr>
        <w:pStyle w:val="CommentText"/>
      </w:pPr>
      <w:r>
        <w:rPr>
          <w:rStyle w:val="CommentReference"/>
        </w:rPr>
        <w:annotationRef/>
      </w:r>
      <w:r>
        <w:t xml:space="preserve">If these relationships make sense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1796FD" w15:done="0"/>
  <w15:commentEx w15:paraId="7B898D6B" w15:done="0"/>
  <w15:commentEx w15:paraId="53373306" w15:done="0"/>
  <w15:commentEx w15:paraId="07AD4B38" w15:done="0"/>
  <w15:commentEx w15:paraId="1E2B55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7CF7"/>
    <w:multiLevelType w:val="hybridMultilevel"/>
    <w:tmpl w:val="B556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F3B98"/>
    <w:multiLevelType w:val="hybridMultilevel"/>
    <w:tmpl w:val="FE3C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4653"/>
    <w:multiLevelType w:val="hybridMultilevel"/>
    <w:tmpl w:val="35B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5A5"/>
    <w:multiLevelType w:val="hybridMultilevel"/>
    <w:tmpl w:val="935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49FE"/>
    <w:multiLevelType w:val="hybridMultilevel"/>
    <w:tmpl w:val="A83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375E"/>
    <w:multiLevelType w:val="hybridMultilevel"/>
    <w:tmpl w:val="8412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38B0"/>
    <w:multiLevelType w:val="hybridMultilevel"/>
    <w:tmpl w:val="0ED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stin Hospital">
    <w15:presenceInfo w15:providerId="None" w15:userId="Justin Hospi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F8"/>
    <w:rsid w:val="00012D2A"/>
    <w:rsid w:val="000774EA"/>
    <w:rsid w:val="001C1687"/>
    <w:rsid w:val="00270B89"/>
    <w:rsid w:val="003277F8"/>
    <w:rsid w:val="00363B87"/>
    <w:rsid w:val="005C0B23"/>
    <w:rsid w:val="00754645"/>
    <w:rsid w:val="007C490A"/>
    <w:rsid w:val="00BD4D84"/>
    <w:rsid w:val="00C00886"/>
    <w:rsid w:val="00F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07D5"/>
  <w15:chartTrackingRefBased/>
  <w15:docId w15:val="{6F6ECA19-CF2C-45EC-B251-B5BC432F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7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0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B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B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B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Hospital</dc:creator>
  <cp:keywords/>
  <dc:description/>
  <cp:lastModifiedBy>Justin Hospital</cp:lastModifiedBy>
  <cp:revision>6</cp:revision>
  <dcterms:created xsi:type="dcterms:W3CDTF">2023-05-05T00:36:00Z</dcterms:created>
  <dcterms:modified xsi:type="dcterms:W3CDTF">2023-05-05T00:51:00Z</dcterms:modified>
</cp:coreProperties>
</file>